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C5141" w14:textId="35E0E537" w:rsidR="00040DFE" w:rsidRPr="00551B77" w:rsidRDefault="00551B77" w:rsidP="00551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B77">
        <w:rPr>
          <w:rFonts w:ascii="Times New Roman" w:hAnsi="Times New Roman" w:cs="Times New Roman"/>
          <w:b/>
          <w:bCs/>
          <w:sz w:val="24"/>
          <w:szCs w:val="24"/>
        </w:rPr>
        <w:t>R Programming Assignment</w:t>
      </w:r>
    </w:p>
    <w:p w14:paraId="490D9D0E" w14:textId="0D6C895C" w:rsidR="00551B77" w:rsidRPr="00551B77" w:rsidRDefault="00551B77" w:rsidP="00551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B77">
        <w:rPr>
          <w:rFonts w:ascii="Times New Roman" w:hAnsi="Times New Roman" w:cs="Times New Roman"/>
          <w:b/>
          <w:bCs/>
          <w:sz w:val="24"/>
          <w:szCs w:val="24"/>
        </w:rPr>
        <w:t>Nukavarapu Lalita Aditya Patel</w:t>
      </w:r>
    </w:p>
    <w:p w14:paraId="17DE5681" w14:textId="27025DAF" w:rsidR="00551B77" w:rsidRPr="00551B77" w:rsidRDefault="00551B77" w:rsidP="00551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B77">
        <w:rPr>
          <w:rFonts w:ascii="Times New Roman" w:hAnsi="Times New Roman" w:cs="Times New Roman"/>
          <w:b/>
          <w:bCs/>
          <w:sz w:val="24"/>
          <w:szCs w:val="24"/>
        </w:rPr>
        <w:t>MBA (BA. AI. ML)</w:t>
      </w:r>
    </w:p>
    <w:p w14:paraId="20D0D6DF" w14:textId="5D147D5F" w:rsidR="00551B77" w:rsidRDefault="00551B77" w:rsidP="00551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1B77">
        <w:rPr>
          <w:rFonts w:ascii="Times New Roman" w:hAnsi="Times New Roman" w:cs="Times New Roman"/>
          <w:b/>
          <w:bCs/>
          <w:sz w:val="24"/>
          <w:szCs w:val="24"/>
        </w:rPr>
        <w:t>2002020</w:t>
      </w:r>
    </w:p>
    <w:p w14:paraId="761A94B4" w14:textId="74C7AC82" w:rsidR="00551B77" w:rsidRDefault="00551B77" w:rsidP="00551B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31A40" w14:textId="430E00C6" w:rsidR="00141947" w:rsidRPr="00141947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419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Reading the GitHub file</w:t>
      </w:r>
    </w:p>
    <w:p w14:paraId="042302CA" w14:textId="77777777" w:rsidR="00141947" w:rsidRPr="00141947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E2EA479" w14:textId="77777777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url &lt;- "https://github.com/SavioSal/datasets/raw/master/Bank%20Churn_Modelling.csv"</w:t>
      </w:r>
    </w:p>
    <w:p w14:paraId="6E688C6C" w14:textId="77777777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DFFC9A" w14:textId="5D9B64E6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 &lt;- read_csv(url)</w:t>
      </w:r>
      <w:r w:rsid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# reads the url file </w:t>
      </w:r>
    </w:p>
    <w:p w14:paraId="1AEA730B" w14:textId="77777777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4C3155" w14:textId="6C685F08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view(bank_churn_modelling)</w:t>
      </w:r>
      <w:r w:rsid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# using this command gives us an overview towards what is present in the downloaded dataset</w:t>
      </w:r>
    </w:p>
    <w:p w14:paraId="190D5689" w14:textId="77777777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BD7247" w14:textId="09E39124" w:rsidR="00141947" w:rsidRPr="00FC24FD" w:rsidRDefault="00141947" w:rsidP="00EB4C38">
      <w:pPr>
        <w:shd w:val="clear" w:color="auto" w:fill="FFFFFF"/>
        <w:tabs>
          <w:tab w:val="left" w:pos="3072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str(bank_churn_modelling)</w:t>
      </w:r>
      <w:r w:rsidR="00EB4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1D5E397" w14:textId="77777777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88CA82" w14:textId="693D3DFA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names(bank_churn_modelling)</w:t>
      </w:r>
      <w:r w:rsid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# this command will help us in knowing what the names of columns are present in the dataset. </w:t>
      </w:r>
    </w:p>
    <w:p w14:paraId="7BCDAEF8" w14:textId="77777777" w:rsidR="00141947" w:rsidRPr="00FC24FD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0F1369" w14:textId="6E385D1F" w:rsidR="00770C98" w:rsidRDefault="00141947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head(bank_churn_modelling)</w:t>
      </w:r>
      <w:r w:rsidR="00FC24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46759" w:rsidRPr="00F46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using this command will display the data that is present in the dataset</w:t>
      </w:r>
    </w:p>
    <w:p w14:paraId="03596FAB" w14:textId="191D9AE9" w:rsidR="0027629D" w:rsidRDefault="0027629D" w:rsidP="001419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80296D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Data Cleaning </w:t>
      </w:r>
    </w:p>
    <w:p w14:paraId="52C21E54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124D49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bank_churn_modelling &lt;- bank_churn_modelling %&gt;% </w:t>
      </w:r>
    </w:p>
    <w:p w14:paraId="652BE260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dplyr::select(-RowNumber, -CustomerId, -Surname) %&gt;% #removes the unwanted columns </w:t>
      </w:r>
    </w:p>
    <w:p w14:paraId="5F987CA0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mutate(Geography = as.factor(Geography),</w:t>
      </w:r>
    </w:p>
    <w:p w14:paraId="77F1FAB6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Gender = as.factor(Gender),</w:t>
      </w:r>
    </w:p>
    <w:p w14:paraId="192C0A3C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HasCrCard = as.factor(HasCrCard),</w:t>
      </w:r>
    </w:p>
    <w:p w14:paraId="49916BD9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IsActiveMember = as.factor(IsActiveMember),</w:t>
      </w:r>
    </w:p>
    <w:p w14:paraId="6AE34BAE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Exited = as.factor(Exited),</w:t>
      </w:r>
    </w:p>
    <w:p w14:paraId="2CDB48F9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Tenure = as.factor(Tenure),</w:t>
      </w:r>
    </w:p>
    <w:p w14:paraId="1FCCA16E" w14:textId="425145BF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NumOfProducts = as.factor(NumOfProducts))</w:t>
      </w:r>
    </w:p>
    <w:p w14:paraId="42ED9803" w14:textId="2FED8CF3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5E73D4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Checking for Missing and Null Values </w:t>
      </w:r>
    </w:p>
    <w:p w14:paraId="658E815A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45024B" w14:textId="1031C271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sapply(bank_churn_modelling, function(x) sum(is.na(x)))</w:t>
      </w:r>
    </w:p>
    <w:p w14:paraId="5FFD1F13" w14:textId="0C9DF452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1624DE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Data Overview</w:t>
      </w:r>
    </w:p>
    <w:p w14:paraId="5C91229A" w14:textId="77777777" w:rsidR="0027629D" w:rsidRP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B2AE28" w14:textId="000EC934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62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summary(bank_churn_modelling)</w:t>
      </w:r>
    </w:p>
    <w:p w14:paraId="5249750E" w14:textId="671C7785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BCB4CE" w14:textId="77777777" w:rsidR="0027629D" w:rsidRPr="00770C98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1. Develop 5 different visuals using GGPLOT with descriptions of the insights they convey.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10m.</w:t>
      </w:r>
    </w:p>
    <w:p w14:paraId="4A222433" w14:textId="1751A730" w:rsidR="0027629D" w:rsidRDefault="0027629D" w:rsidP="0027629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B84000" w14:textId="621CC3F4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### Categorical Distribution of</w:t>
      </w:r>
      <w:r w:rsidR="00C87E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variables from</w:t>
      </w:r>
      <w:r w:rsidRPr="003C37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given Dataset </w:t>
      </w:r>
    </w:p>
    <w:p w14:paraId="107BF8B9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0197F0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 %&gt;%</w:t>
      </w:r>
    </w:p>
    <w:p w14:paraId="7B2EBE02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dplyr::select(-Exited) %&gt;% </w:t>
      </w:r>
    </w:p>
    <w:p w14:paraId="4B3C3B40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keep(is.factor) %&gt;%</w:t>
      </w:r>
    </w:p>
    <w:p w14:paraId="60B9EF13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gather() %&gt;%</w:t>
      </w:r>
    </w:p>
    <w:p w14:paraId="58158A29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group_by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(key, value) %&gt;% </w:t>
      </w:r>
    </w:p>
    <w:p w14:paraId="4D623411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summarize(n = n()) %&gt;% </w:t>
      </w:r>
    </w:p>
    <w:p w14:paraId="4B743C9A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4545C446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geom_bar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(mapping=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aes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(x = value, y = n, fill=key),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="black", stat='identity') + </w:t>
      </w:r>
    </w:p>
    <w:p w14:paraId="20879397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coord_flip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0C35B963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facet_wrap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(~ key, scales = "free") +</w:t>
      </w:r>
    </w:p>
    <w:p w14:paraId="0415C0EB" w14:textId="77777777" w:rsidR="003C37B7" w:rsidRP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theme_minimal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328796F5" w14:textId="1AE326FE" w:rsid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theme(</w:t>
      </w:r>
      <w:proofErr w:type="spellStart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legend.position</w:t>
      </w:r>
      <w:proofErr w:type="spellEnd"/>
      <w:r w:rsidRPr="003C37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'none')</w:t>
      </w:r>
    </w:p>
    <w:p w14:paraId="175B9280" w14:textId="2F100321" w:rsidR="003C37B7" w:rsidRDefault="003C37B7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54DF89" w14:textId="4FE4D87E" w:rsidR="003C37B7" w:rsidRDefault="00BF1509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E347C2E" wp14:editId="35409540">
            <wp:extent cx="6469380" cy="5439410"/>
            <wp:effectExtent l="0" t="0" r="7620" b="889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29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0765" w14:textId="77777777" w:rsidR="000450D2" w:rsidRDefault="000450D2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52484C" w14:textId="6B423BE1" w:rsidR="00106166" w:rsidRDefault="00C87EBB" w:rsidP="003C37B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the above </w:t>
      </w:r>
      <w:r w:rsidR="008072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plotting’s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 have observed the points which are mentioned below as follows,</w:t>
      </w:r>
    </w:p>
    <w:p w14:paraId="7C9F84A4" w14:textId="6C8B97E6" w:rsidR="00C87EBB" w:rsidRDefault="00C87EBB" w:rsidP="00C87E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Here from the above </w:t>
      </w:r>
      <w:r w:rsidR="008072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plotting’s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was clear that there were more number of male customers than female customers.</w:t>
      </w:r>
    </w:p>
    <w:p w14:paraId="5FCF067C" w14:textId="56F3A84D" w:rsidR="00C87EBB" w:rsidRDefault="00C87EBB" w:rsidP="00C87E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are more number of customers from France when compared with Germany.</w:t>
      </w:r>
    </w:p>
    <w:p w14:paraId="5C8C7FBE" w14:textId="1A918821" w:rsidR="00C87EBB" w:rsidRDefault="00E07377" w:rsidP="00C87E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the above </w:t>
      </w:r>
      <w:r w:rsidR="008072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is noted that most of the customers utilizes and had access to bank’s credit card services.</w:t>
      </w:r>
    </w:p>
    <w:p w14:paraId="375412B4" w14:textId="20440387" w:rsidR="00E07377" w:rsidRDefault="00E07377" w:rsidP="00E073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the above </w:t>
      </w:r>
      <w:r w:rsidR="008072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there is one important thing which I have noticed is there are equal number of active as well as non-active customers.</w:t>
      </w:r>
    </w:p>
    <w:p w14:paraId="3B48832B" w14:textId="37195C33" w:rsidR="00565B6B" w:rsidRDefault="00565B6B" w:rsidP="00565B6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54819F" w14:textId="77777777" w:rsidR="005125E1" w:rsidRDefault="005125E1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3A17FCE" w14:textId="77777777" w:rsidR="005125E1" w:rsidRDefault="005125E1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94A5276" w14:textId="39AD2BC5" w:rsidR="009A5113" w:rsidRP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A51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### Continuous Distribution </w:t>
      </w:r>
      <w:r w:rsidR="00026D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</w:t>
      </w:r>
      <w:r w:rsidRPr="009A51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the Variables from the given dataset</w:t>
      </w:r>
    </w:p>
    <w:p w14:paraId="534A40A6" w14:textId="77777777" w:rsidR="009A5113" w:rsidRP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9EFA97" w14:textId="77777777" w:rsidR="009A5113" w:rsidRP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 %&gt;%</w:t>
      </w:r>
    </w:p>
    <w:p w14:paraId="08006E57" w14:textId="77777777" w:rsidR="009A5113" w:rsidRP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keep(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is.numeric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%&gt;%</w:t>
      </w:r>
    </w:p>
    <w:p w14:paraId="1395C046" w14:textId="77777777" w:rsidR="009A5113" w:rsidRP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gather() %&gt;%</w:t>
      </w:r>
    </w:p>
    <w:p w14:paraId="72FDE789" w14:textId="77777777" w:rsidR="009A5113" w:rsidRP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geom_histogram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(mapping = 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aes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(x=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value,fill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=key), 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="black") +</w:t>
      </w:r>
    </w:p>
    <w:p w14:paraId="62F2DE3A" w14:textId="305094DF" w:rsidR="00565B6B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facet_wrap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(~ key, scales = "free") + 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theme_minimal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 theme(</w:t>
      </w:r>
      <w:proofErr w:type="spellStart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legend.position</w:t>
      </w:r>
      <w:proofErr w:type="spellEnd"/>
      <w:r w:rsidRPr="009A51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'none')</w:t>
      </w:r>
    </w:p>
    <w:p w14:paraId="1E6C00B0" w14:textId="306312F7" w:rsidR="009A5113" w:rsidRDefault="009A5113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DB5BF4" w14:textId="58490DF8" w:rsidR="009A5113" w:rsidRPr="00565B6B" w:rsidRDefault="00026D67" w:rsidP="009A51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5A9B60B" wp14:editId="5BCB56E5">
            <wp:extent cx="6469380" cy="5439410"/>
            <wp:effectExtent l="0" t="0" r="7620" b="889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531" cy="54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1D56" w14:textId="77777777" w:rsidR="00350EF3" w:rsidRDefault="00350EF3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02C78F" w14:textId="436ED42A" w:rsidR="00770C98" w:rsidRDefault="00F842D6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4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the above </w:t>
      </w:r>
      <w:r w:rsidR="00972B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histogram plotting,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is observed that m</w:t>
      </w:r>
      <w:r w:rsidRPr="00F84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ost credit scores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the customers is ab</w:t>
      </w:r>
      <w:r w:rsidRPr="00F84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ove 600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there are high chances of most customers will leave the bank.</w:t>
      </w:r>
    </w:p>
    <w:p w14:paraId="17E888E8" w14:textId="4ED8D99D" w:rsidR="005125E1" w:rsidRDefault="005125E1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D5C1E5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1D64FC2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863AC9A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0196DDC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3B4E9FC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AD1FBB4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51347D" w14:textId="0FBECB3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586A777" w14:textId="77777777" w:rsidR="00BF7407" w:rsidRDefault="00BF7407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EB5C5D0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73982E9" w14:textId="1130F400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125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### Who are the churned customers and non-churned customers</w:t>
      </w:r>
    </w:p>
    <w:p w14:paraId="645FEB4D" w14:textId="77777777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D2CDD3" w14:textId="77777777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(bank_churn_modelling, </w:t>
      </w:r>
      <w:proofErr w:type="spellStart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aes</w:t>
      </w:r>
      <w:proofErr w:type="spellEnd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(Exited, fill = Exited)) +</w:t>
      </w:r>
    </w:p>
    <w:p w14:paraId="082F043A" w14:textId="77777777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geom_bar</w:t>
      </w:r>
      <w:proofErr w:type="spellEnd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0EC1E01E" w14:textId="04CE57CC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theme(</w:t>
      </w:r>
      <w:proofErr w:type="spellStart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legend.position</w:t>
      </w:r>
      <w:proofErr w:type="spellEnd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'none')</w:t>
      </w:r>
    </w:p>
    <w:p w14:paraId="7B0ADE72" w14:textId="77777777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FCBE0E" w14:textId="09141DE2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3CB18A1" wp14:editId="2C0F1380">
            <wp:extent cx="6507480" cy="3916680"/>
            <wp:effectExtent l="0" t="0" r="7620" b="762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46" cy="39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778" w14:textId="77777777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22B5C0" w14:textId="77777777" w:rsidR="005125E1" w:rsidRP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table(</w:t>
      </w:r>
      <w:proofErr w:type="spellStart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bank_churn_modelling$Exited</w:t>
      </w:r>
      <w:proofErr w:type="spellEnd"/>
      <w:r w:rsidRPr="005125E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9A37AD0" w14:textId="0F182E62" w:rsidR="005125E1" w:rsidRDefault="005125E1" w:rsidP="005125E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2131C0" w14:textId="7E499997" w:rsidR="005125E1" w:rsidRDefault="007C5C8F" w:rsidP="007C5C8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CEFD729" wp14:editId="3594E6F4">
            <wp:extent cx="294132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2186" w14:textId="629112A1" w:rsidR="007C5C8F" w:rsidRDefault="007C5C8F" w:rsidP="007C5C8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849B7A" w14:textId="6F7AEFA4" w:rsidR="007C5C8F" w:rsidRDefault="008072AB" w:rsidP="007C5C8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the above bar</w:t>
      </w:r>
      <w:r w:rsidR="00E307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graphs and above </w:t>
      </w:r>
      <w:r w:rsidR="00BB34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image,</w:t>
      </w:r>
      <w:r w:rsidR="00E307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can clearly see that the churn percentage of customers in the bank is very low which means mo</w:t>
      </w:r>
      <w:r w:rsidR="00514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</w:t>
      </w:r>
      <w:r w:rsidR="00E307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 customers did not churn from the bank</w:t>
      </w:r>
      <w:r w:rsidR="00514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B6ECB23" w14:textId="0473BD7C" w:rsidR="00591C0D" w:rsidRDefault="00591C0D" w:rsidP="007C5C8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0D1AC8" w14:textId="018FFC99" w:rsidR="007B7F94" w:rsidRPr="007B7F94" w:rsidRDefault="007B7F94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B7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### Finding of the Correlation Matrix </w:t>
      </w:r>
      <w:r w:rsidR="00C729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for Continuous Variables</w:t>
      </w:r>
    </w:p>
    <w:p w14:paraId="53C92639" w14:textId="311D2E22" w:rsidR="007B7F94" w:rsidRDefault="007B7F94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086AA4" w14:textId="77777777" w:rsidR="00333B91" w:rsidRPr="00333B91" w:rsidRDefault="00333B91" w:rsidP="00333B9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numericVarName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&lt;- names(which(sapply(bank_churn_modelling, </w:t>
      </w: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is.numeric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)))</w:t>
      </w:r>
    </w:p>
    <w:p w14:paraId="61EFFCFA" w14:textId="77777777" w:rsidR="00333B91" w:rsidRPr="00333B91" w:rsidRDefault="00333B91" w:rsidP="00333B9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&lt;- </w:t>
      </w: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(bank_churn_modelling[,</w:t>
      </w: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numericVarName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 use = '</w:t>
      </w: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pairwise.complete.obs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14:paraId="1441263F" w14:textId="4EC8F622" w:rsidR="007B7F94" w:rsidRDefault="00333B91" w:rsidP="00333B9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ggcorrplot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</w:t>
      </w:r>
      <w:proofErr w:type="spellEnd"/>
      <w:r w:rsidRPr="00333B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 = TRUE)</w:t>
      </w:r>
    </w:p>
    <w:p w14:paraId="15C6CA8E" w14:textId="60436AB9" w:rsidR="007B7F94" w:rsidRDefault="007B7F94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E5DED5" w14:textId="77777777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correlation matrix image is attached in the below and from the attached correlation matrix it is observed that there is no high correlation between continuous variables. </w:t>
      </w:r>
    </w:p>
    <w:p w14:paraId="7C127661" w14:textId="77777777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5C3F75" w14:textId="77777777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622B9A" w14:textId="78A67046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9AC264D" wp14:editId="0487E2C3">
            <wp:extent cx="6461760" cy="339852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0"/>
                    <a:stretch/>
                  </pic:blipFill>
                  <pic:spPr bwMode="auto">
                    <a:xfrm>
                      <a:off x="0" y="0"/>
                      <a:ext cx="6461919" cy="339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3F07C7E" w14:textId="6BE4F192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C08B42" w14:textId="77777777" w:rsidR="00D65A22" w:rsidRPr="00D65A22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65A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### which age group category of customers fall under more churn</w:t>
      </w:r>
    </w:p>
    <w:p w14:paraId="59AB3279" w14:textId="77777777" w:rsidR="00D65A22" w:rsidRPr="00D65A22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BC4173" w14:textId="77777777" w:rsidR="00D65A22" w:rsidRPr="00D65A22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(bank_churn_modelling, </w:t>
      </w:r>
      <w:proofErr w:type="spellStart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aes</w:t>
      </w:r>
      <w:proofErr w:type="spellEnd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(Exited, Age, fill = Exited)) +</w:t>
      </w:r>
    </w:p>
    <w:p w14:paraId="2C278510" w14:textId="77777777" w:rsidR="00D65A22" w:rsidRPr="00D65A22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geom_boxplot</w:t>
      </w:r>
      <w:proofErr w:type="spellEnd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</w:p>
    <w:p w14:paraId="032877B4" w14:textId="77777777" w:rsidR="00D65A22" w:rsidRPr="00D65A22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theme_minimal</w:t>
      </w:r>
      <w:proofErr w:type="spellEnd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2F64F46E" w14:textId="017AAD69" w:rsidR="00330F55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theme(</w:t>
      </w:r>
      <w:proofErr w:type="spellStart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legend.position</w:t>
      </w:r>
      <w:proofErr w:type="spellEnd"/>
      <w:r w:rsidRPr="00D65A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'none')</w:t>
      </w:r>
    </w:p>
    <w:p w14:paraId="5A5B4A58" w14:textId="7B3FEA75" w:rsidR="00D65A22" w:rsidRDefault="00D65A22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1283A9" w14:textId="3D6CC233" w:rsidR="00D65A22" w:rsidRDefault="00A33F7F" w:rsidP="00D65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062FAD8" wp14:editId="35DF05CF">
            <wp:extent cx="6537960" cy="427482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129" cy="42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84FA" w14:textId="2DF5499B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159088" w14:textId="5F20FE5D" w:rsidR="00C729CE" w:rsidRDefault="000E4D8D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From the above boxplot, it was observed that churned customers lies between the age group 40 – 50 </w:t>
      </w:r>
      <w:r w:rsidR="00316E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non-churned customers </w:t>
      </w:r>
      <w:r w:rsidR="00E816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be young as they because in the boxplot it is observed that they lies in between 30 – 40.</w:t>
      </w:r>
    </w:p>
    <w:p w14:paraId="46572D96" w14:textId="197CA3D1" w:rsidR="00316E1A" w:rsidRDefault="00316E1A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C17338" w14:textId="77777777" w:rsidR="00CE7D14" w:rsidRPr="00CE7D14" w:rsidRDefault="00CE7D14" w:rsidP="00CE7D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E7D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### Account balance comparison between churned customers and non - churned customers</w:t>
      </w:r>
    </w:p>
    <w:p w14:paraId="746DE303" w14:textId="77777777" w:rsidR="00CE7D14" w:rsidRPr="00CE7D14" w:rsidRDefault="00CE7D14" w:rsidP="00CE7D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AAE8B8" w14:textId="77777777" w:rsidR="00CE7D14" w:rsidRPr="00CE7D14" w:rsidRDefault="00CE7D14" w:rsidP="00CE7D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(bank_churn_modelling, </w:t>
      </w:r>
      <w:proofErr w:type="spellStart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aes</w:t>
      </w:r>
      <w:proofErr w:type="spellEnd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 = Exited, y = Balance, fill = Exited)) +</w:t>
      </w:r>
    </w:p>
    <w:p w14:paraId="55AEB3C8" w14:textId="77777777" w:rsidR="00CE7D14" w:rsidRPr="00CE7D14" w:rsidRDefault="00CE7D14" w:rsidP="00CE7D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geom_boxplot</w:t>
      </w:r>
      <w:proofErr w:type="spellEnd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</w:p>
    <w:p w14:paraId="2A33F0CD" w14:textId="77777777" w:rsidR="00CE7D14" w:rsidRPr="00CE7D14" w:rsidRDefault="00CE7D14" w:rsidP="00CE7D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theme_minimal</w:t>
      </w:r>
      <w:proofErr w:type="spellEnd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5DA557F9" w14:textId="25A9A697" w:rsidR="00316E1A" w:rsidRDefault="00CE7D14" w:rsidP="00CE7D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theme(</w:t>
      </w:r>
      <w:proofErr w:type="spellStart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legend.position</w:t>
      </w:r>
      <w:proofErr w:type="spellEnd"/>
      <w:r w:rsidRPr="00CE7D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'none')</w:t>
      </w:r>
    </w:p>
    <w:p w14:paraId="36934849" w14:textId="7868B895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7E2224" w14:textId="1DFDB873" w:rsidR="00CE7D14" w:rsidRDefault="009B7793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999CB73" wp14:editId="66519C0D">
            <wp:extent cx="6446520" cy="5151120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684" cy="51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107" w14:textId="7619456A" w:rsidR="00C729CE" w:rsidRDefault="00C729CE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288E22D" w14:textId="22202A60" w:rsidR="00FF395A" w:rsidRDefault="00BA0689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06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the above boxplot,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observed that churned customers had good bank balance in their accounts when compared with the non – churned customers who belong to the same banks and it is also noted that non – churned customers doesn’t have good and adequate balance in their bank accounts.</w:t>
      </w:r>
    </w:p>
    <w:p w14:paraId="470658CD" w14:textId="59898597" w:rsidR="000C7A35" w:rsidRDefault="000C7A35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BDBB6E" w14:textId="77777777" w:rsidR="00526368" w:rsidRPr="00526368" w:rsidRDefault="00526368" w:rsidP="0052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263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### Estimated Salary of churned and non - churned customers</w:t>
      </w:r>
    </w:p>
    <w:p w14:paraId="22CC5CB4" w14:textId="77777777" w:rsidR="00526368" w:rsidRPr="00526368" w:rsidRDefault="00526368" w:rsidP="0052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0D350B" w14:textId="77777777" w:rsidR="00526368" w:rsidRPr="00526368" w:rsidRDefault="00526368" w:rsidP="0052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ggplot</w:t>
      </w:r>
      <w:proofErr w:type="spellEnd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(bank_churn_modelling, </w:t>
      </w:r>
      <w:proofErr w:type="spellStart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aes</w:t>
      </w:r>
      <w:proofErr w:type="spellEnd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(x = Exited, y = </w:t>
      </w:r>
      <w:proofErr w:type="spellStart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fill = Exited)) +</w:t>
      </w:r>
    </w:p>
    <w:p w14:paraId="36B89DB2" w14:textId="77777777" w:rsidR="00526368" w:rsidRPr="00526368" w:rsidRDefault="00526368" w:rsidP="0052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geom_boxplot</w:t>
      </w:r>
      <w:proofErr w:type="spellEnd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</w:p>
    <w:p w14:paraId="63868011" w14:textId="77777777" w:rsidR="00526368" w:rsidRPr="00526368" w:rsidRDefault="00526368" w:rsidP="0052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theme_minimal</w:t>
      </w:r>
      <w:proofErr w:type="spellEnd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+</w:t>
      </w:r>
    </w:p>
    <w:p w14:paraId="0BD6D8E3" w14:textId="39EBF42D" w:rsidR="000C7A35" w:rsidRDefault="00526368" w:rsidP="005263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theme(</w:t>
      </w:r>
      <w:proofErr w:type="spellStart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legend.position</w:t>
      </w:r>
      <w:proofErr w:type="spellEnd"/>
      <w:r w:rsidRPr="005263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'none')</w:t>
      </w:r>
    </w:p>
    <w:p w14:paraId="7A13B263" w14:textId="7C9EB3AC" w:rsidR="000C7A35" w:rsidRDefault="000C7A35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5FCAB0" w14:textId="5BB066B9" w:rsidR="007777DC" w:rsidRDefault="00540D5D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961BE32" wp14:editId="3B3BA3F7">
            <wp:extent cx="6477000" cy="3794760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155" cy="37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49F6" w14:textId="7A0E0DF9" w:rsidR="000C7A35" w:rsidRDefault="000C7A35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3B0218" w14:textId="06D6B586" w:rsidR="00540D5D" w:rsidRDefault="003A27F6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the above </w:t>
      </w:r>
      <w:r w:rsidR="007B53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 plotting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 was </w:t>
      </w:r>
      <w:r w:rsidR="007B53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observed that both churned customers as well as non – churned customers are having approximate level of salary. </w:t>
      </w:r>
    </w:p>
    <w:p w14:paraId="230BA7D1" w14:textId="77777777" w:rsidR="000C7A35" w:rsidRPr="00BA0689" w:rsidRDefault="000C7A35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23F6A6" w14:textId="77777777" w:rsidR="009B7793" w:rsidRDefault="009B7793" w:rsidP="007B7F9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A4E3DA5" w14:textId="4E687950" w:rsidR="00770C98" w:rsidRP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2. Develop answers to the following. Use dplyr wherever necessary: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</w:t>
      </w: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10m.</w:t>
      </w:r>
    </w:p>
    <w:p w14:paraId="769FA9AC" w14:textId="1AAE7618" w:rsidR="00770C98" w:rsidRP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A. What is the average credit score of females and males in France?</w:t>
      </w:r>
    </w:p>
    <w:p w14:paraId="4395EBE3" w14:textId="66E7ABC3" w:rsid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0B53BF1" w14:textId="2FE83263" w:rsidR="00F34E5C" w:rsidRDefault="00F34E5C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bank_churn_modelling %&gt;% filter(Geography == "France") %&gt;%  </w:t>
      </w:r>
      <w:proofErr w:type="spellStart"/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group_by</w:t>
      </w:r>
      <w:proofErr w:type="spellEnd"/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(Gender) %&gt;% summarise(</w:t>
      </w:r>
      <w:proofErr w:type="spellStart"/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mean_crScore</w:t>
      </w:r>
      <w:proofErr w:type="spellEnd"/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round(mean(</w:t>
      </w:r>
      <w:proofErr w:type="spellStart"/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F34E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),2))</w:t>
      </w:r>
    </w:p>
    <w:p w14:paraId="79E1CDAA" w14:textId="77777777" w:rsidR="00FA721E" w:rsidRDefault="00FA721E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948946" w14:textId="6123A0EF" w:rsidR="00F34E5C" w:rsidRDefault="00FA721E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498BBF" wp14:editId="1FF3E723">
            <wp:extent cx="6499860" cy="122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18DA" w14:textId="77777777" w:rsid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B64A758" w14:textId="77777777" w:rsidR="005C192E" w:rsidRDefault="005C192E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63D174E" w14:textId="2BAC4876" w:rsidR="00770C98" w:rsidRP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 What is the average credit score of people in the age brackets 20-30,31-40,41-50?</w:t>
      </w:r>
    </w:p>
    <w:p w14:paraId="5C1AD86E" w14:textId="6C0C8419" w:rsid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5CD8931" w14:textId="77777777" w:rsidR="001472CA" w:rsidRPr="001A4544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bank_churn_modelling %&gt;% </w:t>
      </w:r>
    </w:p>
    <w:p w14:paraId="22ABB5BF" w14:textId="77777777" w:rsidR="001472CA" w:rsidRPr="001A4544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select(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Age) %&gt;% </w:t>
      </w:r>
    </w:p>
    <w:p w14:paraId="59A03605" w14:textId="2914EBED" w:rsidR="001472CA" w:rsidRPr="001A4544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mutate(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AgeCategory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case_when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(Age &gt;= 20 &amp; Age &lt;= 30 ~ '20 - 30', Age &gt;= 31 &amp; Age &lt;= 40 ~ '31 - 40', Age &gt;= 41 &amp; Age &lt;= 50 ~'41 - 50')) %&gt;% </w:t>
      </w:r>
    </w:p>
    <w:p w14:paraId="724555C6" w14:textId="25D15FCF" w:rsidR="001472CA" w:rsidRPr="001A4544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filter(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AgeCategory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"20 - 30" | 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AgeCategory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'31 - 40' | 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AgeCategory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'41 - 50') %&gt;% </w:t>
      </w:r>
    </w:p>
    <w:p w14:paraId="68F885B6" w14:textId="213D5B37" w:rsidR="001472CA" w:rsidRPr="001A4544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group_by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AgeCategory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%&gt;%  </w:t>
      </w:r>
    </w:p>
    <w:p w14:paraId="3734B41C" w14:textId="61BA4E5D" w:rsidR="00CE1435" w:rsidRPr="001A4544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summarise(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mean_crScore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round(mean(</w:t>
      </w:r>
      <w:proofErr w:type="spellStart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1A454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),2))</w:t>
      </w:r>
    </w:p>
    <w:p w14:paraId="435D3AF9" w14:textId="3E38786D" w:rsidR="001472CA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770D00E" w14:textId="2044E4D7" w:rsidR="005C192E" w:rsidRDefault="005C192E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827112F" wp14:editId="292FD490">
            <wp:extent cx="6469380" cy="1333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B97" w14:textId="77777777" w:rsidR="001472CA" w:rsidRPr="001472CA" w:rsidRDefault="001472CA" w:rsidP="00147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0B3F3DC" w14:textId="0CEDCFE7" w:rsidR="00770C98" w:rsidRP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C. What is the correlation between credit score and estimated salary?  </w:t>
      </w:r>
    </w:p>
    <w:p w14:paraId="77EA2E47" w14:textId="77777777" w:rsid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2B593F" w14:textId="5BF22ED8" w:rsidR="00770C98" w:rsidRDefault="00D954E4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 %&gt;% select(</w:t>
      </w:r>
      <w:proofErr w:type="spellStart"/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EstimatedSalary</w:t>
      </w:r>
      <w:proofErr w:type="spellEnd"/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%&gt;% </w:t>
      </w:r>
      <w:proofErr w:type="spellStart"/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</w:t>
      </w:r>
      <w:proofErr w:type="spellEnd"/>
      <w:r w:rsidRPr="00D954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4FBFDBD" w14:textId="024243BC" w:rsidR="00D954E4" w:rsidRDefault="00D954E4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2D3161" w14:textId="41D5FB47" w:rsidR="00D954E4" w:rsidRPr="00D954E4" w:rsidRDefault="002578FD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0F4A624" wp14:editId="528CC34D">
            <wp:extent cx="6469380" cy="13258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1592" w14:textId="1DC24402" w:rsidR="00374CBE" w:rsidRDefault="00374CBE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0B7D47F" w14:textId="39023D80" w:rsidR="00154DA6" w:rsidRDefault="00154DA6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plot(</w:t>
      </w:r>
      <w:proofErr w:type="spellStart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bank_churn_modelling$CreditScore</w:t>
      </w:r>
      <w:proofErr w:type="spellEnd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bank_churn_modelling$EstimatedSalary</w:t>
      </w:r>
      <w:proofErr w:type="spellEnd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main="Correlation between Credit Score and Estimated Salary", </w:t>
      </w:r>
      <w:proofErr w:type="spellStart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xlab</w:t>
      </w:r>
      <w:proofErr w:type="spellEnd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="Credit Score", </w:t>
      </w:r>
      <w:proofErr w:type="spellStart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ylab</w:t>
      </w:r>
      <w:proofErr w:type="spellEnd"/>
      <w:r w:rsidRPr="00154D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="Estimated Salary")</w:t>
      </w:r>
    </w:p>
    <w:p w14:paraId="25FE292C" w14:textId="227E5660" w:rsidR="003A6569" w:rsidRDefault="003A6569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C46F19" w14:textId="1698E482" w:rsidR="003A6569" w:rsidRPr="00154DA6" w:rsidRDefault="003A6569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28309C1" wp14:editId="3BE498EC">
            <wp:extent cx="6477000" cy="47244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160" cy="47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B493" w14:textId="77777777" w:rsidR="00154DA6" w:rsidRDefault="00154DA6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29F27AC" w14:textId="6DFE5C64" w:rsidR="00770C98" w:rsidRPr="00770C98" w:rsidRDefault="00770C98" w:rsidP="00770C9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70C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D. Develop a statistical model to explain and establish a mathematical relationship between credit score (dependent) and gender, age, estimate salary.</w:t>
      </w:r>
    </w:p>
    <w:p w14:paraId="2B31DF74" w14:textId="17D0F26C" w:rsidR="00551B77" w:rsidRDefault="00551B77" w:rsidP="00551B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54C7D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&lt;- bank_churn_modelling %&gt;% select(Gender, Age,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</w:t>
      </w:r>
    </w:p>
    <w:p w14:paraId="3C5C35DE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Stat_mod$Gender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(factor(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Stat_mod$Gender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))</w:t>
      </w:r>
    </w:p>
    <w:p w14:paraId="531ACFC4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</w:t>
      </w:r>
    </w:p>
    <w:p w14:paraId="46A177CE" w14:textId="45E90DF8" w:rsidR="00D46117" w:rsidRPr="00D46117" w:rsidRDefault="00483402" w:rsidP="0048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39EAB" wp14:editId="78BE6C5E">
            <wp:extent cx="646176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FF5D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), method = "number")</w:t>
      </w:r>
    </w:p>
    <w:p w14:paraId="6BBA7158" w14:textId="7B348613" w:rsidR="00D46117" w:rsidRPr="00D46117" w:rsidRDefault="00A82A35" w:rsidP="00A82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88B74" wp14:editId="7823CC04">
            <wp:extent cx="6134100" cy="427482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0" t="10227" b="12725"/>
                    <a:stretch/>
                  </pic:blipFill>
                  <pic:spPr bwMode="auto">
                    <a:xfrm>
                      <a:off x="0" y="0"/>
                      <a:ext cx="6134249" cy="42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B1FA6" w14:textId="12239060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(123)</w:t>
      </w:r>
    </w:p>
    <w:p w14:paraId="6D58F75E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r w:rsidRPr="00D46117">
        <w:rPr>
          <w:rFonts w:ascii="Times New Roman" w:hAnsi="Times New Roman" w:cs="Times New Roman"/>
          <w:sz w:val="24"/>
          <w:szCs w:val="24"/>
        </w:rPr>
        <w:t>train = sample(1:nrow(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)*0.2)</w:t>
      </w:r>
    </w:p>
    <w:p w14:paraId="49EECC83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stat_mod_train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[train,]</w:t>
      </w:r>
    </w:p>
    <w:p w14:paraId="5748B17B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stat_mod_test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[-train,]</w:t>
      </w:r>
    </w:p>
    <w:p w14:paraId="604C350B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stat_mod_lm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(formula =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CreditScore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~ Age +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EstimatedSalary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, data = bank_churn_modelling)</w:t>
      </w:r>
    </w:p>
    <w:p w14:paraId="51F574AA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&lt;-  predict(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stat_mod_lm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stat_mod_test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</w:t>
      </w:r>
    </w:p>
    <w:p w14:paraId="477B5AB3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117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 &lt;- 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stat_mod_test$CreditScore</w:t>
      </w:r>
      <w:proofErr w:type="spellEnd"/>
    </w:p>
    <w:p w14:paraId="32238B11" w14:textId="77777777" w:rsidR="00D46117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r w:rsidRPr="00D46117">
        <w:rPr>
          <w:rFonts w:ascii="Times New Roman" w:hAnsi="Times New Roman" w:cs="Times New Roman"/>
          <w:sz w:val="24"/>
          <w:szCs w:val="24"/>
        </w:rPr>
        <w:lastRenderedPageBreak/>
        <w:t>MSE(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y_true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</w:t>
      </w:r>
    </w:p>
    <w:p w14:paraId="189AC7A5" w14:textId="31202D25" w:rsidR="00D46117" w:rsidRPr="00D46117" w:rsidRDefault="005D1284" w:rsidP="005D12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51484" wp14:editId="27C1E9CC">
            <wp:extent cx="6477000" cy="145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CA03" w14:textId="04E9CED3" w:rsidR="004C4DEC" w:rsidRPr="00D46117" w:rsidRDefault="00D46117" w:rsidP="00D46117">
      <w:pPr>
        <w:jc w:val="both"/>
        <w:rPr>
          <w:rFonts w:ascii="Times New Roman" w:hAnsi="Times New Roman" w:cs="Times New Roman"/>
          <w:sz w:val="24"/>
          <w:szCs w:val="24"/>
        </w:rPr>
      </w:pPr>
      <w:r w:rsidRPr="00D4611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D46117">
        <w:rPr>
          <w:rFonts w:ascii="Times New Roman" w:hAnsi="Times New Roman" w:cs="Times New Roman"/>
          <w:sz w:val="24"/>
          <w:szCs w:val="24"/>
        </w:rPr>
        <w:t>stat_mod_lm</w:t>
      </w:r>
      <w:proofErr w:type="spellEnd"/>
      <w:r w:rsidRPr="00D46117">
        <w:rPr>
          <w:rFonts w:ascii="Times New Roman" w:hAnsi="Times New Roman" w:cs="Times New Roman"/>
          <w:sz w:val="24"/>
          <w:szCs w:val="24"/>
        </w:rPr>
        <w:t>)</w:t>
      </w:r>
    </w:p>
    <w:p w14:paraId="4899CFF7" w14:textId="75774746" w:rsidR="00007879" w:rsidRPr="00551B77" w:rsidRDefault="0012132B" w:rsidP="00551B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A79D16" wp14:editId="78F6FE8D">
            <wp:extent cx="6537960" cy="2385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879" w:rsidRPr="00551B77" w:rsidSect="00040DFE">
      <w:footerReference w:type="default" r:id="rId23"/>
      <w:pgSz w:w="11906" w:h="16838"/>
      <w:pgMar w:top="993" w:right="991" w:bottom="993" w:left="85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AAA2" w14:textId="77777777" w:rsidR="00DB4ECC" w:rsidRDefault="00DB4ECC" w:rsidP="00547EEB">
      <w:pPr>
        <w:spacing w:after="0" w:line="240" w:lineRule="auto"/>
      </w:pPr>
      <w:r>
        <w:separator/>
      </w:r>
    </w:p>
  </w:endnote>
  <w:endnote w:type="continuationSeparator" w:id="0">
    <w:p w14:paraId="411D2FA5" w14:textId="77777777" w:rsidR="00DB4ECC" w:rsidRDefault="00DB4ECC" w:rsidP="0054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569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F02E5" w14:textId="7424FB69" w:rsidR="00547EEB" w:rsidRDefault="00547E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80059" w14:textId="77777777" w:rsidR="00547EEB" w:rsidRDefault="00547E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60870" w14:textId="77777777" w:rsidR="00DB4ECC" w:rsidRDefault="00DB4ECC" w:rsidP="00547EEB">
      <w:pPr>
        <w:spacing w:after="0" w:line="240" w:lineRule="auto"/>
      </w:pPr>
      <w:r>
        <w:separator/>
      </w:r>
    </w:p>
  </w:footnote>
  <w:footnote w:type="continuationSeparator" w:id="0">
    <w:p w14:paraId="31618199" w14:textId="77777777" w:rsidR="00DB4ECC" w:rsidRDefault="00DB4ECC" w:rsidP="0054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26892"/>
    <w:multiLevelType w:val="hybridMultilevel"/>
    <w:tmpl w:val="D5E8C7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LU0tDQ0MTU0NDNR0lEKTi0uzszPAykwqwUAqtmnYSwAAAA="/>
  </w:docVars>
  <w:rsids>
    <w:rsidRoot w:val="00040DFE"/>
    <w:rsid w:val="00007879"/>
    <w:rsid w:val="00026D67"/>
    <w:rsid w:val="00040DFE"/>
    <w:rsid w:val="000450D2"/>
    <w:rsid w:val="000C7A35"/>
    <w:rsid w:val="000E4D8D"/>
    <w:rsid w:val="00106166"/>
    <w:rsid w:val="0012132B"/>
    <w:rsid w:val="00141947"/>
    <w:rsid w:val="001472CA"/>
    <w:rsid w:val="00153428"/>
    <w:rsid w:val="00154DA6"/>
    <w:rsid w:val="00195980"/>
    <w:rsid w:val="001A4544"/>
    <w:rsid w:val="002578FD"/>
    <w:rsid w:val="0027629D"/>
    <w:rsid w:val="002C13F7"/>
    <w:rsid w:val="002F7297"/>
    <w:rsid w:val="00312FED"/>
    <w:rsid w:val="00316E1A"/>
    <w:rsid w:val="00330F55"/>
    <w:rsid w:val="00333B91"/>
    <w:rsid w:val="003347F6"/>
    <w:rsid w:val="00350EF3"/>
    <w:rsid w:val="00374CBE"/>
    <w:rsid w:val="003A27F6"/>
    <w:rsid w:val="003A6569"/>
    <w:rsid w:val="003C37B7"/>
    <w:rsid w:val="003F75E8"/>
    <w:rsid w:val="0045291E"/>
    <w:rsid w:val="00483402"/>
    <w:rsid w:val="004C4DEC"/>
    <w:rsid w:val="005028C1"/>
    <w:rsid w:val="005125E1"/>
    <w:rsid w:val="00514109"/>
    <w:rsid w:val="00526368"/>
    <w:rsid w:val="00540D5D"/>
    <w:rsid w:val="00547EEB"/>
    <w:rsid w:val="00551B77"/>
    <w:rsid w:val="00565B6B"/>
    <w:rsid w:val="00581E9F"/>
    <w:rsid w:val="00591C0D"/>
    <w:rsid w:val="005A02FB"/>
    <w:rsid w:val="005C192E"/>
    <w:rsid w:val="005D1284"/>
    <w:rsid w:val="005F4CE6"/>
    <w:rsid w:val="0066495B"/>
    <w:rsid w:val="007626C1"/>
    <w:rsid w:val="00770C98"/>
    <w:rsid w:val="007777DC"/>
    <w:rsid w:val="007A3815"/>
    <w:rsid w:val="007B53B8"/>
    <w:rsid w:val="007B7F94"/>
    <w:rsid w:val="007C5C8F"/>
    <w:rsid w:val="008072AB"/>
    <w:rsid w:val="008231C1"/>
    <w:rsid w:val="00872640"/>
    <w:rsid w:val="00922A4A"/>
    <w:rsid w:val="00945935"/>
    <w:rsid w:val="00972BE4"/>
    <w:rsid w:val="009A5113"/>
    <w:rsid w:val="009B3485"/>
    <w:rsid w:val="009B7793"/>
    <w:rsid w:val="00A33F7F"/>
    <w:rsid w:val="00A82A35"/>
    <w:rsid w:val="00AD2DB0"/>
    <w:rsid w:val="00B559E5"/>
    <w:rsid w:val="00BA0689"/>
    <w:rsid w:val="00BB3467"/>
    <w:rsid w:val="00BF1509"/>
    <w:rsid w:val="00BF43EA"/>
    <w:rsid w:val="00BF7407"/>
    <w:rsid w:val="00C729CE"/>
    <w:rsid w:val="00C87EBB"/>
    <w:rsid w:val="00CE1435"/>
    <w:rsid w:val="00CE7D14"/>
    <w:rsid w:val="00D46117"/>
    <w:rsid w:val="00D65A22"/>
    <w:rsid w:val="00D954E4"/>
    <w:rsid w:val="00DB4ECC"/>
    <w:rsid w:val="00DB64EF"/>
    <w:rsid w:val="00E07377"/>
    <w:rsid w:val="00E30764"/>
    <w:rsid w:val="00E81680"/>
    <w:rsid w:val="00EB4C38"/>
    <w:rsid w:val="00ED1EB8"/>
    <w:rsid w:val="00F34E5C"/>
    <w:rsid w:val="00F46759"/>
    <w:rsid w:val="00F842D6"/>
    <w:rsid w:val="00F9614A"/>
    <w:rsid w:val="00FA721E"/>
    <w:rsid w:val="00FC24FD"/>
    <w:rsid w:val="00FE061C"/>
    <w:rsid w:val="00FF09A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D42D"/>
  <w15:chartTrackingRefBased/>
  <w15:docId w15:val="{2311F9B2-CA37-4666-9D69-2E0D6974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EB"/>
  </w:style>
  <w:style w:type="paragraph" w:styleId="Footer">
    <w:name w:val="footer"/>
    <w:basedOn w:val="Normal"/>
    <w:link w:val="FooterChar"/>
    <w:uiPriority w:val="99"/>
    <w:unhideWhenUsed/>
    <w:rsid w:val="00547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 Nukavarapu Lalita (MBA BA AI ML_2022)</dc:creator>
  <cp:keywords/>
  <dc:description/>
  <cp:lastModifiedBy>Aditya Patel Nukavarapu Lalita (MBA BA AI ML_2022)</cp:lastModifiedBy>
  <cp:revision>198</cp:revision>
  <cp:lastPrinted>2021-03-13T09:20:00Z</cp:lastPrinted>
  <dcterms:created xsi:type="dcterms:W3CDTF">2021-03-13T05:11:00Z</dcterms:created>
  <dcterms:modified xsi:type="dcterms:W3CDTF">2021-03-13T09:38:00Z</dcterms:modified>
</cp:coreProperties>
</file>