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E750" w14:textId="2BB94314" w:rsidR="00A14630" w:rsidRPr="00D35311" w:rsidRDefault="00A14630" w:rsidP="00A14630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  <w:r w:rsidRPr="00477DD5">
        <w:rPr>
          <w:rFonts w:ascii="Arial" w:hAnsi="Arial" w:cs="Arial"/>
          <w:b/>
          <w:bCs/>
          <w:sz w:val="40"/>
          <w:szCs w:val="40"/>
        </w:rPr>
        <w:t>1</w:t>
      </w:r>
      <w:r w:rsidRPr="00D35311">
        <w:rPr>
          <w:rFonts w:ascii="Arial" w:hAnsi="Arial" w:cs="Arial"/>
          <w:b/>
          <w:bCs/>
          <w:sz w:val="32"/>
          <w:szCs w:val="32"/>
        </w:rPr>
        <w:t xml:space="preserve">. </w:t>
      </w:r>
      <w:r w:rsidR="00FD3FA5" w:rsidRPr="00D35311">
        <w:rPr>
          <w:rFonts w:ascii="Arial" w:hAnsi="Arial" w:cs="Arial"/>
          <w:b/>
          <w:bCs/>
          <w:sz w:val="32"/>
          <w:szCs w:val="32"/>
        </w:rPr>
        <w:t>Arquitetura do Sistema</w:t>
      </w:r>
    </w:p>
    <w:p w14:paraId="68293836" w14:textId="44B6D33E" w:rsidR="001018AC" w:rsidRPr="00D35311" w:rsidRDefault="00FD3FA5" w:rsidP="001018AC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D35311">
        <w:rPr>
          <w:rFonts w:ascii="Arial" w:hAnsi="Arial" w:cs="Arial"/>
          <w:b/>
          <w:bCs/>
          <w:sz w:val="28"/>
          <w:szCs w:val="28"/>
        </w:rPr>
        <w:t>1.1</w:t>
      </w:r>
      <w:r w:rsidR="00D35311">
        <w:rPr>
          <w:rFonts w:ascii="Arial" w:hAnsi="Arial" w:cs="Arial"/>
          <w:b/>
          <w:bCs/>
          <w:sz w:val="28"/>
          <w:szCs w:val="28"/>
        </w:rPr>
        <w:t>)</w:t>
      </w:r>
      <w:r w:rsidR="001018AC" w:rsidRPr="00D35311">
        <w:rPr>
          <w:rFonts w:ascii="Arial" w:hAnsi="Arial" w:cs="Arial"/>
          <w:b/>
          <w:bCs/>
          <w:sz w:val="28"/>
          <w:szCs w:val="28"/>
        </w:rPr>
        <w:t xml:space="preserve"> Camada persistência de </w:t>
      </w:r>
      <w:r w:rsidR="0037623E" w:rsidRPr="00D35311">
        <w:rPr>
          <w:rFonts w:ascii="Arial" w:hAnsi="Arial" w:cs="Arial"/>
          <w:b/>
          <w:bCs/>
          <w:sz w:val="28"/>
          <w:szCs w:val="28"/>
        </w:rPr>
        <w:t>D</w:t>
      </w:r>
      <w:r w:rsidR="001018AC" w:rsidRPr="00D35311">
        <w:rPr>
          <w:rFonts w:ascii="Arial" w:hAnsi="Arial" w:cs="Arial"/>
          <w:b/>
          <w:bCs/>
          <w:sz w:val="28"/>
          <w:szCs w:val="28"/>
        </w:rPr>
        <w:t xml:space="preserve">ados: </w:t>
      </w:r>
    </w:p>
    <w:p w14:paraId="6EF67D5B" w14:textId="4844AFE0" w:rsidR="001018AC" w:rsidRDefault="001018AC" w:rsidP="001018AC">
      <w:pPr>
        <w:spacing w:after="0"/>
        <w:jc w:val="both"/>
        <w:rPr>
          <w:rFonts w:ascii="Arial" w:hAnsi="Arial" w:cs="Arial"/>
        </w:rPr>
      </w:pPr>
      <w:r w:rsidRPr="001018AC">
        <w:rPr>
          <w:rFonts w:ascii="Arial" w:hAnsi="Arial" w:cs="Arial"/>
          <w:b/>
          <w:bCs/>
        </w:rPr>
        <w:t>PostgreSQL:</w:t>
      </w:r>
      <w:r w:rsidRPr="001018AC">
        <w:rPr>
          <w:rFonts w:ascii="Arial" w:hAnsi="Arial" w:cs="Arial"/>
        </w:rPr>
        <w:t xml:space="preserve"> </w:t>
      </w:r>
      <w:r w:rsidR="003A5D6D" w:rsidRPr="003A5D6D">
        <w:rPr>
          <w:rFonts w:ascii="Arial" w:hAnsi="Arial" w:cs="Arial"/>
        </w:rPr>
        <w:t>Utilizado como Data Warehouse para armazenar dados históricos e estruturados. Implementado com modelo estrela para possibilitar análises OLAP, agregações por tempo, localidade, cliente e produto.</w:t>
      </w:r>
      <w:r w:rsidR="003A5D6D">
        <w:rPr>
          <w:rFonts w:ascii="Arial" w:hAnsi="Arial" w:cs="Arial"/>
        </w:rPr>
        <w:tab/>
      </w:r>
    </w:p>
    <w:p w14:paraId="1502A594" w14:textId="33DF4F93" w:rsidR="001018AC" w:rsidRPr="001018AC" w:rsidRDefault="001018AC" w:rsidP="001018AC">
      <w:pPr>
        <w:spacing w:after="0"/>
        <w:jc w:val="both"/>
        <w:rPr>
          <w:rFonts w:ascii="Arial" w:hAnsi="Arial" w:cs="Arial"/>
        </w:rPr>
      </w:pPr>
      <w:r w:rsidRPr="001018AC">
        <w:rPr>
          <w:rFonts w:ascii="Arial" w:hAnsi="Arial" w:cs="Arial"/>
          <w:b/>
          <w:bCs/>
        </w:rPr>
        <w:t>MongoDB:</w:t>
      </w:r>
      <w:r w:rsidRPr="001018AC">
        <w:rPr>
          <w:rFonts w:ascii="Arial" w:hAnsi="Arial" w:cs="Arial"/>
        </w:rPr>
        <w:t xml:space="preserve"> </w:t>
      </w:r>
      <w:r w:rsidR="003A5D6D" w:rsidRPr="003A5D6D">
        <w:rPr>
          <w:rFonts w:ascii="Arial" w:hAnsi="Arial" w:cs="Arial"/>
        </w:rPr>
        <w:t xml:space="preserve">usado para armazenar dados </w:t>
      </w:r>
      <w:r w:rsidR="003A5D6D" w:rsidRPr="003A5D6D">
        <w:rPr>
          <w:rFonts w:ascii="Arial" w:hAnsi="Arial" w:cs="Arial"/>
        </w:rPr>
        <w:t>semiestruturados</w:t>
      </w:r>
      <w:r w:rsidR="003A5D6D" w:rsidRPr="003A5D6D">
        <w:rPr>
          <w:rFonts w:ascii="Arial" w:hAnsi="Arial" w:cs="Arial"/>
        </w:rPr>
        <w:t xml:space="preserve"> e não estruturados, como feedbacks de clientes, avaliações e registros de vendas documentais. </w:t>
      </w:r>
    </w:p>
    <w:p w14:paraId="73D23DDA" w14:textId="0F57AEB2" w:rsidR="00A14630" w:rsidRDefault="001018AC" w:rsidP="001018AC">
      <w:pPr>
        <w:spacing w:after="0"/>
        <w:jc w:val="both"/>
        <w:rPr>
          <w:rFonts w:ascii="Arial" w:hAnsi="Arial" w:cs="Arial"/>
        </w:rPr>
      </w:pPr>
      <w:r w:rsidRPr="001018AC">
        <w:rPr>
          <w:rFonts w:ascii="Arial" w:hAnsi="Arial" w:cs="Arial"/>
          <w:b/>
          <w:bCs/>
        </w:rPr>
        <w:t>ObjectDB:</w:t>
      </w:r>
      <w:r w:rsidRPr="001018AC">
        <w:rPr>
          <w:rFonts w:ascii="Arial" w:hAnsi="Arial" w:cs="Arial"/>
        </w:rPr>
        <w:t xml:space="preserve"> </w:t>
      </w:r>
      <w:r w:rsidR="003A5D6D" w:rsidRPr="003A5D6D">
        <w:rPr>
          <w:rFonts w:ascii="Arial" w:hAnsi="Arial" w:cs="Arial"/>
        </w:rPr>
        <w:t>uso foi conceitual, representando a modelagem baseada em classes com relações diretas. Serviu como base para compreender a estrutura dos dados e apoiar a integração entre os modelos relacional e documental.</w:t>
      </w:r>
    </w:p>
    <w:p w14:paraId="6A804E27" w14:textId="77777777" w:rsidR="003A5D6D" w:rsidRPr="00FD3FA5" w:rsidRDefault="003A5D6D" w:rsidP="001018AC">
      <w:pPr>
        <w:spacing w:after="0"/>
        <w:jc w:val="both"/>
        <w:rPr>
          <w:rFonts w:ascii="Arial" w:hAnsi="Arial" w:cs="Arial"/>
        </w:rPr>
      </w:pPr>
    </w:p>
    <w:p w14:paraId="611AD44A" w14:textId="34D2DE05" w:rsidR="009E347A" w:rsidRPr="00D35311" w:rsidRDefault="001018AC" w:rsidP="009E347A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D35311">
        <w:rPr>
          <w:rFonts w:ascii="Arial" w:hAnsi="Arial" w:cs="Arial"/>
          <w:b/>
          <w:bCs/>
          <w:sz w:val="28"/>
          <w:szCs w:val="28"/>
        </w:rPr>
        <w:t>1.2</w:t>
      </w:r>
      <w:r w:rsidR="00D35311">
        <w:rPr>
          <w:rFonts w:ascii="Arial" w:hAnsi="Arial" w:cs="Arial"/>
          <w:b/>
          <w:bCs/>
          <w:sz w:val="28"/>
          <w:szCs w:val="28"/>
        </w:rPr>
        <w:t>)</w:t>
      </w:r>
      <w:r w:rsidRPr="00D35311">
        <w:rPr>
          <w:rFonts w:ascii="Arial" w:hAnsi="Arial" w:cs="Arial"/>
          <w:b/>
          <w:bCs/>
          <w:sz w:val="28"/>
          <w:szCs w:val="28"/>
        </w:rPr>
        <w:t xml:space="preserve"> Camada de integração (ETL e Consultas): </w:t>
      </w:r>
    </w:p>
    <w:p w14:paraId="3ACA5C88" w14:textId="4AE571FC" w:rsidR="00D35311" w:rsidRDefault="009E347A" w:rsidP="009E347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Implementação do ETL</w:t>
      </w:r>
      <w:r w:rsidR="00502C0B">
        <w:rPr>
          <w:rFonts w:ascii="Arial" w:hAnsi="Arial" w:cs="Arial"/>
        </w:rPr>
        <w:t>:</w:t>
      </w:r>
    </w:p>
    <w:p w14:paraId="618A08D5" w14:textId="77777777" w:rsidR="003A5D6D" w:rsidRPr="00D35311" w:rsidRDefault="003A5D6D" w:rsidP="009E347A">
      <w:pPr>
        <w:spacing w:after="0"/>
        <w:jc w:val="both"/>
        <w:rPr>
          <w:rFonts w:ascii="Arial" w:hAnsi="Arial" w:cs="Arial"/>
        </w:rPr>
      </w:pPr>
    </w:p>
    <w:p w14:paraId="20208A8F" w14:textId="6E453842" w:rsidR="009E347A" w:rsidRDefault="009E347A" w:rsidP="009E347A">
      <w:pPr>
        <w:spacing w:after="0"/>
        <w:jc w:val="both"/>
        <w:rPr>
          <w:rFonts w:ascii="Arial" w:hAnsi="Arial" w:cs="Arial"/>
        </w:rPr>
      </w:pPr>
      <w:r w:rsidRPr="00BD3EDD">
        <w:rPr>
          <w:rFonts w:ascii="Arial" w:hAnsi="Arial" w:cs="Arial"/>
          <w:b/>
          <w:bCs/>
        </w:rPr>
        <w:t>Extração:</w:t>
      </w:r>
      <w:r>
        <w:rPr>
          <w:rFonts w:ascii="Arial" w:hAnsi="Arial" w:cs="Arial"/>
        </w:rPr>
        <w:t xml:space="preserve"> </w:t>
      </w:r>
      <w:r w:rsidR="003A5D6D" w:rsidRPr="003A5D6D">
        <w:rPr>
          <w:rFonts w:ascii="Arial" w:hAnsi="Arial" w:cs="Arial"/>
        </w:rPr>
        <w:t>Dados coletados de fontes simuladas por meio de scripts (inserir_vendas.py, inserir_comentarios.py), representando vendas e comentários de clientes.</w:t>
      </w:r>
    </w:p>
    <w:p w14:paraId="4B9D5140" w14:textId="57325994" w:rsidR="009E347A" w:rsidRDefault="009E347A" w:rsidP="009E347A">
      <w:pPr>
        <w:spacing w:after="0"/>
        <w:jc w:val="both"/>
        <w:rPr>
          <w:rFonts w:ascii="Arial" w:hAnsi="Arial" w:cs="Arial"/>
        </w:rPr>
      </w:pPr>
      <w:r w:rsidRPr="00BD3EDD">
        <w:rPr>
          <w:rFonts w:ascii="Arial" w:hAnsi="Arial" w:cs="Arial"/>
          <w:b/>
          <w:bCs/>
        </w:rPr>
        <w:t>Transformação:</w:t>
      </w:r>
      <w:r>
        <w:rPr>
          <w:rFonts w:ascii="Arial" w:hAnsi="Arial" w:cs="Arial"/>
        </w:rPr>
        <w:t xml:space="preserve"> </w:t>
      </w:r>
      <w:r w:rsidRPr="00BD3EDD">
        <w:rPr>
          <w:rFonts w:ascii="Arial" w:hAnsi="Arial" w:cs="Arial"/>
        </w:rPr>
        <w:t>Antes da inserção, os dados são formatados em estruturas consistentes</w:t>
      </w:r>
      <w:r w:rsidR="003A5D6D">
        <w:rPr>
          <w:rFonts w:ascii="Arial" w:hAnsi="Arial" w:cs="Arial"/>
        </w:rPr>
        <w:t xml:space="preserve"> (</w:t>
      </w:r>
      <w:r w:rsidRPr="00BD3EDD">
        <w:rPr>
          <w:rFonts w:ascii="Arial" w:hAnsi="Arial" w:cs="Arial"/>
        </w:rPr>
        <w:t xml:space="preserve">Cálculo de valor_total da venda </w:t>
      </w:r>
      <w:r w:rsidR="003A5D6D">
        <w:rPr>
          <w:rFonts w:ascii="Arial" w:hAnsi="Arial" w:cs="Arial"/>
        </w:rPr>
        <w:t>[</w:t>
      </w:r>
      <w:r w:rsidRPr="00BD3EDD">
        <w:rPr>
          <w:rFonts w:ascii="Arial" w:hAnsi="Arial" w:cs="Arial"/>
        </w:rPr>
        <w:t>quantidade × preço</w:t>
      </w:r>
      <w:r w:rsidR="003A5D6D">
        <w:rPr>
          <w:rFonts w:ascii="Arial" w:hAnsi="Arial" w:cs="Arial"/>
        </w:rPr>
        <w:t xml:space="preserve">], </w:t>
      </w:r>
      <w:r w:rsidRPr="00BD3EDD">
        <w:rPr>
          <w:rFonts w:ascii="Arial" w:hAnsi="Arial" w:cs="Arial"/>
        </w:rPr>
        <w:t>Normalização de nomes de produtos/clientes</w:t>
      </w:r>
      <w:r w:rsidR="003A5D6D">
        <w:rPr>
          <w:rFonts w:ascii="Arial" w:hAnsi="Arial" w:cs="Arial"/>
        </w:rPr>
        <w:t xml:space="preserve"> e </w:t>
      </w:r>
      <w:proofErr w:type="spellStart"/>
      <w:r w:rsidR="003A5D6D">
        <w:rPr>
          <w:rFonts w:ascii="Arial" w:hAnsi="Arial" w:cs="Arial"/>
        </w:rPr>
        <w:t>etc</w:t>
      </w:r>
      <w:proofErr w:type="spellEnd"/>
      <w:r w:rsidR="003A5D6D">
        <w:rPr>
          <w:rFonts w:ascii="Arial" w:hAnsi="Arial" w:cs="Arial"/>
        </w:rPr>
        <w:t>)</w:t>
      </w:r>
    </w:p>
    <w:p w14:paraId="3B8250AE" w14:textId="0F361154" w:rsidR="009E347A" w:rsidRPr="00BD3EDD" w:rsidRDefault="009E347A" w:rsidP="009E347A">
      <w:pPr>
        <w:spacing w:after="0"/>
        <w:jc w:val="both"/>
        <w:rPr>
          <w:rFonts w:ascii="Arial" w:hAnsi="Arial" w:cs="Arial"/>
        </w:rPr>
      </w:pPr>
      <w:r w:rsidRPr="00BD3EDD">
        <w:rPr>
          <w:rFonts w:ascii="Arial" w:hAnsi="Arial" w:cs="Arial"/>
          <w:b/>
          <w:bCs/>
        </w:rPr>
        <w:t>Car</w:t>
      </w:r>
      <w:r>
        <w:rPr>
          <w:rFonts w:ascii="Arial" w:hAnsi="Arial" w:cs="Arial"/>
          <w:b/>
          <w:bCs/>
        </w:rPr>
        <w:t>regar</w:t>
      </w:r>
      <w:r w:rsidRPr="00BD3EDD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BD3EDD">
        <w:rPr>
          <w:rFonts w:ascii="Arial" w:hAnsi="Arial" w:cs="Arial"/>
        </w:rPr>
        <w:t>Os dados transformados são inseridos diretamente nas coleções MongoDB (vendasDB) via pymongo.</w:t>
      </w:r>
    </w:p>
    <w:p w14:paraId="115DFAA8" w14:textId="77777777" w:rsidR="009E347A" w:rsidRDefault="009E347A" w:rsidP="009E347A">
      <w:pPr>
        <w:spacing w:after="0"/>
        <w:jc w:val="both"/>
        <w:rPr>
          <w:rFonts w:ascii="Arial" w:hAnsi="Arial" w:cs="Arial"/>
        </w:rPr>
      </w:pPr>
      <w:r w:rsidRPr="00BD3EDD">
        <w:rPr>
          <w:rFonts w:ascii="Arial" w:hAnsi="Arial" w:cs="Arial"/>
        </w:rPr>
        <w:t>No PostgreSQL, os dados foram organizados segundo o modelo estrela para análise OLAP.</w:t>
      </w:r>
    </w:p>
    <w:p w14:paraId="0133E20C" w14:textId="77777777" w:rsidR="002745F4" w:rsidRPr="00D35311" w:rsidRDefault="002745F4" w:rsidP="002745F4">
      <w:pPr>
        <w:spacing w:after="0"/>
        <w:jc w:val="both"/>
        <w:rPr>
          <w:rFonts w:ascii="Arial" w:hAnsi="Arial" w:cs="Arial"/>
        </w:rPr>
      </w:pPr>
    </w:p>
    <w:p w14:paraId="03CD3C18" w14:textId="3D59E0AB" w:rsidR="00FD3FA5" w:rsidRPr="00D35311" w:rsidRDefault="001018AC" w:rsidP="00FD3FA5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  <w:r w:rsidRPr="00477DD5">
        <w:rPr>
          <w:rFonts w:ascii="Arial" w:hAnsi="Arial" w:cs="Arial"/>
          <w:b/>
          <w:bCs/>
          <w:sz w:val="40"/>
          <w:szCs w:val="40"/>
        </w:rPr>
        <w:t>2</w:t>
      </w:r>
      <w:r w:rsidR="00FD3FA5" w:rsidRPr="00D35311">
        <w:rPr>
          <w:rFonts w:ascii="Arial" w:hAnsi="Arial" w:cs="Arial"/>
          <w:b/>
          <w:bCs/>
          <w:sz w:val="32"/>
          <w:szCs w:val="32"/>
        </w:rPr>
        <w:t xml:space="preserve">. </w:t>
      </w:r>
      <w:r w:rsidR="0037623E" w:rsidRPr="00D35311">
        <w:rPr>
          <w:rFonts w:ascii="Arial" w:hAnsi="Arial" w:cs="Arial"/>
          <w:b/>
          <w:bCs/>
          <w:sz w:val="32"/>
          <w:szCs w:val="32"/>
        </w:rPr>
        <w:t>Modelagem de Dados:</w:t>
      </w:r>
    </w:p>
    <w:p w14:paraId="13547ED0" w14:textId="3C0CDEE8" w:rsidR="00D35311" w:rsidRPr="00D35311" w:rsidRDefault="0037623E" w:rsidP="00FD3FA5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D35311">
        <w:rPr>
          <w:rFonts w:ascii="Arial" w:hAnsi="Arial" w:cs="Arial"/>
          <w:b/>
          <w:bCs/>
          <w:sz w:val="28"/>
          <w:szCs w:val="28"/>
        </w:rPr>
        <w:t>2.1</w:t>
      </w:r>
      <w:r w:rsidR="00D35311">
        <w:rPr>
          <w:rFonts w:ascii="Arial" w:hAnsi="Arial" w:cs="Arial"/>
          <w:b/>
          <w:bCs/>
          <w:sz w:val="28"/>
          <w:szCs w:val="28"/>
        </w:rPr>
        <w:t>)</w:t>
      </w:r>
      <w:r w:rsidRPr="00D35311">
        <w:rPr>
          <w:rFonts w:ascii="Arial" w:hAnsi="Arial" w:cs="Arial"/>
          <w:b/>
          <w:bCs/>
          <w:sz w:val="28"/>
          <w:szCs w:val="28"/>
        </w:rPr>
        <w:t xml:space="preserve"> Data Warehouse (PostgreSQL)</w:t>
      </w:r>
    </w:p>
    <w:p w14:paraId="5DC32AE3" w14:textId="06B20D3B" w:rsidR="003A5D6D" w:rsidRDefault="003A5D6D" w:rsidP="0037623E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37623E" w:rsidRPr="0037623E">
        <w:rPr>
          <w:rFonts w:ascii="Arial" w:hAnsi="Arial" w:cs="Arial"/>
        </w:rPr>
        <w:t>odelagem esquema estrela</w:t>
      </w:r>
      <w:r>
        <w:rPr>
          <w:rFonts w:ascii="Arial" w:hAnsi="Arial" w:cs="Arial"/>
        </w:rPr>
        <w:t>:</w:t>
      </w:r>
    </w:p>
    <w:p w14:paraId="0BA7E18C" w14:textId="428463D8" w:rsidR="00477DD5" w:rsidRPr="0037623E" w:rsidRDefault="00477DD5" w:rsidP="0037623E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4140F17" w14:textId="5565831F" w:rsidR="0037623E" w:rsidRPr="002745F4" w:rsidRDefault="0037623E" w:rsidP="0037623E">
      <w:pPr>
        <w:spacing w:after="0"/>
        <w:jc w:val="both"/>
        <w:rPr>
          <w:rFonts w:ascii="Arial" w:hAnsi="Arial" w:cs="Arial"/>
          <w:b/>
          <w:bCs/>
          <w:u w:val="single"/>
        </w:rPr>
      </w:pPr>
      <w:r w:rsidRPr="0037623E">
        <w:rPr>
          <w:rFonts w:ascii="Arial" w:hAnsi="Arial" w:cs="Arial"/>
          <w:b/>
          <w:bCs/>
        </w:rPr>
        <w:t xml:space="preserve">Tabela </w:t>
      </w:r>
      <w:r w:rsidRPr="00E82528">
        <w:rPr>
          <w:rFonts w:ascii="Arial" w:hAnsi="Arial" w:cs="Arial"/>
          <w:b/>
          <w:bCs/>
        </w:rPr>
        <w:t>Fato</w:t>
      </w:r>
      <w:r w:rsidR="002745F4">
        <w:rPr>
          <w:rFonts w:ascii="Arial" w:hAnsi="Arial" w:cs="Arial"/>
          <w:b/>
          <w:bCs/>
        </w:rPr>
        <w:t xml:space="preserve"> </w:t>
      </w:r>
      <w:r w:rsidRPr="003A5D6D">
        <w:rPr>
          <w:rFonts w:ascii="Arial" w:hAnsi="Arial" w:cs="Arial"/>
          <w:i/>
          <w:iCs/>
        </w:rPr>
        <w:t>fato_vendas</w:t>
      </w:r>
      <w:r w:rsidRPr="0037623E">
        <w:rPr>
          <w:rFonts w:ascii="Arial" w:hAnsi="Arial" w:cs="Arial"/>
        </w:rPr>
        <w:t xml:space="preserve">: </w:t>
      </w:r>
      <w:r w:rsidR="003A5D6D">
        <w:rPr>
          <w:rFonts w:ascii="Arial" w:hAnsi="Arial" w:cs="Arial"/>
        </w:rPr>
        <w:t>a</w:t>
      </w:r>
      <w:r w:rsidR="003A5D6D" w:rsidRPr="003A5D6D">
        <w:rPr>
          <w:rFonts w:ascii="Arial" w:hAnsi="Arial" w:cs="Arial"/>
        </w:rPr>
        <w:t>rmazena as medidas quantitativas de negócio, como o valor_total, e as chaves estrangeiras ligando às dimensões.</w:t>
      </w:r>
    </w:p>
    <w:p w14:paraId="4AA9E187" w14:textId="77777777" w:rsidR="002745F4" w:rsidRDefault="0037623E" w:rsidP="0037623E">
      <w:pPr>
        <w:spacing w:after="0"/>
        <w:jc w:val="both"/>
        <w:rPr>
          <w:rFonts w:ascii="Arial" w:hAnsi="Arial" w:cs="Arial"/>
          <w:b/>
          <w:bCs/>
        </w:rPr>
      </w:pPr>
      <w:r w:rsidRPr="0037623E">
        <w:rPr>
          <w:rFonts w:ascii="Arial" w:hAnsi="Arial" w:cs="Arial"/>
          <w:b/>
          <w:bCs/>
        </w:rPr>
        <w:t>Tabelas Dimensão</w:t>
      </w:r>
      <w:r w:rsidR="002745F4">
        <w:rPr>
          <w:rFonts w:ascii="Arial" w:hAnsi="Arial" w:cs="Arial"/>
          <w:b/>
          <w:bCs/>
        </w:rPr>
        <w:t xml:space="preserve"> </w:t>
      </w:r>
    </w:p>
    <w:p w14:paraId="75B990E7" w14:textId="02106972" w:rsidR="0037623E" w:rsidRPr="002745F4" w:rsidRDefault="0037623E" w:rsidP="0037623E">
      <w:pPr>
        <w:spacing w:after="0"/>
        <w:jc w:val="both"/>
        <w:rPr>
          <w:rFonts w:ascii="Arial" w:hAnsi="Arial" w:cs="Arial"/>
          <w:b/>
          <w:bCs/>
        </w:rPr>
      </w:pPr>
      <w:r w:rsidRPr="003A5D6D">
        <w:rPr>
          <w:rFonts w:ascii="Arial" w:hAnsi="Arial" w:cs="Arial"/>
          <w:i/>
          <w:iCs/>
        </w:rPr>
        <w:t>dim_cliente</w:t>
      </w:r>
      <w:r w:rsidRPr="0037623E">
        <w:rPr>
          <w:rFonts w:ascii="Arial" w:hAnsi="Arial" w:cs="Arial"/>
        </w:rPr>
        <w:t>: informações de clientes (nome, faixa etária, sexo)</w:t>
      </w:r>
    </w:p>
    <w:p w14:paraId="6AF8E0EE" w14:textId="77777777" w:rsidR="0037623E" w:rsidRPr="0037623E" w:rsidRDefault="0037623E" w:rsidP="0037623E">
      <w:pPr>
        <w:spacing w:after="0"/>
        <w:jc w:val="both"/>
        <w:rPr>
          <w:rFonts w:ascii="Arial" w:hAnsi="Arial" w:cs="Arial"/>
        </w:rPr>
      </w:pPr>
      <w:r w:rsidRPr="003A5D6D">
        <w:rPr>
          <w:rFonts w:ascii="Arial" w:hAnsi="Arial" w:cs="Arial"/>
          <w:i/>
          <w:iCs/>
        </w:rPr>
        <w:t>dim_produto</w:t>
      </w:r>
      <w:r w:rsidRPr="0037623E">
        <w:rPr>
          <w:rFonts w:ascii="Arial" w:hAnsi="Arial" w:cs="Arial"/>
        </w:rPr>
        <w:t>: informações dos produtos (nome, categoria)</w:t>
      </w:r>
    </w:p>
    <w:p w14:paraId="68DA03C5" w14:textId="77777777" w:rsidR="0037623E" w:rsidRPr="0037623E" w:rsidRDefault="0037623E" w:rsidP="0037623E">
      <w:pPr>
        <w:spacing w:after="0"/>
        <w:jc w:val="both"/>
        <w:rPr>
          <w:rFonts w:ascii="Arial" w:hAnsi="Arial" w:cs="Arial"/>
        </w:rPr>
      </w:pPr>
      <w:r w:rsidRPr="003A5D6D">
        <w:rPr>
          <w:rFonts w:ascii="Arial" w:hAnsi="Arial" w:cs="Arial"/>
          <w:i/>
          <w:iCs/>
        </w:rPr>
        <w:t>dim_localidade</w:t>
      </w:r>
      <w:r w:rsidRPr="0037623E">
        <w:rPr>
          <w:rFonts w:ascii="Arial" w:hAnsi="Arial" w:cs="Arial"/>
        </w:rPr>
        <w:t>: localidade das vendas (cidade, estado)</w:t>
      </w:r>
    </w:p>
    <w:p w14:paraId="0C027309" w14:textId="0ECF7968" w:rsidR="0037623E" w:rsidRDefault="0037623E" w:rsidP="0037623E">
      <w:pPr>
        <w:spacing w:after="0"/>
        <w:jc w:val="both"/>
        <w:rPr>
          <w:rFonts w:ascii="Arial" w:hAnsi="Arial" w:cs="Arial"/>
        </w:rPr>
      </w:pPr>
      <w:r w:rsidRPr="003A5D6D">
        <w:rPr>
          <w:rFonts w:ascii="Arial" w:hAnsi="Arial" w:cs="Arial"/>
          <w:i/>
          <w:iCs/>
        </w:rPr>
        <w:t>dim_tempo</w:t>
      </w:r>
      <w:r w:rsidRPr="0037623E">
        <w:rPr>
          <w:rFonts w:ascii="Arial" w:hAnsi="Arial" w:cs="Arial"/>
        </w:rPr>
        <w:t>: data da venda (dia, mês, ano)</w:t>
      </w:r>
    </w:p>
    <w:p w14:paraId="7C060E59" w14:textId="77777777" w:rsidR="003A5D6D" w:rsidRDefault="003A5D6D" w:rsidP="0037623E">
      <w:pPr>
        <w:spacing w:after="0"/>
        <w:jc w:val="both"/>
        <w:rPr>
          <w:rFonts w:ascii="Arial" w:hAnsi="Arial" w:cs="Arial"/>
        </w:rPr>
      </w:pPr>
    </w:p>
    <w:p w14:paraId="25996C05" w14:textId="77777777" w:rsidR="003A5D6D" w:rsidRDefault="003A5D6D" w:rsidP="0037623E">
      <w:pPr>
        <w:spacing w:after="0"/>
        <w:jc w:val="both"/>
        <w:rPr>
          <w:rFonts w:ascii="Arial" w:hAnsi="Arial" w:cs="Arial"/>
        </w:rPr>
      </w:pPr>
    </w:p>
    <w:p w14:paraId="513248E2" w14:textId="77777777" w:rsidR="003A5D6D" w:rsidRDefault="003A5D6D" w:rsidP="0037623E">
      <w:pPr>
        <w:spacing w:after="0"/>
        <w:jc w:val="both"/>
        <w:rPr>
          <w:rFonts w:ascii="Arial" w:hAnsi="Arial" w:cs="Arial"/>
        </w:rPr>
      </w:pPr>
    </w:p>
    <w:p w14:paraId="057F697D" w14:textId="77777777" w:rsidR="003A5D6D" w:rsidRDefault="003A5D6D" w:rsidP="0037623E">
      <w:pPr>
        <w:spacing w:after="0"/>
        <w:jc w:val="both"/>
        <w:rPr>
          <w:rFonts w:ascii="Arial" w:hAnsi="Arial" w:cs="Arial"/>
        </w:rPr>
      </w:pPr>
    </w:p>
    <w:p w14:paraId="1CB1880F" w14:textId="77777777" w:rsidR="0037623E" w:rsidRDefault="0037623E" w:rsidP="0037623E">
      <w:pPr>
        <w:spacing w:after="0"/>
        <w:jc w:val="both"/>
        <w:rPr>
          <w:rFonts w:ascii="Arial" w:hAnsi="Arial" w:cs="Arial"/>
        </w:rPr>
      </w:pPr>
    </w:p>
    <w:p w14:paraId="66F27EDA" w14:textId="54D03B81" w:rsidR="0037623E" w:rsidRPr="00D35311" w:rsidRDefault="0037623E" w:rsidP="0037623E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D35311">
        <w:rPr>
          <w:rFonts w:ascii="Arial" w:hAnsi="Arial" w:cs="Arial"/>
          <w:b/>
          <w:bCs/>
          <w:sz w:val="28"/>
          <w:szCs w:val="28"/>
        </w:rPr>
        <w:lastRenderedPageBreak/>
        <w:t>2.2</w:t>
      </w:r>
      <w:r w:rsidR="00D35311">
        <w:rPr>
          <w:rFonts w:ascii="Arial" w:hAnsi="Arial" w:cs="Arial"/>
          <w:b/>
          <w:bCs/>
          <w:sz w:val="28"/>
          <w:szCs w:val="28"/>
        </w:rPr>
        <w:t>)</w:t>
      </w:r>
      <w:r w:rsidRPr="00D35311">
        <w:rPr>
          <w:rFonts w:ascii="Arial" w:hAnsi="Arial" w:cs="Arial"/>
          <w:b/>
          <w:bCs/>
          <w:sz w:val="28"/>
          <w:szCs w:val="28"/>
        </w:rPr>
        <w:t xml:space="preserve"> MongoDB (PostgreSQL)</w:t>
      </w:r>
    </w:p>
    <w:p w14:paraId="6EBDBBE7" w14:textId="7FFC19D0" w:rsidR="00477DD5" w:rsidRDefault="0037623E" w:rsidP="0037623E">
      <w:pPr>
        <w:spacing w:after="0"/>
        <w:jc w:val="both"/>
        <w:rPr>
          <w:rFonts w:ascii="Arial" w:hAnsi="Arial" w:cs="Arial"/>
        </w:rPr>
      </w:pPr>
      <w:r w:rsidRPr="0037623E">
        <w:rPr>
          <w:rFonts w:ascii="Arial" w:hAnsi="Arial" w:cs="Arial"/>
        </w:rPr>
        <w:t>Modelagem baseada em documentos JSON</w:t>
      </w:r>
      <w:r w:rsidR="00502C0B">
        <w:rPr>
          <w:rFonts w:ascii="Arial" w:hAnsi="Arial" w:cs="Arial"/>
        </w:rPr>
        <w:t>:</w:t>
      </w:r>
    </w:p>
    <w:p w14:paraId="424FB3D0" w14:textId="77777777" w:rsidR="00477DD5" w:rsidRDefault="00477DD5" w:rsidP="0037623E">
      <w:pPr>
        <w:spacing w:after="0"/>
        <w:jc w:val="both"/>
        <w:rPr>
          <w:rFonts w:ascii="Arial" w:hAnsi="Arial" w:cs="Arial"/>
        </w:rPr>
      </w:pPr>
    </w:p>
    <w:p w14:paraId="561FF06F" w14:textId="2BFB7455" w:rsidR="00477DD5" w:rsidRPr="00477DD5" w:rsidRDefault="00477DD5" w:rsidP="00477DD5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</w:t>
      </w:r>
      <w:r w:rsidR="003A5D6D">
        <w:rPr>
          <w:rFonts w:ascii="Arial" w:hAnsi="Arial" w:cs="Arial"/>
          <w:b/>
          <w:bCs/>
        </w:rPr>
        <w:t>oleção vendas</w:t>
      </w:r>
      <w:r>
        <w:rPr>
          <w:rFonts w:ascii="Arial" w:hAnsi="Arial" w:cs="Arial"/>
          <w:b/>
          <w:bCs/>
        </w:rPr>
        <w:t xml:space="preserve">: </w:t>
      </w:r>
      <w:r w:rsidRPr="00477DD5">
        <w:rPr>
          <w:rFonts w:ascii="Arial" w:hAnsi="Arial" w:cs="Arial"/>
        </w:rPr>
        <w:t>cliente, produto, quantidade, valor_total, data</w:t>
      </w:r>
    </w:p>
    <w:p w14:paraId="250AC831" w14:textId="5F1E6452" w:rsidR="00A14630" w:rsidRPr="00477DD5" w:rsidRDefault="00477DD5" w:rsidP="00477DD5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coleção comentários: </w:t>
      </w:r>
      <w:r w:rsidRPr="00477DD5">
        <w:rPr>
          <w:rFonts w:ascii="Arial" w:hAnsi="Arial" w:cs="Arial"/>
        </w:rPr>
        <w:t>cliente_id, produto, avaliacao, comentario, data</w:t>
      </w:r>
    </w:p>
    <w:p w14:paraId="02B3F456" w14:textId="77777777" w:rsidR="00477DD5" w:rsidRPr="00D35311" w:rsidRDefault="00477DD5" w:rsidP="00477DD5">
      <w:pPr>
        <w:spacing w:after="0"/>
        <w:ind w:firstLine="708"/>
        <w:jc w:val="both"/>
        <w:rPr>
          <w:rFonts w:ascii="Arial" w:hAnsi="Arial" w:cs="Arial"/>
        </w:rPr>
      </w:pPr>
    </w:p>
    <w:p w14:paraId="179C872E" w14:textId="61DE496C" w:rsidR="0037623E" w:rsidRPr="00D35311" w:rsidRDefault="0037623E" w:rsidP="0037623E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D35311">
        <w:rPr>
          <w:rFonts w:ascii="Arial" w:hAnsi="Arial" w:cs="Arial"/>
          <w:b/>
          <w:bCs/>
          <w:sz w:val="28"/>
          <w:szCs w:val="28"/>
        </w:rPr>
        <w:t>2.3</w:t>
      </w:r>
      <w:r w:rsidR="00D35311">
        <w:rPr>
          <w:rFonts w:ascii="Arial" w:hAnsi="Arial" w:cs="Arial"/>
          <w:b/>
          <w:bCs/>
          <w:sz w:val="28"/>
          <w:szCs w:val="28"/>
        </w:rPr>
        <w:t>)</w:t>
      </w:r>
      <w:r w:rsidRPr="00D35311">
        <w:rPr>
          <w:rFonts w:ascii="Arial" w:hAnsi="Arial" w:cs="Arial"/>
          <w:b/>
          <w:bCs/>
          <w:sz w:val="28"/>
          <w:szCs w:val="28"/>
        </w:rPr>
        <w:t xml:space="preserve"> ObjectDB (</w:t>
      </w:r>
      <w:r w:rsidR="00477DD5">
        <w:rPr>
          <w:rFonts w:ascii="Arial" w:hAnsi="Arial" w:cs="Arial"/>
          <w:b/>
          <w:bCs/>
          <w:sz w:val="28"/>
          <w:szCs w:val="28"/>
        </w:rPr>
        <w:t>MODELAGEM CONCEITUAL</w:t>
      </w:r>
      <w:r w:rsidRPr="00D35311">
        <w:rPr>
          <w:rFonts w:ascii="Arial" w:hAnsi="Arial" w:cs="Arial"/>
          <w:b/>
          <w:bCs/>
          <w:sz w:val="28"/>
          <w:szCs w:val="28"/>
        </w:rPr>
        <w:t>)</w:t>
      </w:r>
    </w:p>
    <w:p w14:paraId="3CF93C9D" w14:textId="4B14EC23" w:rsidR="00A14630" w:rsidRDefault="002745F4" w:rsidP="0037623E">
      <w:pPr>
        <w:spacing w:after="0"/>
        <w:jc w:val="both"/>
        <w:rPr>
          <w:rFonts w:ascii="Arial" w:hAnsi="Arial" w:cs="Arial"/>
        </w:rPr>
      </w:pPr>
      <w:r w:rsidRPr="002745F4">
        <w:rPr>
          <w:rFonts w:ascii="Arial" w:hAnsi="Arial" w:cs="Arial"/>
        </w:rPr>
        <w:t>Modelagem orientada a objetos com classes representando:</w:t>
      </w:r>
      <w:r w:rsidR="00477DD5">
        <w:rPr>
          <w:rFonts w:ascii="Arial" w:hAnsi="Arial" w:cs="Arial"/>
        </w:rPr>
        <w:t xml:space="preserve"> </w:t>
      </w:r>
      <w:r w:rsidRPr="002745F4">
        <w:rPr>
          <w:rFonts w:ascii="Arial" w:hAnsi="Arial" w:cs="Arial"/>
        </w:rPr>
        <w:t>Cliente</w:t>
      </w:r>
      <w:r w:rsidR="00477DD5">
        <w:rPr>
          <w:rFonts w:ascii="Arial" w:hAnsi="Arial" w:cs="Arial"/>
        </w:rPr>
        <w:t xml:space="preserve">, </w:t>
      </w:r>
      <w:r w:rsidRPr="002745F4">
        <w:rPr>
          <w:rFonts w:ascii="Arial" w:hAnsi="Arial" w:cs="Arial"/>
        </w:rPr>
        <w:t>Produto</w:t>
      </w:r>
      <w:r w:rsidR="00477DD5">
        <w:rPr>
          <w:rFonts w:ascii="Arial" w:hAnsi="Arial" w:cs="Arial"/>
        </w:rPr>
        <w:t xml:space="preserve">, </w:t>
      </w:r>
      <w:r w:rsidRPr="002745F4">
        <w:rPr>
          <w:rFonts w:ascii="Arial" w:hAnsi="Arial" w:cs="Arial"/>
        </w:rPr>
        <w:t>Venda</w:t>
      </w:r>
      <w:r w:rsidR="00477DD5">
        <w:rPr>
          <w:rFonts w:ascii="Arial" w:hAnsi="Arial" w:cs="Arial"/>
        </w:rPr>
        <w:t xml:space="preserve">, </w:t>
      </w:r>
      <w:r w:rsidRPr="002745F4">
        <w:rPr>
          <w:rFonts w:ascii="Arial" w:hAnsi="Arial" w:cs="Arial"/>
        </w:rPr>
        <w:t>Comentári</w:t>
      </w:r>
      <w:r>
        <w:rPr>
          <w:rFonts w:ascii="Arial" w:hAnsi="Arial" w:cs="Arial"/>
        </w:rPr>
        <w:t>o</w:t>
      </w:r>
      <w:r w:rsidR="00477DD5">
        <w:rPr>
          <w:rFonts w:ascii="Arial" w:hAnsi="Arial" w:cs="Arial"/>
        </w:rPr>
        <w:t xml:space="preserve">. </w:t>
      </w:r>
      <w:r w:rsidRPr="002745F4">
        <w:rPr>
          <w:rFonts w:ascii="Arial" w:hAnsi="Arial" w:cs="Arial"/>
        </w:rPr>
        <w:t>Não foi implementado tecnicamente, mas a modelagem conceitual serviu de base para as outras camadas.</w:t>
      </w:r>
    </w:p>
    <w:p w14:paraId="0C4EBE08" w14:textId="77777777" w:rsidR="00A14630" w:rsidRDefault="00A14630" w:rsidP="0037623E">
      <w:pPr>
        <w:spacing w:after="0"/>
        <w:jc w:val="both"/>
        <w:rPr>
          <w:rFonts w:ascii="Arial" w:hAnsi="Arial" w:cs="Arial"/>
        </w:rPr>
      </w:pPr>
    </w:p>
    <w:p w14:paraId="1F4E22F9" w14:textId="15A4382D" w:rsidR="00A14630" w:rsidRPr="00D35311" w:rsidRDefault="00A14630" w:rsidP="00A14630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  <w:r w:rsidRPr="00477DD5">
        <w:rPr>
          <w:rFonts w:ascii="Arial" w:hAnsi="Arial" w:cs="Arial"/>
          <w:b/>
          <w:bCs/>
          <w:sz w:val="40"/>
          <w:szCs w:val="40"/>
        </w:rPr>
        <w:t>3</w:t>
      </w:r>
      <w:r w:rsidRPr="00477DD5">
        <w:rPr>
          <w:rFonts w:ascii="Arial" w:hAnsi="Arial" w:cs="Arial"/>
          <w:b/>
          <w:bCs/>
          <w:sz w:val="36"/>
          <w:szCs w:val="36"/>
        </w:rPr>
        <w:t>.</w:t>
      </w:r>
      <w:r w:rsidRPr="00D35311">
        <w:rPr>
          <w:rFonts w:ascii="Arial" w:hAnsi="Arial" w:cs="Arial"/>
          <w:b/>
          <w:bCs/>
          <w:sz w:val="32"/>
          <w:szCs w:val="32"/>
        </w:rPr>
        <w:t xml:space="preserve"> Implementação:</w:t>
      </w:r>
    </w:p>
    <w:p w14:paraId="661DF5F6" w14:textId="14245ACA" w:rsidR="00A14630" w:rsidRPr="00D35311" w:rsidRDefault="00A14630" w:rsidP="00A1463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D35311">
        <w:rPr>
          <w:rFonts w:ascii="Arial" w:hAnsi="Arial" w:cs="Arial"/>
          <w:b/>
          <w:bCs/>
          <w:sz w:val="28"/>
          <w:szCs w:val="28"/>
        </w:rPr>
        <w:t>3.1</w:t>
      </w:r>
      <w:r w:rsidR="00D35311">
        <w:rPr>
          <w:rFonts w:ascii="Arial" w:hAnsi="Arial" w:cs="Arial"/>
          <w:b/>
          <w:bCs/>
          <w:sz w:val="28"/>
          <w:szCs w:val="28"/>
        </w:rPr>
        <w:t>)</w:t>
      </w:r>
      <w:r w:rsidRPr="00D35311">
        <w:rPr>
          <w:rFonts w:ascii="Arial" w:hAnsi="Arial" w:cs="Arial"/>
          <w:b/>
          <w:bCs/>
          <w:sz w:val="28"/>
          <w:szCs w:val="28"/>
        </w:rPr>
        <w:t xml:space="preserve"> Conexões com os bancos</w:t>
      </w:r>
    </w:p>
    <w:p w14:paraId="368BD6D5" w14:textId="1EB9C0F4" w:rsidR="00477DD5" w:rsidRDefault="00A14630" w:rsidP="0037623E">
      <w:pPr>
        <w:spacing w:after="0"/>
        <w:jc w:val="both"/>
        <w:rPr>
          <w:rFonts w:ascii="Arial" w:hAnsi="Arial" w:cs="Arial"/>
        </w:rPr>
      </w:pPr>
      <w:r w:rsidRPr="00477DD5">
        <w:rPr>
          <w:rFonts w:ascii="Arial" w:hAnsi="Arial" w:cs="Arial"/>
          <w:b/>
          <w:bCs/>
        </w:rPr>
        <w:t>PostgreSQL:</w:t>
      </w:r>
      <w:r w:rsidR="00477DD5" w:rsidRPr="00477DD5">
        <w:t xml:space="preserve"> </w:t>
      </w:r>
      <w:r w:rsidR="00477DD5">
        <w:rPr>
          <w:rFonts w:ascii="Arial" w:hAnsi="Arial" w:cs="Arial"/>
        </w:rPr>
        <w:t>Uso</w:t>
      </w:r>
      <w:r w:rsidR="00477DD5" w:rsidRPr="00477DD5">
        <w:rPr>
          <w:rFonts w:ascii="Arial" w:hAnsi="Arial" w:cs="Arial"/>
        </w:rPr>
        <w:t xml:space="preserve"> d</w:t>
      </w:r>
      <w:r w:rsidR="00477DD5">
        <w:rPr>
          <w:rFonts w:ascii="Arial" w:hAnsi="Arial" w:cs="Arial"/>
        </w:rPr>
        <w:t>as</w:t>
      </w:r>
      <w:r w:rsidR="00477DD5" w:rsidRPr="00477DD5">
        <w:rPr>
          <w:rFonts w:ascii="Arial" w:hAnsi="Arial" w:cs="Arial"/>
        </w:rPr>
        <w:t xml:space="preserve"> bibliotecas psycopg2 e SQLAlchemy para conexão, execução de queries e manipulação do </w:t>
      </w:r>
      <w:r w:rsidR="00477DD5">
        <w:rPr>
          <w:rFonts w:ascii="Arial" w:hAnsi="Arial" w:cs="Arial"/>
        </w:rPr>
        <w:t>DW</w:t>
      </w:r>
      <w:r w:rsidR="00477DD5" w:rsidRPr="00477DD5">
        <w:rPr>
          <w:rFonts w:ascii="Arial" w:hAnsi="Arial" w:cs="Arial"/>
        </w:rPr>
        <w:t>.</w:t>
      </w:r>
    </w:p>
    <w:p w14:paraId="70F20A26" w14:textId="366322F5" w:rsidR="00A14630" w:rsidRPr="00477DD5" w:rsidRDefault="00A14630" w:rsidP="0037623E">
      <w:pPr>
        <w:spacing w:after="0"/>
        <w:jc w:val="both"/>
        <w:rPr>
          <w:rFonts w:ascii="Arial" w:hAnsi="Arial" w:cs="Arial"/>
          <w:b/>
          <w:bCs/>
        </w:rPr>
      </w:pPr>
      <w:r w:rsidRPr="00477DD5">
        <w:rPr>
          <w:rFonts w:ascii="Arial" w:hAnsi="Arial" w:cs="Arial"/>
          <w:b/>
          <w:bCs/>
        </w:rPr>
        <w:t>MongoDB:</w:t>
      </w:r>
      <w:r w:rsidR="00477DD5">
        <w:rPr>
          <w:rFonts w:ascii="Arial" w:hAnsi="Arial" w:cs="Arial"/>
          <w:b/>
          <w:bCs/>
        </w:rPr>
        <w:t xml:space="preserve"> </w:t>
      </w:r>
      <w:r w:rsidR="00477DD5" w:rsidRPr="00477DD5">
        <w:rPr>
          <w:rFonts w:ascii="Arial" w:hAnsi="Arial" w:cs="Arial"/>
        </w:rPr>
        <w:t xml:space="preserve">Conexão realizada por pymongo, com acesso à base vendasDB e coleções vendas e </w:t>
      </w:r>
      <w:r w:rsidR="00477DD5" w:rsidRPr="00477DD5">
        <w:rPr>
          <w:rFonts w:ascii="Arial" w:hAnsi="Arial" w:cs="Arial"/>
        </w:rPr>
        <w:t>comentários</w:t>
      </w:r>
      <w:r w:rsidR="00477DD5" w:rsidRPr="00477DD5">
        <w:rPr>
          <w:rFonts w:ascii="Arial" w:hAnsi="Arial" w:cs="Arial"/>
        </w:rPr>
        <w:t>.</w:t>
      </w:r>
    </w:p>
    <w:p w14:paraId="4A32B365" w14:textId="77777777" w:rsidR="00A14630" w:rsidRDefault="00A14630" w:rsidP="0037623E">
      <w:pPr>
        <w:spacing w:after="0"/>
        <w:jc w:val="both"/>
        <w:rPr>
          <w:rFonts w:ascii="Arial" w:hAnsi="Arial" w:cs="Arial"/>
        </w:rPr>
      </w:pPr>
    </w:p>
    <w:p w14:paraId="126A1A15" w14:textId="51BBC0E3" w:rsidR="00A14630" w:rsidRPr="00D35311" w:rsidRDefault="00A14630" w:rsidP="00A1463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D35311">
        <w:rPr>
          <w:rFonts w:ascii="Arial" w:hAnsi="Arial" w:cs="Arial"/>
          <w:b/>
          <w:bCs/>
          <w:sz w:val="28"/>
          <w:szCs w:val="28"/>
        </w:rPr>
        <w:t>3.2</w:t>
      </w:r>
      <w:r w:rsidR="00D35311">
        <w:rPr>
          <w:rFonts w:ascii="Arial" w:hAnsi="Arial" w:cs="Arial"/>
          <w:b/>
          <w:bCs/>
          <w:sz w:val="28"/>
          <w:szCs w:val="28"/>
        </w:rPr>
        <w:t>)</w:t>
      </w:r>
      <w:r w:rsidRPr="00D35311">
        <w:rPr>
          <w:rFonts w:ascii="Arial" w:hAnsi="Arial" w:cs="Arial"/>
          <w:b/>
          <w:bCs/>
          <w:sz w:val="28"/>
          <w:szCs w:val="28"/>
        </w:rPr>
        <w:t xml:space="preserve"> Consultas SQL (exemplo)</w:t>
      </w:r>
    </w:p>
    <w:p w14:paraId="59F9D592" w14:textId="60832C96" w:rsidR="00A14630" w:rsidRPr="00477DD5" w:rsidRDefault="00A14630" w:rsidP="00A14630">
      <w:pPr>
        <w:spacing w:after="0"/>
        <w:jc w:val="both"/>
        <w:rPr>
          <w:rFonts w:ascii="Arial" w:hAnsi="Arial" w:cs="Arial"/>
          <w:b/>
          <w:bCs/>
        </w:rPr>
      </w:pPr>
      <w:r w:rsidRPr="00477DD5">
        <w:rPr>
          <w:rFonts w:ascii="Arial" w:hAnsi="Arial" w:cs="Arial"/>
          <w:b/>
          <w:bCs/>
        </w:rPr>
        <w:t>Total de vendas por categoria de produto:</w:t>
      </w:r>
    </w:p>
    <w:p w14:paraId="19D59727" w14:textId="609985E0" w:rsidR="00A14630" w:rsidRDefault="00477DD5" w:rsidP="00A1463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B1C2BB" wp14:editId="4A887067">
            <wp:extent cx="4333875" cy="819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92C7" w14:textId="77777777" w:rsidR="00477DD5" w:rsidRDefault="00477DD5" w:rsidP="00A1463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561A91CB" w14:textId="68B957E9" w:rsidR="00477DD5" w:rsidRDefault="00477DD5" w:rsidP="00A14630">
      <w:pPr>
        <w:spacing w:after="0"/>
        <w:jc w:val="both"/>
        <w:rPr>
          <w:rFonts w:ascii="Arial" w:hAnsi="Arial" w:cs="Arial"/>
          <w:b/>
          <w:bCs/>
        </w:rPr>
      </w:pPr>
      <w:r w:rsidRPr="00477DD5">
        <w:rPr>
          <w:rFonts w:ascii="Arial" w:hAnsi="Arial" w:cs="Arial"/>
          <w:b/>
          <w:bCs/>
        </w:rPr>
        <w:t>Vendas por estado e mês</w:t>
      </w:r>
      <w:r>
        <w:rPr>
          <w:rFonts w:ascii="Arial" w:hAnsi="Arial" w:cs="Arial"/>
          <w:b/>
          <w:bCs/>
        </w:rPr>
        <w:t>:</w:t>
      </w:r>
    </w:p>
    <w:p w14:paraId="0D8DC47A" w14:textId="1C4E9D25" w:rsidR="00477DD5" w:rsidRPr="00477DD5" w:rsidRDefault="00477DD5" w:rsidP="00A14630">
      <w:pPr>
        <w:spacing w:after="0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EEF4A78" wp14:editId="0D088FA6">
            <wp:extent cx="4857750" cy="1057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F3BD" w14:textId="77777777" w:rsidR="00A14630" w:rsidRDefault="00A14630" w:rsidP="00A1463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1ADEF7C3" w14:textId="2AE3A593" w:rsidR="00A14630" w:rsidRPr="00D35311" w:rsidRDefault="00A14630" w:rsidP="00A1463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D35311">
        <w:rPr>
          <w:rFonts w:ascii="Arial" w:hAnsi="Arial" w:cs="Arial"/>
          <w:b/>
          <w:bCs/>
          <w:sz w:val="28"/>
          <w:szCs w:val="28"/>
        </w:rPr>
        <w:t>3.2</w:t>
      </w:r>
      <w:r w:rsidR="00D35311">
        <w:rPr>
          <w:rFonts w:ascii="Arial" w:hAnsi="Arial" w:cs="Arial"/>
          <w:b/>
          <w:bCs/>
          <w:sz w:val="28"/>
          <w:szCs w:val="28"/>
        </w:rPr>
        <w:t>)</w:t>
      </w:r>
      <w:r w:rsidRPr="00D35311">
        <w:rPr>
          <w:rFonts w:ascii="Arial" w:hAnsi="Arial" w:cs="Arial"/>
          <w:b/>
          <w:bCs/>
          <w:sz w:val="28"/>
          <w:szCs w:val="28"/>
        </w:rPr>
        <w:t xml:space="preserve"> Consultas MongoDB (exemplo)</w:t>
      </w:r>
    </w:p>
    <w:p w14:paraId="72933A67" w14:textId="2D383841" w:rsidR="00A14630" w:rsidRPr="00477DD5" w:rsidRDefault="00A14630" w:rsidP="00A14630">
      <w:pPr>
        <w:spacing w:after="0"/>
        <w:jc w:val="both"/>
        <w:rPr>
          <w:rFonts w:ascii="Arial" w:hAnsi="Arial" w:cs="Arial"/>
          <w:b/>
          <w:bCs/>
        </w:rPr>
      </w:pPr>
      <w:r w:rsidRPr="00477DD5">
        <w:rPr>
          <w:rFonts w:ascii="Arial" w:hAnsi="Arial" w:cs="Arial"/>
          <w:b/>
          <w:bCs/>
        </w:rPr>
        <w:t>Comentários positivos:</w:t>
      </w:r>
    </w:p>
    <w:p w14:paraId="36996923" w14:textId="1736AC66" w:rsidR="00477DD5" w:rsidRDefault="00477DD5" w:rsidP="00A14630">
      <w:pPr>
        <w:spacing w:after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252DC5" wp14:editId="4559CD3C">
            <wp:extent cx="3505200" cy="247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2166" w14:textId="77777777" w:rsidR="00477DD5" w:rsidRDefault="00477DD5" w:rsidP="00A14630">
      <w:pPr>
        <w:spacing w:after="0"/>
        <w:jc w:val="both"/>
        <w:rPr>
          <w:rFonts w:ascii="Arial" w:hAnsi="Arial" w:cs="Arial"/>
        </w:rPr>
      </w:pPr>
    </w:p>
    <w:p w14:paraId="02848158" w14:textId="77777777" w:rsidR="00477DD5" w:rsidRDefault="00477DD5" w:rsidP="00477DD5">
      <w:pPr>
        <w:spacing w:after="0"/>
        <w:jc w:val="both"/>
        <w:rPr>
          <w:noProof/>
        </w:rPr>
      </w:pPr>
      <w:r w:rsidRPr="00477DD5">
        <w:rPr>
          <w:rFonts w:ascii="Arial" w:hAnsi="Arial" w:cs="Arial"/>
          <w:b/>
          <w:bCs/>
        </w:rPr>
        <w:t>Total vendas por cliente:</w:t>
      </w:r>
      <w:r w:rsidRPr="00477DD5">
        <w:rPr>
          <w:noProof/>
        </w:rPr>
        <w:t xml:space="preserve"> </w:t>
      </w:r>
    </w:p>
    <w:p w14:paraId="6D1B65C6" w14:textId="0CADCC55" w:rsidR="00477DD5" w:rsidRDefault="00477DD5" w:rsidP="00477DD5">
      <w:pPr>
        <w:spacing w:after="0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494DE7F" wp14:editId="1F013728">
            <wp:extent cx="4371975" cy="6572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br w:type="page"/>
      </w:r>
    </w:p>
    <w:p w14:paraId="57672DE8" w14:textId="20E0C581" w:rsidR="00477DD5" w:rsidRPr="00477DD5" w:rsidRDefault="00477DD5" w:rsidP="00A14630">
      <w:pPr>
        <w:spacing w:after="0"/>
        <w:jc w:val="both"/>
        <w:rPr>
          <w:rFonts w:ascii="Arial" w:hAnsi="Arial" w:cs="Arial"/>
          <w:b/>
          <w:bCs/>
        </w:rPr>
      </w:pPr>
    </w:p>
    <w:p w14:paraId="2F885A8A" w14:textId="2BF715FB" w:rsidR="00A14630" w:rsidRDefault="00A14630" w:rsidP="00A14630">
      <w:pPr>
        <w:spacing w:after="0"/>
        <w:jc w:val="both"/>
        <w:rPr>
          <w:rFonts w:ascii="Arial" w:hAnsi="Arial" w:cs="Arial"/>
        </w:rPr>
      </w:pPr>
    </w:p>
    <w:p w14:paraId="125A0934" w14:textId="7A53BB76" w:rsidR="00A14630" w:rsidRPr="00D35311" w:rsidRDefault="00A14630" w:rsidP="00A1463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D35311">
        <w:rPr>
          <w:rFonts w:ascii="Arial" w:hAnsi="Arial" w:cs="Arial"/>
          <w:b/>
          <w:bCs/>
          <w:sz w:val="28"/>
          <w:szCs w:val="28"/>
        </w:rPr>
        <w:t>3.3</w:t>
      </w:r>
      <w:r w:rsidR="00D35311">
        <w:rPr>
          <w:rFonts w:ascii="Arial" w:hAnsi="Arial" w:cs="Arial"/>
          <w:b/>
          <w:bCs/>
          <w:sz w:val="28"/>
          <w:szCs w:val="28"/>
        </w:rPr>
        <w:t>)</w:t>
      </w:r>
      <w:r w:rsidRPr="00D35311">
        <w:rPr>
          <w:rFonts w:ascii="Arial" w:hAnsi="Arial" w:cs="Arial"/>
          <w:b/>
          <w:bCs/>
          <w:sz w:val="28"/>
          <w:szCs w:val="28"/>
        </w:rPr>
        <w:t xml:space="preserve"> Execução dos Scripts</w:t>
      </w:r>
    </w:p>
    <w:p w14:paraId="477CC633" w14:textId="51667C33" w:rsidR="002745F4" w:rsidRPr="002745F4" w:rsidRDefault="002745F4" w:rsidP="002745F4">
      <w:pPr>
        <w:spacing w:after="0"/>
        <w:jc w:val="both"/>
        <w:rPr>
          <w:rFonts w:ascii="Arial" w:hAnsi="Arial" w:cs="Arial"/>
          <w:b/>
          <w:bCs/>
        </w:rPr>
      </w:pPr>
      <w:r w:rsidRPr="002745F4">
        <w:rPr>
          <w:rFonts w:ascii="Arial" w:hAnsi="Arial" w:cs="Arial"/>
          <w:b/>
          <w:bCs/>
        </w:rPr>
        <w:t xml:space="preserve">consultas_dw.py: </w:t>
      </w:r>
      <w:r w:rsidRPr="002745F4">
        <w:rPr>
          <w:rFonts w:ascii="Arial" w:hAnsi="Arial" w:cs="Arial"/>
        </w:rPr>
        <w:t>Executa consultas no Data Warehouse.</w:t>
      </w:r>
    </w:p>
    <w:p w14:paraId="18CC7789" w14:textId="717E5DB0" w:rsidR="002745F4" w:rsidRPr="002745F4" w:rsidRDefault="002745F4" w:rsidP="002745F4">
      <w:pPr>
        <w:spacing w:after="0"/>
        <w:jc w:val="both"/>
        <w:rPr>
          <w:rFonts w:ascii="Arial" w:hAnsi="Arial" w:cs="Arial"/>
          <w:b/>
          <w:bCs/>
        </w:rPr>
      </w:pPr>
      <w:r w:rsidRPr="002745F4">
        <w:rPr>
          <w:rFonts w:ascii="Arial" w:hAnsi="Arial" w:cs="Arial"/>
          <w:b/>
          <w:bCs/>
        </w:rPr>
        <w:t xml:space="preserve">consultas_mongodb.py: </w:t>
      </w:r>
      <w:r w:rsidRPr="002745F4">
        <w:rPr>
          <w:rFonts w:ascii="Arial" w:hAnsi="Arial" w:cs="Arial"/>
        </w:rPr>
        <w:t>Acessa dados no MongoDB e imprime resultados.</w:t>
      </w:r>
    </w:p>
    <w:p w14:paraId="7712708C" w14:textId="3A41DC08" w:rsidR="002745F4" w:rsidRPr="002745F4" w:rsidRDefault="002745F4" w:rsidP="002745F4">
      <w:pPr>
        <w:spacing w:after="0"/>
        <w:jc w:val="both"/>
        <w:rPr>
          <w:rFonts w:ascii="Arial" w:hAnsi="Arial" w:cs="Arial"/>
          <w:b/>
          <w:bCs/>
        </w:rPr>
      </w:pPr>
      <w:r w:rsidRPr="002745F4">
        <w:rPr>
          <w:rFonts w:ascii="Arial" w:hAnsi="Arial" w:cs="Arial"/>
          <w:b/>
          <w:bCs/>
        </w:rPr>
        <w:t xml:space="preserve">inserir_vendas.py: </w:t>
      </w:r>
      <w:r w:rsidRPr="002745F4">
        <w:rPr>
          <w:rFonts w:ascii="Arial" w:hAnsi="Arial" w:cs="Arial"/>
        </w:rPr>
        <w:t>Popula a coleção vendas com dados de teste.</w:t>
      </w:r>
    </w:p>
    <w:p w14:paraId="661AC34F" w14:textId="77777777" w:rsidR="002745F4" w:rsidRDefault="002745F4" w:rsidP="00A14630">
      <w:pPr>
        <w:spacing w:after="0"/>
        <w:jc w:val="both"/>
        <w:rPr>
          <w:rFonts w:ascii="Arial" w:hAnsi="Arial" w:cs="Arial"/>
        </w:rPr>
      </w:pPr>
      <w:r w:rsidRPr="002745F4">
        <w:rPr>
          <w:rFonts w:ascii="Arial" w:hAnsi="Arial" w:cs="Arial"/>
          <w:b/>
          <w:bCs/>
        </w:rPr>
        <w:t xml:space="preserve">inserir_comentarios.py: </w:t>
      </w:r>
      <w:r w:rsidRPr="002745F4">
        <w:rPr>
          <w:rFonts w:ascii="Arial" w:hAnsi="Arial" w:cs="Arial"/>
        </w:rPr>
        <w:t>Popula a coleção comentários com dados de teste.</w:t>
      </w:r>
    </w:p>
    <w:p w14:paraId="574DE339" w14:textId="77777777" w:rsidR="00477DD5" w:rsidRDefault="00477DD5" w:rsidP="00A14630">
      <w:pPr>
        <w:spacing w:after="0"/>
        <w:jc w:val="both"/>
        <w:rPr>
          <w:rFonts w:ascii="Arial" w:hAnsi="Arial" w:cs="Arial"/>
          <w:b/>
          <w:bCs/>
        </w:rPr>
      </w:pPr>
    </w:p>
    <w:p w14:paraId="5DEEE7A0" w14:textId="2BC3A390" w:rsidR="00A14630" w:rsidRPr="00D35311" w:rsidRDefault="00A14630" w:rsidP="00A14630">
      <w:pPr>
        <w:spacing w:after="0"/>
        <w:jc w:val="both"/>
        <w:rPr>
          <w:rFonts w:ascii="Arial" w:hAnsi="Arial" w:cs="Arial"/>
          <w:b/>
          <w:bCs/>
        </w:rPr>
      </w:pPr>
      <w:r w:rsidRPr="00477DD5">
        <w:rPr>
          <w:rFonts w:ascii="Arial" w:hAnsi="Arial" w:cs="Arial"/>
          <w:b/>
          <w:bCs/>
          <w:sz w:val="40"/>
          <w:szCs w:val="40"/>
        </w:rPr>
        <w:t>4</w:t>
      </w:r>
      <w:r w:rsidRPr="00D35311">
        <w:rPr>
          <w:rFonts w:ascii="Arial" w:hAnsi="Arial" w:cs="Arial"/>
          <w:b/>
          <w:bCs/>
          <w:sz w:val="32"/>
          <w:szCs w:val="32"/>
        </w:rPr>
        <w:t>. Testes Realizados:</w:t>
      </w:r>
    </w:p>
    <w:p w14:paraId="32FE0E3D" w14:textId="4AEEB74A" w:rsidR="00B3498B" w:rsidRPr="00D35311" w:rsidRDefault="00B3498B" w:rsidP="00A1463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D35311">
        <w:rPr>
          <w:rFonts w:ascii="Arial" w:hAnsi="Arial" w:cs="Arial"/>
          <w:b/>
          <w:bCs/>
          <w:sz w:val="28"/>
          <w:szCs w:val="28"/>
        </w:rPr>
        <w:t>4.1</w:t>
      </w:r>
      <w:r w:rsidR="00D35311">
        <w:rPr>
          <w:rFonts w:ascii="Arial" w:hAnsi="Arial" w:cs="Arial"/>
          <w:b/>
          <w:bCs/>
          <w:sz w:val="28"/>
          <w:szCs w:val="28"/>
        </w:rPr>
        <w:t>)</w:t>
      </w:r>
      <w:r w:rsidRPr="00D35311">
        <w:rPr>
          <w:rFonts w:ascii="Arial" w:hAnsi="Arial" w:cs="Arial"/>
          <w:b/>
          <w:bCs/>
          <w:sz w:val="28"/>
          <w:szCs w:val="28"/>
        </w:rPr>
        <w:t xml:space="preserve"> Testes no PostgreSQL</w:t>
      </w:r>
    </w:p>
    <w:p w14:paraId="4D71B97A" w14:textId="77777777" w:rsidR="00B3498B" w:rsidRPr="00B3498B" w:rsidRDefault="00B3498B" w:rsidP="00B3498B">
      <w:pPr>
        <w:spacing w:after="0"/>
        <w:jc w:val="both"/>
        <w:rPr>
          <w:rFonts w:ascii="Arial" w:hAnsi="Arial" w:cs="Arial"/>
        </w:rPr>
      </w:pPr>
      <w:r w:rsidRPr="00B3498B">
        <w:rPr>
          <w:rFonts w:ascii="Arial" w:hAnsi="Arial" w:cs="Arial"/>
        </w:rPr>
        <w:t>Validação das consultas SQL</w:t>
      </w:r>
    </w:p>
    <w:p w14:paraId="796EDFC5" w14:textId="1EE559B6" w:rsidR="00B3498B" w:rsidRDefault="00B3498B" w:rsidP="00B3498B">
      <w:pPr>
        <w:spacing w:after="0"/>
        <w:jc w:val="both"/>
        <w:rPr>
          <w:rFonts w:ascii="Arial" w:hAnsi="Arial" w:cs="Arial"/>
        </w:rPr>
      </w:pPr>
      <w:r w:rsidRPr="00B3498B">
        <w:rPr>
          <w:rFonts w:ascii="Arial" w:hAnsi="Arial" w:cs="Arial"/>
        </w:rPr>
        <w:t>Checagem das junções entre dimensões e tabela fato</w:t>
      </w:r>
    </w:p>
    <w:p w14:paraId="280556A1" w14:textId="77777777" w:rsidR="00B3498B" w:rsidRDefault="00B3498B" w:rsidP="00B3498B">
      <w:pPr>
        <w:spacing w:after="0"/>
        <w:jc w:val="both"/>
        <w:rPr>
          <w:rFonts w:ascii="Arial" w:hAnsi="Arial" w:cs="Arial"/>
        </w:rPr>
      </w:pPr>
    </w:p>
    <w:p w14:paraId="739D3E1A" w14:textId="42FA801A" w:rsidR="00B3498B" w:rsidRPr="00D35311" w:rsidRDefault="00B3498B" w:rsidP="00B3498B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D35311">
        <w:rPr>
          <w:rFonts w:ascii="Arial" w:hAnsi="Arial" w:cs="Arial"/>
          <w:b/>
          <w:bCs/>
          <w:sz w:val="28"/>
          <w:szCs w:val="28"/>
        </w:rPr>
        <w:t>4.2</w:t>
      </w:r>
      <w:r w:rsidR="00D35311">
        <w:rPr>
          <w:rFonts w:ascii="Arial" w:hAnsi="Arial" w:cs="Arial"/>
          <w:b/>
          <w:bCs/>
          <w:sz w:val="28"/>
          <w:szCs w:val="28"/>
        </w:rPr>
        <w:t>)</w:t>
      </w:r>
      <w:r w:rsidRPr="00D35311">
        <w:rPr>
          <w:rFonts w:ascii="Arial" w:hAnsi="Arial" w:cs="Arial"/>
          <w:b/>
          <w:bCs/>
          <w:sz w:val="28"/>
          <w:szCs w:val="28"/>
        </w:rPr>
        <w:t xml:space="preserve"> Testes no MongoDB</w:t>
      </w:r>
    </w:p>
    <w:p w14:paraId="632E2E01" w14:textId="77777777" w:rsidR="00B3498B" w:rsidRPr="00B3498B" w:rsidRDefault="00B3498B" w:rsidP="00B3498B">
      <w:pPr>
        <w:spacing w:after="0"/>
        <w:jc w:val="both"/>
        <w:rPr>
          <w:rFonts w:ascii="Arial" w:hAnsi="Arial" w:cs="Arial"/>
        </w:rPr>
      </w:pPr>
      <w:r w:rsidRPr="00B3498B">
        <w:rPr>
          <w:rFonts w:ascii="Arial" w:hAnsi="Arial" w:cs="Arial"/>
        </w:rPr>
        <w:t>Inserção de dados teste</w:t>
      </w:r>
    </w:p>
    <w:p w14:paraId="57A2E4A0" w14:textId="7DA7C017" w:rsidR="00B3498B" w:rsidRDefault="00B3498B" w:rsidP="00B3498B">
      <w:pPr>
        <w:spacing w:after="0"/>
        <w:jc w:val="both"/>
        <w:rPr>
          <w:rFonts w:ascii="Arial" w:hAnsi="Arial" w:cs="Arial"/>
        </w:rPr>
      </w:pPr>
      <w:r w:rsidRPr="00B3498B">
        <w:rPr>
          <w:rFonts w:ascii="Arial" w:hAnsi="Arial" w:cs="Arial"/>
        </w:rPr>
        <w:t>Filtros por data, avaliação, produto</w:t>
      </w:r>
    </w:p>
    <w:p w14:paraId="731DDD21" w14:textId="77777777" w:rsidR="002745F4" w:rsidRDefault="002745F4" w:rsidP="00B3498B">
      <w:pPr>
        <w:spacing w:after="0"/>
        <w:jc w:val="both"/>
        <w:rPr>
          <w:rFonts w:ascii="Arial" w:hAnsi="Arial" w:cs="Arial"/>
        </w:rPr>
      </w:pPr>
    </w:p>
    <w:p w14:paraId="1CCDDB56" w14:textId="1F1146B4" w:rsidR="00B3498B" w:rsidRPr="00D35311" w:rsidRDefault="00B3498B" w:rsidP="00B3498B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D35311">
        <w:rPr>
          <w:rFonts w:ascii="Arial" w:hAnsi="Arial" w:cs="Arial"/>
          <w:b/>
          <w:bCs/>
          <w:sz w:val="28"/>
          <w:szCs w:val="28"/>
        </w:rPr>
        <w:t>4.3</w:t>
      </w:r>
      <w:r w:rsidR="00D35311">
        <w:rPr>
          <w:rFonts w:ascii="Arial" w:hAnsi="Arial" w:cs="Arial"/>
          <w:b/>
          <w:bCs/>
          <w:sz w:val="28"/>
          <w:szCs w:val="28"/>
        </w:rPr>
        <w:t>)</w:t>
      </w:r>
      <w:r w:rsidRPr="00D35311">
        <w:rPr>
          <w:rFonts w:ascii="Arial" w:hAnsi="Arial" w:cs="Arial"/>
          <w:b/>
          <w:bCs/>
          <w:sz w:val="28"/>
          <w:szCs w:val="28"/>
        </w:rPr>
        <w:t xml:space="preserve"> Integração Python</w:t>
      </w:r>
    </w:p>
    <w:p w14:paraId="7ABB1607" w14:textId="77777777" w:rsidR="00B3498B" w:rsidRPr="00B3498B" w:rsidRDefault="00B3498B" w:rsidP="00B3498B">
      <w:pPr>
        <w:spacing w:after="0"/>
        <w:jc w:val="both"/>
        <w:rPr>
          <w:rFonts w:ascii="Arial" w:hAnsi="Arial" w:cs="Arial"/>
        </w:rPr>
      </w:pPr>
      <w:r w:rsidRPr="00B3498B">
        <w:rPr>
          <w:rFonts w:ascii="Arial" w:hAnsi="Arial" w:cs="Arial"/>
        </w:rPr>
        <w:t>Teste de conexões</w:t>
      </w:r>
    </w:p>
    <w:p w14:paraId="168E5E8E" w14:textId="764906D9" w:rsidR="00B3498B" w:rsidRPr="00B3498B" w:rsidRDefault="00B3498B" w:rsidP="00B3498B">
      <w:pPr>
        <w:spacing w:after="0"/>
        <w:jc w:val="both"/>
        <w:rPr>
          <w:rFonts w:ascii="Arial" w:hAnsi="Arial" w:cs="Arial"/>
        </w:rPr>
      </w:pPr>
      <w:r w:rsidRPr="00B3498B">
        <w:rPr>
          <w:rFonts w:ascii="Arial" w:hAnsi="Arial" w:cs="Arial"/>
        </w:rPr>
        <w:t>Impressão formatada dos resultados das consultas</w:t>
      </w:r>
    </w:p>
    <w:p w14:paraId="5236D673" w14:textId="77777777" w:rsidR="00B3498B" w:rsidRPr="00B3498B" w:rsidRDefault="00B3498B" w:rsidP="00B3498B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4398D243" w14:textId="77777777" w:rsidR="00B3498B" w:rsidRPr="00B3498B" w:rsidRDefault="00B3498B" w:rsidP="00B3498B">
      <w:pPr>
        <w:spacing w:after="0"/>
        <w:jc w:val="both"/>
        <w:rPr>
          <w:rFonts w:ascii="Arial" w:hAnsi="Arial" w:cs="Arial"/>
        </w:rPr>
      </w:pPr>
    </w:p>
    <w:p w14:paraId="1D426A04" w14:textId="77777777" w:rsidR="00A14630" w:rsidRDefault="00A14630" w:rsidP="00A14630">
      <w:pPr>
        <w:spacing w:after="0"/>
        <w:jc w:val="both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260D0E6B" w14:textId="77777777" w:rsidR="00A14630" w:rsidRDefault="00A14630" w:rsidP="00A1463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298FCB27" w14:textId="77777777" w:rsidR="00A14630" w:rsidRDefault="00A14630" w:rsidP="00A1463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5A5876AE" w14:textId="77777777" w:rsidR="00A14630" w:rsidRDefault="00A14630" w:rsidP="0037623E">
      <w:pPr>
        <w:spacing w:after="0"/>
        <w:jc w:val="both"/>
        <w:rPr>
          <w:rFonts w:ascii="Arial" w:hAnsi="Arial" w:cs="Arial"/>
        </w:rPr>
      </w:pPr>
    </w:p>
    <w:p w14:paraId="73BFDB18" w14:textId="77777777" w:rsidR="0037623E" w:rsidRDefault="0037623E" w:rsidP="0037623E">
      <w:pPr>
        <w:spacing w:after="0"/>
        <w:jc w:val="both"/>
        <w:rPr>
          <w:rFonts w:ascii="Arial" w:hAnsi="Arial" w:cs="Arial"/>
        </w:rPr>
      </w:pPr>
    </w:p>
    <w:p w14:paraId="4E4AE63F" w14:textId="77777777" w:rsidR="0037623E" w:rsidRPr="0037623E" w:rsidRDefault="0037623E" w:rsidP="0037623E">
      <w:pPr>
        <w:spacing w:after="0"/>
        <w:jc w:val="both"/>
        <w:rPr>
          <w:rFonts w:ascii="Arial" w:hAnsi="Arial" w:cs="Arial"/>
        </w:rPr>
      </w:pPr>
    </w:p>
    <w:p w14:paraId="6E479AB8" w14:textId="77777777" w:rsidR="0037623E" w:rsidRPr="0037623E" w:rsidRDefault="0037623E" w:rsidP="0037623E"/>
    <w:p w14:paraId="58A5AD34" w14:textId="77777777" w:rsidR="0037623E" w:rsidRPr="0037623E" w:rsidRDefault="0037623E" w:rsidP="0037623E">
      <w:pPr>
        <w:spacing w:after="0"/>
        <w:jc w:val="both"/>
        <w:rPr>
          <w:rFonts w:ascii="Arial" w:hAnsi="Arial" w:cs="Arial"/>
        </w:rPr>
      </w:pPr>
    </w:p>
    <w:p w14:paraId="4072810A" w14:textId="77777777" w:rsidR="00FD3FA5" w:rsidRDefault="00FD3FA5" w:rsidP="00FD3FA5">
      <w:pPr>
        <w:jc w:val="both"/>
        <w:rPr>
          <w:rFonts w:ascii="Arial" w:hAnsi="Arial" w:cs="Arial"/>
        </w:rPr>
      </w:pPr>
    </w:p>
    <w:p w14:paraId="03E71C85" w14:textId="77777777" w:rsidR="00FD3FA5" w:rsidRPr="00FD3FA5" w:rsidRDefault="00FD3FA5" w:rsidP="00FD3FA5">
      <w:pPr>
        <w:jc w:val="both"/>
        <w:rPr>
          <w:rFonts w:ascii="Arial" w:hAnsi="Arial" w:cs="Arial"/>
        </w:rPr>
      </w:pPr>
    </w:p>
    <w:p w14:paraId="1F11E499" w14:textId="6D0377E9" w:rsidR="00FD3FA5" w:rsidRPr="00FD3FA5" w:rsidRDefault="00FD3FA5" w:rsidP="00FD3FA5">
      <w:pPr>
        <w:jc w:val="both"/>
        <w:rPr>
          <w:rFonts w:ascii="Arial" w:hAnsi="Arial" w:cs="Arial"/>
        </w:rPr>
      </w:pPr>
    </w:p>
    <w:sectPr w:rsidR="00FD3FA5" w:rsidRPr="00FD3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13768"/>
    <w:multiLevelType w:val="multilevel"/>
    <w:tmpl w:val="7DF4693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EA80FC1"/>
    <w:multiLevelType w:val="multilevel"/>
    <w:tmpl w:val="27DA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E1140"/>
    <w:multiLevelType w:val="multilevel"/>
    <w:tmpl w:val="E64A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B6F80"/>
    <w:multiLevelType w:val="hybridMultilevel"/>
    <w:tmpl w:val="C35045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D1950"/>
    <w:multiLevelType w:val="multilevel"/>
    <w:tmpl w:val="6F0A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5102A"/>
    <w:multiLevelType w:val="hybridMultilevel"/>
    <w:tmpl w:val="635A03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2281B"/>
    <w:multiLevelType w:val="multilevel"/>
    <w:tmpl w:val="9796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E6689"/>
    <w:multiLevelType w:val="hybridMultilevel"/>
    <w:tmpl w:val="CFCA1C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317203">
    <w:abstractNumId w:val="5"/>
  </w:num>
  <w:num w:numId="2" w16cid:durableId="1691297309">
    <w:abstractNumId w:val="7"/>
  </w:num>
  <w:num w:numId="3" w16cid:durableId="1801530498">
    <w:abstractNumId w:val="0"/>
  </w:num>
  <w:num w:numId="4" w16cid:durableId="1111902908">
    <w:abstractNumId w:val="3"/>
  </w:num>
  <w:num w:numId="5" w16cid:durableId="2061711183">
    <w:abstractNumId w:val="6"/>
  </w:num>
  <w:num w:numId="6" w16cid:durableId="57872189">
    <w:abstractNumId w:val="2"/>
  </w:num>
  <w:num w:numId="7" w16cid:durableId="310788986">
    <w:abstractNumId w:val="1"/>
  </w:num>
  <w:num w:numId="8" w16cid:durableId="1463421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A5"/>
    <w:rsid w:val="001018AC"/>
    <w:rsid w:val="002745F4"/>
    <w:rsid w:val="0037623E"/>
    <w:rsid w:val="0039355E"/>
    <w:rsid w:val="003A5D6D"/>
    <w:rsid w:val="00477DD5"/>
    <w:rsid w:val="00502C0B"/>
    <w:rsid w:val="006A5DA9"/>
    <w:rsid w:val="009E347A"/>
    <w:rsid w:val="00A14630"/>
    <w:rsid w:val="00B3498B"/>
    <w:rsid w:val="00D35311"/>
    <w:rsid w:val="00E82528"/>
    <w:rsid w:val="00EA39FB"/>
    <w:rsid w:val="00FD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57AA9"/>
  <w15:chartTrackingRefBased/>
  <w15:docId w15:val="{B5C78E1D-17D1-4E72-A509-CCF6545A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3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3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3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3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3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3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3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3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3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3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3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3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3F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3F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3F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3F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3F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3F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3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3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3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3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3F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3F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3F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3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3F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3FA5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A1463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463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463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463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46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8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498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u</dc:creator>
  <cp:keywords/>
  <dc:description/>
  <cp:lastModifiedBy>e u</cp:lastModifiedBy>
  <cp:revision>4</cp:revision>
  <dcterms:created xsi:type="dcterms:W3CDTF">2025-05-24T14:44:00Z</dcterms:created>
  <dcterms:modified xsi:type="dcterms:W3CDTF">2025-05-27T02:16:00Z</dcterms:modified>
</cp:coreProperties>
</file>