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98B" w:rsidRPr="00124AA3" w:rsidRDefault="00124AA3">
      <w:pPr>
        <w:rPr>
          <w:b/>
          <w:u w:val="single"/>
        </w:rPr>
      </w:pPr>
      <w:r w:rsidRPr="00124AA3">
        <w:rPr>
          <w:b/>
          <w:u w:val="single"/>
        </w:rPr>
        <w:t>Annonce de Tournoi :</w:t>
      </w:r>
    </w:p>
    <w:p w:rsidR="00124AA3" w:rsidRDefault="00124AA3"/>
    <w:p w:rsidR="00124AA3" w:rsidRDefault="00124AA3" w:rsidP="00124AA3">
      <w:pPr>
        <w:ind w:firstLine="708"/>
        <w:jc w:val="both"/>
      </w:pPr>
      <w:r>
        <w:t>Quelle meilleure solution pour se mettre à l’épreuve et jauger ses progrès que de se confronter à d’autres joueurs ? L’école du Cavalier Roi organise pour vous des tournois où convivialité et sportivité rimeront avec compétitivité !</w:t>
      </w:r>
    </w:p>
    <w:p w:rsidR="00124AA3" w:rsidRDefault="003B23F6" w:rsidP="00124AA3">
      <w:pPr>
        <w:ind w:firstLine="708"/>
        <w:jc w:val="both"/>
      </w:pPr>
      <w:r>
        <w:t>N</w:t>
      </w:r>
      <w:r w:rsidR="00124AA3">
        <w:t xml:space="preserve">ous vous proposons de venir participer à nos tournois où toutes les conditions de jeu seront au rendez vous pour offrir un pur moment de plaisir </w:t>
      </w:r>
      <w:r>
        <w:t>échiquéen</w:t>
      </w:r>
      <w:r w:rsidR="00124AA3">
        <w:t> </w:t>
      </w:r>
    </w:p>
    <w:p w:rsidR="003B23F6" w:rsidRDefault="00124AA3" w:rsidP="003B23F6">
      <w:pPr>
        <w:ind w:firstLine="708"/>
        <w:jc w:val="both"/>
      </w:pPr>
      <w:r>
        <w:t xml:space="preserve">Tournoi </w:t>
      </w:r>
      <w:r w:rsidR="003B23F6">
        <w:t>de Blitz</w:t>
      </w:r>
      <w:r w:rsidR="003B23F6">
        <w:t xml:space="preserve"> et de </w:t>
      </w:r>
      <w:r w:rsidR="003B23F6">
        <w:t>Blitz à 4</w:t>
      </w:r>
      <w:r>
        <w:t xml:space="preserve">, partie </w:t>
      </w:r>
      <w:r w:rsidR="003B23F6">
        <w:t>Rapides et</w:t>
      </w:r>
      <w:r w:rsidR="003B23F6">
        <w:t xml:space="preserve"> </w:t>
      </w:r>
      <w:r>
        <w:t>longue</w:t>
      </w:r>
      <w:r w:rsidR="003B23F6">
        <w:t>s</w:t>
      </w:r>
      <w:r>
        <w:t xml:space="preserve"> avec homologation FIDE</w:t>
      </w:r>
      <w:r w:rsidR="003B23F6">
        <w:t>, ainsi que des formules Stages / Tournois et cela tout au long de l’année </w:t>
      </w:r>
    </w:p>
    <w:p w:rsidR="003B23F6" w:rsidRDefault="003B23F6" w:rsidP="003B23F6">
      <w:pPr>
        <w:ind w:firstLine="708"/>
        <w:jc w:val="both"/>
      </w:pPr>
      <w:r>
        <w:t xml:space="preserve">Pour tout renseignement, n’hésitez pas à nous contacter ou vous inscrire directement </w:t>
      </w:r>
      <w:r w:rsidR="000C67E1">
        <w:t>en ligne afin de valider votre participation !</w:t>
      </w:r>
    </w:p>
    <w:p w:rsidR="003B23F6" w:rsidRDefault="003B23F6" w:rsidP="003B23F6">
      <w:pPr>
        <w:jc w:val="both"/>
      </w:pPr>
    </w:p>
    <w:p w:rsidR="003B23F6" w:rsidRPr="003B23F6" w:rsidRDefault="003B23F6" w:rsidP="003B23F6">
      <w:pPr>
        <w:jc w:val="both"/>
        <w:rPr>
          <w:b/>
          <w:u w:val="single"/>
        </w:rPr>
      </w:pPr>
      <w:r w:rsidRPr="003B23F6">
        <w:rPr>
          <w:b/>
          <w:u w:val="single"/>
        </w:rPr>
        <w:t>Les cours de l’école d’échecs du Cavalier Roi :</w:t>
      </w:r>
    </w:p>
    <w:p w:rsidR="003B23F6" w:rsidRDefault="003B23F6" w:rsidP="003B23F6">
      <w:pPr>
        <w:jc w:val="both"/>
      </w:pPr>
    </w:p>
    <w:p w:rsidR="00C81EE2" w:rsidRDefault="00C81EE2" w:rsidP="003B23F6">
      <w:pPr>
        <w:jc w:val="both"/>
      </w:pPr>
      <w:r>
        <w:tab/>
        <w:t>Réussir grâce aux échecs ! C’est plus qu’un simple crédo mais une philosophie de vie !</w:t>
      </w:r>
    </w:p>
    <w:p w:rsidR="00C81EE2" w:rsidRDefault="00C81EE2" w:rsidP="003B23F6">
      <w:pPr>
        <w:jc w:val="both"/>
      </w:pPr>
      <w:r>
        <w:tab/>
        <w:t xml:space="preserve">L’école du Cavalier Roi est là pour partager avec vous son savoir et ses méthodes de travail pour que vos défaites d’hier </w:t>
      </w:r>
      <w:r w:rsidR="00FC4E8D">
        <w:t>soit</w:t>
      </w:r>
      <w:bookmarkStart w:id="0" w:name="_GoBack"/>
      <w:bookmarkEnd w:id="0"/>
      <w:r>
        <w:t xml:space="preserve"> vos victoires de demain !!</w:t>
      </w:r>
    </w:p>
    <w:p w:rsidR="00C81EE2" w:rsidRDefault="00C81EE2" w:rsidP="003B23F6">
      <w:pPr>
        <w:jc w:val="both"/>
      </w:pPr>
      <w:r>
        <w:tab/>
        <w:t>Nous serons à l’écoute de vos attentes et nous anticiperons vos besoins pour mettre en place un véritable coaching personnalisé !</w:t>
      </w:r>
    </w:p>
    <w:p w:rsidR="00C81EE2" w:rsidRDefault="00C81EE2" w:rsidP="003B23F6">
      <w:pPr>
        <w:jc w:val="both"/>
      </w:pPr>
      <w:r>
        <w:tab/>
        <w:t xml:space="preserve">Tous </w:t>
      </w:r>
      <w:proofErr w:type="gramStart"/>
      <w:r>
        <w:t>sera</w:t>
      </w:r>
      <w:proofErr w:type="gramEnd"/>
      <w:r>
        <w:t xml:space="preserve"> mis à votre disposition : livre, logiciels performants, analyses de parties, coaching personnalisé, stage, suivi en compétition… Notre mission sera de faire s’épanouir le joueur d’échecs qui sommeille en vous</w:t>
      </w:r>
      <w:r w:rsidR="00FC4E8D">
        <w:t> </w:t>
      </w:r>
      <w:r w:rsidR="00FC4E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3B23F6" w:rsidRDefault="003B23F6" w:rsidP="003B23F6">
      <w:pPr>
        <w:jc w:val="both"/>
      </w:pPr>
      <w:r>
        <w:tab/>
      </w:r>
    </w:p>
    <w:sectPr w:rsidR="003B2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A3"/>
    <w:rsid w:val="000C67E1"/>
    <w:rsid w:val="00124AA3"/>
    <w:rsid w:val="003B23F6"/>
    <w:rsid w:val="00445E18"/>
    <w:rsid w:val="006759EC"/>
    <w:rsid w:val="00C81EE2"/>
    <w:rsid w:val="00FC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86088"/>
  <w15:chartTrackingRefBased/>
  <w15:docId w15:val="{D36F36E3-67FE-406B-A5A9-967664B1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MORY</dc:creator>
  <cp:keywords/>
  <dc:description/>
  <cp:lastModifiedBy>ERIC MORY</cp:lastModifiedBy>
  <cp:revision>2</cp:revision>
  <dcterms:created xsi:type="dcterms:W3CDTF">2018-12-03T00:26:00Z</dcterms:created>
  <dcterms:modified xsi:type="dcterms:W3CDTF">2018-12-03T00:57:00Z</dcterms:modified>
</cp:coreProperties>
</file>