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 xml:space="preserve">Assignment 2 </w:t>
      </w:r>
      <w:r>
        <w:rPr>
          <w:rtl w:val="0"/>
          <w:lang w:val="en-US"/>
        </w:rPr>
        <w:t xml:space="preserve">– </w:t>
      </w:r>
      <w:r>
        <w:rPr>
          <w:rtl w:val="0"/>
          <w:lang w:val="en-US"/>
        </w:rPr>
        <w:t>Case Study Lab</w:t>
      </w:r>
    </w:p>
    <w:p>
      <w:pPr>
        <w:pStyle w:val="Title"/>
        <w:jc w:val="center"/>
      </w:pPr>
      <w:r>
        <w:rPr>
          <w:rtl w:val="0"/>
          <w:lang w:val="en-US"/>
        </w:rPr>
        <w:t>Stage 2 Lab Activities</w:t>
      </w:r>
    </w:p>
    <w:p>
      <w:pPr>
        <w:pStyle w:val="Title"/>
        <w:jc w:val="center"/>
      </w:pPr>
      <w:r>
        <w:rPr>
          <w:rtl w:val="0"/>
          <w:lang w:val="en-US"/>
        </w:rPr>
        <w:t xml:space="preserve">SmartCare Requirements Engineering </w:t>
      </w:r>
    </w:p>
    <w:p>
      <w:pPr>
        <w:pStyle w:val="Body"/>
        <w:jc w:val="center"/>
      </w:pPr>
      <w:r>
        <w:rPr>
          <w:rtl w:val="0"/>
          <w:lang w:val="en-US"/>
        </w:rPr>
        <w:t>AI OFF -&gt; AI ON -&gt; VERIFY | 1 hour</w:t>
      </w:r>
    </w:p>
    <w:p>
      <w:pPr>
        <w:pStyle w:val="Heading"/>
      </w:pPr>
      <w:r>
        <w:rPr>
          <w:rtl w:val="0"/>
          <w:lang w:val="en-US"/>
        </w:rPr>
        <w:t>Learning objectives</w:t>
      </w:r>
    </w:p>
    <w:p>
      <w:pPr>
        <w:pStyle w:val="List Bullet"/>
        <w:numPr>
          <w:ilvl w:val="0"/>
          <w:numId w:val="2"/>
        </w:numPr>
      </w:pPr>
      <w:r>
        <w:rPr>
          <w:rtl w:val="0"/>
          <w:lang w:val="en-US"/>
        </w:rPr>
        <w:t>Analyse the SmartCare client brief.</w:t>
      </w:r>
    </w:p>
    <w:p>
      <w:pPr>
        <w:pStyle w:val="List Bullet"/>
        <w:numPr>
          <w:ilvl w:val="0"/>
          <w:numId w:val="2"/>
        </w:numPr>
      </w:pPr>
      <w:r>
        <w:rPr>
          <w:rtl w:val="0"/>
          <w:lang w:val="en-US"/>
        </w:rPr>
        <w:t>Identify stakeholders and scope.</w:t>
      </w:r>
    </w:p>
    <w:p>
      <w:pPr>
        <w:pStyle w:val="List Bullet"/>
        <w:numPr>
          <w:ilvl w:val="0"/>
          <w:numId w:val="2"/>
        </w:numPr>
      </w:pPr>
      <w:r>
        <w:rPr>
          <w:rtl w:val="0"/>
          <w:lang w:val="en-US"/>
        </w:rPr>
        <w:t>Write functional and non-functional requirements.</w:t>
      </w:r>
    </w:p>
    <w:p>
      <w:pPr>
        <w:pStyle w:val="List Bullet"/>
        <w:numPr>
          <w:ilvl w:val="0"/>
          <w:numId w:val="2"/>
        </w:numPr>
      </w:pPr>
      <w:r>
        <w:rPr>
          <w:rtl w:val="0"/>
          <w:lang w:val="en-US"/>
        </w:rPr>
        <w:t>Develop user stories and Given-When-Then acceptance criteria.</w:t>
      </w:r>
    </w:p>
    <w:p>
      <w:pPr>
        <w:pStyle w:val="List Bullet"/>
        <w:numPr>
          <w:ilvl w:val="0"/>
          <w:numId w:val="2"/>
        </w:numPr>
      </w:pPr>
      <w:r>
        <w:rPr>
          <w:rtl w:val="0"/>
          <w:lang w:val="en-US"/>
        </w:rPr>
        <w:t>Use AI to critique requirements without allowing it to invent stakeholder needs.</w:t>
      </w:r>
    </w:p>
    <w:p>
      <w:pPr>
        <w:pStyle w:val="List Bullet"/>
        <w:numPr>
          <w:ilvl w:val="0"/>
          <w:numId w:val="2"/>
        </w:numPr>
      </w:pPr>
      <w:r>
        <w:rPr>
          <w:rtl w:val="0"/>
          <w:lang w:val="en-US"/>
        </w:rPr>
        <w:t>Produce SmartCare Requirements Specification v1.0.</w:t>
      </w:r>
    </w:p>
    <w:p>
      <w:pPr>
        <w:pStyle w:val="Heading"/>
      </w:pPr>
      <w:r>
        <w:rPr>
          <w:rtl w:val="0"/>
          <w:lang w:val="de-DE"/>
        </w:rPr>
        <w:t>Part A - Client Brief: AI OFF</w:t>
      </w:r>
    </w:p>
    <w:p>
      <w:pPr>
        <w:pStyle w:val="Body"/>
      </w:pPr>
      <w:r>
        <w:rPr>
          <w:rtl w:val="0"/>
          <w:lang w:val="en-US"/>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pPr>
        <w:pStyle w:val="Heading"/>
      </w:pPr>
      <w:r>
        <w:rPr>
          <w:rtl w:val="0"/>
          <w:lang w:val="en-US"/>
        </w:rPr>
        <w:t>Part B - Stakeholders and Scope: AI OFF</w:t>
      </w:r>
    </w:p>
    <w:p>
      <w:pPr>
        <w:pStyle w:val="Body"/>
      </w:pPr>
      <w:r>
        <w:rPr>
          <w:rtl w:val="0"/>
          <w:lang w:val="en-US"/>
        </w:rPr>
        <w:t>Identify at least four stakeholders. Create In Scope and Out of Scope lists. Label uncertain features as provisional rather than confirmed.</w:t>
      </w:r>
    </w:p>
    <w:p>
      <w:pPr>
        <w:pStyle w:val="Heading"/>
      </w:pPr>
      <w:r>
        <w:rPr>
          <w:rtl w:val="0"/>
          <w:lang w:val="en-US"/>
        </w:rPr>
        <w:t>Part C - Functional Requirements: AI OFF</w:t>
      </w:r>
    </w:p>
    <w:p>
      <w:pPr>
        <w:pStyle w:val="Body"/>
      </w:pPr>
      <w:r>
        <w:rPr>
          <w:rtl w:val="0"/>
          <w:lang w:val="en-US"/>
        </w:rPr>
        <w:t>Write 8-12 numbered functional requirements using FR-01, FR-02 and so on. Each should describe one observable capability.</w:t>
      </w:r>
    </w:p>
    <w:p>
      <w:pPr>
        <w:pStyle w:val="Heading"/>
      </w:pPr>
      <w:r>
        <w:rPr>
          <w:rtl w:val="0"/>
          <w:lang w:val="en-US"/>
        </w:rPr>
        <w:t>Part D - Non-Functional Requirements: AI OFF</w:t>
      </w:r>
    </w:p>
    <w:p>
      <w:pPr>
        <w:pStyle w:val="Body"/>
      </w:pPr>
      <w:r>
        <w:rPr>
          <w:rtl w:val="0"/>
          <w:lang w:val="en-US"/>
        </w:rPr>
        <w:t>Write 4-6 numbered non-functional requirements covering appropriate qualities such as reliability, maintainability, usability, data integrity or testability.</w:t>
      </w:r>
    </w:p>
    <w:p>
      <w:pPr>
        <w:pStyle w:val="Heading"/>
      </w:pPr>
      <w:r>
        <w:rPr>
          <w:rtl w:val="0"/>
          <w:lang w:val="en-US"/>
        </w:rPr>
        <w:t>Part E - User Stories and Acceptance Criteria: AI OFF</w:t>
      </w:r>
    </w:p>
    <w:p>
      <w:pPr>
        <w:pStyle w:val="Body"/>
      </w:pPr>
      <w:r>
        <w:rPr>
          <w:rtl w:val="0"/>
          <w:lang w:val="en-US"/>
        </w:rPr>
        <w:t>Write 4-6 user stories. For at least three, create Given-When-Then acceptance criteria including one negative or failure scenario.</w:t>
      </w:r>
    </w:p>
    <w:p>
      <w:pPr>
        <w:pStyle w:val="Heading"/>
      </w:pPr>
      <w:r>
        <w:rPr>
          <w:rtl w:val="0"/>
          <w:lang w:val="en-US"/>
        </w:rPr>
        <w:t>Part F - AI Requirements Review: AI ON</w:t>
      </w:r>
    </w:p>
    <w:p>
      <w:pPr>
        <w:pStyle w:val="Body"/>
      </w:pPr>
      <w:r>
        <w:rPr>
          <w:rtl w:val="0"/>
          <w:lang w:val="en-US"/>
        </w:rP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pPr>
        <w:pStyle w:val="Body"/>
      </w:pPr>
      <w:r>
        <w:rPr>
          <w:rtl w:val="0"/>
          <w:lang w:val="en-US"/>
        </w:rPr>
        <w:t>Prompt response, using the requirements template: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0"/>
          <w:bCs w:val="0"/>
          <w:sz w:val="28"/>
          <w:szCs w:val="28"/>
          <w:rtl w:val="0"/>
          <w:lang w:val="en-US"/>
        </w:rPr>
        <w:t xml:space="preserve">Below is a requirements review focused on </w:t>
      </w:r>
      <w:r>
        <w:rPr>
          <w:rFonts w:ascii="Times Roman" w:hAnsi="Times Roman"/>
          <w:b w:val="1"/>
          <w:bCs w:val="1"/>
          <w:sz w:val="28"/>
          <w:szCs w:val="28"/>
          <w:rtl w:val="0"/>
          <w:lang w:val="en-US"/>
        </w:rPr>
        <w:t>ambiguity, inconsistency, missing clarification questions, and testability</w:t>
      </w:r>
      <w:r>
        <w:rPr>
          <w:rFonts w:ascii="Times Roman" w:hAnsi="Times Roman"/>
          <w:b w:val="0"/>
          <w:bCs w:val="0"/>
          <w:sz w:val="28"/>
          <w:szCs w:val="28"/>
          <w:rtl w:val="0"/>
          <w:lang w:val="en-US"/>
        </w:rPr>
        <w:t xml:space="preserve">. I have </w:t>
      </w:r>
      <w:r>
        <w:rPr>
          <w:rFonts w:ascii="Times Roman" w:hAnsi="Times Roman"/>
          <w:b w:val="1"/>
          <w:bCs w:val="1"/>
          <w:sz w:val="28"/>
          <w:szCs w:val="28"/>
          <w:rtl w:val="0"/>
          <w:lang w:val="en-US"/>
        </w:rPr>
        <w:t>not invented new requirements</w:t>
      </w:r>
      <w:r>
        <w:rPr>
          <w:rFonts w:ascii="Times Roman" w:hAnsi="Times Roman"/>
          <w:b w:val="0"/>
          <w:bCs w:val="0"/>
          <w:sz w:val="28"/>
          <w:szCs w:val="28"/>
          <w:rtl w:val="0"/>
          <w:lang w:val="en-US"/>
        </w:rPr>
        <w:t>. Each observation is marked as either:</w:t>
      </w:r>
    </w:p>
    <w:p>
      <w:pPr>
        <w:pStyle w:val="Default"/>
        <w:numPr>
          <w:ilvl w:val="0"/>
          <w:numId w:val="4"/>
        </w:numPr>
        <w:shd w:val="clear" w:color="auto" w:fill="dddddd"/>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Evidence-based</w:t>
      </w:r>
      <w:r>
        <w:rPr>
          <w:rFonts w:ascii="Times Roman" w:hAnsi="Times Roman"/>
          <w:sz w:val="28"/>
          <w:szCs w:val="28"/>
          <w:rtl w:val="0"/>
          <w:lang w:val="en-US"/>
        </w:rPr>
        <w:t>: Directly supported by the supplied requirements.</w:t>
      </w:r>
    </w:p>
    <w:p>
      <w:pPr>
        <w:pStyle w:val="Default"/>
        <w:numPr>
          <w:ilvl w:val="0"/>
          <w:numId w:val="4"/>
        </w:numPr>
        <w:shd w:val="clear" w:color="auto" w:fill="dddddd"/>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Question/Assumption requiring validation</w:t>
      </w:r>
      <w:r>
        <w:rPr>
          <w:rFonts w:ascii="Times Roman" w:hAnsi="Times Roman"/>
          <w:sz w:val="28"/>
          <w:szCs w:val="28"/>
          <w:rtl w:val="0"/>
          <w:lang w:val="en-US"/>
        </w:rPr>
        <w:t>: Unclear information that must be confirmed with the client.</w:t>
      </w: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1. Problem and Scope Review</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1</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Issue:</w:t>
      </w:r>
      <w:r>
        <w:rPr>
          <w:rFonts w:ascii="Times Roman" w:hAnsi="Times Roman"/>
          <w:sz w:val="28"/>
          <w:szCs w:val="28"/>
          <w:rtl w:val="0"/>
          <w:lang w:val="en-US"/>
        </w:rPr>
        <w:t xml:space="preserve"> The scope states that the clinic needs help managing patients, practitioners, and appointments, but it does not clearly define what "manage" means.</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Impact:</w:t>
      </w:r>
      <w:r>
        <w:rPr>
          <w:rFonts w:ascii="Times Roman" w:hAnsi="Times Roman"/>
          <w:sz w:val="28"/>
          <w:szCs w:val="28"/>
          <w:rtl w:val="0"/>
          <w:lang w:val="en-US"/>
        </w:rPr>
        <w:t xml:space="preserve"> Different stakeholders may have different interpretations.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it-IT"/>
        </w:rPr>
        <w:t>Clarification Question:</w:t>
      </w:r>
      <w:r>
        <w:rPr>
          <w:rFonts w:ascii="Times Roman" w:hAnsi="Times Roman"/>
          <w:sz w:val="28"/>
          <w:szCs w:val="28"/>
          <w:rtl w:val="0"/>
          <w:lang w:val="en-US"/>
        </w:rPr>
        <w:t xml:space="preserve"> What specific activities must be supported for patients, practitioners, and appointments (e.g., create, edit, view, search, archive)?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2</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Issue:</w:t>
      </w:r>
      <w:r>
        <w:rPr>
          <w:rFonts w:ascii="Times Roman" w:hAnsi="Times Roman"/>
          <w:sz w:val="28"/>
          <w:szCs w:val="28"/>
          <w:rtl w:val="0"/>
          <w:lang w:val="en-US"/>
        </w:rPr>
        <w:t xml:space="preserve"> The statement "The client's request is still uncertain and further information gathering is needed" indicates incomplete requirements.</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Impact:</w:t>
      </w:r>
      <w:r>
        <w:rPr>
          <w:rFonts w:ascii="Times Roman" w:hAnsi="Times Roman"/>
          <w:sz w:val="28"/>
          <w:szCs w:val="28"/>
          <w:rtl w:val="0"/>
          <w:lang w:val="en-US"/>
        </w:rPr>
        <w:t xml:space="preserve"> The requirements baseline is not stable.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rPr>
        <w:t>2. Stakeholder Review</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3</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Issue:</w:t>
      </w:r>
      <w:r>
        <w:rPr>
          <w:rFonts w:ascii="Times Roman" w:hAnsi="Times Roman"/>
          <w:sz w:val="28"/>
          <w:szCs w:val="28"/>
          <w:rtl w:val="0"/>
          <w:lang w:val="en-US"/>
        </w:rPr>
        <w:t xml:space="preserve"> Stakeholder evidence contains opinions rather than verified evidence.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Examples: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"might want extended reports"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"might cause conflicts"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"they might want advanced functionality"</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Impact:</w:t>
      </w:r>
      <w:r>
        <w:rPr>
          <w:rFonts w:ascii="Times Roman" w:hAnsi="Times Roman"/>
          <w:sz w:val="28"/>
          <w:szCs w:val="28"/>
          <w:rtl w:val="0"/>
          <w:lang w:val="en-US"/>
        </w:rPr>
        <w:t xml:space="preserve"> These statements cannot be treated as confirmed requirements.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4</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Issue:</w:t>
      </w:r>
      <w:r>
        <w:rPr>
          <w:rFonts w:ascii="Times Roman" w:hAnsi="Times Roman"/>
          <w:sz w:val="28"/>
          <w:szCs w:val="28"/>
          <w:rtl w:val="0"/>
          <w:lang w:val="en-US"/>
        </w:rPr>
        <w:t xml:space="preserve"> The IT Administrator's need is not clearly stated.</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 entry:</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"maintaining the IT system to ensure that the software can run daily"</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This is more of a responsibility than a system need.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5</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it-IT"/>
        </w:rPr>
        <w:t>Clarification Questions</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Does the Director require reports other than daily reports?</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Can practitioners modify appointments or only view schedules?</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What advanced functionality does the receptionist require?</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Will SmartCare be cloud-based, on-premises, or both?</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3. Functional Requirements Review</w:t>
      </w: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FR-01: The system will be able to make a patient booking</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"patient booking" is not defined.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Missing information about required fields.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What information is required to create a booking?</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Must a patient already exist before a booking is created?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FR-02: The system will be able to cancel a patient booking</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Does cancellation permanently remove the booking or mark it as cancelled?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Testability</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 requirement is testable only at a basic level.</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FR-03: The system will be able to retain appointment history</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"Retain" is vague.</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No retention period identified.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How long should appointment history be retained?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FR-04: The system will be able to make operational reports</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"Operational reports" is undefined.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No report content specified.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What information should be included in operational reports?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Who can generate them?</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FR-05: The system will allow for availability scheduling for internal usage</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"availability scheduling" is ambiguous.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"internal usage" is undefined.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Is availability scheduling for practitioners only?</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Can availability be added, edited, and removed?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FR-06: The system will prevent duplicate appointments to be made</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"Duplicate" is undefined.</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Possible interpretations: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Same patient, same time?</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Same practitioner, same time?</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Same patient and practitioner combination?</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What business rule defines a duplicate appointment?</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FR-07: The system will provide appointment status information</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Status values are not defined.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Which statuses are required (e.g., booked, cancelled, completed)?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FR-08: The system will check for if patients are unique for record retention</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Wording is unclear.</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Relationship between uniqueness checking and record retention is unclear.</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How is patient uniqueness determined?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Name only?</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Name and date of birth?</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Other identifier?</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4. Non-Functional Requirements Review</w:t>
      </w: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NFR-01: The system should secure the data using an encryption algorithm</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No encryption standard specified.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"secure" is not measurable.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What level of encryption is required?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NFR-02: The system should easily be testable against each business requirement</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"easily" is subjective.</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Not measurable.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How will testability be measured?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NFR-03: The system should be able to work on mobile device platforms</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Mobile platforms are not defined.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Which platforms must be supported?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Is a mobile browser sufficient?</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Questions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NFR-04: The system should be able to export the data to a MS Excel csv file</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CSV and Excel are different formats.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Requirement is internally inconsistent.</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Should export be CSV (.csv), Excel (.xlsx), or both?</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5. User Story Review</w:t>
      </w: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US-01</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User enters patient details, but no functional requirement explicitly states patient creation.</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Inconsistency</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User story implies patient entry capability while functionality is not formally documented.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US-02</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 wording:</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"...so that appointments availability re-scheduled."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Sentence is grammatically unclear.</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Is the goal to free the appointment slot for future bookings?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US-03</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Reasonable alignment with FR-07.</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US-04</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References daily reports but FR-04 only states operational reports.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Are operational reports always daily reports?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6. Acceptance Criteria Review</w:t>
      </w: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AC-1</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GIVEN The receptionist enters patient details</w:t>
      </w:r>
      <w:r>
        <w:rPr>
          <w:rFonts w:ascii="Times Roman" w:cs="Times Roman" w:hAnsi="Times Roman" w:eastAsia="Times Roman"/>
          <w:sz w:val="28"/>
          <w:szCs w:val="28"/>
        </w:rPr>
        <w:br w:type="textWrapping"/>
      </w:r>
      <w:r>
        <w:rPr>
          <w:rFonts w:ascii="Times Roman" w:hAnsi="Times Roman"/>
          <w:sz w:val="28"/>
          <w:szCs w:val="28"/>
          <w:rtl w:val="0"/>
          <w:lang w:val="en-US"/>
        </w:rPr>
        <w:t>WHEN the details are entered correctly</w:t>
      </w:r>
      <w:r>
        <w:rPr>
          <w:rFonts w:ascii="Times Roman" w:cs="Times Roman" w:hAnsi="Times Roman" w:eastAsia="Times Roman"/>
          <w:sz w:val="28"/>
          <w:szCs w:val="28"/>
        </w:rPr>
        <w:br w:type="textWrapping"/>
      </w:r>
      <w:r>
        <w:rPr>
          <w:rFonts w:ascii="Times Roman" w:hAnsi="Times Roman"/>
          <w:sz w:val="28"/>
          <w:szCs w:val="28"/>
          <w:rtl w:val="0"/>
          <w:lang w:val="en-US"/>
        </w:rPr>
        <w:t>THEN add the appointment</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Does not define what "correctly" means.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No verification of appointment creation.</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AC-2</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THEN provide the daily schedule</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No measurable outcome.</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48"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de-DE"/>
        </w:rPr>
        <w:t>AC-3</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Current:</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THEN generate a report based on the defined daily operational business rules</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Issues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Business rules are not defined anywhere.</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Cannot currently be tested.</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7. Assumptions Review</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fr-FR"/>
        </w:rPr>
        <w:t>Observation 6</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The assumptions introduce functionality not defined in the Functional Requirements:</w:t>
      </w:r>
    </w:p>
    <w:tbl>
      <w:tblPr>
        <w:tblW w:w="65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85"/>
        <w:gridCol w:w="3383"/>
      </w:tblGrid>
      <w:tr>
        <w:tblPrEx>
          <w:shd w:val="clear" w:color="auto" w:fill="ced7e7"/>
        </w:tblPrEx>
        <w:trPr>
          <w:trHeight w:val="580"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Assumption</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Functional Requirement Exists?</w:t>
            </w:r>
          </w:p>
        </w:tc>
      </w:tr>
      <w:tr>
        <w:tblPrEx>
          <w:shd w:val="clear" w:color="auto" w:fill="ced7e7"/>
        </w:tblPrEx>
        <w:trPr>
          <w:trHeight w:val="402"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Add patient</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402"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Add practitioner</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402"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Reschedule appointment</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580"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Remove practitioner availability</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402" w:hRule="atLeast"/>
        </w:trPr>
        <w:tc>
          <w:tcPr>
            <w:tcW w:type="dxa" w:w="31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Edit practitioner availability</w:t>
            </w:r>
          </w:p>
        </w:tc>
        <w:tc>
          <w:tcPr>
            <w:tcW w:type="dxa" w:w="33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bl>
    <w:p>
      <w:pPr>
        <w:pStyle w:val="Default"/>
        <w:shd w:val="clear" w:color="auto" w:fill="dddddd"/>
        <w:suppressAutoHyphens w:val="1"/>
        <w:spacing w:before="0" w:after="280" w:line="240" w:lineRule="auto"/>
        <w:rPr>
          <w:rFonts w:ascii="Times Roman" w:cs="Times Roman" w:hAnsi="Times Roman" w:eastAsia="Times Roman"/>
          <w:sz w:val="28"/>
          <w:szCs w:val="28"/>
        </w:rPr>
      </w:pP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Impact:</w:t>
      </w:r>
      <w:r>
        <w:rPr>
          <w:rFonts w:ascii="Times Roman" w:hAnsi="Times Roman"/>
          <w:sz w:val="28"/>
          <w:szCs w:val="28"/>
          <w:rtl w:val="0"/>
          <w:lang w:val="it-IT"/>
        </w:rPr>
        <w:t xml:space="preserve"> Scope inconsistency.</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Evidence-based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it-IT"/>
        </w:rPr>
        <w:t>Clarification Question</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Should these prototype assumptions be promoted into formal requirements?</w:t>
      </w:r>
    </w:p>
    <w:p>
      <w:pPr>
        <w:pStyle w:val="Default"/>
        <w:shd w:val="clear" w:color="auto" w:fill="dddddd"/>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Type:</w:t>
      </w:r>
      <w:r>
        <w:rPr>
          <w:rFonts w:ascii="Times Roman" w:hAnsi="Times Roman"/>
          <w:b w:val="0"/>
          <w:bCs w:val="0"/>
          <w:sz w:val="28"/>
          <w:szCs w:val="28"/>
          <w:rtl w:val="0"/>
        </w:rPr>
        <w:t xml:space="preserve"> </w:t>
      </w:r>
      <w:r>
        <w:rPr>
          <w:rFonts w:ascii="Arial Unicode MS" w:cs="Arial Unicode MS" w:hAnsi="Arial Unicode MS" w:eastAsia="Arial Unicode MS" w:hint="default"/>
          <w:b w:val="0"/>
          <w:bCs w:val="0"/>
          <w:i w:val="0"/>
          <w:iCs w:val="0"/>
          <w:sz w:val="28"/>
          <w:szCs w:val="28"/>
          <w:rtl w:val="0"/>
        </w:rPr>
        <w:t>❓</w:t>
      </w:r>
      <w:r>
        <w:rPr>
          <w:rFonts w:ascii="Times Roman" w:hAnsi="Times Roman"/>
          <w:b w:val="0"/>
          <w:bCs w:val="0"/>
          <w:sz w:val="28"/>
          <w:szCs w:val="28"/>
          <w:rtl w:val="0"/>
        </w:rPr>
        <w:t xml:space="preserve"> </w:t>
      </w:r>
      <w:r>
        <w:rPr>
          <w:rFonts w:ascii="Times Roman" w:hAnsi="Times Roman"/>
          <w:b w:val="1"/>
          <w:bCs w:val="1"/>
          <w:sz w:val="28"/>
          <w:szCs w:val="28"/>
          <w:rtl w:val="0"/>
          <w:lang w:val="en-US"/>
        </w:rPr>
        <w:t>Question requiring validation</w:t>
      </w:r>
    </w:p>
    <w:p>
      <w:pPr>
        <w:pStyle w:val="Default"/>
        <w:shd w:val="clear" w:color="auto" w:fill="dddddd"/>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hd w:val="clear" w:color="auto" w:fill="dddddd"/>
        <w:suppressAutoHyphens w:val="1"/>
        <w:spacing w:before="0" w:after="375" w:line="240" w:lineRule="auto"/>
        <w:rPr>
          <w:rFonts w:ascii="Times Roman" w:cs="Times Roman" w:hAnsi="Times Roman" w:eastAsia="Times Roman"/>
          <w:b w:val="1"/>
          <w:bCs w:val="1"/>
          <w:sz w:val="56"/>
          <w:szCs w:val="56"/>
        </w:rPr>
      </w:pPr>
      <w:r>
        <w:rPr>
          <w:rFonts w:ascii="Times Roman" w:hAnsi="Times Roman"/>
          <w:b w:val="1"/>
          <w:bCs w:val="1"/>
          <w:sz w:val="56"/>
          <w:szCs w:val="56"/>
          <w:rtl w:val="0"/>
          <w:lang w:val="en-US"/>
        </w:rPr>
        <w:t>Overall Assessment</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Strengths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Core business domain identified.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Key stakeholders identified.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Basic appointment-management functions documented.</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Initial user stories and acceptance criteria provided.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Major Gaps (Evidence-Based)</w:t>
      </w:r>
    </w:p>
    <w:p>
      <w:pPr>
        <w:pStyle w:val="Default"/>
        <w:numPr>
          <w:ilvl w:val="0"/>
          <w:numId w:val="8"/>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Stakeholder needs are partly based on assumptions rather than verified evidence.</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Multiple functional requirements contain undefined business rules.</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Several non-functional requirements are not measurable.</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Acceptance criteria are not sufficiently testable.</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Scope assumptions introduce functionality not represented in the requirements.</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NFR-04 contains a format inconsistency (CSV vs Excel).</w:t>
      </w:r>
    </w:p>
    <w:p>
      <w:pPr>
        <w:pStyle w:val="Default"/>
        <w:numPr>
          <w:ilvl w:val="0"/>
          <w:numId w:val="7"/>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"Operational report", "duplicate appointment", "appointment status", and "patient uniqueness" are undefined.</w:t>
      </w:r>
    </w:p>
    <w:p>
      <w:pPr>
        <w:pStyle w:val="Default"/>
        <w:shd w:val="clear" w:color="auto" w:fill="dddddd"/>
        <w:suppressAutoHyphens w:val="1"/>
        <w:spacing w:before="0" w:after="328" w:line="240" w:lineRule="auto"/>
        <w:rPr>
          <w:rFonts w:ascii="Times Roman" w:cs="Times Roman" w:hAnsi="Times Roman" w:eastAsia="Times Roman"/>
          <w:b w:val="1"/>
          <w:bCs w:val="1"/>
          <w:sz w:val="33"/>
          <w:szCs w:val="33"/>
        </w:rPr>
      </w:pPr>
      <w:r>
        <w:rPr>
          <w:rFonts w:ascii="Times Roman" w:hAnsi="Times Roman"/>
          <w:b w:val="1"/>
          <w:bCs w:val="1"/>
          <w:sz w:val="33"/>
          <w:szCs w:val="33"/>
          <w:rtl w:val="0"/>
          <w:lang w:val="en-US"/>
        </w:rPr>
        <w:t>Recommended Next Step</w:t>
      </w:r>
    </w:p>
    <w:p>
      <w:pPr>
        <w:pStyle w:val="Default"/>
        <w:shd w:val="clear" w:color="auto" w:fill="dddddd"/>
        <w:suppressAutoHyphens w:val="1"/>
        <w:spacing w:before="0" w:after="280" w:line="240" w:lineRule="auto"/>
        <w:rPr>
          <w:rFonts w:ascii="Times Roman" w:cs="Times Roman" w:hAnsi="Times Roman" w:eastAsia="Times Roman"/>
          <w:sz w:val="28"/>
          <w:szCs w:val="28"/>
        </w:rPr>
      </w:pPr>
      <w:r>
        <w:rPr>
          <w:rFonts w:ascii="Times Roman" w:hAnsi="Times Roman"/>
          <w:sz w:val="28"/>
          <w:szCs w:val="28"/>
          <w:rtl w:val="0"/>
          <w:lang w:val="en-US"/>
        </w:rPr>
        <w:t>Conduct a requirements elicitation session focused on:</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Appointment lifecycle and statuses.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Duplicate appointment rules.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Patient identification rules.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Report definitions and contents.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Mobile platform expectations.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Data export format requirements.</w:t>
      </w:r>
    </w:p>
    <w:p>
      <w:pPr>
        <w:pStyle w:val="Default"/>
        <w:numPr>
          <w:ilvl w:val="0"/>
          <w:numId w:val="5"/>
        </w:numPr>
        <w:shd w:val="clear" w:color="auto" w:fill="dddddd"/>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Whether prototype assumptions are intended to become formal requirements.</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sz w:val="28"/>
          <w:szCs w:val="28"/>
        </w:rPr>
      </w:pPr>
    </w:p>
    <w:p>
      <w:pPr>
        <w:pStyle w:val="Heading"/>
      </w:pPr>
      <w:r>
        <w:rPr>
          <w:rtl w:val="0"/>
          <w:lang w:val="en-US"/>
        </w:rPr>
        <w:t>Part G - VERIFY the AI Review</w:t>
      </w:r>
    </w:p>
    <w:p>
      <w:pPr>
        <w:pStyle w:val="Body"/>
      </w:pPr>
      <w:r>
        <w:rPr>
          <w:rtl w:val="0"/>
          <w:lang w:val="en-US"/>
        </w:rPr>
        <w:t>Classify each significant AI suggestion as Accepted, Modified, Rejected, or Unverified. Explain the evidence used.</w:t>
      </w:r>
    </w:p>
    <w:p>
      <w:pPr>
        <w:pStyle w:val="Heading"/>
      </w:pPr>
      <w:r>
        <w:rPr>
          <w:rtl w:val="0"/>
          <w:lang w:val="en-US"/>
        </w:rPr>
        <w:t>Part H - Finalise SmartCare v0.2</w:t>
      </w:r>
    </w:p>
    <w:p>
      <w:pPr>
        <w:pStyle w:val="Body"/>
      </w:pPr>
      <w:r>
        <w:rPr>
          <w:rtl w:val="0"/>
          <w:lang w:val="en-US"/>
        </w:rPr>
        <w:t>Submit stakeholder analysis, scope, 8-12 FRs, 4-6 NFRs, 4-6 user stories, acceptance criteria, assumptions/open questions and selected AI review evidence.</w:t>
      </w:r>
    </w:p>
    <w:p>
      <w:pPr>
        <w:pStyle w:val="Heading"/>
      </w:pPr>
      <w:r>
        <w:rPr>
          <w:rtl w:val="0"/>
          <w:lang w:val="en-US"/>
        </w:rPr>
        <w:t>Reflection</w:t>
      </w:r>
    </w:p>
    <w:p>
      <w:pPr>
        <w:pStyle w:val="Body"/>
      </w:pPr>
      <w:r>
        <w:rPr>
          <w:rtl w:val="0"/>
          <w:lang w:val="en-US"/>
        </w:rPr>
        <w:t>In 150-250 words: What did AI notice that you missed? What did AI invent or overreach on? Which requirement changed after review? Why must requirements have evidence?</w:t>
      </w:r>
    </w:p>
    <w:p>
      <w:pPr>
        <w:pStyle w:val="Body"/>
      </w:pPr>
      <w:r>
        <w:rPr>
          <w:rtl w:val="0"/>
          <w:lang w:val="en-US"/>
        </w:rPr>
        <w:t>The AI noticed I missed to further define any ambiguous terms and seemed to be consistent throughout it</w:t>
      </w:r>
      <w:r>
        <w:rPr>
          <w:rtl w:val="0"/>
          <w:lang w:val="en-US"/>
        </w:rPr>
        <w:t>’</w:t>
      </w:r>
      <w:r>
        <w:rPr>
          <w:rtl w:val="0"/>
          <w:lang w:val="en-US"/>
        </w:rPr>
        <w:t>s analysis. It also decided on similar words that they are different.The AI didn't seem to invent anything new. It made suggestions to further expand on the questions for each requirement. For a software engineer, It would mean consistent definitions and wording to ensure that when each stakeholder is interviewed using information gathering analysis techniques that the business requirements and scope are aligned. Requirements must have evidence as the scope won</w:t>
      </w:r>
      <w:r>
        <w:rPr>
          <w:rtl w:val="0"/>
          <w:lang w:val="en-US"/>
        </w:rPr>
        <w:t>’</w:t>
      </w:r>
      <w:r>
        <w:rPr>
          <w:rtl w:val="0"/>
          <w:lang w:val="en-US"/>
        </w:rPr>
        <w:t xml:space="preserve">t be defined and assumptions could slow down reliable translation into formal requirements for the client. Although the AI did make reasonable suggestions, further learning into broader software engineering disciplines would strengthen an engineer to make decisions and verify before use of AI systems. </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5"/>
  </w:num>
  <w:num w:numId="7">
    <w:abstractNumId w:val="4"/>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3"/>
      </w:numPr>
    </w:pPr>
  </w:style>
  <w:style w:type="numbering" w:styleId="Numbered">
    <w:name w:val="Numbered"/>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