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ADD" w:rsidRDefault="006D39B6" w:rsidP="00600FCA">
      <w:pPr>
        <w:spacing w:line="480" w:lineRule="auto"/>
        <w:jc w:val="both"/>
      </w:pPr>
      <w:r>
        <w:t xml:space="preserve">For this assignment we had to implement </w:t>
      </w:r>
      <w:r w:rsidR="00864BEA">
        <w:t>four</w:t>
      </w:r>
      <w:r>
        <w:t xml:space="preserve"> virtual memory page replacement algorithms using a simulation of page requests. The four algorithms are optimum, clock, first-in-first-out (FIFO), and not recently used (NRU). After debugging and ensuring that the implementations were working in an acceptable manner, the last task  was to compare the performance of the 3 algorithms against the optimal situation</w:t>
      </w:r>
      <w:r w:rsidR="00564407">
        <w:t xml:space="preserve"> and to check if we could find any instances of </w:t>
      </w:r>
      <w:r w:rsidR="00564407" w:rsidRPr="00564407">
        <w:t>Bélády's</w:t>
      </w:r>
      <w:r w:rsidR="00564407">
        <w:t xml:space="preserve"> anomaly for the FIFO algorithm. </w:t>
      </w:r>
    </w:p>
    <w:p w:rsidR="00864BEA" w:rsidRDefault="00864BEA" w:rsidP="00600FCA">
      <w:pPr>
        <w:spacing w:line="480" w:lineRule="auto"/>
        <w:jc w:val="both"/>
      </w:pPr>
    </w:p>
    <w:p w:rsidR="00864BEA" w:rsidRDefault="00864BEA" w:rsidP="00600FCA">
      <w:pPr>
        <w:spacing w:line="480" w:lineRule="auto"/>
        <w:jc w:val="both"/>
      </w:pPr>
      <w:r>
        <w:t>Optimal</w:t>
      </w:r>
    </w:p>
    <w:p w:rsidR="00F03BD3" w:rsidRDefault="00F03BD3" w:rsidP="00600FCA">
      <w:pPr>
        <w:spacing w:line="480" w:lineRule="auto"/>
        <w:jc w:val="both"/>
      </w:pPr>
    </w:p>
    <w:p w:rsidR="00864BEA" w:rsidRDefault="00864BEA" w:rsidP="00600FCA">
      <w:pPr>
        <w:spacing w:line="480" w:lineRule="auto"/>
        <w:jc w:val="both"/>
      </w:pPr>
      <w:r>
        <w:t xml:space="preserve">The optimal page replacement algorithm that I implemented begins by preprocessing the file. It does this by not only maintaining the read order, using a linked list of nodes, but also individual linked lists for each instance of a page and its associated offsets which are all </w:t>
      </w:r>
      <w:r w:rsidR="00125EA5">
        <w:t>stored in</w:t>
      </w:r>
      <w:r>
        <w:t xml:space="preserve"> hash map for quick access. During a simulated page request, the program “reads” the next memory address by traversing the main linked list. It then removes an individual node from the individual “page” linked listed from the hash map. The first node of the “page” linked listed i</w:t>
      </w:r>
      <w:r w:rsidR="00125EA5">
        <w:t>s</w:t>
      </w:r>
      <w:r>
        <w:t xml:space="preserve"> also checked whenever a fault occurs by looking at its access number (</w:t>
      </w:r>
      <w:r w:rsidR="00125EA5">
        <w:t>essentially</w:t>
      </w:r>
      <w:r>
        <w:t xml:space="preserve"> the  line of the file it was read from). This peek is done for every “entry” currently in the page table (PT). If a given page table entry (PTE) doesn’t have any more nodes in its associate “page” linked list, or the value it finds is the largest among all of the PTEs, then that page will be evicted </w:t>
      </w:r>
      <w:r w:rsidR="00125EA5">
        <w:t>from</w:t>
      </w:r>
      <w:r>
        <w:t xml:space="preserve"> the PT</w:t>
      </w:r>
      <w:r w:rsidR="00125EA5">
        <w:t xml:space="preserve"> and a new PTE added in its place</w:t>
      </w:r>
      <w:r>
        <w:t>.</w:t>
      </w:r>
    </w:p>
    <w:p w:rsidR="00864BEA" w:rsidRDefault="00864BEA" w:rsidP="00600FCA">
      <w:pPr>
        <w:spacing w:line="480" w:lineRule="auto"/>
        <w:jc w:val="both"/>
      </w:pPr>
    </w:p>
    <w:p w:rsidR="00125EA5" w:rsidRDefault="00864BEA" w:rsidP="00600FCA">
      <w:pPr>
        <w:spacing w:line="480" w:lineRule="auto"/>
        <w:jc w:val="both"/>
      </w:pPr>
      <w:r>
        <w:t xml:space="preserve">The </w:t>
      </w:r>
      <w:r w:rsidR="00125EA5">
        <w:t>hardest</w:t>
      </w:r>
      <w:r>
        <w:t xml:space="preserve"> part of</w:t>
      </w:r>
      <w:r w:rsidR="00125EA5">
        <w:t xml:space="preserve"> this</w:t>
      </w:r>
      <w:r>
        <w:t xml:space="preserve"> </w:t>
      </w:r>
      <w:r w:rsidR="00125EA5">
        <w:t>implementation</w:t>
      </w:r>
      <w:r>
        <w:t xml:space="preserve"> this </w:t>
      </w:r>
      <w:r w:rsidR="00125EA5">
        <w:t>algorithm</w:t>
      </w:r>
      <w:r>
        <w:t xml:space="preserve"> was </w:t>
      </w:r>
      <w:r w:rsidR="00125EA5">
        <w:t xml:space="preserve">figuring out the logic and how to efficiently “look into the future.” From a practical standpoint, the “optimal” algorithm is basically impossible to use in the real world. All of the preprocessing necessary to minimize the number of page faults makes it </w:t>
      </w:r>
      <w:r w:rsidR="005C6A4A">
        <w:t>impractical</w:t>
      </w:r>
      <w:r w:rsidR="00125EA5">
        <w:t xml:space="preserve"> to use except in learning. See Table 1 for the associated testing data obtained using the three test files. </w:t>
      </w:r>
    </w:p>
    <w:p w:rsidR="00125EA5" w:rsidRDefault="00125EA5" w:rsidP="00600FCA">
      <w:pPr>
        <w:spacing w:line="480" w:lineRule="auto"/>
        <w:jc w:val="both"/>
      </w:pPr>
      <w:r>
        <w:lastRenderedPageBreak/>
        <w:t>Clock</w:t>
      </w:r>
    </w:p>
    <w:p w:rsidR="00125EA5" w:rsidRDefault="00125EA5" w:rsidP="00600FCA">
      <w:pPr>
        <w:spacing w:line="480" w:lineRule="auto"/>
        <w:jc w:val="both"/>
      </w:pPr>
    </w:p>
    <w:p w:rsidR="008113BD" w:rsidRDefault="00125EA5" w:rsidP="00600FCA">
      <w:pPr>
        <w:spacing w:line="480" w:lineRule="auto"/>
        <w:jc w:val="both"/>
      </w:pPr>
      <w:r>
        <w:t xml:space="preserve">The clock algorithm was by far the best of the tree practical algorithms. In all </w:t>
      </w:r>
      <w:r w:rsidR="008113BD">
        <w:t>twelve</w:t>
      </w:r>
      <w:r>
        <w:t xml:space="preserve"> test cases</w:t>
      </w:r>
      <w:r w:rsidR="008113BD">
        <w:t xml:space="preserve">, it was only beaten by the optimal algorithm. The superiority of this algorithm over FIFO and NRU is most evident in the tests cases where there were only 8 frames. In those scenarios, it generally produced several thousand less page faults. </w:t>
      </w:r>
      <w:r w:rsidR="00082CE4">
        <w:t xml:space="preserve">This would suggest that the Clock would be ideal in systems with limited amount of memory since it </w:t>
      </w:r>
      <w:r w:rsidR="00363C5E">
        <w:t>consistently</w:t>
      </w:r>
      <w:r w:rsidR="00082CE4">
        <w:t xml:space="preserve"> produces the best results. </w:t>
      </w:r>
    </w:p>
    <w:p w:rsidR="008113BD" w:rsidRDefault="008113BD" w:rsidP="00600FCA">
      <w:pPr>
        <w:spacing w:line="480" w:lineRule="auto"/>
        <w:jc w:val="both"/>
      </w:pPr>
    </w:p>
    <w:p w:rsidR="00125EA5" w:rsidRDefault="008113BD" w:rsidP="00600FCA">
      <w:pPr>
        <w:spacing w:line="480" w:lineRule="auto"/>
        <w:jc w:val="both"/>
      </w:pPr>
      <w:bookmarkStart w:id="0" w:name="_GoBack"/>
      <w:r>
        <w:t xml:space="preserve">The clock was </w:t>
      </w:r>
      <w:r w:rsidR="00082CE4">
        <w:t xml:space="preserve">also </w:t>
      </w:r>
      <w:r>
        <w:t xml:space="preserve">incredibly simple to implement using a circular linked list. </w:t>
      </w:r>
      <w:r w:rsidR="00082CE4">
        <w:t>Given its ease of implementation and its relatively good performance, it seems the most likely of the three to be used in an actual operating system. See Table 1 for the list of page fault data collected during testing.</w:t>
      </w:r>
    </w:p>
    <w:p w:rsidR="00082CE4" w:rsidRDefault="00082CE4" w:rsidP="00600FCA">
      <w:pPr>
        <w:spacing w:line="480" w:lineRule="auto"/>
        <w:jc w:val="both"/>
      </w:pPr>
    </w:p>
    <w:p w:rsidR="00082CE4" w:rsidRDefault="00082CE4" w:rsidP="00600FCA">
      <w:pPr>
        <w:spacing w:line="480" w:lineRule="auto"/>
        <w:jc w:val="both"/>
      </w:pPr>
    </w:p>
    <w:p w:rsidR="00125EA5" w:rsidRDefault="00082CE4" w:rsidP="00600FCA">
      <w:pPr>
        <w:spacing w:line="480" w:lineRule="auto"/>
        <w:jc w:val="both"/>
      </w:pPr>
      <w:r>
        <w:t>First-In-First-Out (FIFO)</w:t>
      </w:r>
    </w:p>
    <w:p w:rsidR="00082CE4" w:rsidRDefault="00082CE4" w:rsidP="00600FCA">
      <w:pPr>
        <w:spacing w:line="480" w:lineRule="auto"/>
        <w:jc w:val="both"/>
      </w:pPr>
    </w:p>
    <w:p w:rsidR="00082CE4" w:rsidRDefault="00082CE4" w:rsidP="00600FCA">
      <w:pPr>
        <w:spacing w:line="480" w:lineRule="auto"/>
        <w:jc w:val="both"/>
      </w:pPr>
      <w:r>
        <w:t xml:space="preserve">The FIFO algorithm is the simplest of the </w:t>
      </w:r>
      <w:r w:rsidR="00153C23">
        <w:t xml:space="preserve">three </w:t>
      </w:r>
      <w:r>
        <w:t xml:space="preserve">and operates the same way that a traditional </w:t>
      </w:r>
      <w:r w:rsidR="00153C23">
        <w:t>queue</w:t>
      </w:r>
      <w:r>
        <w:t xml:space="preserve"> works. The first PTE into the PT is the </w:t>
      </w:r>
      <w:r w:rsidR="00153C23">
        <w:t>first</w:t>
      </w:r>
      <w:r>
        <w:t xml:space="preserve"> one that is evicted whenever a fault occurs. While easy to implement, it is the least intelligent of the algorithms and offers benefit only by chance. </w:t>
      </w:r>
      <w:r w:rsidR="00153C23">
        <w:t xml:space="preserve">In the twelve tests, it was the worst in all but four. </w:t>
      </w:r>
    </w:p>
    <w:p w:rsidR="00082CE4" w:rsidRDefault="00082CE4" w:rsidP="00600FCA">
      <w:pPr>
        <w:spacing w:line="480" w:lineRule="auto"/>
        <w:jc w:val="both"/>
      </w:pPr>
    </w:p>
    <w:p w:rsidR="00082CE4" w:rsidRDefault="00082CE4" w:rsidP="00600FCA">
      <w:pPr>
        <w:spacing w:line="480" w:lineRule="auto"/>
        <w:jc w:val="both"/>
      </w:pPr>
      <w:r>
        <w:t xml:space="preserve">During testing, I also ran the FIFO algorithm using eight </w:t>
      </w:r>
      <w:r w:rsidR="00153C23">
        <w:t>additional</w:t>
      </w:r>
      <w:r>
        <w:t xml:space="preserve"> page frame sizes  ranging from 2 to 100</w:t>
      </w:r>
      <w:r w:rsidR="00153C23">
        <w:t>. The results of my observations are in Table 2</w:t>
      </w:r>
      <w:r>
        <w:t xml:space="preserve">. While the overall trend indicated that increasing the number of page frames leads to better performance (i.e. less faults), there can be instances where increasing the number of frames actually creates a higher number of faults. This phenomenon is called </w:t>
      </w:r>
      <w:r w:rsidRPr="00082CE4">
        <w:t>Bélády's</w:t>
      </w:r>
      <w:r>
        <w:t xml:space="preserve"> </w:t>
      </w:r>
      <w:r w:rsidR="00153C23">
        <w:t>anomaly</w:t>
      </w:r>
      <w:r>
        <w:t xml:space="preserve">. During my extra testing I did not notice the phenomenon, </w:t>
      </w:r>
      <w:r>
        <w:lastRenderedPageBreak/>
        <w:t xml:space="preserve">but </w:t>
      </w:r>
      <w:r w:rsidR="00153C23">
        <w:t xml:space="preserve">none the less it still can occur in certain situations and makes FIFO the worst candidate for a real-world paging system. </w:t>
      </w:r>
    </w:p>
    <w:p w:rsidR="00153C23" w:rsidRDefault="00153C23" w:rsidP="00600FCA">
      <w:pPr>
        <w:spacing w:line="480" w:lineRule="auto"/>
        <w:jc w:val="both"/>
      </w:pPr>
    </w:p>
    <w:p w:rsidR="00153C23" w:rsidRDefault="00153C23" w:rsidP="00600FCA">
      <w:pPr>
        <w:spacing w:line="480" w:lineRule="auto"/>
        <w:jc w:val="both"/>
      </w:pPr>
      <w:r>
        <w:t>Not Recently Used (NRU)</w:t>
      </w:r>
    </w:p>
    <w:p w:rsidR="00153C23" w:rsidRDefault="00153C23" w:rsidP="00600FCA">
      <w:pPr>
        <w:spacing w:line="480" w:lineRule="auto"/>
        <w:jc w:val="both"/>
      </w:pPr>
    </w:p>
    <w:p w:rsidR="00153C23" w:rsidRDefault="00153C23" w:rsidP="00600FCA">
      <w:pPr>
        <w:spacing w:line="480" w:lineRule="auto"/>
        <w:jc w:val="both"/>
      </w:pPr>
      <w:r>
        <w:t xml:space="preserve">The NRU was the more complex of the three practical algorithms and relies on grading pages into four classes based in information contained in their dirty and reference bits. The four classes are then used to decide which PTE to evict in the event of a fault. This algorithm also periodically scans the entire page table at a predetermined refresh rate, in order to set the reference bit of every entry to false. It does this extra stop to ensure that as PTE age, they eventually fall into the lower classifications and can evicted first, ensuring that more recently accessed pages are kept in the PT. </w:t>
      </w:r>
    </w:p>
    <w:p w:rsidR="00153C23" w:rsidRDefault="00153C23" w:rsidP="00600FCA">
      <w:pPr>
        <w:spacing w:line="480" w:lineRule="auto"/>
        <w:jc w:val="both"/>
      </w:pPr>
    </w:p>
    <w:p w:rsidR="00153C23" w:rsidRDefault="00153C23" w:rsidP="00600FCA">
      <w:pPr>
        <w:spacing w:line="480" w:lineRule="auto"/>
        <w:jc w:val="both"/>
      </w:pPr>
      <w:r>
        <w:t xml:space="preserve">The benefit of the periodic refresh rate isn’t universal and seems to be more file </w:t>
      </w:r>
      <w:r w:rsidR="00C834AA">
        <w:t>specific</w:t>
      </w:r>
      <w:r>
        <w:t xml:space="preserve">. While testing different refresh rates in order to find the best one, I used the </w:t>
      </w:r>
      <w:proofErr w:type="spellStart"/>
      <w:r>
        <w:t>gcc.trace</w:t>
      </w:r>
      <w:proofErr w:type="spellEnd"/>
      <w:r>
        <w:t xml:space="preserve"> file with frame sizes of eight, sixteen, </w:t>
      </w:r>
      <w:r w:rsidR="00C834AA">
        <w:t>thirty</w:t>
      </w:r>
      <w:r>
        <w:t xml:space="preserve">-two, and sixty-four in order to obtain the optimal refresh rates listed in Table 1. </w:t>
      </w:r>
      <w:r w:rsidR="00600FCA">
        <w:t xml:space="preserve">I have included a graph (Graph 1), of the data I obtained from using a frame size of 8. The impact of varying the refresh rate </w:t>
      </w:r>
      <w:r w:rsidR="00C834AA">
        <w:t xml:space="preserve">on the performance of this algorithm is most noticeable when compared against the FIFO results for the </w:t>
      </w:r>
      <w:proofErr w:type="spellStart"/>
      <w:r w:rsidR="00C834AA">
        <w:t>gcc</w:t>
      </w:r>
      <w:proofErr w:type="spellEnd"/>
      <w:r w:rsidR="00C834AA">
        <w:t xml:space="preserve"> and swim files and is more noticeable for the lowest frame size. </w:t>
      </w:r>
    </w:p>
    <w:p w:rsidR="00C834AA" w:rsidRDefault="00C834AA" w:rsidP="00600FCA">
      <w:pPr>
        <w:spacing w:line="480" w:lineRule="auto"/>
        <w:jc w:val="both"/>
      </w:pPr>
    </w:p>
    <w:p w:rsidR="00C834AA" w:rsidRDefault="00C834AA" w:rsidP="00600FCA">
      <w:pPr>
        <w:spacing w:line="480" w:lineRule="auto"/>
        <w:jc w:val="both"/>
      </w:pPr>
      <w:r>
        <w:t>The data in Table 1 shows that overall NRU is the second best of the three. However, given its complexity and the overhead it requires, it would not make an ideal page replacement algorithm for a real operating system</w:t>
      </w:r>
    </w:p>
    <w:bookmarkEnd w:id="0"/>
    <w:p w:rsidR="00F03BD3" w:rsidRDefault="00F03BD3">
      <w:r>
        <w:br w:type="page"/>
      </w:r>
    </w:p>
    <w:p w:rsidR="006D39B6" w:rsidRDefault="006D39B6">
      <w:r>
        <w:lastRenderedPageBreak/>
        <w:t xml:space="preserve">Table 1. </w:t>
      </w:r>
      <w:r w:rsidR="003D23A2">
        <w:t>Comparison</w:t>
      </w:r>
      <w:r>
        <w:t xml:space="preserve"> of Page Faults for Four Different Page </w:t>
      </w:r>
      <w:r w:rsidR="003D23A2">
        <w:t>Replacement</w:t>
      </w:r>
      <w:r>
        <w:t xml:space="preserve"> </w:t>
      </w:r>
      <w:r w:rsidR="003D23A2">
        <w:t>Strategies</w:t>
      </w:r>
    </w:p>
    <w:tbl>
      <w:tblPr>
        <w:tblW w:w="8620" w:type="dxa"/>
        <w:tblLook w:val="04A0" w:firstRow="1" w:lastRow="0" w:firstColumn="1" w:lastColumn="0" w:noHBand="0" w:noVBand="1"/>
      </w:tblPr>
      <w:tblGrid>
        <w:gridCol w:w="1180"/>
        <w:gridCol w:w="1180"/>
        <w:gridCol w:w="1180"/>
        <w:gridCol w:w="1180"/>
        <w:gridCol w:w="1300"/>
        <w:gridCol w:w="1300"/>
        <w:gridCol w:w="1300"/>
      </w:tblGrid>
      <w:tr w:rsidR="00564407" w:rsidRPr="00564407" w:rsidTr="00564407">
        <w:trPr>
          <w:trHeight w:val="320"/>
        </w:trPr>
        <w:tc>
          <w:tcPr>
            <w:tcW w:w="1180" w:type="dxa"/>
            <w:tcBorders>
              <w:top w:val="single" w:sz="4" w:space="0" w:color="8EA9DB"/>
              <w:left w:val="single" w:sz="4" w:space="0" w:color="8EA9DB"/>
              <w:bottom w:val="single" w:sz="4" w:space="0" w:color="8EA9DB"/>
              <w:right w:val="nil"/>
            </w:tcBorders>
            <w:shd w:val="clear" w:color="4472C4" w:fill="4472C4"/>
            <w:noWrap/>
            <w:vAlign w:val="bottom"/>
            <w:hideMark/>
          </w:tcPr>
          <w:p w:rsidR="00564407" w:rsidRPr="00564407" w:rsidRDefault="00564407" w:rsidP="00564407">
            <w:pPr>
              <w:rPr>
                <w:rFonts w:ascii="Calibri" w:eastAsia="Times New Roman" w:hAnsi="Calibri" w:cs="Calibri"/>
                <w:b/>
                <w:bCs/>
                <w:color w:val="FFFFFF"/>
                <w:sz w:val="24"/>
                <w:szCs w:val="24"/>
              </w:rPr>
            </w:pPr>
            <w:r w:rsidRPr="00564407">
              <w:rPr>
                <w:rFonts w:ascii="Calibri" w:eastAsia="Times New Roman" w:hAnsi="Calibri" w:cs="Calibri"/>
                <w:b/>
                <w:bCs/>
                <w:color w:val="FFFFFF"/>
                <w:sz w:val="24"/>
                <w:szCs w:val="24"/>
              </w:rPr>
              <w:t>File</w:t>
            </w:r>
          </w:p>
        </w:tc>
        <w:tc>
          <w:tcPr>
            <w:tcW w:w="1180" w:type="dxa"/>
            <w:tcBorders>
              <w:top w:val="single" w:sz="4" w:space="0" w:color="8EA9DB"/>
              <w:left w:val="nil"/>
              <w:bottom w:val="single" w:sz="4" w:space="0" w:color="8EA9DB"/>
              <w:right w:val="nil"/>
            </w:tcBorders>
            <w:shd w:val="clear" w:color="4472C4" w:fill="4472C4"/>
            <w:noWrap/>
            <w:vAlign w:val="bottom"/>
            <w:hideMark/>
          </w:tcPr>
          <w:p w:rsidR="00564407" w:rsidRPr="00564407" w:rsidRDefault="00564407" w:rsidP="00564407">
            <w:pPr>
              <w:rPr>
                <w:rFonts w:ascii="Calibri" w:eastAsia="Times New Roman" w:hAnsi="Calibri" w:cs="Calibri"/>
                <w:b/>
                <w:bCs/>
                <w:color w:val="FFFFFF"/>
                <w:sz w:val="24"/>
                <w:szCs w:val="24"/>
              </w:rPr>
            </w:pPr>
            <w:r w:rsidRPr="00564407">
              <w:rPr>
                <w:rFonts w:ascii="Calibri" w:eastAsia="Times New Roman" w:hAnsi="Calibri" w:cs="Calibri"/>
                <w:b/>
                <w:bCs/>
                <w:color w:val="FFFFFF"/>
                <w:sz w:val="24"/>
                <w:szCs w:val="24"/>
              </w:rPr>
              <w:t>Frames</w:t>
            </w:r>
          </w:p>
        </w:tc>
        <w:tc>
          <w:tcPr>
            <w:tcW w:w="1180" w:type="dxa"/>
            <w:tcBorders>
              <w:top w:val="single" w:sz="4" w:space="0" w:color="8EA9DB"/>
              <w:left w:val="nil"/>
              <w:bottom w:val="single" w:sz="4" w:space="0" w:color="8EA9DB"/>
              <w:right w:val="nil"/>
            </w:tcBorders>
            <w:shd w:val="clear" w:color="4472C4" w:fill="4472C4"/>
            <w:noWrap/>
            <w:vAlign w:val="bottom"/>
            <w:hideMark/>
          </w:tcPr>
          <w:p w:rsidR="00564407" w:rsidRPr="00564407" w:rsidRDefault="00564407" w:rsidP="00564407">
            <w:pPr>
              <w:rPr>
                <w:rFonts w:ascii="Calibri" w:eastAsia="Times New Roman" w:hAnsi="Calibri" w:cs="Calibri"/>
                <w:b/>
                <w:bCs/>
                <w:color w:val="FFFFFF"/>
                <w:sz w:val="24"/>
                <w:szCs w:val="24"/>
              </w:rPr>
            </w:pPr>
            <w:r w:rsidRPr="00564407">
              <w:rPr>
                <w:rFonts w:ascii="Calibri" w:eastAsia="Times New Roman" w:hAnsi="Calibri" w:cs="Calibri"/>
                <w:b/>
                <w:bCs/>
                <w:color w:val="FFFFFF"/>
                <w:sz w:val="24"/>
                <w:szCs w:val="24"/>
              </w:rPr>
              <w:t>Optimal</w:t>
            </w:r>
          </w:p>
        </w:tc>
        <w:tc>
          <w:tcPr>
            <w:tcW w:w="1180" w:type="dxa"/>
            <w:tcBorders>
              <w:top w:val="single" w:sz="4" w:space="0" w:color="8EA9DB"/>
              <w:left w:val="nil"/>
              <w:bottom w:val="single" w:sz="4" w:space="0" w:color="8EA9DB"/>
              <w:right w:val="nil"/>
            </w:tcBorders>
            <w:shd w:val="clear" w:color="4472C4" w:fill="4472C4"/>
            <w:noWrap/>
            <w:vAlign w:val="bottom"/>
            <w:hideMark/>
          </w:tcPr>
          <w:p w:rsidR="00564407" w:rsidRPr="00564407" w:rsidRDefault="00564407" w:rsidP="00564407">
            <w:pPr>
              <w:rPr>
                <w:rFonts w:ascii="Calibri" w:eastAsia="Times New Roman" w:hAnsi="Calibri" w:cs="Calibri"/>
                <w:b/>
                <w:bCs/>
                <w:color w:val="FFFFFF"/>
                <w:sz w:val="24"/>
                <w:szCs w:val="24"/>
              </w:rPr>
            </w:pPr>
            <w:r w:rsidRPr="00564407">
              <w:rPr>
                <w:rFonts w:ascii="Calibri" w:eastAsia="Times New Roman" w:hAnsi="Calibri" w:cs="Calibri"/>
                <w:b/>
                <w:bCs/>
                <w:color w:val="FFFFFF"/>
                <w:sz w:val="24"/>
                <w:szCs w:val="24"/>
              </w:rPr>
              <w:t>Clock</w:t>
            </w:r>
          </w:p>
        </w:tc>
        <w:tc>
          <w:tcPr>
            <w:tcW w:w="1300" w:type="dxa"/>
            <w:tcBorders>
              <w:top w:val="single" w:sz="4" w:space="0" w:color="8EA9DB"/>
              <w:left w:val="nil"/>
              <w:bottom w:val="single" w:sz="4" w:space="0" w:color="8EA9DB"/>
              <w:right w:val="nil"/>
            </w:tcBorders>
            <w:shd w:val="clear" w:color="4472C4" w:fill="4472C4"/>
            <w:noWrap/>
            <w:vAlign w:val="bottom"/>
            <w:hideMark/>
          </w:tcPr>
          <w:p w:rsidR="00564407" w:rsidRPr="00564407" w:rsidRDefault="00564407" w:rsidP="00564407">
            <w:pPr>
              <w:rPr>
                <w:rFonts w:ascii="Calibri" w:eastAsia="Times New Roman" w:hAnsi="Calibri" w:cs="Calibri"/>
                <w:b/>
                <w:bCs/>
                <w:color w:val="FFFFFF"/>
                <w:sz w:val="24"/>
                <w:szCs w:val="24"/>
              </w:rPr>
            </w:pPr>
            <w:r w:rsidRPr="00564407">
              <w:rPr>
                <w:rFonts w:ascii="Calibri" w:eastAsia="Times New Roman" w:hAnsi="Calibri" w:cs="Calibri"/>
                <w:b/>
                <w:bCs/>
                <w:color w:val="FFFFFF"/>
                <w:sz w:val="24"/>
                <w:szCs w:val="24"/>
              </w:rPr>
              <w:t>FIFO</w:t>
            </w:r>
          </w:p>
        </w:tc>
        <w:tc>
          <w:tcPr>
            <w:tcW w:w="1300" w:type="dxa"/>
            <w:tcBorders>
              <w:top w:val="single" w:sz="4" w:space="0" w:color="8EA9DB"/>
              <w:left w:val="nil"/>
              <w:bottom w:val="single" w:sz="4" w:space="0" w:color="8EA9DB"/>
              <w:right w:val="nil"/>
            </w:tcBorders>
            <w:shd w:val="clear" w:color="4472C4" w:fill="4472C4"/>
            <w:noWrap/>
            <w:vAlign w:val="bottom"/>
            <w:hideMark/>
          </w:tcPr>
          <w:p w:rsidR="00564407" w:rsidRPr="00564407" w:rsidRDefault="00564407" w:rsidP="00564407">
            <w:pPr>
              <w:rPr>
                <w:rFonts w:ascii="Calibri" w:eastAsia="Times New Roman" w:hAnsi="Calibri" w:cs="Calibri"/>
                <w:b/>
                <w:bCs/>
                <w:color w:val="FFFFFF"/>
                <w:sz w:val="24"/>
                <w:szCs w:val="24"/>
              </w:rPr>
            </w:pPr>
            <w:r w:rsidRPr="00564407">
              <w:rPr>
                <w:rFonts w:ascii="Calibri" w:eastAsia="Times New Roman" w:hAnsi="Calibri" w:cs="Calibri"/>
                <w:b/>
                <w:bCs/>
                <w:color w:val="FFFFFF"/>
                <w:sz w:val="24"/>
                <w:szCs w:val="24"/>
              </w:rPr>
              <w:t>NRU</w:t>
            </w:r>
          </w:p>
        </w:tc>
        <w:tc>
          <w:tcPr>
            <w:tcW w:w="1300" w:type="dxa"/>
            <w:tcBorders>
              <w:top w:val="single" w:sz="4" w:space="0" w:color="8EA9DB"/>
              <w:left w:val="nil"/>
              <w:bottom w:val="single" w:sz="4" w:space="0" w:color="8EA9DB"/>
              <w:right w:val="single" w:sz="4" w:space="0" w:color="8EA9DB"/>
            </w:tcBorders>
            <w:shd w:val="clear" w:color="4472C4" w:fill="4472C4"/>
            <w:noWrap/>
            <w:vAlign w:val="bottom"/>
            <w:hideMark/>
          </w:tcPr>
          <w:p w:rsidR="00564407" w:rsidRPr="00564407" w:rsidRDefault="00564407" w:rsidP="00564407">
            <w:pPr>
              <w:rPr>
                <w:rFonts w:ascii="Calibri" w:eastAsia="Times New Roman" w:hAnsi="Calibri" w:cs="Calibri"/>
                <w:b/>
                <w:bCs/>
                <w:color w:val="FFFFFF"/>
                <w:sz w:val="24"/>
                <w:szCs w:val="24"/>
              </w:rPr>
            </w:pPr>
            <w:r w:rsidRPr="00564407">
              <w:rPr>
                <w:rFonts w:ascii="Calibri" w:eastAsia="Times New Roman" w:hAnsi="Calibri" w:cs="Calibri"/>
                <w:b/>
                <w:bCs/>
                <w:color w:val="FFFFFF"/>
                <w:sz w:val="24"/>
                <w:szCs w:val="24"/>
              </w:rPr>
              <w:t>Refresh</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rPr>
                <w:rFonts w:ascii="Calibri" w:eastAsia="Times New Roman" w:hAnsi="Calibri" w:cs="Calibri"/>
                <w:color w:val="000000"/>
                <w:sz w:val="24"/>
                <w:szCs w:val="24"/>
              </w:rPr>
            </w:pPr>
            <w:proofErr w:type="spellStart"/>
            <w:r w:rsidRPr="00564407">
              <w:rPr>
                <w:rFonts w:ascii="Calibri" w:eastAsia="Times New Roman" w:hAnsi="Calibri" w:cs="Calibri"/>
                <w:color w:val="000000"/>
                <w:sz w:val="24"/>
                <w:szCs w:val="24"/>
              </w:rPr>
              <w:t>Bzip</w:t>
            </w:r>
            <w:proofErr w:type="spellEnd"/>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8</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18251</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34926</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47828</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51554</w:t>
            </w:r>
          </w:p>
        </w:tc>
        <w:tc>
          <w:tcPr>
            <w:tcW w:w="130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19</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rPr>
                <w:rFonts w:ascii="Calibri" w:eastAsia="Times New Roman" w:hAnsi="Calibri" w:cs="Calibri"/>
                <w:color w:val="000000"/>
                <w:sz w:val="24"/>
                <w:szCs w:val="24"/>
              </w:rPr>
            </w:pPr>
            <w:proofErr w:type="spellStart"/>
            <w:r w:rsidRPr="00564407">
              <w:rPr>
                <w:rFonts w:ascii="Calibri" w:eastAsia="Times New Roman" w:hAnsi="Calibri" w:cs="Calibri"/>
                <w:color w:val="000000"/>
                <w:sz w:val="24"/>
                <w:szCs w:val="24"/>
              </w:rPr>
              <w:t>Bzip</w:t>
            </w:r>
            <w:proofErr w:type="spellEnd"/>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16</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2427</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3416</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3820</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23180</w:t>
            </w:r>
          </w:p>
        </w:tc>
        <w:tc>
          <w:tcPr>
            <w:tcW w:w="130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57</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rPr>
                <w:rFonts w:ascii="Calibri" w:eastAsia="Times New Roman" w:hAnsi="Calibri" w:cs="Calibri"/>
                <w:color w:val="000000"/>
                <w:sz w:val="24"/>
                <w:szCs w:val="24"/>
              </w:rPr>
            </w:pPr>
            <w:proofErr w:type="spellStart"/>
            <w:r w:rsidRPr="00564407">
              <w:rPr>
                <w:rFonts w:ascii="Calibri" w:eastAsia="Times New Roman" w:hAnsi="Calibri" w:cs="Calibri"/>
                <w:color w:val="000000"/>
                <w:sz w:val="24"/>
                <w:szCs w:val="24"/>
              </w:rPr>
              <w:t>Bzip</w:t>
            </w:r>
            <w:proofErr w:type="spellEnd"/>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32</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1330</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2119</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2497</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2835</w:t>
            </w:r>
          </w:p>
        </w:tc>
        <w:tc>
          <w:tcPr>
            <w:tcW w:w="130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160</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rPr>
                <w:rFonts w:ascii="Calibri" w:eastAsia="Times New Roman" w:hAnsi="Calibri" w:cs="Calibri"/>
                <w:color w:val="000000"/>
                <w:sz w:val="24"/>
                <w:szCs w:val="24"/>
              </w:rPr>
            </w:pPr>
            <w:proofErr w:type="spellStart"/>
            <w:r w:rsidRPr="00564407">
              <w:rPr>
                <w:rFonts w:ascii="Calibri" w:eastAsia="Times New Roman" w:hAnsi="Calibri" w:cs="Calibri"/>
                <w:color w:val="000000"/>
                <w:sz w:val="24"/>
                <w:szCs w:val="24"/>
              </w:rPr>
              <w:t>Bzip</w:t>
            </w:r>
            <w:proofErr w:type="spellEnd"/>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64</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527</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1280</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1467</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1958</w:t>
            </w:r>
          </w:p>
        </w:tc>
        <w:tc>
          <w:tcPr>
            <w:tcW w:w="130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520</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rPr>
                <w:rFonts w:ascii="Calibri" w:eastAsia="Times New Roman" w:hAnsi="Calibri" w:cs="Calibri"/>
                <w:color w:val="000000"/>
                <w:sz w:val="24"/>
                <w:szCs w:val="24"/>
              </w:rPr>
            </w:pPr>
            <w:proofErr w:type="spellStart"/>
            <w:r w:rsidRPr="00564407">
              <w:rPr>
                <w:rFonts w:ascii="Calibri" w:eastAsia="Times New Roman" w:hAnsi="Calibri" w:cs="Calibri"/>
                <w:color w:val="000000"/>
                <w:sz w:val="24"/>
                <w:szCs w:val="24"/>
              </w:rPr>
              <w:t>Gcc</w:t>
            </w:r>
            <w:proofErr w:type="spellEnd"/>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8</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118480</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168290</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205368</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175329</w:t>
            </w:r>
          </w:p>
        </w:tc>
        <w:tc>
          <w:tcPr>
            <w:tcW w:w="130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19</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rPr>
                <w:rFonts w:ascii="Calibri" w:eastAsia="Times New Roman" w:hAnsi="Calibri" w:cs="Calibri"/>
                <w:color w:val="000000"/>
                <w:sz w:val="24"/>
                <w:szCs w:val="24"/>
              </w:rPr>
            </w:pPr>
            <w:proofErr w:type="spellStart"/>
            <w:r w:rsidRPr="00564407">
              <w:rPr>
                <w:rFonts w:ascii="Calibri" w:eastAsia="Times New Roman" w:hAnsi="Calibri" w:cs="Calibri"/>
                <w:color w:val="000000"/>
                <w:sz w:val="24"/>
                <w:szCs w:val="24"/>
              </w:rPr>
              <w:t>Gcc</w:t>
            </w:r>
            <w:proofErr w:type="spellEnd"/>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16</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80307</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115521</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138539</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124480</w:t>
            </w:r>
          </w:p>
        </w:tc>
        <w:tc>
          <w:tcPr>
            <w:tcW w:w="130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57</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rPr>
                <w:rFonts w:ascii="Calibri" w:eastAsia="Times New Roman" w:hAnsi="Calibri" w:cs="Calibri"/>
                <w:color w:val="000000"/>
                <w:sz w:val="24"/>
                <w:szCs w:val="24"/>
              </w:rPr>
            </w:pPr>
            <w:proofErr w:type="spellStart"/>
            <w:r w:rsidRPr="00564407">
              <w:rPr>
                <w:rFonts w:ascii="Calibri" w:eastAsia="Times New Roman" w:hAnsi="Calibri" w:cs="Calibri"/>
                <w:color w:val="000000"/>
                <w:sz w:val="24"/>
                <w:szCs w:val="24"/>
              </w:rPr>
              <w:t>Gcc</w:t>
            </w:r>
            <w:proofErr w:type="spellEnd"/>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32</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55802</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83859</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98067</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89868</w:t>
            </w:r>
          </w:p>
        </w:tc>
        <w:tc>
          <w:tcPr>
            <w:tcW w:w="130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160</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rPr>
                <w:rFonts w:ascii="Calibri" w:eastAsia="Times New Roman" w:hAnsi="Calibri" w:cs="Calibri"/>
                <w:color w:val="000000"/>
                <w:sz w:val="24"/>
                <w:szCs w:val="24"/>
              </w:rPr>
            </w:pPr>
            <w:proofErr w:type="spellStart"/>
            <w:r w:rsidRPr="00564407">
              <w:rPr>
                <w:rFonts w:ascii="Calibri" w:eastAsia="Times New Roman" w:hAnsi="Calibri" w:cs="Calibri"/>
                <w:color w:val="000000"/>
                <w:sz w:val="24"/>
                <w:szCs w:val="24"/>
              </w:rPr>
              <w:t>Gcc</w:t>
            </w:r>
            <w:proofErr w:type="spellEnd"/>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64</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38050</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57682</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70315</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63052</w:t>
            </w:r>
          </w:p>
        </w:tc>
        <w:tc>
          <w:tcPr>
            <w:tcW w:w="130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520</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rPr>
                <w:rFonts w:ascii="Calibri" w:eastAsia="Times New Roman" w:hAnsi="Calibri" w:cs="Calibri"/>
                <w:color w:val="000000"/>
                <w:sz w:val="24"/>
                <w:szCs w:val="24"/>
              </w:rPr>
            </w:pPr>
            <w:r w:rsidRPr="00564407">
              <w:rPr>
                <w:rFonts w:ascii="Calibri" w:eastAsia="Times New Roman" w:hAnsi="Calibri" w:cs="Calibri"/>
                <w:color w:val="000000"/>
                <w:sz w:val="24"/>
                <w:szCs w:val="24"/>
              </w:rPr>
              <w:t>Swim</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8</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171244</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278026</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330893</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299361</w:t>
            </w:r>
          </w:p>
        </w:tc>
        <w:tc>
          <w:tcPr>
            <w:tcW w:w="130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19</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rPr>
                <w:rFonts w:ascii="Calibri" w:eastAsia="Times New Roman" w:hAnsi="Calibri" w:cs="Calibri"/>
                <w:color w:val="000000"/>
                <w:sz w:val="24"/>
                <w:szCs w:val="24"/>
              </w:rPr>
            </w:pPr>
            <w:r w:rsidRPr="00564407">
              <w:rPr>
                <w:rFonts w:ascii="Calibri" w:eastAsia="Times New Roman" w:hAnsi="Calibri" w:cs="Calibri"/>
                <w:color w:val="000000"/>
                <w:sz w:val="24"/>
                <w:szCs w:val="24"/>
              </w:rPr>
              <w:t>Swim</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16</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78312</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160177</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214295</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174881</w:t>
            </w:r>
          </w:p>
        </w:tc>
        <w:tc>
          <w:tcPr>
            <w:tcW w:w="130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57</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rPr>
                <w:rFonts w:ascii="Calibri" w:eastAsia="Times New Roman" w:hAnsi="Calibri" w:cs="Calibri"/>
                <w:color w:val="000000"/>
                <w:sz w:val="24"/>
                <w:szCs w:val="24"/>
              </w:rPr>
            </w:pPr>
            <w:r w:rsidRPr="00564407">
              <w:rPr>
                <w:rFonts w:ascii="Calibri" w:eastAsia="Times New Roman" w:hAnsi="Calibri" w:cs="Calibri"/>
                <w:color w:val="000000"/>
                <w:sz w:val="24"/>
                <w:szCs w:val="24"/>
              </w:rPr>
              <w:t>Swim</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32</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28826</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46636</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81638</w:t>
            </w:r>
          </w:p>
        </w:tc>
        <w:tc>
          <w:tcPr>
            <w:tcW w:w="130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60407</w:t>
            </w:r>
          </w:p>
        </w:tc>
        <w:tc>
          <w:tcPr>
            <w:tcW w:w="130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160</w:t>
            </w:r>
          </w:p>
        </w:tc>
      </w:tr>
      <w:tr w:rsidR="00564407" w:rsidRPr="00564407" w:rsidTr="00564407">
        <w:trPr>
          <w:trHeight w:val="320"/>
        </w:trPr>
        <w:tc>
          <w:tcPr>
            <w:tcW w:w="11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rPr>
                <w:rFonts w:ascii="Calibri" w:eastAsia="Times New Roman" w:hAnsi="Calibri" w:cs="Calibri"/>
                <w:color w:val="000000"/>
                <w:sz w:val="24"/>
                <w:szCs w:val="24"/>
              </w:rPr>
            </w:pPr>
            <w:r w:rsidRPr="00564407">
              <w:rPr>
                <w:rFonts w:ascii="Calibri" w:eastAsia="Times New Roman" w:hAnsi="Calibri" w:cs="Calibri"/>
                <w:color w:val="000000"/>
                <w:sz w:val="24"/>
                <w:szCs w:val="24"/>
              </w:rPr>
              <w:t>Swim</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64</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14289</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21380</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30422</w:t>
            </w:r>
          </w:p>
        </w:tc>
        <w:tc>
          <w:tcPr>
            <w:tcW w:w="130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30518</w:t>
            </w:r>
          </w:p>
        </w:tc>
        <w:tc>
          <w:tcPr>
            <w:tcW w:w="130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520</w:t>
            </w:r>
          </w:p>
        </w:tc>
      </w:tr>
    </w:tbl>
    <w:p w:rsidR="006D39B6" w:rsidRDefault="006D39B6"/>
    <w:p w:rsidR="00600FCA" w:rsidRDefault="00600FCA"/>
    <w:p w:rsidR="00600FCA" w:rsidRDefault="00600FCA"/>
    <w:p w:rsidR="00564407" w:rsidRDefault="00564407">
      <w:r>
        <w:t>Table 2. Various Fault Counts for the FIFO Algorithm</w:t>
      </w:r>
    </w:p>
    <w:tbl>
      <w:tblPr>
        <w:tblW w:w="4420" w:type="dxa"/>
        <w:tblLook w:val="04A0" w:firstRow="1" w:lastRow="0" w:firstColumn="1" w:lastColumn="0" w:noHBand="0" w:noVBand="1"/>
      </w:tblPr>
      <w:tblGrid>
        <w:gridCol w:w="942"/>
        <w:gridCol w:w="1180"/>
        <w:gridCol w:w="1180"/>
        <w:gridCol w:w="1180"/>
      </w:tblGrid>
      <w:tr w:rsidR="00564407" w:rsidRPr="00564407" w:rsidTr="00564407">
        <w:trPr>
          <w:trHeight w:val="320"/>
        </w:trPr>
        <w:tc>
          <w:tcPr>
            <w:tcW w:w="880" w:type="dxa"/>
            <w:tcBorders>
              <w:top w:val="single" w:sz="4" w:space="0" w:color="8EA9DB"/>
              <w:left w:val="single" w:sz="4" w:space="0" w:color="8EA9DB"/>
              <w:bottom w:val="single" w:sz="4" w:space="0" w:color="8EA9DB"/>
              <w:right w:val="nil"/>
            </w:tcBorders>
            <w:shd w:val="clear" w:color="4472C4" w:fill="4472C4"/>
            <w:noWrap/>
            <w:vAlign w:val="bottom"/>
            <w:hideMark/>
          </w:tcPr>
          <w:p w:rsidR="00564407" w:rsidRPr="00564407" w:rsidRDefault="00564407" w:rsidP="00564407">
            <w:pPr>
              <w:rPr>
                <w:rFonts w:ascii="Calibri" w:eastAsia="Times New Roman" w:hAnsi="Calibri" w:cs="Calibri"/>
                <w:b/>
                <w:bCs/>
                <w:color w:val="FFFFFF"/>
                <w:sz w:val="24"/>
                <w:szCs w:val="24"/>
              </w:rPr>
            </w:pPr>
            <w:r w:rsidRPr="00564407">
              <w:rPr>
                <w:rFonts w:ascii="Calibri" w:eastAsia="Times New Roman" w:hAnsi="Calibri" w:cs="Calibri"/>
                <w:b/>
                <w:bCs/>
                <w:color w:val="FFFFFF"/>
                <w:sz w:val="24"/>
                <w:szCs w:val="24"/>
              </w:rPr>
              <w:t>Frames</w:t>
            </w:r>
          </w:p>
        </w:tc>
        <w:tc>
          <w:tcPr>
            <w:tcW w:w="1180" w:type="dxa"/>
            <w:tcBorders>
              <w:top w:val="single" w:sz="4" w:space="0" w:color="8EA9DB"/>
              <w:left w:val="nil"/>
              <w:bottom w:val="single" w:sz="4" w:space="0" w:color="8EA9DB"/>
              <w:right w:val="nil"/>
            </w:tcBorders>
            <w:shd w:val="clear" w:color="4472C4" w:fill="4472C4"/>
            <w:noWrap/>
            <w:vAlign w:val="bottom"/>
            <w:hideMark/>
          </w:tcPr>
          <w:p w:rsidR="00564407" w:rsidRPr="00564407" w:rsidRDefault="00564407" w:rsidP="00564407">
            <w:pPr>
              <w:rPr>
                <w:rFonts w:ascii="Calibri" w:eastAsia="Times New Roman" w:hAnsi="Calibri" w:cs="Calibri"/>
                <w:b/>
                <w:bCs/>
                <w:color w:val="FFFFFF"/>
                <w:sz w:val="24"/>
                <w:szCs w:val="24"/>
              </w:rPr>
            </w:pPr>
            <w:proofErr w:type="spellStart"/>
            <w:r w:rsidRPr="00564407">
              <w:rPr>
                <w:rFonts w:ascii="Calibri" w:eastAsia="Times New Roman" w:hAnsi="Calibri" w:cs="Calibri"/>
                <w:b/>
                <w:bCs/>
                <w:color w:val="FFFFFF"/>
                <w:sz w:val="24"/>
                <w:szCs w:val="24"/>
              </w:rPr>
              <w:t>Bzip</w:t>
            </w:r>
            <w:proofErr w:type="spellEnd"/>
          </w:p>
        </w:tc>
        <w:tc>
          <w:tcPr>
            <w:tcW w:w="1180" w:type="dxa"/>
            <w:tcBorders>
              <w:top w:val="single" w:sz="4" w:space="0" w:color="8EA9DB"/>
              <w:left w:val="nil"/>
              <w:bottom w:val="single" w:sz="4" w:space="0" w:color="8EA9DB"/>
              <w:right w:val="nil"/>
            </w:tcBorders>
            <w:shd w:val="clear" w:color="4472C4" w:fill="4472C4"/>
            <w:noWrap/>
            <w:vAlign w:val="bottom"/>
            <w:hideMark/>
          </w:tcPr>
          <w:p w:rsidR="00564407" w:rsidRPr="00564407" w:rsidRDefault="00564407" w:rsidP="00564407">
            <w:pPr>
              <w:rPr>
                <w:rFonts w:ascii="Calibri" w:eastAsia="Times New Roman" w:hAnsi="Calibri" w:cs="Calibri"/>
                <w:b/>
                <w:bCs/>
                <w:color w:val="FFFFFF"/>
                <w:sz w:val="24"/>
                <w:szCs w:val="24"/>
              </w:rPr>
            </w:pPr>
            <w:proofErr w:type="spellStart"/>
            <w:r w:rsidRPr="00564407">
              <w:rPr>
                <w:rFonts w:ascii="Calibri" w:eastAsia="Times New Roman" w:hAnsi="Calibri" w:cs="Calibri"/>
                <w:b/>
                <w:bCs/>
                <w:color w:val="FFFFFF"/>
                <w:sz w:val="24"/>
                <w:szCs w:val="24"/>
              </w:rPr>
              <w:t>Gcc</w:t>
            </w:r>
            <w:proofErr w:type="spellEnd"/>
          </w:p>
        </w:tc>
        <w:tc>
          <w:tcPr>
            <w:tcW w:w="1180" w:type="dxa"/>
            <w:tcBorders>
              <w:top w:val="single" w:sz="4" w:space="0" w:color="8EA9DB"/>
              <w:left w:val="nil"/>
              <w:bottom w:val="single" w:sz="4" w:space="0" w:color="8EA9DB"/>
              <w:right w:val="single" w:sz="4" w:space="0" w:color="8EA9DB"/>
            </w:tcBorders>
            <w:shd w:val="clear" w:color="4472C4" w:fill="4472C4"/>
            <w:noWrap/>
            <w:vAlign w:val="bottom"/>
            <w:hideMark/>
          </w:tcPr>
          <w:p w:rsidR="00564407" w:rsidRPr="00564407" w:rsidRDefault="00564407" w:rsidP="00564407">
            <w:pPr>
              <w:rPr>
                <w:rFonts w:ascii="Calibri" w:eastAsia="Times New Roman" w:hAnsi="Calibri" w:cs="Calibri"/>
                <w:b/>
                <w:bCs/>
                <w:color w:val="FFFFFF"/>
                <w:sz w:val="24"/>
                <w:szCs w:val="24"/>
              </w:rPr>
            </w:pPr>
            <w:r w:rsidRPr="00564407">
              <w:rPr>
                <w:rFonts w:ascii="Calibri" w:eastAsia="Times New Roman" w:hAnsi="Calibri" w:cs="Calibri"/>
                <w:b/>
                <w:bCs/>
                <w:color w:val="FFFFFF"/>
                <w:sz w:val="24"/>
                <w:szCs w:val="24"/>
              </w:rPr>
              <w:t>Swim</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228838</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460912</w:t>
            </w:r>
          </w:p>
        </w:tc>
        <w:tc>
          <w:tcPr>
            <w:tcW w:w="118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541458</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8</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47828</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205368</w:t>
            </w:r>
          </w:p>
        </w:tc>
        <w:tc>
          <w:tcPr>
            <w:tcW w:w="118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330893</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16</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3820</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138539</w:t>
            </w:r>
          </w:p>
        </w:tc>
        <w:tc>
          <w:tcPr>
            <w:tcW w:w="118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214295</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25</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3188</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110793</w:t>
            </w:r>
          </w:p>
        </w:tc>
        <w:tc>
          <w:tcPr>
            <w:tcW w:w="118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115014</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32</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2497</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98067</w:t>
            </w:r>
          </w:p>
        </w:tc>
        <w:tc>
          <w:tcPr>
            <w:tcW w:w="118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81638</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35</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2162</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93505</w:t>
            </w:r>
          </w:p>
        </w:tc>
        <w:tc>
          <w:tcPr>
            <w:tcW w:w="118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71546</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47</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1719</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80851</w:t>
            </w:r>
          </w:p>
        </w:tc>
        <w:tc>
          <w:tcPr>
            <w:tcW w:w="118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46908</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50</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1667</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78462</w:t>
            </w:r>
          </w:p>
        </w:tc>
        <w:tc>
          <w:tcPr>
            <w:tcW w:w="118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42895</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64</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1467</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70315</w:t>
            </w:r>
          </w:p>
        </w:tc>
        <w:tc>
          <w:tcPr>
            <w:tcW w:w="118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30422</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75</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1276</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64560</w:t>
            </w:r>
          </w:p>
        </w:tc>
        <w:tc>
          <w:tcPr>
            <w:tcW w:w="118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25335</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98</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1032</w:t>
            </w:r>
          </w:p>
        </w:tc>
        <w:tc>
          <w:tcPr>
            <w:tcW w:w="1180" w:type="dxa"/>
            <w:tcBorders>
              <w:top w:val="nil"/>
              <w:left w:val="nil"/>
              <w:bottom w:val="single" w:sz="4" w:space="0" w:color="8EA9DB"/>
              <w:right w:val="nil"/>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54835</w:t>
            </w:r>
          </w:p>
        </w:tc>
        <w:tc>
          <w:tcPr>
            <w:tcW w:w="1180" w:type="dxa"/>
            <w:tcBorders>
              <w:top w:val="nil"/>
              <w:left w:val="nil"/>
              <w:bottom w:val="single" w:sz="4" w:space="0" w:color="8EA9DB"/>
              <w:right w:val="single" w:sz="4" w:space="0" w:color="8EA9DB"/>
            </w:tcBorders>
            <w:shd w:val="clear" w:color="D9E1F2" w:fill="D9E1F2"/>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20185</w:t>
            </w:r>
          </w:p>
        </w:tc>
      </w:tr>
      <w:tr w:rsidR="00564407" w:rsidRPr="00564407" w:rsidTr="00564407">
        <w:trPr>
          <w:trHeight w:val="320"/>
        </w:trPr>
        <w:tc>
          <w:tcPr>
            <w:tcW w:w="880" w:type="dxa"/>
            <w:tcBorders>
              <w:top w:val="nil"/>
              <w:left w:val="single" w:sz="4" w:space="0" w:color="8EA9DB"/>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100</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1026</w:t>
            </w:r>
          </w:p>
        </w:tc>
        <w:tc>
          <w:tcPr>
            <w:tcW w:w="1180" w:type="dxa"/>
            <w:tcBorders>
              <w:top w:val="nil"/>
              <w:left w:val="nil"/>
              <w:bottom w:val="single" w:sz="4" w:space="0" w:color="8EA9DB"/>
              <w:right w:val="nil"/>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54194</w:t>
            </w:r>
          </w:p>
        </w:tc>
        <w:tc>
          <w:tcPr>
            <w:tcW w:w="1180" w:type="dxa"/>
            <w:tcBorders>
              <w:top w:val="nil"/>
              <w:left w:val="nil"/>
              <w:bottom w:val="single" w:sz="4" w:space="0" w:color="8EA9DB"/>
              <w:right w:val="single" w:sz="4" w:space="0" w:color="8EA9DB"/>
            </w:tcBorders>
            <w:shd w:val="clear" w:color="auto" w:fill="auto"/>
            <w:noWrap/>
            <w:vAlign w:val="bottom"/>
            <w:hideMark/>
          </w:tcPr>
          <w:p w:rsidR="00564407" w:rsidRPr="00564407" w:rsidRDefault="00564407" w:rsidP="00564407">
            <w:pPr>
              <w:jc w:val="right"/>
              <w:rPr>
                <w:rFonts w:ascii="Calibri" w:eastAsia="Times New Roman" w:hAnsi="Calibri" w:cs="Calibri"/>
                <w:color w:val="000000"/>
                <w:sz w:val="24"/>
                <w:szCs w:val="24"/>
              </w:rPr>
            </w:pPr>
            <w:r w:rsidRPr="00564407">
              <w:rPr>
                <w:rFonts w:ascii="Calibri" w:eastAsia="Times New Roman" w:hAnsi="Calibri" w:cs="Calibri"/>
                <w:color w:val="000000"/>
                <w:sz w:val="24"/>
                <w:szCs w:val="24"/>
              </w:rPr>
              <w:t>19903</w:t>
            </w:r>
          </w:p>
        </w:tc>
      </w:tr>
    </w:tbl>
    <w:p w:rsidR="00564407" w:rsidRDefault="00564407"/>
    <w:p w:rsidR="00600FCA" w:rsidRDefault="00600FCA"/>
    <w:p w:rsidR="00600FCA" w:rsidRDefault="00600FCA">
      <w:r>
        <w:br w:type="page"/>
      </w:r>
    </w:p>
    <w:p w:rsidR="00600FCA" w:rsidRDefault="00600FCA"/>
    <w:p w:rsidR="00600FCA" w:rsidRDefault="00600FCA">
      <w:r>
        <w:t xml:space="preserve">Graph 1. Scatterplot of Faults vs Refresh Rates for the NRU Algorithm Using the </w:t>
      </w:r>
      <w:proofErr w:type="spellStart"/>
      <w:r>
        <w:t>gcc.trace</w:t>
      </w:r>
      <w:proofErr w:type="spellEnd"/>
      <w:r>
        <w:t xml:space="preserve"> File.</w:t>
      </w:r>
    </w:p>
    <w:p w:rsidR="00C834AA" w:rsidRDefault="00C834AA">
      <w:r w:rsidRPr="00C834AA">
        <w:drawing>
          <wp:inline distT="0" distB="0" distL="0" distR="0" wp14:anchorId="24F02506" wp14:editId="7997D152">
            <wp:extent cx="5943600" cy="3999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99865"/>
                    </a:xfrm>
                    <a:prstGeom prst="rect">
                      <a:avLst/>
                    </a:prstGeom>
                  </pic:spPr>
                </pic:pic>
              </a:graphicData>
            </a:graphic>
          </wp:inline>
        </w:drawing>
      </w:r>
    </w:p>
    <w:sectPr w:rsidR="00C834AA" w:rsidSect="00CB3F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A9D" w:rsidRDefault="000E3A9D" w:rsidP="006D39B6">
      <w:r>
        <w:separator/>
      </w:r>
    </w:p>
  </w:endnote>
  <w:endnote w:type="continuationSeparator" w:id="0">
    <w:p w:rsidR="000E3A9D" w:rsidRDefault="000E3A9D" w:rsidP="006D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A9D" w:rsidRDefault="000E3A9D" w:rsidP="006D39B6">
      <w:r>
        <w:separator/>
      </w:r>
    </w:p>
  </w:footnote>
  <w:footnote w:type="continuationSeparator" w:id="0">
    <w:p w:rsidR="000E3A9D" w:rsidRDefault="000E3A9D" w:rsidP="006D3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39B6" w:rsidRDefault="006D39B6" w:rsidP="006D39B6">
    <w:pPr>
      <w:pStyle w:val="Header"/>
      <w:jc w:val="right"/>
    </w:pPr>
    <w:r>
      <w:t>Nicolas</w:t>
    </w:r>
  </w:p>
  <w:p w:rsidR="006D39B6" w:rsidRDefault="006D39B6" w:rsidP="006D39B6">
    <w:pPr>
      <w:pStyle w:val="Header"/>
      <w:jc w:val="right"/>
    </w:pPr>
    <w:r>
      <w:t>CS 1550</w:t>
    </w:r>
  </w:p>
  <w:p w:rsidR="006D39B6" w:rsidRDefault="006D39B6" w:rsidP="006D39B6">
    <w:pPr>
      <w:pStyle w:val="Header"/>
      <w:jc w:val="right"/>
    </w:pPr>
    <w:r>
      <w:t>Project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F0A"/>
    <w:multiLevelType w:val="multilevel"/>
    <w:tmpl w:val="0ED4619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1" w15:restartNumberingAfterBreak="0">
    <w:nsid w:val="04D50AC5"/>
    <w:multiLevelType w:val="multilevel"/>
    <w:tmpl w:val="0F8A660A"/>
    <w:name w:val="MLA3"/>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2" w15:restartNumberingAfterBreak="0">
    <w:nsid w:val="063C5EDE"/>
    <w:multiLevelType w:val="multilevel"/>
    <w:tmpl w:val="7CE005F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3" w15:restartNumberingAfterBreak="0">
    <w:nsid w:val="088B73C1"/>
    <w:multiLevelType w:val="multilevel"/>
    <w:tmpl w:val="0DB67BDC"/>
    <w:numStyleLink w:val="MLA"/>
  </w:abstractNum>
  <w:abstractNum w:abstractNumId="4" w15:restartNumberingAfterBreak="0">
    <w:nsid w:val="0932028E"/>
    <w:multiLevelType w:val="multilevel"/>
    <w:tmpl w:val="0DB67BDC"/>
    <w:numStyleLink w:val="MLA"/>
  </w:abstractNum>
  <w:abstractNum w:abstractNumId="5" w15:restartNumberingAfterBreak="0">
    <w:nsid w:val="14FB1755"/>
    <w:multiLevelType w:val="multilevel"/>
    <w:tmpl w:val="0BFADE9A"/>
    <w:lvl w:ilvl="0">
      <w:start w:val="1"/>
      <w:numFmt w:val="upperRoman"/>
      <w:lvlText w:val="%1."/>
      <w:lvlJc w:val="left"/>
      <w:pPr>
        <w:ind w:left="360" w:hanging="360"/>
      </w:pPr>
      <w:rPr>
        <w:rFonts w:ascii="Arial" w:hAnsi="Arial" w:hint="default"/>
        <w:b/>
        <w:i w:val="0"/>
        <w:sz w:val="22"/>
        <w:szCs w:val="22"/>
        <w:u w:val="singl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singl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6" w15:restartNumberingAfterBreak="0">
    <w:nsid w:val="44FA6064"/>
    <w:multiLevelType w:val="multilevel"/>
    <w:tmpl w:val="348C2BB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7" w15:restartNumberingAfterBreak="0">
    <w:nsid w:val="4DE33707"/>
    <w:multiLevelType w:val="multilevel"/>
    <w:tmpl w:val="3FDEA7F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8" w15:restartNumberingAfterBreak="0">
    <w:nsid w:val="58335E98"/>
    <w:multiLevelType w:val="multilevel"/>
    <w:tmpl w:val="0DB67BDC"/>
    <w:styleLink w:val="MLA"/>
    <w:lvl w:ilvl="0">
      <w:start w:val="1"/>
      <w:numFmt w:val="upperRoman"/>
      <w:pStyle w:val="Style1"/>
      <w:lvlText w:val="%1."/>
      <w:lvlJc w:val="left"/>
      <w:pPr>
        <w:ind w:left="360" w:hanging="360"/>
      </w:pPr>
      <w:rPr>
        <w:rFonts w:ascii="Arial" w:hAnsi="Arial" w:hint="default"/>
        <w:b/>
        <w:i w:val="0"/>
        <w:sz w:val="22"/>
        <w:szCs w:val="22"/>
        <w:u w:val="none"/>
      </w:rPr>
    </w:lvl>
    <w:lvl w:ilvl="1">
      <w:start w:val="1"/>
      <w:numFmt w:val="upperLetter"/>
      <w:pStyle w:val="Style2"/>
      <w:lvlText w:val="%2."/>
      <w:lvlJc w:val="left"/>
      <w:pPr>
        <w:ind w:left="720" w:hanging="360"/>
      </w:pPr>
      <w:rPr>
        <w:rFonts w:ascii="Arial" w:hAnsi="Arial" w:hint="default"/>
        <w:b/>
        <w:i w:val="0"/>
        <w:sz w:val="22"/>
        <w:u w:val="none"/>
      </w:rPr>
    </w:lvl>
    <w:lvl w:ilvl="2">
      <w:start w:val="1"/>
      <w:numFmt w:val="decimal"/>
      <w:pStyle w:val="Style3"/>
      <w:lvlText w:val="%3."/>
      <w:lvlJc w:val="left"/>
      <w:pPr>
        <w:ind w:left="1080" w:hanging="360"/>
      </w:pPr>
      <w:rPr>
        <w:rFonts w:ascii="Arial" w:hAnsi="Arial" w:hint="default"/>
        <w:b w:val="0"/>
        <w:i w:val="0"/>
        <w:sz w:val="22"/>
        <w:u w:val="none"/>
      </w:rPr>
    </w:lvl>
    <w:lvl w:ilvl="3">
      <w:start w:val="1"/>
      <w:numFmt w:val="lowerLetter"/>
      <w:pStyle w:val="Style4"/>
      <w:lvlText w:val="%4."/>
      <w:lvlJc w:val="left"/>
      <w:pPr>
        <w:ind w:left="1440" w:hanging="360"/>
      </w:pPr>
      <w:rPr>
        <w:rFonts w:ascii="Arial" w:hAnsi="Arial" w:hint="default"/>
        <w:b w:val="0"/>
        <w:i w:val="0"/>
        <w:sz w:val="22"/>
        <w:u w:val="none"/>
      </w:rPr>
    </w:lvl>
    <w:lvl w:ilvl="4">
      <w:start w:val="1"/>
      <w:numFmt w:val="lowerRoman"/>
      <w:pStyle w:val="Style5"/>
      <w:lvlText w:val="%5."/>
      <w:lvlJc w:val="left"/>
      <w:pPr>
        <w:ind w:left="1800" w:hanging="360"/>
      </w:pPr>
      <w:rPr>
        <w:rFonts w:ascii="Arial" w:hAnsi="Arial" w:hint="default"/>
        <w:b w:val="0"/>
        <w:i w:val="0"/>
        <w:sz w:val="22"/>
        <w:u w:val="none"/>
      </w:rPr>
    </w:lvl>
    <w:lvl w:ilvl="5">
      <w:start w:val="1"/>
      <w:numFmt w:val="decimal"/>
      <w:pStyle w:val="Style6"/>
      <w:lvlText w:val="(%6)"/>
      <w:lvlJc w:val="left"/>
      <w:pPr>
        <w:ind w:left="2160" w:hanging="360"/>
      </w:pPr>
      <w:rPr>
        <w:rFonts w:ascii="Arial" w:hAnsi="Arial" w:hint="default"/>
        <w:b w:val="0"/>
        <w:i w:val="0"/>
        <w:sz w:val="24"/>
        <w:u w:val="none"/>
      </w:rPr>
    </w:lvl>
    <w:lvl w:ilvl="6">
      <w:start w:val="1"/>
      <w:numFmt w:val="lowerLetter"/>
      <w:pStyle w:val="Style7"/>
      <w:lvlText w:val="(%7)"/>
      <w:lvlJc w:val="left"/>
      <w:pPr>
        <w:ind w:left="2520" w:hanging="360"/>
      </w:pPr>
      <w:rPr>
        <w:rFonts w:ascii="Arial" w:hAnsi="Arial" w:hint="default"/>
        <w:b w:val="0"/>
        <w:i w:val="0"/>
        <w:sz w:val="24"/>
        <w:u w:val="none"/>
      </w:rPr>
    </w:lvl>
    <w:lvl w:ilvl="7">
      <w:start w:val="1"/>
      <w:numFmt w:val="lowerRoman"/>
      <w:pStyle w:val="Style8"/>
      <w:lvlText w:val="(%8)"/>
      <w:lvlJc w:val="left"/>
      <w:pPr>
        <w:ind w:left="2880" w:hanging="360"/>
      </w:pPr>
      <w:rPr>
        <w:rFonts w:ascii="Arial" w:hAnsi="Arial" w:hint="default"/>
        <w:b w:val="0"/>
        <w:i w:val="0"/>
        <w:sz w:val="24"/>
        <w:u w:val="none"/>
      </w:rPr>
    </w:lvl>
    <w:lvl w:ilvl="8">
      <w:start w:val="1"/>
      <w:numFmt w:val="bullet"/>
      <w:pStyle w:val="Style9"/>
      <w:lvlText w:val=""/>
      <w:lvlJc w:val="left"/>
      <w:pPr>
        <w:ind w:left="3240" w:hanging="360"/>
      </w:pPr>
      <w:rPr>
        <w:rFonts w:ascii="Symbol" w:hAnsi="Symbol" w:hint="default"/>
        <w:sz w:val="22"/>
      </w:rPr>
    </w:lvl>
  </w:abstractNum>
  <w:num w:numId="1">
    <w:abstractNumId w:val="5"/>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2"/>
  </w:num>
  <w:num w:numId="42">
    <w:abstractNumId w:val="1"/>
  </w:num>
  <w:num w:numId="43">
    <w:abstractNumId w:val="2"/>
  </w:num>
  <w:num w:numId="44">
    <w:abstractNumId w:val="3"/>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B6"/>
    <w:rsid w:val="00082CE4"/>
    <w:rsid w:val="000C664D"/>
    <w:rsid w:val="000E3A9D"/>
    <w:rsid w:val="00125EA5"/>
    <w:rsid w:val="00153C23"/>
    <w:rsid w:val="001F4DA4"/>
    <w:rsid w:val="00207DE1"/>
    <w:rsid w:val="00363C5E"/>
    <w:rsid w:val="003A33D5"/>
    <w:rsid w:val="003D23A2"/>
    <w:rsid w:val="004521E9"/>
    <w:rsid w:val="00564407"/>
    <w:rsid w:val="005C6A4A"/>
    <w:rsid w:val="005D3854"/>
    <w:rsid w:val="00600FCA"/>
    <w:rsid w:val="006D39B6"/>
    <w:rsid w:val="0080237C"/>
    <w:rsid w:val="008113BD"/>
    <w:rsid w:val="00864BEA"/>
    <w:rsid w:val="00A23827"/>
    <w:rsid w:val="00C5023D"/>
    <w:rsid w:val="00C834AA"/>
    <w:rsid w:val="00CB3FC5"/>
    <w:rsid w:val="00E93D69"/>
    <w:rsid w:val="00F03BD3"/>
    <w:rsid w:val="00F5400D"/>
    <w:rsid w:val="00F77667"/>
    <w:rsid w:val="00FC6610"/>
    <w:rsid w:val="00FE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1510F"/>
  <w14:defaultImageDpi w14:val="32767"/>
  <w15:chartTrackingRefBased/>
  <w15:docId w15:val="{F5617B5A-4808-2448-A629-6327D03D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
    <w:name w:val="MLA"/>
    <w:uiPriority w:val="99"/>
    <w:rsid w:val="003A33D5"/>
    <w:pPr>
      <w:numPr>
        <w:numId w:val="45"/>
      </w:numPr>
    </w:pPr>
  </w:style>
  <w:style w:type="paragraph" w:customStyle="1" w:styleId="Style1">
    <w:name w:val="Style1"/>
    <w:basedOn w:val="Normal"/>
    <w:qFormat/>
    <w:rsid w:val="00E93D69"/>
    <w:pPr>
      <w:numPr>
        <w:numId w:val="45"/>
      </w:numPr>
    </w:pPr>
    <w:rPr>
      <w:b/>
      <w:u w:val="single"/>
    </w:rPr>
  </w:style>
  <w:style w:type="paragraph" w:customStyle="1" w:styleId="Style2">
    <w:name w:val="Style2"/>
    <w:basedOn w:val="Style1"/>
    <w:qFormat/>
    <w:rsid w:val="00E93D69"/>
    <w:pPr>
      <w:numPr>
        <w:ilvl w:val="1"/>
      </w:numPr>
    </w:pPr>
    <w:rPr>
      <w:u w:val="none"/>
    </w:rPr>
  </w:style>
  <w:style w:type="paragraph" w:customStyle="1" w:styleId="Style3">
    <w:name w:val="Style3"/>
    <w:basedOn w:val="Style1"/>
    <w:qFormat/>
    <w:rsid w:val="003A33D5"/>
    <w:pPr>
      <w:numPr>
        <w:ilvl w:val="2"/>
      </w:numPr>
    </w:pPr>
    <w:rPr>
      <w:b w:val="0"/>
      <w:u w:val="none"/>
    </w:rPr>
  </w:style>
  <w:style w:type="paragraph" w:customStyle="1" w:styleId="Style4">
    <w:name w:val="Style4"/>
    <w:basedOn w:val="Style1"/>
    <w:qFormat/>
    <w:rsid w:val="00E93D69"/>
    <w:pPr>
      <w:numPr>
        <w:ilvl w:val="3"/>
      </w:numPr>
    </w:pPr>
    <w:rPr>
      <w:b w:val="0"/>
      <w:u w:val="none"/>
    </w:rPr>
  </w:style>
  <w:style w:type="paragraph" w:customStyle="1" w:styleId="Style5">
    <w:name w:val="Style5"/>
    <w:basedOn w:val="Style1"/>
    <w:qFormat/>
    <w:rsid w:val="00E93D69"/>
    <w:pPr>
      <w:numPr>
        <w:ilvl w:val="4"/>
      </w:numPr>
    </w:pPr>
    <w:rPr>
      <w:b w:val="0"/>
      <w:u w:val="none"/>
    </w:rPr>
  </w:style>
  <w:style w:type="paragraph" w:customStyle="1" w:styleId="Style6">
    <w:name w:val="Style6"/>
    <w:basedOn w:val="Style1"/>
    <w:qFormat/>
    <w:rsid w:val="00E93D69"/>
    <w:pPr>
      <w:numPr>
        <w:ilvl w:val="5"/>
      </w:numPr>
    </w:pPr>
    <w:rPr>
      <w:b w:val="0"/>
      <w:u w:val="none"/>
    </w:rPr>
  </w:style>
  <w:style w:type="paragraph" w:customStyle="1" w:styleId="Style7">
    <w:name w:val="Style7"/>
    <w:basedOn w:val="Style1"/>
    <w:qFormat/>
    <w:rsid w:val="00E93D69"/>
    <w:pPr>
      <w:numPr>
        <w:ilvl w:val="6"/>
      </w:numPr>
    </w:pPr>
    <w:rPr>
      <w:b w:val="0"/>
      <w:u w:val="none"/>
    </w:rPr>
  </w:style>
  <w:style w:type="paragraph" w:customStyle="1" w:styleId="Style8">
    <w:name w:val="Style8"/>
    <w:basedOn w:val="Style1"/>
    <w:qFormat/>
    <w:rsid w:val="00E93D69"/>
    <w:pPr>
      <w:numPr>
        <w:ilvl w:val="7"/>
      </w:numPr>
    </w:pPr>
    <w:rPr>
      <w:b w:val="0"/>
      <w:u w:val="none"/>
    </w:rPr>
  </w:style>
  <w:style w:type="paragraph" w:customStyle="1" w:styleId="Style9">
    <w:name w:val="Style9"/>
    <w:basedOn w:val="Style8"/>
    <w:qFormat/>
    <w:rsid w:val="00E93D69"/>
    <w:pPr>
      <w:numPr>
        <w:ilvl w:val="8"/>
      </w:numPr>
    </w:pPr>
  </w:style>
  <w:style w:type="paragraph" w:styleId="Header">
    <w:name w:val="header"/>
    <w:basedOn w:val="Normal"/>
    <w:link w:val="HeaderChar"/>
    <w:uiPriority w:val="99"/>
    <w:unhideWhenUsed/>
    <w:rsid w:val="006D39B6"/>
    <w:pPr>
      <w:tabs>
        <w:tab w:val="center" w:pos="4680"/>
        <w:tab w:val="right" w:pos="9360"/>
      </w:tabs>
    </w:pPr>
  </w:style>
  <w:style w:type="character" w:customStyle="1" w:styleId="HeaderChar">
    <w:name w:val="Header Char"/>
    <w:basedOn w:val="DefaultParagraphFont"/>
    <w:link w:val="Header"/>
    <w:uiPriority w:val="99"/>
    <w:rsid w:val="006D39B6"/>
  </w:style>
  <w:style w:type="paragraph" w:styleId="Footer">
    <w:name w:val="footer"/>
    <w:basedOn w:val="Normal"/>
    <w:link w:val="FooterChar"/>
    <w:uiPriority w:val="99"/>
    <w:unhideWhenUsed/>
    <w:rsid w:val="006D39B6"/>
    <w:pPr>
      <w:tabs>
        <w:tab w:val="center" w:pos="4680"/>
        <w:tab w:val="right" w:pos="9360"/>
      </w:tabs>
    </w:pPr>
  </w:style>
  <w:style w:type="character" w:customStyle="1" w:styleId="FooterChar">
    <w:name w:val="Footer Char"/>
    <w:basedOn w:val="DefaultParagraphFont"/>
    <w:link w:val="Footer"/>
    <w:uiPriority w:val="99"/>
    <w:rsid w:val="006D3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088795">
      <w:bodyDiv w:val="1"/>
      <w:marLeft w:val="0"/>
      <w:marRight w:val="0"/>
      <w:marTop w:val="0"/>
      <w:marBottom w:val="0"/>
      <w:divBdr>
        <w:top w:val="none" w:sz="0" w:space="0" w:color="auto"/>
        <w:left w:val="none" w:sz="0" w:space="0" w:color="auto"/>
        <w:bottom w:val="none" w:sz="0" w:space="0" w:color="auto"/>
        <w:right w:val="none" w:sz="0" w:space="0" w:color="auto"/>
      </w:divBdr>
    </w:div>
    <w:div w:id="1262763742">
      <w:bodyDiv w:val="1"/>
      <w:marLeft w:val="0"/>
      <w:marRight w:val="0"/>
      <w:marTop w:val="0"/>
      <w:marBottom w:val="0"/>
      <w:divBdr>
        <w:top w:val="none" w:sz="0" w:space="0" w:color="auto"/>
        <w:left w:val="none" w:sz="0" w:space="0" w:color="auto"/>
        <w:bottom w:val="none" w:sz="0" w:space="0" w:color="auto"/>
        <w:right w:val="none" w:sz="0" w:space="0" w:color="auto"/>
      </w:divBdr>
    </w:div>
    <w:div w:id="1289822606">
      <w:bodyDiv w:val="1"/>
      <w:marLeft w:val="0"/>
      <w:marRight w:val="0"/>
      <w:marTop w:val="0"/>
      <w:marBottom w:val="0"/>
      <w:divBdr>
        <w:top w:val="none" w:sz="0" w:space="0" w:color="auto"/>
        <w:left w:val="none" w:sz="0" w:space="0" w:color="auto"/>
        <w:bottom w:val="none" w:sz="0" w:space="0" w:color="auto"/>
        <w:right w:val="none" w:sz="0" w:space="0" w:color="auto"/>
      </w:divBdr>
    </w:div>
    <w:div w:id="1375613442">
      <w:bodyDiv w:val="1"/>
      <w:marLeft w:val="0"/>
      <w:marRight w:val="0"/>
      <w:marTop w:val="0"/>
      <w:marBottom w:val="0"/>
      <w:divBdr>
        <w:top w:val="none" w:sz="0" w:space="0" w:color="auto"/>
        <w:left w:val="none" w:sz="0" w:space="0" w:color="auto"/>
        <w:bottom w:val="none" w:sz="0" w:space="0" w:color="auto"/>
        <w:right w:val="none" w:sz="0" w:space="0" w:color="auto"/>
      </w:divBdr>
    </w:div>
    <w:div w:id="1617718553">
      <w:bodyDiv w:val="1"/>
      <w:marLeft w:val="0"/>
      <w:marRight w:val="0"/>
      <w:marTop w:val="0"/>
      <w:marBottom w:val="0"/>
      <w:divBdr>
        <w:top w:val="none" w:sz="0" w:space="0" w:color="auto"/>
        <w:left w:val="none" w:sz="0" w:space="0" w:color="auto"/>
        <w:bottom w:val="none" w:sz="0" w:space="0" w:color="auto"/>
        <w:right w:val="none" w:sz="0" w:space="0" w:color="auto"/>
      </w:divBdr>
    </w:div>
    <w:div w:id="18475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Nicolas L</dc:creator>
  <cp:keywords/>
  <dc:description/>
  <cp:lastModifiedBy>Leo, Nicolas L</cp:lastModifiedBy>
  <cp:revision>5</cp:revision>
  <dcterms:created xsi:type="dcterms:W3CDTF">2018-11-14T02:25:00Z</dcterms:created>
  <dcterms:modified xsi:type="dcterms:W3CDTF">2018-11-14T04:57:00Z</dcterms:modified>
</cp:coreProperties>
</file>