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458C" w14:textId="77777777" w:rsidR="00366753" w:rsidRPr="00366753" w:rsidRDefault="00366753" w:rsidP="00366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53">
        <w:rPr>
          <w:rFonts w:ascii="Times New Roman" w:hAnsi="Times New Roman" w:cs="Times New Roman"/>
          <w:b/>
          <w:bCs/>
          <w:sz w:val="28"/>
          <w:szCs w:val="28"/>
        </w:rPr>
        <w:t>Review of Regex Symbols</w:t>
      </w:r>
    </w:p>
    <w:p w14:paraId="4EB2C8DA" w14:textId="104F2E45" w:rsidR="00366753" w:rsidRPr="00366753" w:rsidRDefault="00366753" w:rsidP="0036675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This chapter covered a lot of notation, so here’s a quick review of what you learned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753">
        <w:rPr>
          <w:rFonts w:ascii="Times New Roman" w:hAnsi="Times New Roman" w:cs="Times New Roman"/>
          <w:sz w:val="28"/>
          <w:szCs w:val="28"/>
        </w:rPr>
        <w:t>about basic regular expression syntax:</w:t>
      </w:r>
    </w:p>
    <w:p w14:paraId="3BD0277D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? matches zero or one of the preceding group.</w:t>
      </w:r>
    </w:p>
    <w:p w14:paraId="3B87CD83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* matches zero or more of the preceding group.</w:t>
      </w:r>
    </w:p>
    <w:p w14:paraId="63E3F207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+ matches one or more of the preceding group.</w:t>
      </w:r>
    </w:p>
    <w:p w14:paraId="3AC8F5C6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{n} matches exactly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66753">
        <w:rPr>
          <w:rFonts w:ascii="Times New Roman" w:hAnsi="Times New Roman" w:cs="Times New Roman"/>
          <w:sz w:val="28"/>
          <w:szCs w:val="28"/>
        </w:rPr>
        <w:t> of the preceding group.</w:t>
      </w:r>
    </w:p>
    <w:p w14:paraId="4A8970BD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{n,} matches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66753">
        <w:rPr>
          <w:rFonts w:ascii="Times New Roman" w:hAnsi="Times New Roman" w:cs="Times New Roman"/>
          <w:sz w:val="28"/>
          <w:szCs w:val="28"/>
        </w:rPr>
        <w:t> or more of the preceding group.</w:t>
      </w:r>
    </w:p>
    <w:p w14:paraId="15B6EB43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{,m} matches 0 to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366753">
        <w:rPr>
          <w:rFonts w:ascii="Times New Roman" w:hAnsi="Times New Roman" w:cs="Times New Roman"/>
          <w:sz w:val="28"/>
          <w:szCs w:val="28"/>
        </w:rPr>
        <w:t> of the preceding group.</w:t>
      </w:r>
    </w:p>
    <w:p w14:paraId="256C32B2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{n,m} matches at least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66753">
        <w:rPr>
          <w:rFonts w:ascii="Times New Roman" w:hAnsi="Times New Roman" w:cs="Times New Roman"/>
          <w:sz w:val="28"/>
          <w:szCs w:val="28"/>
        </w:rPr>
        <w:t> and at most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366753">
        <w:rPr>
          <w:rFonts w:ascii="Times New Roman" w:hAnsi="Times New Roman" w:cs="Times New Roman"/>
          <w:sz w:val="28"/>
          <w:szCs w:val="28"/>
        </w:rPr>
        <w:t> of the preceding group.</w:t>
      </w:r>
    </w:p>
    <w:p w14:paraId="42E1A9D6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{n,m}? or *? or +? performs a non-greedy match of the preceding group.</w:t>
      </w:r>
    </w:p>
    <w:p w14:paraId="663D420B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^spam means the string must begin with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spam</w:t>
      </w:r>
      <w:r w:rsidRPr="00366753">
        <w:rPr>
          <w:rFonts w:ascii="Times New Roman" w:hAnsi="Times New Roman" w:cs="Times New Roman"/>
          <w:sz w:val="28"/>
          <w:szCs w:val="28"/>
        </w:rPr>
        <w:t>.</w:t>
      </w:r>
    </w:p>
    <w:p w14:paraId="571B8EE4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spam$ means the string must end with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spam</w:t>
      </w:r>
      <w:r w:rsidRPr="00366753">
        <w:rPr>
          <w:rFonts w:ascii="Times New Roman" w:hAnsi="Times New Roman" w:cs="Times New Roman"/>
          <w:sz w:val="28"/>
          <w:szCs w:val="28"/>
        </w:rPr>
        <w:t>.</w:t>
      </w:r>
    </w:p>
    <w:p w14:paraId="57459413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The . matches any character, except newline characters.</w:t>
      </w:r>
    </w:p>
    <w:p w14:paraId="234E6F2D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\d, \w, and \s match a digit, word, or space character, respectively.</w:t>
      </w:r>
    </w:p>
    <w:p w14:paraId="130BD5C3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\D, \W, and \S match anything except a digit, word, or space character, respectively.</w:t>
      </w:r>
    </w:p>
    <w:p w14:paraId="48144719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[abc] matches any character between the brackets (such as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66753">
        <w:rPr>
          <w:rFonts w:ascii="Times New Roman" w:hAnsi="Times New Roman" w:cs="Times New Roman"/>
          <w:sz w:val="28"/>
          <w:szCs w:val="28"/>
        </w:rPr>
        <w:t>,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66753">
        <w:rPr>
          <w:rFonts w:ascii="Times New Roman" w:hAnsi="Times New Roman" w:cs="Times New Roman"/>
          <w:sz w:val="28"/>
          <w:szCs w:val="28"/>
        </w:rPr>
        <w:t>, or </w:t>
      </w:r>
      <w:r w:rsidRPr="00366753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366753">
        <w:rPr>
          <w:rFonts w:ascii="Times New Roman" w:hAnsi="Times New Roman" w:cs="Times New Roman"/>
          <w:sz w:val="28"/>
          <w:szCs w:val="28"/>
        </w:rPr>
        <w:t>).</w:t>
      </w:r>
    </w:p>
    <w:p w14:paraId="4CF858D5" w14:textId="77777777" w:rsidR="00366753" w:rsidRPr="00366753" w:rsidRDefault="00366753" w:rsidP="003667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753">
        <w:rPr>
          <w:rFonts w:ascii="Times New Roman" w:hAnsi="Times New Roman" w:cs="Times New Roman"/>
          <w:sz w:val="28"/>
          <w:szCs w:val="28"/>
        </w:rPr>
        <w:t>[^abc] matches any character that isn’t between the brackets.</w:t>
      </w:r>
    </w:p>
    <w:p w14:paraId="75075EEB" w14:textId="77777777" w:rsidR="000359D1" w:rsidRDefault="00366753"/>
    <w:sectPr w:rsidR="0003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12E28"/>
    <w:multiLevelType w:val="multilevel"/>
    <w:tmpl w:val="BD4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53"/>
    <w:rsid w:val="00366753"/>
    <w:rsid w:val="006A7CC0"/>
    <w:rsid w:val="0077793B"/>
    <w:rsid w:val="007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FB39"/>
  <w15:chartTrackingRefBased/>
  <w15:docId w15:val="{A472C05E-555A-4462-B00A-9E546291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Leopard</dc:creator>
  <cp:keywords/>
  <dc:description/>
  <cp:lastModifiedBy>Nathan Leopard</cp:lastModifiedBy>
  <cp:revision>1</cp:revision>
  <dcterms:created xsi:type="dcterms:W3CDTF">2020-09-16T11:26:00Z</dcterms:created>
  <dcterms:modified xsi:type="dcterms:W3CDTF">2020-09-16T11:28:00Z</dcterms:modified>
</cp:coreProperties>
</file>