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6ACE" w14:textId="77777777" w:rsidR="00AB3668" w:rsidRDefault="003F603F">
      <w:pPr>
        <w:jc w:val="center"/>
        <w:rPr>
          <w:b/>
          <w:sz w:val="24"/>
        </w:rPr>
      </w:pPr>
      <w:r>
        <w:rPr>
          <w:b/>
          <w:sz w:val="24"/>
        </w:rPr>
        <w:t>STAT 513 – PROJECT ASSIGMENT</w:t>
      </w:r>
    </w:p>
    <w:p w14:paraId="67B538CD" w14:textId="77777777" w:rsidR="00AB3668" w:rsidRDefault="009E16F0">
      <w:pPr>
        <w:jc w:val="center"/>
        <w:rPr>
          <w:b/>
          <w:sz w:val="24"/>
        </w:rPr>
      </w:pPr>
      <w:r>
        <w:rPr>
          <w:b/>
          <w:sz w:val="24"/>
        </w:rPr>
        <w:t>Due FINAL</w:t>
      </w:r>
      <w:r w:rsidR="004F75DC">
        <w:rPr>
          <w:b/>
          <w:sz w:val="24"/>
        </w:rPr>
        <w:t>S</w:t>
      </w:r>
      <w:r w:rsidR="003F603F">
        <w:rPr>
          <w:b/>
          <w:sz w:val="24"/>
        </w:rPr>
        <w:t xml:space="preserve"> WEEK</w:t>
      </w:r>
    </w:p>
    <w:p w14:paraId="2E50F3C1" w14:textId="77777777" w:rsidR="00AB3668" w:rsidRDefault="00AB3668">
      <w:pPr>
        <w:rPr>
          <w:sz w:val="24"/>
        </w:rPr>
      </w:pPr>
    </w:p>
    <w:p w14:paraId="72A40070" w14:textId="77777777" w:rsidR="00255F18" w:rsidRPr="00255F18" w:rsidRDefault="009E16F0" w:rsidP="007F2821">
      <w:pPr>
        <w:rPr>
          <w:sz w:val="18"/>
          <w:szCs w:val="18"/>
        </w:rPr>
      </w:pPr>
      <w:r>
        <w:rPr>
          <w:sz w:val="18"/>
          <w:szCs w:val="18"/>
        </w:rPr>
        <w:t xml:space="preserve">Grade is based </w:t>
      </w:r>
      <w:r w:rsidR="007F2821" w:rsidRPr="00255F18">
        <w:rPr>
          <w:sz w:val="18"/>
          <w:szCs w:val="18"/>
        </w:rPr>
        <w:t xml:space="preserve">on </w:t>
      </w:r>
      <w:r w:rsidR="00255F18" w:rsidRPr="00255F18">
        <w:rPr>
          <w:sz w:val="18"/>
          <w:szCs w:val="18"/>
        </w:rPr>
        <w:t xml:space="preserve">your delivery of the </w:t>
      </w:r>
      <w:r w:rsidR="007F2821" w:rsidRPr="00255F18">
        <w:rPr>
          <w:sz w:val="18"/>
          <w:szCs w:val="18"/>
        </w:rPr>
        <w:t xml:space="preserve">presentation. See below for the schedule of oral presentations. </w:t>
      </w:r>
      <w:r w:rsidR="00255F18" w:rsidRPr="00255F18">
        <w:rPr>
          <w:sz w:val="18"/>
          <w:szCs w:val="18"/>
        </w:rPr>
        <w:br/>
      </w:r>
    </w:p>
    <w:p w14:paraId="18B1B3EA" w14:textId="77777777" w:rsidR="007F2821" w:rsidRPr="00255F18" w:rsidRDefault="00255F18" w:rsidP="007F2821">
      <w:pPr>
        <w:rPr>
          <w:sz w:val="18"/>
          <w:szCs w:val="18"/>
        </w:rPr>
      </w:pPr>
      <w:r w:rsidRPr="00255F18">
        <w:rPr>
          <w:sz w:val="18"/>
          <w:szCs w:val="18"/>
        </w:rPr>
        <w:t xml:space="preserve">The presentation </w:t>
      </w:r>
      <w:r w:rsidR="007F2821" w:rsidRPr="00255F18">
        <w:rPr>
          <w:sz w:val="18"/>
          <w:szCs w:val="18"/>
        </w:rPr>
        <w:t xml:space="preserve">should include the following sections: </w:t>
      </w:r>
    </w:p>
    <w:p w14:paraId="744FC8C9" w14:textId="77777777" w:rsidR="007F2821" w:rsidRPr="00255F18" w:rsidRDefault="007F2821" w:rsidP="007F2821">
      <w:pPr>
        <w:numPr>
          <w:ilvl w:val="0"/>
          <w:numId w:val="20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 xml:space="preserve">Background. Give a short description of the problem and its significance. </w:t>
      </w:r>
    </w:p>
    <w:p w14:paraId="33D6AA60" w14:textId="77777777" w:rsidR="007F2821" w:rsidRPr="00255F18" w:rsidRDefault="007F2821" w:rsidP="007F2821">
      <w:pPr>
        <w:numPr>
          <w:ilvl w:val="0"/>
          <w:numId w:val="20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 xml:space="preserve">Data. Describe the variables and give the number of cases. Indicate any special characteristics concerning the experimental design. </w:t>
      </w:r>
    </w:p>
    <w:p w14:paraId="4D52F952" w14:textId="77777777" w:rsidR="007F2821" w:rsidRPr="00255F18" w:rsidRDefault="007F2821" w:rsidP="007F2821">
      <w:pPr>
        <w:numPr>
          <w:ilvl w:val="0"/>
          <w:numId w:val="20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>Model</w:t>
      </w:r>
      <w:r w:rsidR="00255F18" w:rsidRPr="00255F18">
        <w:rPr>
          <w:sz w:val="18"/>
          <w:szCs w:val="18"/>
        </w:rPr>
        <w:t>s</w:t>
      </w:r>
      <w:r w:rsidRPr="00255F18">
        <w:rPr>
          <w:sz w:val="18"/>
          <w:szCs w:val="18"/>
        </w:rPr>
        <w:t xml:space="preserve">. Explain the statistical model that is the basis for your analysis. </w:t>
      </w:r>
    </w:p>
    <w:p w14:paraId="03338D78" w14:textId="77777777" w:rsidR="007F2821" w:rsidRPr="00255F18" w:rsidRDefault="007F2821" w:rsidP="007F2821">
      <w:pPr>
        <w:numPr>
          <w:ilvl w:val="0"/>
          <w:numId w:val="20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 xml:space="preserve">Results. Describe the results of your analysis. You can include short tables and graphical displays here. </w:t>
      </w:r>
    </w:p>
    <w:p w14:paraId="6BC6DD6D" w14:textId="77777777" w:rsidR="007F2821" w:rsidRPr="00255F18" w:rsidRDefault="007F2821" w:rsidP="007F2821">
      <w:pPr>
        <w:numPr>
          <w:ilvl w:val="0"/>
          <w:numId w:val="20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 xml:space="preserve">Conclusions. State your conclusions in terms of the context of the background information that you provided in the first section. Be concise and avoid technical jargon. </w:t>
      </w:r>
    </w:p>
    <w:p w14:paraId="47299E94" w14:textId="604AAAD7" w:rsidR="00255F18" w:rsidRPr="00255F18" w:rsidRDefault="009E16F0" w:rsidP="007F2821">
      <w:pPr>
        <w:rPr>
          <w:sz w:val="18"/>
          <w:szCs w:val="18"/>
        </w:rPr>
      </w:pPr>
      <w:r>
        <w:rPr>
          <w:sz w:val="18"/>
          <w:szCs w:val="18"/>
        </w:rPr>
        <w:t>Note that there are 12-15</w:t>
      </w:r>
      <w:r w:rsidR="007F2821" w:rsidRPr="00255F18">
        <w:rPr>
          <w:sz w:val="18"/>
          <w:szCs w:val="18"/>
        </w:rPr>
        <w:t xml:space="preserve"> minutes between the start of each presentation. </w:t>
      </w:r>
      <w:r w:rsidR="002C01B1">
        <w:rPr>
          <w:sz w:val="18"/>
          <w:szCs w:val="18"/>
        </w:rPr>
        <w:t xml:space="preserve"> P</w:t>
      </w:r>
      <w:r w:rsidR="007F2821" w:rsidRPr="00255F18">
        <w:rPr>
          <w:sz w:val="18"/>
          <w:szCs w:val="18"/>
        </w:rPr>
        <w:t>resentations</w:t>
      </w:r>
      <w:r w:rsidR="002C01B1">
        <w:rPr>
          <w:sz w:val="18"/>
          <w:szCs w:val="18"/>
        </w:rPr>
        <w:t xml:space="preserve"> can</w:t>
      </w:r>
      <w:r w:rsidR="007F2821" w:rsidRPr="00255F18">
        <w:rPr>
          <w:sz w:val="18"/>
          <w:szCs w:val="18"/>
        </w:rPr>
        <w:t xml:space="preserve"> be done </w:t>
      </w:r>
      <w:proofErr w:type="gramStart"/>
      <w:r w:rsidR="007F2821" w:rsidRPr="00255F18">
        <w:rPr>
          <w:sz w:val="18"/>
          <w:szCs w:val="18"/>
        </w:rPr>
        <w:t>in</w:t>
      </w:r>
      <w:proofErr w:type="gramEnd"/>
      <w:r w:rsidR="007F2821" w:rsidRPr="00255F18">
        <w:rPr>
          <w:sz w:val="18"/>
          <w:szCs w:val="18"/>
        </w:rPr>
        <w:t xml:space="preserve"> PowerPoint</w:t>
      </w:r>
      <w:r w:rsidR="002C01B1">
        <w:rPr>
          <w:sz w:val="18"/>
          <w:szCs w:val="18"/>
        </w:rPr>
        <w:t>, ADOBE, WORD</w:t>
      </w:r>
      <w:r w:rsidR="007F2821" w:rsidRPr="00255F18">
        <w:rPr>
          <w:sz w:val="18"/>
          <w:szCs w:val="18"/>
        </w:rPr>
        <w:t xml:space="preserve">. </w:t>
      </w:r>
      <w:proofErr w:type="spellStart"/>
      <w:r w:rsidR="002C01B1">
        <w:rPr>
          <w:sz w:val="18"/>
          <w:szCs w:val="18"/>
        </w:rPr>
        <w:t>Pleasse</w:t>
      </w:r>
      <w:proofErr w:type="spellEnd"/>
      <w:r w:rsidR="002C01B1">
        <w:rPr>
          <w:sz w:val="18"/>
          <w:szCs w:val="18"/>
        </w:rPr>
        <w:t xml:space="preserve"> up</w:t>
      </w:r>
      <w:r w:rsidR="007F2821" w:rsidRPr="00255F18">
        <w:rPr>
          <w:sz w:val="18"/>
          <w:szCs w:val="18"/>
        </w:rPr>
        <w:t>lo</w:t>
      </w:r>
      <w:r w:rsidR="008121BF">
        <w:rPr>
          <w:sz w:val="18"/>
          <w:szCs w:val="18"/>
        </w:rPr>
        <w:t xml:space="preserve">ad </w:t>
      </w:r>
      <w:r w:rsidR="002C01B1">
        <w:rPr>
          <w:sz w:val="18"/>
          <w:szCs w:val="18"/>
        </w:rPr>
        <w:t xml:space="preserve">these to </w:t>
      </w:r>
      <w:r w:rsidR="008121BF">
        <w:rPr>
          <w:sz w:val="18"/>
          <w:szCs w:val="18"/>
        </w:rPr>
        <w:t>D2L</w:t>
      </w:r>
      <w:r w:rsidR="007F2821" w:rsidRPr="00255F18">
        <w:rPr>
          <w:sz w:val="18"/>
          <w:szCs w:val="18"/>
        </w:rPr>
        <w:t xml:space="preserve"> </w:t>
      </w:r>
      <w:r w:rsidR="002C01B1">
        <w:rPr>
          <w:sz w:val="18"/>
          <w:szCs w:val="18"/>
        </w:rPr>
        <w:t xml:space="preserve">(ASSESSMENTS -&gt; ASSIGNMENTS – PRESENTATION FOLDER) </w:t>
      </w:r>
      <w:r w:rsidR="008121BF">
        <w:rPr>
          <w:sz w:val="18"/>
          <w:szCs w:val="18"/>
        </w:rPr>
        <w:t xml:space="preserve">at least 24 hours before </w:t>
      </w:r>
      <w:r w:rsidR="002C01B1">
        <w:rPr>
          <w:sz w:val="18"/>
          <w:szCs w:val="18"/>
        </w:rPr>
        <w:t>your</w:t>
      </w:r>
      <w:r w:rsidR="008121BF">
        <w:rPr>
          <w:sz w:val="18"/>
          <w:szCs w:val="18"/>
        </w:rPr>
        <w:t xml:space="preserve"> </w:t>
      </w:r>
      <w:r w:rsidR="007F2821" w:rsidRPr="00255F18">
        <w:rPr>
          <w:sz w:val="18"/>
          <w:szCs w:val="18"/>
        </w:rPr>
        <w:t xml:space="preserve">presentation. </w:t>
      </w:r>
    </w:p>
    <w:p w14:paraId="22B5679D" w14:textId="77777777" w:rsidR="00255F18" w:rsidRPr="00255F18" w:rsidRDefault="00255F18" w:rsidP="007F2821">
      <w:pPr>
        <w:rPr>
          <w:sz w:val="18"/>
          <w:szCs w:val="18"/>
        </w:rPr>
      </w:pPr>
    </w:p>
    <w:p w14:paraId="2454AF54" w14:textId="77777777" w:rsidR="007F2821" w:rsidRPr="00255F18" w:rsidRDefault="007F2821" w:rsidP="007F2821">
      <w:pPr>
        <w:rPr>
          <w:sz w:val="18"/>
          <w:szCs w:val="18"/>
        </w:rPr>
      </w:pPr>
      <w:r w:rsidRPr="00255F18">
        <w:rPr>
          <w:sz w:val="18"/>
          <w:szCs w:val="18"/>
        </w:rPr>
        <w:br/>
        <w:t xml:space="preserve">Suggestions for getting started. </w:t>
      </w:r>
    </w:p>
    <w:p w14:paraId="5FD6F352" w14:textId="77777777" w:rsidR="007F2821" w:rsidRPr="00255F18" w:rsidRDefault="007F2821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b/>
          <w:sz w:val="18"/>
          <w:szCs w:val="18"/>
        </w:rPr>
        <w:t xml:space="preserve">EACH PERSON WILL BE USING DATA from the NIDA COCAINE COLLABORATIVE TRIAL.  THE DATA HAS BEEN REDUCED TO CONSIST OF THE ACTIVE PHASE OF TREATMENTS (MONTH 1 THROUGH MONTH 6).  THE DATA SET </w:t>
      </w:r>
      <w:r w:rsidR="00002CC4">
        <w:rPr>
          <w:b/>
          <w:sz w:val="18"/>
          <w:szCs w:val="18"/>
        </w:rPr>
        <w:t>FINALCOKE.SAS7BDAT</w:t>
      </w:r>
      <w:r w:rsidRPr="00255F18">
        <w:rPr>
          <w:b/>
          <w:sz w:val="18"/>
          <w:szCs w:val="18"/>
        </w:rPr>
        <w:t>.</w:t>
      </w:r>
    </w:p>
    <w:p w14:paraId="54416768" w14:textId="77777777" w:rsidR="00255F18" w:rsidRPr="00E70F34" w:rsidRDefault="00255F18" w:rsidP="007F2821">
      <w:pPr>
        <w:numPr>
          <w:ilvl w:val="0"/>
          <w:numId w:val="21"/>
        </w:numPr>
        <w:spacing w:before="100" w:beforeAutospacing="1" w:after="100" w:afterAutospacing="1"/>
        <w:rPr>
          <w:b/>
          <w:sz w:val="18"/>
          <w:szCs w:val="18"/>
        </w:rPr>
      </w:pPr>
      <w:r w:rsidRPr="00255F18">
        <w:rPr>
          <w:sz w:val="18"/>
          <w:szCs w:val="18"/>
        </w:rPr>
        <w:t xml:space="preserve">Analytical approach </w:t>
      </w:r>
      <w:r w:rsidRPr="00255F18">
        <w:rPr>
          <w:b/>
          <w:sz w:val="18"/>
          <w:szCs w:val="18"/>
          <w:u w:val="single"/>
        </w:rPr>
        <w:t xml:space="preserve">must </w:t>
      </w:r>
      <w:r w:rsidRPr="00255F18">
        <w:rPr>
          <w:sz w:val="18"/>
          <w:szCs w:val="18"/>
        </w:rPr>
        <w:t xml:space="preserve">consider two methods:  </w:t>
      </w:r>
      <w:r w:rsidRPr="00E70F34">
        <w:rPr>
          <w:b/>
          <w:sz w:val="18"/>
          <w:szCs w:val="18"/>
        </w:rPr>
        <w:t>Cro</w:t>
      </w:r>
      <w:r w:rsidR="008121BF" w:rsidRPr="00E70F34">
        <w:rPr>
          <w:b/>
          <w:sz w:val="18"/>
          <w:szCs w:val="18"/>
        </w:rPr>
        <w:t>ss-sectional Analysis at Month 3</w:t>
      </w:r>
      <w:r w:rsidRPr="00255F18">
        <w:rPr>
          <w:sz w:val="18"/>
          <w:szCs w:val="18"/>
        </w:rPr>
        <w:t xml:space="preserve"> and </w:t>
      </w:r>
      <w:r w:rsidRPr="00E70F34">
        <w:rPr>
          <w:b/>
          <w:sz w:val="18"/>
          <w:szCs w:val="18"/>
        </w:rPr>
        <w:t xml:space="preserve">a </w:t>
      </w:r>
      <w:r w:rsidR="008121BF" w:rsidRPr="00E70F34">
        <w:rPr>
          <w:b/>
          <w:sz w:val="18"/>
          <w:szCs w:val="18"/>
        </w:rPr>
        <w:t>Cross-sectional Analysis at Month 6</w:t>
      </w:r>
    </w:p>
    <w:p w14:paraId="6C28D9B8" w14:textId="77777777" w:rsidR="00CC3B41" w:rsidRDefault="007F2821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 xml:space="preserve">Plan your </w:t>
      </w:r>
      <w:r w:rsidR="004F75DC">
        <w:rPr>
          <w:sz w:val="18"/>
          <w:szCs w:val="18"/>
        </w:rPr>
        <w:t xml:space="preserve">first </w:t>
      </w:r>
      <w:r w:rsidRPr="00255F18">
        <w:rPr>
          <w:sz w:val="18"/>
          <w:szCs w:val="18"/>
        </w:rPr>
        <w:t>analysis</w:t>
      </w:r>
      <w:r w:rsidR="004F75DC">
        <w:rPr>
          <w:sz w:val="18"/>
          <w:szCs w:val="18"/>
        </w:rPr>
        <w:t xml:space="preserve"> looking at the intervention effect (TX</w:t>
      </w:r>
      <w:r w:rsidR="00CC3B41">
        <w:rPr>
          <w:sz w:val="18"/>
          <w:szCs w:val="18"/>
        </w:rPr>
        <w:t>_</w:t>
      </w:r>
      <w:r w:rsidR="004F75DC">
        <w:rPr>
          <w:sz w:val="18"/>
          <w:szCs w:val="18"/>
        </w:rPr>
        <w:t>COND variable identifies the interventions) n your primary outc</w:t>
      </w:r>
      <w:r w:rsidR="001A5D78" w:rsidRPr="00255F18">
        <w:rPr>
          <w:sz w:val="18"/>
          <w:szCs w:val="18"/>
        </w:rPr>
        <w:t>ome</w:t>
      </w:r>
      <w:r w:rsidR="004F75DC">
        <w:rPr>
          <w:sz w:val="18"/>
          <w:szCs w:val="18"/>
        </w:rPr>
        <w:t>.</w:t>
      </w:r>
      <w:r w:rsidR="001A5D78" w:rsidRPr="00255F18">
        <w:rPr>
          <w:sz w:val="18"/>
          <w:szCs w:val="18"/>
        </w:rPr>
        <w:t xml:space="preserve">   </w:t>
      </w:r>
    </w:p>
    <w:p w14:paraId="763558FC" w14:textId="77777777" w:rsidR="007F2821" w:rsidRDefault="00CC3B41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>
        <w:rPr>
          <w:sz w:val="18"/>
          <w:szCs w:val="18"/>
        </w:rPr>
        <w:t>Secondary</w:t>
      </w:r>
      <w:r w:rsidR="001A5D78" w:rsidRPr="00255F18">
        <w:rPr>
          <w:sz w:val="18"/>
          <w:szCs w:val="18"/>
        </w:rPr>
        <w:t xml:space="preserve"> must consist of at least one two-way interaction.  With the interactions, use LSMEANS, Estima</w:t>
      </w:r>
      <w:r w:rsidR="00255F18" w:rsidRPr="00255F18">
        <w:rPr>
          <w:sz w:val="18"/>
          <w:szCs w:val="18"/>
        </w:rPr>
        <w:t xml:space="preserve">te, and Contrast statements to </w:t>
      </w:r>
      <w:r w:rsidR="001A5D78" w:rsidRPr="00255F18">
        <w:rPr>
          <w:sz w:val="18"/>
          <w:szCs w:val="18"/>
        </w:rPr>
        <w:t xml:space="preserve">determine what is driving the results of the interaction.  </w:t>
      </w:r>
      <w:r w:rsidR="004F75DC">
        <w:rPr>
          <w:sz w:val="18"/>
          <w:szCs w:val="18"/>
        </w:rPr>
        <w:t>Plots may</w:t>
      </w:r>
      <w:r w:rsidR="00255F18" w:rsidRPr="00255F18">
        <w:rPr>
          <w:sz w:val="18"/>
          <w:szCs w:val="18"/>
        </w:rPr>
        <w:t xml:space="preserve"> help </w:t>
      </w:r>
      <w:r w:rsidR="00D22572" w:rsidRPr="00255F18">
        <w:rPr>
          <w:sz w:val="18"/>
          <w:szCs w:val="18"/>
        </w:rPr>
        <w:t>visualize</w:t>
      </w:r>
      <w:r w:rsidR="00255F18" w:rsidRPr="00255F18">
        <w:rPr>
          <w:sz w:val="18"/>
          <w:szCs w:val="18"/>
        </w:rPr>
        <w:t xml:space="preserve"> what’s going on.</w:t>
      </w:r>
    </w:p>
    <w:p w14:paraId="77A3A02C" w14:textId="77777777" w:rsidR="00CC3B41" w:rsidRPr="00CC3B41" w:rsidRDefault="00CC3B41" w:rsidP="00CC3B4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>
        <w:rPr>
          <w:sz w:val="18"/>
          <w:szCs w:val="18"/>
        </w:rPr>
        <w:t>Final analysis</w:t>
      </w:r>
      <w:r w:rsidRPr="00255F18">
        <w:rPr>
          <w:sz w:val="18"/>
          <w:szCs w:val="18"/>
        </w:rPr>
        <w:t xml:space="preserve"> must consist of at least one three-way interaction.  With the interactions, use LSMEANS, Estimate, and Contrast statements to determine what is driving the results of the interaction.  </w:t>
      </w:r>
      <w:r>
        <w:rPr>
          <w:sz w:val="18"/>
          <w:szCs w:val="18"/>
        </w:rPr>
        <w:t>Plots may</w:t>
      </w:r>
      <w:r w:rsidRPr="00255F18">
        <w:rPr>
          <w:sz w:val="18"/>
          <w:szCs w:val="18"/>
        </w:rPr>
        <w:t xml:space="preserve"> help visualize what’s going on.</w:t>
      </w:r>
    </w:p>
    <w:p w14:paraId="5B44B616" w14:textId="77777777" w:rsidR="008121BF" w:rsidRDefault="00255F18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 w:rsidRPr="008121BF">
        <w:rPr>
          <w:sz w:val="18"/>
          <w:szCs w:val="18"/>
        </w:rPr>
        <w:t>Compare and Contrast the findings in the Cro</w:t>
      </w:r>
      <w:r w:rsidR="008121BF" w:rsidRPr="008121BF">
        <w:rPr>
          <w:sz w:val="18"/>
          <w:szCs w:val="18"/>
        </w:rPr>
        <w:t>ss-Sectional Analysis at Month 3</w:t>
      </w:r>
      <w:r w:rsidRPr="008121BF">
        <w:rPr>
          <w:sz w:val="18"/>
          <w:szCs w:val="18"/>
        </w:rPr>
        <w:t xml:space="preserve"> and the </w:t>
      </w:r>
      <w:r w:rsidR="008121BF" w:rsidRPr="008121BF">
        <w:rPr>
          <w:sz w:val="18"/>
          <w:szCs w:val="18"/>
        </w:rPr>
        <w:t>Cro</w:t>
      </w:r>
      <w:r w:rsidR="008121BF">
        <w:rPr>
          <w:sz w:val="18"/>
          <w:szCs w:val="18"/>
        </w:rPr>
        <w:t>ss-Sectional Analysis at Month 6</w:t>
      </w:r>
      <w:r w:rsidR="008121BF" w:rsidRPr="008121BF">
        <w:rPr>
          <w:sz w:val="18"/>
          <w:szCs w:val="18"/>
        </w:rPr>
        <w:t xml:space="preserve"> </w:t>
      </w:r>
    </w:p>
    <w:p w14:paraId="760A5ECD" w14:textId="77777777" w:rsidR="005E1795" w:rsidRDefault="005E1795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>
        <w:rPr>
          <w:sz w:val="18"/>
          <w:szCs w:val="18"/>
        </w:rPr>
        <w:t>You can include covariates, other people’s outcomes as terms in the model (either main effects or part of the interactions).</w:t>
      </w:r>
    </w:p>
    <w:p w14:paraId="06E3E57F" w14:textId="77777777" w:rsidR="007F2821" w:rsidRPr="008121BF" w:rsidRDefault="007F2821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 w:rsidRPr="008121BF">
        <w:rPr>
          <w:sz w:val="18"/>
          <w:szCs w:val="18"/>
        </w:rPr>
        <w:t xml:space="preserve">Run your basic models; discuss the results and refine the analysis </w:t>
      </w:r>
    </w:p>
    <w:p w14:paraId="6FE7F8E6" w14:textId="77777777" w:rsidR="007F2821" w:rsidRPr="00255F18" w:rsidRDefault="007F2821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 xml:space="preserve">Check model assumptions </w:t>
      </w:r>
    </w:p>
    <w:p w14:paraId="31447F80" w14:textId="77777777" w:rsidR="007F2821" w:rsidRPr="00255F18" w:rsidRDefault="007F2821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 xml:space="preserve">Outline the presentation </w:t>
      </w:r>
    </w:p>
    <w:p w14:paraId="2BDC135D" w14:textId="77777777" w:rsidR="007F2821" w:rsidRPr="00255F18" w:rsidRDefault="007F2821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 xml:space="preserve">Prepare the presentation </w:t>
      </w:r>
    </w:p>
    <w:p w14:paraId="34DFA3AA" w14:textId="4B69804E" w:rsidR="007F2821" w:rsidRDefault="007F2821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 w:rsidRPr="00255F18">
        <w:rPr>
          <w:sz w:val="18"/>
          <w:szCs w:val="18"/>
        </w:rPr>
        <w:t xml:space="preserve">Send me a copy of the </w:t>
      </w:r>
      <w:proofErr w:type="spellStart"/>
      <w:r w:rsidRPr="00255F18">
        <w:rPr>
          <w:sz w:val="18"/>
          <w:szCs w:val="18"/>
        </w:rPr>
        <w:t>powerpoint</w:t>
      </w:r>
      <w:proofErr w:type="spellEnd"/>
      <w:r w:rsidRPr="00255F18">
        <w:rPr>
          <w:sz w:val="18"/>
          <w:szCs w:val="18"/>
        </w:rPr>
        <w:t xml:space="preserve"> file </w:t>
      </w:r>
      <w:r w:rsidR="002C01B1">
        <w:rPr>
          <w:sz w:val="18"/>
          <w:szCs w:val="18"/>
        </w:rPr>
        <w:t>(or whatever format you choose to present your findings)</w:t>
      </w:r>
    </w:p>
    <w:p w14:paraId="0296722D" w14:textId="0ADA06E9" w:rsidR="005E1795" w:rsidRDefault="003420DA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>
        <w:rPr>
          <w:sz w:val="18"/>
          <w:szCs w:val="18"/>
        </w:rPr>
        <w:t>I only want the P</w:t>
      </w:r>
      <w:r w:rsidR="002C01B1">
        <w:rPr>
          <w:sz w:val="18"/>
          <w:szCs w:val="18"/>
        </w:rPr>
        <w:t>resentation</w:t>
      </w:r>
      <w:r>
        <w:rPr>
          <w:sz w:val="18"/>
          <w:szCs w:val="18"/>
        </w:rPr>
        <w:t xml:space="preserve"> file.  </w:t>
      </w:r>
      <w:r w:rsidRPr="004F75DC">
        <w:rPr>
          <w:b/>
          <w:sz w:val="18"/>
          <w:szCs w:val="18"/>
        </w:rPr>
        <w:t>You need not create a final report</w:t>
      </w:r>
      <w:r>
        <w:rPr>
          <w:sz w:val="18"/>
          <w:szCs w:val="18"/>
        </w:rPr>
        <w:t>.  Your presentation is the report and what you are graded on</w:t>
      </w:r>
    </w:p>
    <w:p w14:paraId="60A6CB6A" w14:textId="77777777" w:rsidR="003420DA" w:rsidRPr="00255F18" w:rsidRDefault="005E1795" w:rsidP="007F2821">
      <w:pPr>
        <w:numPr>
          <w:ilvl w:val="0"/>
          <w:numId w:val="21"/>
        </w:numPr>
        <w:spacing w:before="100" w:beforeAutospacing="1" w:after="100" w:afterAutospacing="1"/>
        <w:rPr>
          <w:sz w:val="18"/>
          <w:szCs w:val="18"/>
        </w:rPr>
      </w:pPr>
      <w:r>
        <w:rPr>
          <w:sz w:val="18"/>
          <w:szCs w:val="18"/>
        </w:rPr>
        <w:t xml:space="preserve">I suggest you make the </w:t>
      </w:r>
      <w:proofErr w:type="spellStart"/>
      <w:r>
        <w:rPr>
          <w:sz w:val="18"/>
          <w:szCs w:val="18"/>
        </w:rPr>
        <w:t>powerpoint</w:t>
      </w:r>
      <w:proofErr w:type="spellEnd"/>
      <w:r>
        <w:rPr>
          <w:sz w:val="18"/>
          <w:szCs w:val="18"/>
        </w:rPr>
        <w:t xml:space="preserve"> concise </w:t>
      </w:r>
      <w:proofErr w:type="gramStart"/>
      <w:r>
        <w:rPr>
          <w:sz w:val="18"/>
          <w:szCs w:val="18"/>
        </w:rPr>
        <w:t xml:space="preserve">( </w:t>
      </w:r>
      <w:r w:rsidR="003A1A39">
        <w:rPr>
          <w:sz w:val="18"/>
          <w:szCs w:val="18"/>
        </w:rPr>
        <w:t>@</w:t>
      </w:r>
      <w:proofErr w:type="gramEnd"/>
      <w:r w:rsidR="003A1A39">
        <w:rPr>
          <w:sz w:val="18"/>
          <w:szCs w:val="18"/>
        </w:rPr>
        <w:t>15 slides and definitely</w:t>
      </w:r>
      <w:r>
        <w:rPr>
          <w:sz w:val="18"/>
          <w:szCs w:val="18"/>
        </w:rPr>
        <w:t>&lt; 20 slides</w:t>
      </w:r>
      <w:proofErr w:type="gramStart"/>
      <w:r>
        <w:rPr>
          <w:sz w:val="18"/>
          <w:szCs w:val="18"/>
        </w:rPr>
        <w:t>).</w:t>
      </w:r>
      <w:r w:rsidR="003420DA">
        <w:rPr>
          <w:sz w:val="18"/>
          <w:szCs w:val="18"/>
        </w:rPr>
        <w:t>.</w:t>
      </w:r>
      <w:proofErr w:type="gramEnd"/>
    </w:p>
    <w:p w14:paraId="79D67BA5" w14:textId="77777777" w:rsidR="00851F1C" w:rsidRDefault="00255F18">
      <w:pPr>
        <w:rPr>
          <w:sz w:val="24"/>
        </w:rPr>
      </w:pPr>
      <w:r>
        <w:rPr>
          <w:sz w:val="24"/>
        </w:rPr>
        <w:br w:type="page"/>
      </w:r>
      <w:r w:rsidR="00276983">
        <w:rPr>
          <w:sz w:val="24"/>
        </w:rPr>
        <w:lastRenderedPageBreak/>
        <w:t xml:space="preserve"> 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111"/>
        <w:gridCol w:w="3670"/>
        <w:gridCol w:w="2176"/>
      </w:tblGrid>
      <w:tr w:rsidR="00851F1C" w14:paraId="50FDC6F9" w14:textId="77777777" w:rsidTr="003039A6">
        <w:trPr>
          <w:cantSplit/>
          <w:jc w:val="center"/>
        </w:trPr>
        <w:tc>
          <w:tcPr>
            <w:tcW w:w="211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4526D7E" w14:textId="77777777" w:rsidR="00851F1C" w:rsidRDefault="00851F1C" w:rsidP="003039A6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 Name</w:t>
            </w:r>
          </w:p>
        </w:tc>
        <w:tc>
          <w:tcPr>
            <w:tcW w:w="367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93F3AB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STA.FINALCOKE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9BB4974" w14:textId="77777777" w:rsidR="00851F1C" w:rsidRDefault="00851F1C" w:rsidP="003039A6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Observations</w:t>
            </w:r>
          </w:p>
        </w:tc>
      </w:tr>
      <w:tr w:rsidR="00851F1C" w14:paraId="0F472624" w14:textId="77777777" w:rsidTr="003039A6"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2C72483" w14:textId="77777777" w:rsidR="00851F1C" w:rsidRDefault="00851F1C" w:rsidP="003039A6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Member Type</w:t>
            </w:r>
          </w:p>
        </w:tc>
        <w:tc>
          <w:tcPr>
            <w:tcW w:w="36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CD0783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DATA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4A028BA" w14:textId="77777777" w:rsidR="00851F1C" w:rsidRDefault="00851F1C" w:rsidP="003039A6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Variables</w:t>
            </w:r>
          </w:p>
        </w:tc>
      </w:tr>
      <w:tr w:rsidR="00851F1C" w14:paraId="11BFBA1C" w14:textId="77777777" w:rsidTr="003039A6"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78ED9E4" w14:textId="77777777" w:rsidR="00851F1C" w:rsidRDefault="00851F1C" w:rsidP="003039A6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Engine</w:t>
            </w:r>
          </w:p>
        </w:tc>
        <w:tc>
          <w:tcPr>
            <w:tcW w:w="367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E49DD1C" w14:textId="77777777" w:rsidR="00851F1C" w:rsidRDefault="00851F1C" w:rsidP="003039A6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V9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72B480D7" w14:textId="77777777" w:rsidR="00851F1C" w:rsidRDefault="00851F1C" w:rsidP="003039A6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Indexes</w:t>
            </w:r>
          </w:p>
        </w:tc>
      </w:tr>
    </w:tbl>
    <w:p w14:paraId="2126C7B9" w14:textId="77777777" w:rsidR="00696B34" w:rsidRDefault="00696B34">
      <w:pPr>
        <w:rPr>
          <w:sz w:val="24"/>
        </w:rPr>
      </w:pPr>
    </w:p>
    <w:p w14:paraId="67C8D1AE" w14:textId="77777777" w:rsidR="00851F1C" w:rsidRDefault="00851F1C">
      <w:pPr>
        <w:rPr>
          <w:sz w:val="24"/>
        </w:rPr>
      </w:pPr>
    </w:p>
    <w:p w14:paraId="1E20F95F" w14:textId="77777777" w:rsidR="00851F1C" w:rsidRDefault="00851F1C">
      <w:pPr>
        <w:rPr>
          <w:sz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60"/>
        <w:gridCol w:w="1325"/>
        <w:gridCol w:w="612"/>
        <w:gridCol w:w="499"/>
        <w:gridCol w:w="848"/>
        <w:gridCol w:w="998"/>
        <w:gridCol w:w="3530"/>
      </w:tblGrid>
      <w:tr w:rsidR="00851F1C" w14:paraId="3E474061" w14:textId="77777777" w:rsidTr="00D31BB6">
        <w:trPr>
          <w:cantSplit/>
          <w:tblHeader/>
          <w:jc w:val="center"/>
        </w:trPr>
        <w:tc>
          <w:tcPr>
            <w:tcW w:w="8272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vAlign w:val="bottom"/>
          </w:tcPr>
          <w:p w14:paraId="720B8055" w14:textId="77777777" w:rsidR="00851F1C" w:rsidRDefault="00851F1C" w:rsidP="003039A6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Variables in Creation Order</w:t>
            </w:r>
          </w:p>
        </w:tc>
      </w:tr>
      <w:tr w:rsidR="00851F1C" w14:paraId="64FC7C8C" w14:textId="77777777" w:rsidTr="00D31BB6">
        <w:trPr>
          <w:cantSplit/>
          <w:tblHeader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vAlign w:val="bottom"/>
          </w:tcPr>
          <w:p w14:paraId="4E7D9AA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vAlign w:val="bottom"/>
          </w:tcPr>
          <w:p w14:paraId="43A4166C" w14:textId="77777777" w:rsidR="00851F1C" w:rsidRDefault="00851F1C" w:rsidP="003039A6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vAlign w:val="bottom"/>
          </w:tcPr>
          <w:p w14:paraId="08FD07D4" w14:textId="77777777" w:rsidR="00851F1C" w:rsidRDefault="00851F1C" w:rsidP="003039A6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vAlign w:val="bottom"/>
          </w:tcPr>
          <w:p w14:paraId="6E21F44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Len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vAlign w:val="bottom"/>
          </w:tcPr>
          <w:p w14:paraId="27A544B3" w14:textId="77777777" w:rsidR="00851F1C" w:rsidRDefault="00851F1C" w:rsidP="003039A6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Format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vAlign w:val="bottom"/>
          </w:tcPr>
          <w:p w14:paraId="0A495914" w14:textId="77777777" w:rsidR="00851F1C" w:rsidRDefault="00851F1C" w:rsidP="003039A6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Informat</w:t>
            </w:r>
            <w:proofErr w:type="spellEnd"/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vAlign w:val="bottom"/>
          </w:tcPr>
          <w:p w14:paraId="3AEB03C5" w14:textId="77777777" w:rsidR="00851F1C" w:rsidRDefault="00851F1C" w:rsidP="003039A6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</w:tr>
      <w:tr w:rsidR="00851F1C" w14:paraId="04A29768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542FAD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59E379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PATNO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1C67C4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699CDDE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57B619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95CA51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72355FA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Patient Identifier</w:t>
            </w:r>
          </w:p>
        </w:tc>
      </w:tr>
      <w:tr w:rsidR="00851F1C" w14:paraId="30F3E201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C97244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D56C9A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MONTH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582BED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3E040B6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D1F2A3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FA4086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2E331A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Month of Study {0,1,2,3,4,5,6}</w:t>
            </w:r>
          </w:p>
        </w:tc>
      </w:tr>
      <w:tr w:rsidR="00851F1C" w14:paraId="74C4E1EF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7320526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4FC52E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TX_COND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F05486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8B855A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2BA387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D14F67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83EEBE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Intervention of the Study</w:t>
            </w:r>
          </w:p>
          <w:p w14:paraId="40ED904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1=IDC, 2=CT, 3=SE, 4=GDC</w:t>
            </w:r>
          </w:p>
        </w:tc>
      </w:tr>
      <w:tr w:rsidR="00851F1C" w14:paraId="4F5B1AE0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01C8E7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292B38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SITE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0FD969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B86C4D8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C3A6FE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8E3DE2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8CEC4A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Character variable identifying the 5 sites of the study.  Refer to the paper for a </w:t>
            </w:r>
            <w:r w:rsidR="00D22572">
              <w:rPr>
                <w:color w:val="000000"/>
              </w:rPr>
              <w:t>description</w:t>
            </w:r>
          </w:p>
        </w:tc>
      </w:tr>
      <w:tr w:rsidR="00851F1C" w14:paraId="36772CD0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7522E5E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6DAC9A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MED_SUB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276D38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39D9CF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09A743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068167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0433134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ASI Medical Composite</w:t>
            </w:r>
          </w:p>
        </w:tc>
      </w:tr>
      <w:tr w:rsidR="00851F1C" w14:paraId="0E4968D2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4FEECE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2D2018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EMP_SUB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D915BB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C77E30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E4E61A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006491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7C2E10D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ASI Employment Composite</w:t>
            </w:r>
          </w:p>
        </w:tc>
      </w:tr>
      <w:tr w:rsidR="00851F1C" w14:paraId="5BE67EA2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146E9E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88708F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ALC_SUB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F6F0C3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233C3A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6E6210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58D11C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7FF101F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ASI Alcohol Composite</w:t>
            </w:r>
          </w:p>
        </w:tc>
      </w:tr>
      <w:tr w:rsidR="00851F1C" w14:paraId="46D81DDB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494F56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1964CA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DRU_SUB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E066D6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7A06CC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07AC08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038BC8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6BA57DC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ASI Drug Composite</w:t>
            </w:r>
          </w:p>
        </w:tc>
      </w:tr>
      <w:tr w:rsidR="00851F1C" w14:paraId="36D1A859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BFE221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F6F9E4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LEG_SUB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81811C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E6F3FDB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CF1ADB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EA23AA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00B18F4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ASI Legal Composite</w:t>
            </w:r>
          </w:p>
        </w:tc>
      </w:tr>
      <w:tr w:rsidR="00851F1C" w14:paraId="6B29B857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434423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3DCFBC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FAM_SUB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FB45CF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55FF8E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DDC891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08402A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366D5E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ASI Family Composite</w:t>
            </w:r>
          </w:p>
        </w:tc>
      </w:tr>
      <w:tr w:rsidR="00851F1C" w14:paraId="1410DB77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A91DA3E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86E411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PSY_SUB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8C3A43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47E8BF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5CB99D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D94ED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1B1FBA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ASI Psych Composite</w:t>
            </w:r>
          </w:p>
        </w:tc>
      </w:tr>
      <w:tr w:rsidR="00851F1C" w14:paraId="472F9ADF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5C01FD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6939E5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DAYSUSED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82DE11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320403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74D2FB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72B506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3B739C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Number of days used last 30</w:t>
            </w:r>
          </w:p>
        </w:tc>
      </w:tr>
      <w:tr w:rsidR="00851F1C" w14:paraId="180F5DC1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8553D3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91A6FE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BDI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642B8B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8B63F1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29F4F0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4A80BD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4DDC50A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Beck Depression Index</w:t>
            </w:r>
          </w:p>
        </w:tc>
      </w:tr>
      <w:tr w:rsidR="00851F1C" w14:paraId="46A75B49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08C8058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924718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GSI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62445C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8958ED4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C9522F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5.2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06A862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01A8E00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Beck Global Severity Index</w:t>
            </w:r>
          </w:p>
        </w:tc>
      </w:tr>
      <w:tr w:rsidR="00851F1C" w14:paraId="4FE4D510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D65EB3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9FC9CC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B17604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AD633E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692EFA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00AA8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A9A636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Beck Anxiety Index</w:t>
            </w:r>
          </w:p>
        </w:tc>
      </w:tr>
      <w:tr w:rsidR="00851F1C" w14:paraId="186F986C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8CEB4C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CFB358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SIGHD17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C423F9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48E1D6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B0AF64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97A17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5A19521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Hamilton Depression 17 Item scale</w:t>
            </w:r>
          </w:p>
        </w:tc>
      </w:tr>
      <w:tr w:rsidR="00851F1C" w14:paraId="32B4067F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C372D1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BC8CA1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SUIPU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0FE3AF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429B2D5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EBE74B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6.4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B8F5F9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565269D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Self Understanding</w:t>
            </w:r>
            <w:proofErr w:type="spellEnd"/>
            <w:r>
              <w:rPr>
                <w:color w:val="000000"/>
              </w:rPr>
              <w:t xml:space="preserve"> of Interpersonal problems – Understanding Scale</w:t>
            </w:r>
          </w:p>
        </w:tc>
      </w:tr>
      <w:tr w:rsidR="00851F1C" w14:paraId="0C6CFE9C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F6A0D5B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28F200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SUIPR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7CC2FF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F59E46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69B7DE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63931B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B35724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Self Understanding</w:t>
            </w:r>
            <w:proofErr w:type="spellEnd"/>
            <w:r>
              <w:rPr>
                <w:color w:val="000000"/>
              </w:rPr>
              <w:t xml:space="preserve"> of Interpersonal Problems –Recognition Scale</w:t>
            </w:r>
          </w:p>
        </w:tc>
      </w:tr>
      <w:tr w:rsidR="00851F1C" w14:paraId="275C7210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C7055B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C959D1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ARS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2B8FB2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D88326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D018EF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FD5E6B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C006CD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Addiction Recovery Scale Total Score</w:t>
            </w:r>
          </w:p>
        </w:tc>
      </w:tr>
      <w:tr w:rsidR="00851F1C" w14:paraId="56E6A42C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090904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4FAC92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BEH_ARS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04D31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821CF2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413CEF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6F70F5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F13D53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Addiction Recovery Scale – Behavior Subscale</w:t>
            </w:r>
          </w:p>
        </w:tc>
      </w:tr>
      <w:tr w:rsidR="00851F1C" w14:paraId="3CB56A42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93510F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3D98E0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BEL_ARS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C2B884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D16DEEE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1734EF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FA83E6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546EE0D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Addiction Recovery Scale – Belief </w:t>
            </w:r>
            <w:proofErr w:type="spellStart"/>
            <w:r>
              <w:rPr>
                <w:color w:val="000000"/>
              </w:rPr>
              <w:t>Subscake</w:t>
            </w:r>
            <w:proofErr w:type="spellEnd"/>
          </w:p>
        </w:tc>
      </w:tr>
      <w:tr w:rsidR="00851F1C" w14:paraId="16DE64F2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6BA360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0B6778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314C54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EE1B81E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461559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51DD4C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478BC5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Belief About Substance Abuse Total Score</w:t>
            </w:r>
          </w:p>
        </w:tc>
      </w:tr>
      <w:tr w:rsidR="00851F1C" w14:paraId="4FEFF9AD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CD35DB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3C04D5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HAM27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362E9A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AB761B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0DE9EA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77888D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627623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27 item Hamilton Depression Scale</w:t>
            </w:r>
          </w:p>
        </w:tc>
      </w:tr>
      <w:tr w:rsidR="00851F1C" w14:paraId="6E093339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44A3AF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EC3E1E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IIP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BBE372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B56C415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AAD4FA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5D523B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0CC7F4D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Inventory of Interpersonal Problems Total Score</w:t>
            </w:r>
          </w:p>
        </w:tc>
      </w:tr>
      <w:tr w:rsidR="00851F1C" w14:paraId="677802CD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71FEFE5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E70AB3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DOMI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3656C2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F38BE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E4A23E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D506E1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19B8CD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Inventory of Interpersonal Problems – Dominance Subscale</w:t>
            </w:r>
          </w:p>
        </w:tc>
      </w:tr>
      <w:tr w:rsidR="00851F1C" w14:paraId="7777AEE0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21070BB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BC16BE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VIND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6548E8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ED92B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92221A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D715C0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0E4756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Inventory of Interpersonal Problems – Vindictive Subscale</w:t>
            </w:r>
          </w:p>
        </w:tc>
      </w:tr>
      <w:tr w:rsidR="00851F1C" w14:paraId="5E30C08B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57CC0C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DFBB63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COLD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C89E00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0643F0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0D33BF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2AFA08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6AE77A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Inventory of Interpersonal Problems – Cold Subscale</w:t>
            </w:r>
          </w:p>
        </w:tc>
      </w:tr>
      <w:tr w:rsidR="00851F1C" w14:paraId="5FCB0E28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F5778E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9C5F8A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SOAV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AE1FEF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AFFBFD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0709BF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B1B1C6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5A1E846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Inventory of Interpersonal Problems – Socially Avoidant Subscale</w:t>
            </w:r>
          </w:p>
        </w:tc>
      </w:tr>
      <w:tr w:rsidR="00851F1C" w14:paraId="6D967F26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BEAF61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FEF96D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NOAS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57B733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BFF605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F1FCA4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19F525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4825CF8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Inventory of Interpersonal Problems – NOAS subscale</w:t>
            </w:r>
          </w:p>
        </w:tc>
      </w:tr>
      <w:tr w:rsidR="00851F1C" w14:paraId="649FED88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198B53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A6DB64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EXPL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DF7C3A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51A888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5F59F2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AE786C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5F29E0B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Inventory of Interpersonal Problems – Exploitive </w:t>
            </w:r>
            <w:r w:rsidR="00D22572">
              <w:rPr>
                <w:color w:val="000000"/>
              </w:rPr>
              <w:t>Subscale</w:t>
            </w:r>
          </w:p>
        </w:tc>
      </w:tr>
      <w:tr w:rsidR="00851F1C" w14:paraId="71FAF542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66854B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B8605C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OVNU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F98B0A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FBEFA0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C8B7B7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0D888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83AC742" w14:textId="77777777" w:rsidR="00851F1C" w:rsidRPr="00851F1C" w:rsidRDefault="00851F1C" w:rsidP="003039A6">
            <w:pPr>
              <w:keepNext/>
              <w:adjustRightInd w:val="0"/>
              <w:spacing w:before="60" w:after="60"/>
            </w:pPr>
            <w:r>
              <w:rPr>
                <w:color w:val="000000"/>
              </w:rPr>
              <w:t>Inventory of Interpersonal Problems</w:t>
            </w:r>
            <w:r>
              <w:t xml:space="preserve"> – Overly </w:t>
            </w:r>
            <w:r w:rsidR="00D22572">
              <w:t>Nutrient</w:t>
            </w:r>
            <w:r>
              <w:t xml:space="preserve"> Subscale</w:t>
            </w:r>
          </w:p>
        </w:tc>
      </w:tr>
      <w:tr w:rsidR="00851F1C" w14:paraId="4CF2D283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39FCD5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495D09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26FCAA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5BD6EE8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F54B41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F8EA3D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4E311B5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Inventory of Interpersonal Problems – Intrinsic Subscale</w:t>
            </w:r>
          </w:p>
        </w:tc>
      </w:tr>
      <w:tr w:rsidR="003A1A39" w14:paraId="61DFDE9C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A82D9BD" w14:textId="77777777" w:rsidR="003A1A39" w:rsidRDefault="003A1A39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812" w:type="dxa"/>
            <w:gridSpan w:val="6"/>
            <w:vMerge w:val="restart"/>
            <w:tcBorders>
              <w:top w:val="nil"/>
              <w:left w:val="single" w:sz="2" w:space="0" w:color="000000"/>
              <w:right w:val="single" w:sz="6" w:space="0" w:color="000000"/>
            </w:tcBorders>
            <w:shd w:val="clear" w:color="auto" w:fill="FFFFFF"/>
          </w:tcPr>
          <w:p w14:paraId="28E7DB96" w14:textId="77777777" w:rsidR="003A1A39" w:rsidRPr="003A1A39" w:rsidRDefault="003A1A39" w:rsidP="003A1A39">
            <w:pPr>
              <w:keepNext/>
              <w:adjustRightInd w:val="0"/>
              <w:spacing w:before="60" w:after="60"/>
              <w:jc w:val="center"/>
              <w:rPr>
                <w:b/>
                <w:color w:val="000000"/>
                <w:sz w:val="32"/>
                <w:szCs w:val="32"/>
              </w:rPr>
            </w:pPr>
            <w:r w:rsidRPr="003A1A39">
              <w:rPr>
                <w:b/>
                <w:color w:val="000000"/>
                <w:sz w:val="32"/>
                <w:szCs w:val="32"/>
              </w:rPr>
              <w:t>Potential Covariates and interactive terms</w:t>
            </w:r>
          </w:p>
        </w:tc>
      </w:tr>
      <w:tr w:rsidR="003A1A39" w14:paraId="346E577D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46BEDB2" w14:textId="77777777" w:rsidR="003A1A39" w:rsidRDefault="003A1A39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812" w:type="dxa"/>
            <w:gridSpan w:val="6"/>
            <w:vMerge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B8ABC81" w14:textId="77777777" w:rsidR="003A1A39" w:rsidRDefault="003A1A39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851F1C" w14:paraId="5913EAA6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81F19D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C2F5F9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M0ASIDR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07301D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719803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858E79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16.6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5BA7B3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E16505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ASI Drug Composite</w:t>
            </w:r>
          </w:p>
        </w:tc>
      </w:tr>
      <w:tr w:rsidR="00851F1C" w14:paraId="083C0881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C1DB71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B0711C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M0ASIPS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941E05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F47B29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C9BD81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16.6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1BD1CB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6F0404E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ASI  Psychiatric Composite</w:t>
            </w:r>
          </w:p>
        </w:tc>
      </w:tr>
      <w:tr w:rsidR="00851F1C" w14:paraId="5C1BC8BF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21EEB8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73F138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PS_HAM17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9DE032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52CEF5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7E6276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3829BF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64A6551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Hamilton Depression 17 item</w:t>
            </w:r>
          </w:p>
        </w:tc>
      </w:tr>
      <w:tr w:rsidR="00851F1C" w14:paraId="7B8AB8F1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0F11C5B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CD9A82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M0ALU30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514928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145D48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EF8161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E7352E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9415C9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Days Used Alcohol</w:t>
            </w:r>
          </w:p>
        </w:tc>
      </w:tr>
      <w:tr w:rsidR="00851F1C" w14:paraId="305A59BF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3E5E17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506C1D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M0COC30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F46E60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DF3E99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1545B0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C3434F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9E0CE6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Days Used Cocaine</w:t>
            </w:r>
          </w:p>
        </w:tc>
      </w:tr>
      <w:tr w:rsidR="00851F1C" w14:paraId="391CE9DB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531CD8E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2A779E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M0ASIAL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DFC916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D62C0E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08F6FB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9BE1E8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DA68A8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Alcohol Composite</w:t>
            </w:r>
          </w:p>
        </w:tc>
      </w:tr>
      <w:tr w:rsidR="00851F1C" w14:paraId="1D403064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54452B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92646B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M0ASILE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C73CD9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1A233E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6AD106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85B658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455306F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Legal Composite</w:t>
            </w:r>
          </w:p>
        </w:tc>
      </w:tr>
      <w:tr w:rsidR="00851F1C" w14:paraId="7EE710F0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28D384E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B5E93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M0ASIEM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3C0DDD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90C3CE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58A418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01254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AFFB59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Employment Composite</w:t>
            </w:r>
          </w:p>
        </w:tc>
      </w:tr>
      <w:tr w:rsidR="00851F1C" w14:paraId="1CF9EB73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181BD4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9470A7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M0ASIFA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569172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BAA00A6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3E78CB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50EFD7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B1F5B2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Family Composite</w:t>
            </w:r>
          </w:p>
        </w:tc>
      </w:tr>
      <w:tr w:rsidR="00851F1C" w14:paraId="7506E2AC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ACA584B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FAA13F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M0ASIMD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ACC684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EC8861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DCDF41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119928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D17619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Medical Composite</w:t>
            </w:r>
          </w:p>
        </w:tc>
      </w:tr>
      <w:tr w:rsidR="00851F1C" w14:paraId="612E384C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432C90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B563A8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PSBDI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611117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7D888DB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90705F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D7D78E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61930B8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BDI</w:t>
            </w:r>
          </w:p>
        </w:tc>
      </w:tr>
      <w:tr w:rsidR="00851F1C" w14:paraId="78068780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53297E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0FB0A2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PSGSI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9C2718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38B558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35D59D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F4C444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BE33F7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GSI</w:t>
            </w:r>
          </w:p>
        </w:tc>
      </w:tr>
      <w:tr w:rsidR="00851F1C" w14:paraId="7B980067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D89407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57A348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PS_IIP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C3CD93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566984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BEBDE1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2B2ED9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551BBA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IIP</w:t>
            </w:r>
          </w:p>
        </w:tc>
      </w:tr>
      <w:tr w:rsidR="00851F1C" w14:paraId="72D70B07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154655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DC12A4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PS_DOMI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680A87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0CA89D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517871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2A6C38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62A86FD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DOMI</w:t>
            </w:r>
          </w:p>
        </w:tc>
      </w:tr>
      <w:tr w:rsidR="00851F1C" w14:paraId="10D013BD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ECF04C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6F71C3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PS_VIND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10310B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DA65F4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2A121C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A9A592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E5A7F3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VIND</w:t>
            </w:r>
          </w:p>
        </w:tc>
      </w:tr>
      <w:tr w:rsidR="00851F1C" w14:paraId="3D8CA349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992059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1EC3F3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PS_COLD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F426CB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251576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5923F9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69D65E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0F5B530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COLD</w:t>
            </w:r>
          </w:p>
        </w:tc>
      </w:tr>
      <w:tr w:rsidR="00851F1C" w14:paraId="6A48AD33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5760F166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D19B3A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PS_SOAV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E0D6F6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776736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3BF3D3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A9C1C1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1EF096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SOAV</w:t>
            </w:r>
          </w:p>
        </w:tc>
      </w:tr>
      <w:tr w:rsidR="00851F1C" w14:paraId="764FA179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129763E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EA9CD8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PS_NOAS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33EF6A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1887F7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C8F4C9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0799AC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4433123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NOAS</w:t>
            </w:r>
          </w:p>
        </w:tc>
      </w:tr>
      <w:tr w:rsidR="00851F1C" w14:paraId="0A5CDFDF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7F28DB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F32F7D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PS_EXPL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15B284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12533F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B46599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E8338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5B0C852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EXPL</w:t>
            </w:r>
          </w:p>
        </w:tc>
      </w:tr>
      <w:tr w:rsidR="00851F1C" w14:paraId="02DAC365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805120E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59264B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PS_OVNU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C2EEB8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F0F0145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DB0A2B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C5FEB1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6CA1D8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OVNU</w:t>
            </w:r>
          </w:p>
        </w:tc>
      </w:tr>
      <w:tr w:rsidR="00851F1C" w14:paraId="196A7172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D86B1E4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363342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PS_INTR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FD468C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2C36A8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DD9F87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E1E7F2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7301717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INTR</w:t>
            </w:r>
          </w:p>
        </w:tc>
      </w:tr>
      <w:tr w:rsidR="00851F1C" w14:paraId="0ABDDA09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38ED11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8F865C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ps_ars</w:t>
            </w:r>
            <w:proofErr w:type="spellEnd"/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C6557E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6E97C1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649D23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912AF1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CD321A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ARS</w:t>
            </w:r>
          </w:p>
        </w:tc>
      </w:tr>
      <w:tr w:rsidR="00851F1C" w14:paraId="6A83354D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06235C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2B5069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ps_BEH_ARS</w:t>
            </w:r>
            <w:proofErr w:type="spellEnd"/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5CA30F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8C5150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BC36D5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346F30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53E7465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BEH_ARS</w:t>
            </w:r>
          </w:p>
        </w:tc>
      </w:tr>
      <w:tr w:rsidR="00851F1C" w14:paraId="68AF2B94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6A0C1C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037FF3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ps_BEL_ARS</w:t>
            </w:r>
            <w:proofErr w:type="spellEnd"/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F4597E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BE0322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2F0204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1146E5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07DA9C6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BEL_ARS</w:t>
            </w:r>
          </w:p>
        </w:tc>
      </w:tr>
      <w:tr w:rsidR="00851F1C" w14:paraId="2381CDE0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327C464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7A5F69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ps_basa</w:t>
            </w:r>
            <w:proofErr w:type="spellEnd"/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4F2A70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BFF522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D00418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DDE558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582BC6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BASA</w:t>
            </w:r>
          </w:p>
        </w:tc>
      </w:tr>
      <w:tr w:rsidR="00851F1C" w14:paraId="156BAEEA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5C3CEC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3E0C8A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PS_HAM27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17E0A5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B5F0EA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8C3251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171E0A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08C5557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27 item Hamilton Depression</w:t>
            </w:r>
          </w:p>
        </w:tc>
      </w:tr>
      <w:tr w:rsidR="00851F1C" w14:paraId="44ED034B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5F220456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70D37B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ps_SUIPU</w:t>
            </w:r>
            <w:proofErr w:type="spellEnd"/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11F28D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36DC2B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4D51E0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EED200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9F346B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SUIP – Understanding</w:t>
            </w:r>
          </w:p>
        </w:tc>
      </w:tr>
      <w:tr w:rsidR="00851F1C" w14:paraId="6C0C5AD9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53A4372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DE4A40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ps_SUIPR</w:t>
            </w:r>
            <w:proofErr w:type="spellEnd"/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77506E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F973A9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7AE944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F7C670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628A3B2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SUIP – Recognition</w:t>
            </w:r>
          </w:p>
        </w:tc>
      </w:tr>
      <w:tr w:rsidR="00851F1C" w14:paraId="4385B2EA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106378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68E452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PVDAYS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B010CE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2595BF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92A600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9B3076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4307F0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Days until subject violates protocol</w:t>
            </w:r>
          </w:p>
        </w:tc>
      </w:tr>
      <w:tr w:rsidR="00851F1C" w14:paraId="13F5BB46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7B2D9B8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FB3EEF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CENSOR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4E47099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AC06DC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33F6C9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335B0C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4DCB868D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Binary indicator flagging violation of protocol</w:t>
            </w:r>
          </w:p>
        </w:tc>
      </w:tr>
      <w:tr w:rsidR="00851F1C" w14:paraId="1F916F9A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551E1D0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F4D9DD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DEDAYS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FAE2A2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795338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1E59AF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0765A3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7707050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Days until Drop out</w:t>
            </w:r>
          </w:p>
        </w:tc>
      </w:tr>
      <w:tr w:rsidR="00851F1C" w14:paraId="58D75893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297325D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17E5F4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DCENSOR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818E70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E64BE87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9EE34F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27274C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BF67446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Binary indicator flagging Dro</w:t>
            </w:r>
            <w:r w:rsidR="00D22572">
              <w:rPr>
                <w:color w:val="000000"/>
              </w:rPr>
              <w:t>p</w:t>
            </w:r>
            <w:r>
              <w:rPr>
                <w:color w:val="000000"/>
              </w:rPr>
              <w:t>out</w:t>
            </w:r>
          </w:p>
        </w:tc>
      </w:tr>
      <w:tr w:rsidR="00851F1C" w14:paraId="438AE66D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586DF39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D27C3A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ZM0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98A7E1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113312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852BE3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9579A7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0CDD5A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Psych Composite Variable</w:t>
            </w:r>
          </w:p>
        </w:tc>
      </w:tr>
      <w:tr w:rsidR="00851F1C" w14:paraId="143CAFDF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2B6AD4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5215F4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GENDER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C51A16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2AAC31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C0A2F4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DC58BC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7E90CE06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0=Male, 1=Female</w:t>
            </w:r>
          </w:p>
        </w:tc>
      </w:tr>
      <w:tr w:rsidR="00851F1C" w14:paraId="6F748BA1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7733C2DE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7C7BC1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AGE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48727CD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00EC9D3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261822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1CA546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A15C006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Age in years</w:t>
            </w:r>
          </w:p>
        </w:tc>
      </w:tr>
      <w:tr w:rsidR="00851F1C" w14:paraId="2A646263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51D9D71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C2DDEE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M0CPI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6CE12FF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ABBA5D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BD6F85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16.2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101C80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7C642ECD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Baseline Socialization scale</w:t>
            </w:r>
          </w:p>
        </w:tc>
      </w:tr>
      <w:tr w:rsidR="00851F1C" w14:paraId="7147CD4D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81F49C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35F358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RACE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694959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D3C9CA0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95171E1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48A90B7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42DE9D5D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1=Caucasian, 0 = Non-</w:t>
            </w:r>
            <w:r w:rsidR="00D22572">
              <w:rPr>
                <w:color w:val="000000"/>
              </w:rPr>
              <w:t>Caucasian</w:t>
            </w:r>
          </w:p>
        </w:tc>
      </w:tr>
      <w:tr w:rsidR="00851F1C" w14:paraId="3205A9C9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6A9BFEF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D91AE5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MAR_STAT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8D9FA33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D60522A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33CF4B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484FA0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C79C24E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1= married/Cohabitating</w:t>
            </w:r>
          </w:p>
          <w:p w14:paraId="261FEE4C" w14:textId="77777777" w:rsidR="003420DA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0=Lives alone</w:t>
            </w:r>
          </w:p>
        </w:tc>
      </w:tr>
      <w:tr w:rsidR="00851F1C" w14:paraId="52E23280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1E4F4522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21BFD4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JOB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6D02AB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B028DF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C0DD38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9792A8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08623FC3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1=Employed</w:t>
            </w:r>
          </w:p>
          <w:p w14:paraId="3C34DBD4" w14:textId="77777777" w:rsidR="003420DA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0=Unemployed</w:t>
            </w:r>
          </w:p>
        </w:tc>
      </w:tr>
      <w:tr w:rsidR="00851F1C" w14:paraId="4266823C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4AB83436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7B7E20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CRACK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67A57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743045F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10B70F4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EF8FC36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20F0669B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1=Person uses CRACK cocaine</w:t>
            </w:r>
          </w:p>
          <w:p w14:paraId="419D161F" w14:textId="77777777" w:rsidR="003420DA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0=Person administers cocaine through IV or snorts cocaine</w:t>
            </w:r>
          </w:p>
        </w:tc>
      </w:tr>
      <w:tr w:rsidR="00851F1C" w14:paraId="3FBE72F2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719F0738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CE4DDD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EDUCATE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3203E2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6FC3F8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61EA352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06C42E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344E6D28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Years of Education</w:t>
            </w:r>
          </w:p>
        </w:tc>
      </w:tr>
      <w:tr w:rsidR="00851F1C" w14:paraId="282F2107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084C7879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8B6632A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COMPLETE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8073EB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8FDC115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9E50AD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2DE77A8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6BA14AC9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1=Completed the Study</w:t>
            </w:r>
          </w:p>
          <w:p w14:paraId="25BEEA4C" w14:textId="77777777" w:rsidR="003420DA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0=Dropout</w:t>
            </w:r>
          </w:p>
        </w:tc>
      </w:tr>
      <w:tr w:rsidR="00851F1C" w14:paraId="7A7F40C5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3312E4F5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6E6558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SITES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D6D1E8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E38D0EC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4B3CA4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0639F6B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48E7AA5B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Numeric version of the 5 levels of site.  Values are 6,7,8,9,0</w:t>
            </w:r>
          </w:p>
        </w:tc>
      </w:tr>
      <w:tr w:rsidR="00851F1C" w14:paraId="31A6D715" w14:textId="77777777" w:rsidTr="00D31BB6">
        <w:trPr>
          <w:cantSplit/>
          <w:jc w:val="center"/>
        </w:trPr>
        <w:tc>
          <w:tcPr>
            <w:tcW w:w="460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</w:tcPr>
          <w:p w14:paraId="7EE4ABFD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5A714CE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GTHS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5D5DB1C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8438475" w14:textId="77777777" w:rsidR="00851F1C" w:rsidRDefault="00851F1C" w:rsidP="003039A6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13D5AB0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9CCF825" w14:textId="77777777" w:rsidR="00851F1C" w:rsidRDefault="00851F1C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</w:tcPr>
          <w:p w14:paraId="17584DA1" w14:textId="77777777" w:rsidR="00851F1C" w:rsidRDefault="003420DA" w:rsidP="003039A6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Binary indicator 1 if person has more than a H.S. education / 0 if person has H.S. degree/GED H.S. equivalent, or less than a H.S. level of education</w:t>
            </w:r>
          </w:p>
        </w:tc>
      </w:tr>
    </w:tbl>
    <w:p w14:paraId="6895FFF1" w14:textId="77777777" w:rsidR="00563859" w:rsidRDefault="00563859">
      <w:pPr>
        <w:rPr>
          <w:sz w:val="24"/>
        </w:rPr>
      </w:pPr>
      <w:bookmarkStart w:id="0" w:name="IDX"/>
      <w:bookmarkEnd w:id="0"/>
    </w:p>
    <w:p w14:paraId="5D88AD0C" w14:textId="77777777" w:rsidR="00563859" w:rsidRDefault="00563859">
      <w:pPr>
        <w:rPr>
          <w:sz w:val="24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5"/>
        <w:gridCol w:w="3330"/>
        <w:gridCol w:w="3330"/>
      </w:tblGrid>
      <w:tr w:rsidR="007002BC" w:rsidRPr="008121BF" w14:paraId="007D61C0" w14:textId="77777777" w:rsidTr="00CD105B">
        <w:tc>
          <w:tcPr>
            <w:tcW w:w="3055" w:type="dxa"/>
          </w:tcPr>
          <w:p w14:paraId="1805BFF0" w14:textId="1205B631" w:rsidR="007002BC" w:rsidRPr="008C08FD" w:rsidRDefault="007002BC" w:rsidP="00CD105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TUES</w:t>
            </w:r>
            <w:r w:rsidRPr="008C08FD">
              <w:rPr>
                <w:b/>
                <w:sz w:val="24"/>
              </w:rPr>
              <w:t xml:space="preserve"> Dec </w:t>
            </w:r>
            <w:r w:rsidR="002B31AC">
              <w:rPr>
                <w:b/>
                <w:sz w:val="24"/>
              </w:rPr>
              <w:t>9</w:t>
            </w:r>
          </w:p>
        </w:tc>
        <w:tc>
          <w:tcPr>
            <w:tcW w:w="3330" w:type="dxa"/>
          </w:tcPr>
          <w:p w14:paraId="2FA119BA" w14:textId="49FC2509" w:rsidR="007002BC" w:rsidRPr="008C08FD" w:rsidRDefault="007002BC" w:rsidP="00CD105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TUES Dec</w:t>
            </w:r>
            <w:r w:rsidR="002B31AC">
              <w:rPr>
                <w:b/>
                <w:sz w:val="24"/>
              </w:rPr>
              <w:t xml:space="preserve"> 9</w:t>
            </w:r>
          </w:p>
        </w:tc>
        <w:tc>
          <w:tcPr>
            <w:tcW w:w="3330" w:type="dxa"/>
          </w:tcPr>
          <w:p w14:paraId="5264CF9B" w14:textId="58297862" w:rsidR="007002BC" w:rsidRPr="008C08FD" w:rsidRDefault="007002BC" w:rsidP="00CD105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TUES DEC </w:t>
            </w:r>
            <w:r w:rsidR="002B31AC">
              <w:rPr>
                <w:b/>
                <w:sz w:val="24"/>
              </w:rPr>
              <w:t>9</w:t>
            </w:r>
          </w:p>
        </w:tc>
      </w:tr>
      <w:tr w:rsidR="007002BC" w:rsidRPr="008121BF" w14:paraId="55033A3D" w14:textId="77777777" w:rsidTr="00CD105B">
        <w:trPr>
          <w:trHeight w:val="764"/>
        </w:trPr>
        <w:tc>
          <w:tcPr>
            <w:tcW w:w="3055" w:type="dxa"/>
            <w:shd w:val="clear" w:color="auto" w:fill="C2D69B"/>
          </w:tcPr>
          <w:p w14:paraId="06E50962" w14:textId="77777777" w:rsidR="00C8715B" w:rsidRDefault="007002BC" w:rsidP="00CD105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400-</w:t>
            </w:r>
            <w:proofErr w:type="gramStart"/>
            <w:r>
              <w:rPr>
                <w:b/>
                <w:sz w:val="24"/>
              </w:rPr>
              <w:t xml:space="preserve">415  </w:t>
            </w:r>
            <w:r w:rsidRPr="00983458">
              <w:rPr>
                <w:b/>
                <w:sz w:val="24"/>
              </w:rPr>
              <w:t>MED</w:t>
            </w:r>
            <w:proofErr w:type="gramEnd"/>
            <w:r w:rsidRPr="00983458">
              <w:rPr>
                <w:b/>
                <w:sz w:val="24"/>
              </w:rPr>
              <w:t>_SUB</w:t>
            </w:r>
            <w:r>
              <w:rPr>
                <w:b/>
                <w:sz w:val="24"/>
              </w:rPr>
              <w:t xml:space="preserve"> </w:t>
            </w:r>
          </w:p>
          <w:p w14:paraId="651BC090" w14:textId="68A8B910" w:rsidR="007002BC" w:rsidRPr="00563859" w:rsidRDefault="002B31AC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Cohen, Daniel</w:t>
            </w:r>
          </w:p>
        </w:tc>
        <w:tc>
          <w:tcPr>
            <w:tcW w:w="3330" w:type="dxa"/>
            <w:shd w:val="clear" w:color="auto" w:fill="FFFF00"/>
          </w:tcPr>
          <w:p w14:paraId="74B74EE5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600-615 </w:t>
            </w:r>
            <w:r>
              <w:rPr>
                <w:b/>
                <w:sz w:val="24"/>
              </w:rPr>
              <w:t>GSI</w:t>
            </w:r>
          </w:p>
          <w:p w14:paraId="375A92CA" w14:textId="77777777" w:rsidR="007002BC" w:rsidRDefault="007002BC" w:rsidP="00CD105B">
            <w:pPr>
              <w:rPr>
                <w:b/>
                <w:sz w:val="24"/>
              </w:rPr>
            </w:pPr>
          </w:p>
          <w:p w14:paraId="28BE22EE" w14:textId="127D046A" w:rsidR="007002BC" w:rsidRPr="00653BA2" w:rsidRDefault="002B31AC" w:rsidP="00CD105B">
            <w:pPr>
              <w:rPr>
                <w:sz w:val="24"/>
              </w:rPr>
            </w:pPr>
            <w:proofErr w:type="spellStart"/>
            <w:r>
              <w:rPr>
                <w:color w:val="000000"/>
              </w:rPr>
              <w:t>Zeleznock</w:t>
            </w:r>
            <w:proofErr w:type="spellEnd"/>
            <w:r>
              <w:rPr>
                <w:color w:val="000000"/>
              </w:rPr>
              <w:t>, Alex</w:t>
            </w:r>
          </w:p>
          <w:p w14:paraId="214ECC3F" w14:textId="77777777" w:rsidR="007002BC" w:rsidRPr="008121BF" w:rsidRDefault="007002BC" w:rsidP="00CD105B">
            <w:pPr>
              <w:rPr>
                <w:sz w:val="24"/>
              </w:rPr>
            </w:pPr>
          </w:p>
        </w:tc>
        <w:tc>
          <w:tcPr>
            <w:tcW w:w="3330" w:type="dxa"/>
            <w:shd w:val="clear" w:color="auto" w:fill="4BACC6" w:themeFill="accent5"/>
          </w:tcPr>
          <w:p w14:paraId="66FE40CF" w14:textId="77777777" w:rsidR="007002BC" w:rsidRPr="00983458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>800-</w:t>
            </w:r>
            <w:proofErr w:type="gramStart"/>
            <w:r>
              <w:rPr>
                <w:sz w:val="24"/>
              </w:rPr>
              <w:t xml:space="preserve">815  </w:t>
            </w:r>
            <w:r>
              <w:rPr>
                <w:b/>
                <w:sz w:val="24"/>
              </w:rPr>
              <w:t>BASA</w:t>
            </w:r>
            <w:proofErr w:type="gramEnd"/>
          </w:p>
          <w:p w14:paraId="430940AE" w14:textId="778D789E" w:rsidR="007002BC" w:rsidRPr="008121BF" w:rsidRDefault="00387C3B" w:rsidP="00CD105B">
            <w:pPr>
              <w:rPr>
                <w:sz w:val="24"/>
              </w:rPr>
            </w:pPr>
            <w:r>
              <w:rPr>
                <w:color w:val="000000"/>
              </w:rPr>
              <w:t>Kelly, Kathryn</w:t>
            </w:r>
          </w:p>
        </w:tc>
      </w:tr>
      <w:tr w:rsidR="007002BC" w:rsidRPr="008121BF" w14:paraId="53EE3FB8" w14:textId="77777777" w:rsidTr="00CD105B">
        <w:tc>
          <w:tcPr>
            <w:tcW w:w="3055" w:type="dxa"/>
            <w:shd w:val="clear" w:color="auto" w:fill="C2D69B"/>
          </w:tcPr>
          <w:p w14:paraId="77DE06A1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415-430 </w:t>
            </w:r>
            <w:r w:rsidRPr="00983458">
              <w:rPr>
                <w:b/>
                <w:sz w:val="24"/>
              </w:rPr>
              <w:t>EMP_SUB</w:t>
            </w:r>
          </w:p>
          <w:p w14:paraId="6C917820" w14:textId="77777777" w:rsidR="00586BAB" w:rsidRDefault="00586BAB" w:rsidP="00CD105B">
            <w:pPr>
              <w:rPr>
                <w:b/>
                <w:sz w:val="24"/>
              </w:rPr>
            </w:pPr>
          </w:p>
          <w:p w14:paraId="6761B9D5" w14:textId="461E0B3D" w:rsidR="00586BAB" w:rsidRPr="004A4206" w:rsidRDefault="002B31AC" w:rsidP="00CD105B">
            <w:pPr>
              <w:rPr>
                <w:bCs/>
                <w:sz w:val="24"/>
              </w:rPr>
            </w:pPr>
            <w:r>
              <w:rPr>
                <w:color w:val="000000"/>
              </w:rPr>
              <w:t>Zamora, Marc</w:t>
            </w:r>
          </w:p>
          <w:p w14:paraId="1BB151D7" w14:textId="68FBDE9A" w:rsidR="007002BC" w:rsidRPr="00563859" w:rsidRDefault="007002BC" w:rsidP="00CD105B">
            <w:pPr>
              <w:rPr>
                <w:b/>
                <w:sz w:val="24"/>
              </w:rPr>
            </w:pPr>
          </w:p>
        </w:tc>
        <w:tc>
          <w:tcPr>
            <w:tcW w:w="3330" w:type="dxa"/>
            <w:shd w:val="clear" w:color="auto" w:fill="FFFF00"/>
          </w:tcPr>
          <w:p w14:paraId="7C9D689D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  615-630 </w:t>
            </w:r>
            <w:r>
              <w:rPr>
                <w:b/>
                <w:sz w:val="24"/>
              </w:rPr>
              <w:t>BAI</w:t>
            </w:r>
          </w:p>
          <w:p w14:paraId="3DC34220" w14:textId="6CF69A80" w:rsidR="007002BC" w:rsidRPr="00983458" w:rsidRDefault="002B31AC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Winters, Chloe</w:t>
            </w:r>
          </w:p>
          <w:p w14:paraId="06CC9F78" w14:textId="77777777" w:rsidR="007002BC" w:rsidRPr="008121BF" w:rsidRDefault="007002BC" w:rsidP="00CD105B">
            <w:pPr>
              <w:rPr>
                <w:sz w:val="24"/>
              </w:rPr>
            </w:pPr>
          </w:p>
        </w:tc>
        <w:tc>
          <w:tcPr>
            <w:tcW w:w="3330" w:type="dxa"/>
            <w:shd w:val="clear" w:color="auto" w:fill="4BACC6" w:themeFill="accent5"/>
          </w:tcPr>
          <w:p w14:paraId="730E69E6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815-830 </w:t>
            </w:r>
            <w:r>
              <w:rPr>
                <w:b/>
                <w:sz w:val="24"/>
              </w:rPr>
              <w:t>HAM27</w:t>
            </w:r>
          </w:p>
          <w:p w14:paraId="0B019C50" w14:textId="26919AE1" w:rsidR="007002BC" w:rsidRPr="00983458" w:rsidRDefault="00387C3B" w:rsidP="00CD105B">
            <w:pPr>
              <w:rPr>
                <w:b/>
                <w:sz w:val="24"/>
              </w:rPr>
            </w:pPr>
            <w:proofErr w:type="gramStart"/>
            <w:r>
              <w:rPr>
                <w:color w:val="000000"/>
              </w:rPr>
              <w:t>Alade,  Olujimi</w:t>
            </w:r>
            <w:proofErr w:type="gramEnd"/>
          </w:p>
          <w:p w14:paraId="57D65100" w14:textId="77777777" w:rsidR="007002BC" w:rsidRPr="008121BF" w:rsidRDefault="007002BC" w:rsidP="00CD105B">
            <w:pPr>
              <w:rPr>
                <w:sz w:val="24"/>
              </w:rPr>
            </w:pPr>
          </w:p>
        </w:tc>
      </w:tr>
      <w:tr w:rsidR="007002BC" w:rsidRPr="008121BF" w14:paraId="6103628C" w14:textId="77777777" w:rsidTr="00CD105B">
        <w:trPr>
          <w:trHeight w:val="296"/>
        </w:trPr>
        <w:tc>
          <w:tcPr>
            <w:tcW w:w="3055" w:type="dxa"/>
            <w:shd w:val="clear" w:color="auto" w:fill="C2D69B"/>
          </w:tcPr>
          <w:p w14:paraId="760F640F" w14:textId="77777777" w:rsidR="007002BC" w:rsidRDefault="007002BC" w:rsidP="00CD105B">
            <w:pPr>
              <w:rPr>
                <w:b/>
                <w:color w:val="000000"/>
              </w:rPr>
            </w:pPr>
            <w:r>
              <w:rPr>
                <w:b/>
                <w:sz w:val="24"/>
              </w:rPr>
              <w:t xml:space="preserve">430-445 </w:t>
            </w:r>
            <w:r w:rsidRPr="00983458">
              <w:rPr>
                <w:b/>
                <w:color w:val="000000"/>
              </w:rPr>
              <w:t>ALC_SUB</w:t>
            </w:r>
          </w:p>
          <w:p w14:paraId="477E9B12" w14:textId="4475E249" w:rsidR="007002BC" w:rsidRPr="00563859" w:rsidRDefault="002B31AC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Cozzone, Perry</w:t>
            </w:r>
          </w:p>
        </w:tc>
        <w:tc>
          <w:tcPr>
            <w:tcW w:w="3330" w:type="dxa"/>
            <w:shd w:val="clear" w:color="auto" w:fill="FFFF00"/>
          </w:tcPr>
          <w:p w14:paraId="5F0FD2AF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630-645   </w:t>
            </w:r>
            <w:r>
              <w:rPr>
                <w:b/>
                <w:sz w:val="24"/>
              </w:rPr>
              <w:t>SIGHD17</w:t>
            </w:r>
          </w:p>
          <w:p w14:paraId="7D1278E9" w14:textId="2FBA1CCD" w:rsidR="007002BC" w:rsidRPr="00983458" w:rsidRDefault="002B31AC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Keller, Brendan</w:t>
            </w:r>
          </w:p>
          <w:p w14:paraId="48B56DB8" w14:textId="77777777" w:rsidR="007002BC" w:rsidRPr="008121BF" w:rsidRDefault="007002BC" w:rsidP="00CD105B">
            <w:pPr>
              <w:rPr>
                <w:sz w:val="24"/>
              </w:rPr>
            </w:pPr>
          </w:p>
        </w:tc>
        <w:tc>
          <w:tcPr>
            <w:tcW w:w="3330" w:type="dxa"/>
            <w:shd w:val="clear" w:color="auto" w:fill="4BACC6" w:themeFill="accent5"/>
          </w:tcPr>
          <w:p w14:paraId="733EF50C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830-845 </w:t>
            </w:r>
            <w:r w:rsidRPr="00983458">
              <w:rPr>
                <w:b/>
                <w:sz w:val="24"/>
              </w:rPr>
              <w:t>IIP</w:t>
            </w:r>
          </w:p>
          <w:p w14:paraId="514BB8F5" w14:textId="4DA7ACCB" w:rsidR="007002BC" w:rsidRPr="008121BF" w:rsidRDefault="00387C3B" w:rsidP="00CD105B">
            <w:pPr>
              <w:rPr>
                <w:sz w:val="24"/>
              </w:rPr>
            </w:pPr>
            <w:r>
              <w:rPr>
                <w:color w:val="000000"/>
              </w:rPr>
              <w:t>Zortea, Anthony</w:t>
            </w:r>
          </w:p>
        </w:tc>
      </w:tr>
      <w:tr w:rsidR="007002BC" w:rsidRPr="008121BF" w14:paraId="6E428D3F" w14:textId="77777777" w:rsidTr="00CD105B">
        <w:tc>
          <w:tcPr>
            <w:tcW w:w="3055" w:type="dxa"/>
            <w:shd w:val="clear" w:color="auto" w:fill="C2D69B"/>
          </w:tcPr>
          <w:p w14:paraId="59E88301" w14:textId="77777777" w:rsidR="007002BC" w:rsidRDefault="007002BC" w:rsidP="00CD105B">
            <w:pPr>
              <w:rPr>
                <w:b/>
                <w:color w:val="000000"/>
              </w:rPr>
            </w:pPr>
            <w:r>
              <w:rPr>
                <w:b/>
                <w:sz w:val="24"/>
              </w:rPr>
              <w:t xml:space="preserve">445-500 </w:t>
            </w:r>
            <w:r w:rsidRPr="00983458">
              <w:rPr>
                <w:b/>
                <w:color w:val="000000"/>
              </w:rPr>
              <w:t>LEG_SUB</w:t>
            </w:r>
          </w:p>
          <w:p w14:paraId="47F697A7" w14:textId="5EC9D11B" w:rsidR="007002BC" w:rsidRPr="004A4206" w:rsidRDefault="002B31AC" w:rsidP="00CD105B">
            <w:pPr>
              <w:rPr>
                <w:bCs/>
                <w:sz w:val="24"/>
              </w:rPr>
            </w:pPr>
            <w:r>
              <w:rPr>
                <w:color w:val="000000"/>
              </w:rPr>
              <w:t>Killion, Christine</w:t>
            </w:r>
          </w:p>
        </w:tc>
        <w:tc>
          <w:tcPr>
            <w:tcW w:w="3330" w:type="dxa"/>
            <w:shd w:val="clear" w:color="auto" w:fill="FFFF00"/>
          </w:tcPr>
          <w:p w14:paraId="5A24B6C9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>645-</w:t>
            </w:r>
            <w:proofErr w:type="gramStart"/>
            <w:r>
              <w:rPr>
                <w:sz w:val="24"/>
              </w:rPr>
              <w:t xml:space="preserve">700  </w:t>
            </w:r>
            <w:r w:rsidRPr="00983458">
              <w:rPr>
                <w:b/>
                <w:sz w:val="24"/>
              </w:rPr>
              <w:t>SUIPU</w:t>
            </w:r>
            <w:proofErr w:type="gramEnd"/>
          </w:p>
          <w:p w14:paraId="4D85240C" w14:textId="496130E4" w:rsidR="007002BC" w:rsidRPr="008121BF" w:rsidRDefault="00387C3B" w:rsidP="00CD105B">
            <w:pPr>
              <w:rPr>
                <w:sz w:val="24"/>
              </w:rPr>
            </w:pPr>
            <w:r>
              <w:rPr>
                <w:sz w:val="24"/>
              </w:rPr>
              <w:t>Singmaster, Brian</w:t>
            </w:r>
          </w:p>
        </w:tc>
        <w:tc>
          <w:tcPr>
            <w:tcW w:w="3330" w:type="dxa"/>
            <w:shd w:val="clear" w:color="auto" w:fill="4BACC6" w:themeFill="accent5"/>
          </w:tcPr>
          <w:p w14:paraId="07C4B0D6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845-900 </w:t>
            </w:r>
            <w:r>
              <w:rPr>
                <w:b/>
                <w:sz w:val="24"/>
              </w:rPr>
              <w:t>DOMI</w:t>
            </w:r>
          </w:p>
          <w:p w14:paraId="1FC0B85E" w14:textId="712F8845" w:rsidR="007002BC" w:rsidRPr="00983458" w:rsidRDefault="00387C3B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LePera, Natalie</w:t>
            </w:r>
          </w:p>
          <w:p w14:paraId="3F6DB196" w14:textId="77777777" w:rsidR="007002BC" w:rsidRPr="008121BF" w:rsidRDefault="007002BC" w:rsidP="00CD105B">
            <w:pPr>
              <w:rPr>
                <w:sz w:val="24"/>
              </w:rPr>
            </w:pPr>
          </w:p>
        </w:tc>
      </w:tr>
      <w:tr w:rsidR="007002BC" w:rsidRPr="008121BF" w14:paraId="5487E15F" w14:textId="77777777" w:rsidTr="00CD105B">
        <w:tc>
          <w:tcPr>
            <w:tcW w:w="3055" w:type="dxa"/>
            <w:shd w:val="clear" w:color="auto" w:fill="FF0000"/>
          </w:tcPr>
          <w:p w14:paraId="0A31AE37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500-515   FAM_SUB</w:t>
            </w:r>
          </w:p>
          <w:p w14:paraId="2EF51F11" w14:textId="762099A9" w:rsidR="007002BC" w:rsidRPr="00563859" w:rsidRDefault="002B31AC" w:rsidP="00CD105B">
            <w:pPr>
              <w:rPr>
                <w:b/>
                <w:sz w:val="24"/>
              </w:rPr>
            </w:pPr>
            <w:proofErr w:type="spellStart"/>
            <w:r>
              <w:rPr>
                <w:color w:val="000000"/>
              </w:rPr>
              <w:t>Cirvello</w:t>
            </w:r>
            <w:proofErr w:type="spellEnd"/>
            <w:r>
              <w:rPr>
                <w:color w:val="000000"/>
              </w:rPr>
              <w:t>, Jennifer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0CB593AA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>700-</w:t>
            </w:r>
            <w:proofErr w:type="gramStart"/>
            <w:r>
              <w:rPr>
                <w:sz w:val="24"/>
              </w:rPr>
              <w:t xml:space="preserve">715  </w:t>
            </w:r>
            <w:r>
              <w:rPr>
                <w:b/>
                <w:sz w:val="24"/>
              </w:rPr>
              <w:t>SUIPR</w:t>
            </w:r>
            <w:proofErr w:type="gramEnd"/>
          </w:p>
          <w:p w14:paraId="2CEE94FC" w14:textId="7D227644" w:rsidR="007002BC" w:rsidRPr="00983458" w:rsidRDefault="00387C3B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Adu-Gyamfi, Kelly</w:t>
            </w:r>
          </w:p>
        </w:tc>
        <w:tc>
          <w:tcPr>
            <w:tcW w:w="3330" w:type="dxa"/>
            <w:shd w:val="clear" w:color="auto" w:fill="948A54" w:themeFill="background2" w:themeFillShade="80"/>
          </w:tcPr>
          <w:p w14:paraId="57D6522D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900-915 </w:t>
            </w:r>
            <w:r>
              <w:rPr>
                <w:b/>
                <w:sz w:val="24"/>
              </w:rPr>
              <w:t>VIND</w:t>
            </w:r>
          </w:p>
          <w:p w14:paraId="541B5EE4" w14:textId="0BDE5A31" w:rsidR="007002BC" w:rsidRPr="00983458" w:rsidRDefault="00387C3B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Delva, Jeffery</w:t>
            </w:r>
          </w:p>
          <w:p w14:paraId="391422CD" w14:textId="77777777" w:rsidR="007002BC" w:rsidRPr="008121BF" w:rsidRDefault="007002BC" w:rsidP="00CD105B">
            <w:pPr>
              <w:rPr>
                <w:sz w:val="24"/>
              </w:rPr>
            </w:pPr>
          </w:p>
        </w:tc>
      </w:tr>
      <w:tr w:rsidR="007002BC" w:rsidRPr="008121BF" w14:paraId="6768D2C7" w14:textId="77777777" w:rsidTr="00CD105B">
        <w:tc>
          <w:tcPr>
            <w:tcW w:w="3055" w:type="dxa"/>
            <w:shd w:val="clear" w:color="auto" w:fill="FF0000"/>
          </w:tcPr>
          <w:p w14:paraId="7BDDDD9D" w14:textId="77777777" w:rsidR="007002BC" w:rsidRDefault="007002BC" w:rsidP="00CD105B">
            <w:pPr>
              <w:rPr>
                <w:b/>
                <w:color w:val="000000"/>
              </w:rPr>
            </w:pPr>
            <w:r>
              <w:rPr>
                <w:b/>
                <w:sz w:val="24"/>
              </w:rPr>
              <w:t>515-</w:t>
            </w:r>
            <w:proofErr w:type="gramStart"/>
            <w:r>
              <w:rPr>
                <w:b/>
                <w:sz w:val="24"/>
              </w:rPr>
              <w:t xml:space="preserve">530  </w:t>
            </w:r>
            <w:r w:rsidRPr="00983458">
              <w:rPr>
                <w:b/>
                <w:color w:val="000000"/>
              </w:rPr>
              <w:t>PSY</w:t>
            </w:r>
            <w:proofErr w:type="gramEnd"/>
            <w:r w:rsidRPr="00983458">
              <w:rPr>
                <w:b/>
                <w:color w:val="000000"/>
              </w:rPr>
              <w:t>_SUB</w:t>
            </w:r>
          </w:p>
          <w:p w14:paraId="098BC3A7" w14:textId="29D65D66" w:rsidR="007002BC" w:rsidRPr="00563859" w:rsidRDefault="002B31AC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Mahdavi, Armin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51DD9BA2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>715-</w:t>
            </w:r>
            <w:proofErr w:type="gramStart"/>
            <w:r>
              <w:rPr>
                <w:sz w:val="24"/>
              </w:rPr>
              <w:t xml:space="preserve">730  </w:t>
            </w:r>
            <w:r>
              <w:rPr>
                <w:b/>
                <w:sz w:val="24"/>
              </w:rPr>
              <w:t>ARS</w:t>
            </w:r>
            <w:proofErr w:type="gramEnd"/>
          </w:p>
          <w:p w14:paraId="3DA87802" w14:textId="2ECD2F2F" w:rsidR="007002BC" w:rsidRPr="00983458" w:rsidRDefault="00387C3B" w:rsidP="00CD105B">
            <w:pPr>
              <w:rPr>
                <w:b/>
                <w:sz w:val="24"/>
              </w:rPr>
            </w:pPr>
            <w:proofErr w:type="spellStart"/>
            <w:r>
              <w:rPr>
                <w:color w:val="000000"/>
              </w:rPr>
              <w:t>Mallamaci</w:t>
            </w:r>
            <w:proofErr w:type="spellEnd"/>
            <w:r>
              <w:rPr>
                <w:color w:val="000000"/>
              </w:rPr>
              <w:t>, Anthony</w:t>
            </w:r>
          </w:p>
        </w:tc>
        <w:tc>
          <w:tcPr>
            <w:tcW w:w="3330" w:type="dxa"/>
            <w:shd w:val="clear" w:color="auto" w:fill="948A54" w:themeFill="background2" w:themeFillShade="80"/>
          </w:tcPr>
          <w:p w14:paraId="0310BC9F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915-930 </w:t>
            </w:r>
            <w:r>
              <w:rPr>
                <w:b/>
                <w:sz w:val="24"/>
              </w:rPr>
              <w:t>COLD</w:t>
            </w:r>
          </w:p>
          <w:p w14:paraId="3420D5B6" w14:textId="7B9584BD" w:rsidR="007002BC" w:rsidRDefault="00387C3B" w:rsidP="00CD105B">
            <w:pPr>
              <w:rPr>
                <w:b/>
                <w:sz w:val="24"/>
              </w:rPr>
            </w:pPr>
            <w:proofErr w:type="gramStart"/>
            <w:r>
              <w:rPr>
                <w:color w:val="000000"/>
              </w:rPr>
              <w:t>Miller,  Danielle</w:t>
            </w:r>
            <w:proofErr w:type="gramEnd"/>
          </w:p>
          <w:p w14:paraId="6AB37890" w14:textId="77777777" w:rsidR="007002BC" w:rsidRPr="00983458" w:rsidRDefault="007002BC" w:rsidP="00CD105B">
            <w:pPr>
              <w:rPr>
                <w:b/>
                <w:sz w:val="24"/>
              </w:rPr>
            </w:pPr>
          </w:p>
          <w:p w14:paraId="02252E2B" w14:textId="77777777" w:rsidR="007002BC" w:rsidRPr="008121BF" w:rsidRDefault="007002BC" w:rsidP="00CD105B">
            <w:pPr>
              <w:rPr>
                <w:sz w:val="24"/>
              </w:rPr>
            </w:pPr>
          </w:p>
        </w:tc>
      </w:tr>
      <w:tr w:rsidR="007002BC" w:rsidRPr="008121BF" w14:paraId="2C2852E1" w14:textId="77777777" w:rsidTr="00CD105B">
        <w:tc>
          <w:tcPr>
            <w:tcW w:w="3055" w:type="dxa"/>
            <w:shd w:val="clear" w:color="auto" w:fill="FF0000"/>
          </w:tcPr>
          <w:p w14:paraId="3B6B0E1D" w14:textId="77777777" w:rsidR="007002BC" w:rsidRDefault="007002BC" w:rsidP="00CD105B">
            <w:pPr>
              <w:rPr>
                <w:b/>
                <w:color w:val="000000"/>
              </w:rPr>
            </w:pPr>
            <w:r>
              <w:rPr>
                <w:b/>
                <w:sz w:val="24"/>
              </w:rPr>
              <w:t>530-</w:t>
            </w:r>
            <w:proofErr w:type="gramStart"/>
            <w:r>
              <w:rPr>
                <w:b/>
                <w:sz w:val="24"/>
              </w:rPr>
              <w:t xml:space="preserve">545  </w:t>
            </w:r>
            <w:r w:rsidRPr="00983458">
              <w:rPr>
                <w:b/>
                <w:color w:val="000000"/>
              </w:rPr>
              <w:t>DAYSUSED</w:t>
            </w:r>
            <w:proofErr w:type="gramEnd"/>
          </w:p>
          <w:p w14:paraId="150935A5" w14:textId="4445D540" w:rsidR="007002BC" w:rsidRPr="00563859" w:rsidRDefault="002B31AC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Kundi, Yasir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1D5BBCE1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>730-</w:t>
            </w:r>
            <w:proofErr w:type="gramStart"/>
            <w:r>
              <w:rPr>
                <w:sz w:val="24"/>
              </w:rPr>
              <w:t xml:space="preserve">745  </w:t>
            </w:r>
            <w:r>
              <w:rPr>
                <w:b/>
                <w:sz w:val="24"/>
              </w:rPr>
              <w:t>BEH</w:t>
            </w:r>
            <w:proofErr w:type="gramEnd"/>
            <w:r>
              <w:rPr>
                <w:b/>
                <w:sz w:val="24"/>
              </w:rPr>
              <w:t>_ARS</w:t>
            </w:r>
          </w:p>
          <w:p w14:paraId="6369D795" w14:textId="34E2361A" w:rsidR="007002BC" w:rsidRPr="00983458" w:rsidRDefault="00387C3B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Fisher, John</w:t>
            </w:r>
          </w:p>
        </w:tc>
        <w:tc>
          <w:tcPr>
            <w:tcW w:w="3330" w:type="dxa"/>
            <w:shd w:val="clear" w:color="auto" w:fill="948A54" w:themeFill="background2" w:themeFillShade="80"/>
          </w:tcPr>
          <w:p w14:paraId="60EB9594" w14:textId="77777777" w:rsidR="00387C3B" w:rsidRDefault="007002BC" w:rsidP="00CD105B">
            <w:pPr>
              <w:rPr>
                <w:color w:val="000000"/>
              </w:rPr>
            </w:pPr>
            <w:r>
              <w:rPr>
                <w:sz w:val="24"/>
              </w:rPr>
              <w:t xml:space="preserve">930-945 </w:t>
            </w:r>
            <w:r>
              <w:rPr>
                <w:b/>
                <w:sz w:val="24"/>
              </w:rPr>
              <w:t>EXPL</w:t>
            </w:r>
            <w:r w:rsidR="00387C3B">
              <w:rPr>
                <w:color w:val="000000"/>
              </w:rPr>
              <w:t xml:space="preserve"> </w:t>
            </w:r>
          </w:p>
          <w:p w14:paraId="02B4428B" w14:textId="6B741F8F" w:rsidR="00387C3B" w:rsidRDefault="00387C3B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Pattinson, Rick</w:t>
            </w:r>
          </w:p>
          <w:p w14:paraId="4BF4B2D3" w14:textId="573E353B" w:rsidR="007002BC" w:rsidRDefault="007002BC" w:rsidP="00CD105B">
            <w:pPr>
              <w:rPr>
                <w:b/>
                <w:sz w:val="24"/>
              </w:rPr>
            </w:pPr>
          </w:p>
          <w:p w14:paraId="057D1F59" w14:textId="77777777" w:rsidR="007002BC" w:rsidRPr="00983458" w:rsidRDefault="007002BC" w:rsidP="00CD105B">
            <w:pPr>
              <w:rPr>
                <w:b/>
                <w:sz w:val="24"/>
              </w:rPr>
            </w:pPr>
          </w:p>
        </w:tc>
      </w:tr>
      <w:tr w:rsidR="007002BC" w:rsidRPr="008121BF" w14:paraId="5D0698B7" w14:textId="77777777" w:rsidTr="00CD105B">
        <w:tc>
          <w:tcPr>
            <w:tcW w:w="3055" w:type="dxa"/>
            <w:shd w:val="clear" w:color="auto" w:fill="FF0000"/>
          </w:tcPr>
          <w:p w14:paraId="22004866" w14:textId="77777777" w:rsidR="007002BC" w:rsidRDefault="007002BC" w:rsidP="00CD105B">
            <w:pPr>
              <w:rPr>
                <w:b/>
                <w:color w:val="000000"/>
              </w:rPr>
            </w:pPr>
            <w:r>
              <w:rPr>
                <w:b/>
                <w:sz w:val="24"/>
              </w:rPr>
              <w:t>545-</w:t>
            </w:r>
            <w:proofErr w:type="gramStart"/>
            <w:r>
              <w:rPr>
                <w:b/>
                <w:sz w:val="24"/>
              </w:rPr>
              <w:t xml:space="preserve">600  </w:t>
            </w:r>
            <w:r w:rsidRPr="00983458">
              <w:rPr>
                <w:b/>
                <w:color w:val="000000"/>
              </w:rPr>
              <w:t>BDI</w:t>
            </w:r>
            <w:proofErr w:type="gramEnd"/>
          </w:p>
          <w:p w14:paraId="7FE62F8B" w14:textId="45C1213A" w:rsidR="007002BC" w:rsidRPr="00563859" w:rsidRDefault="002B31AC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Carlson, Ainsley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3CBAD411" w14:textId="77777777" w:rsidR="007002BC" w:rsidRDefault="007002BC" w:rsidP="00CD105B">
            <w:pPr>
              <w:rPr>
                <w:b/>
                <w:sz w:val="24"/>
              </w:rPr>
            </w:pPr>
            <w:r>
              <w:rPr>
                <w:sz w:val="24"/>
              </w:rPr>
              <w:t>745-</w:t>
            </w:r>
            <w:proofErr w:type="gramStart"/>
            <w:r>
              <w:rPr>
                <w:sz w:val="24"/>
              </w:rPr>
              <w:t xml:space="preserve">800  </w:t>
            </w:r>
            <w:r>
              <w:rPr>
                <w:b/>
                <w:sz w:val="24"/>
              </w:rPr>
              <w:t>BEL</w:t>
            </w:r>
            <w:proofErr w:type="gramEnd"/>
            <w:r>
              <w:rPr>
                <w:b/>
                <w:sz w:val="24"/>
              </w:rPr>
              <w:t>_ARS</w:t>
            </w:r>
          </w:p>
          <w:p w14:paraId="666671A8" w14:textId="6F863600" w:rsidR="007002BC" w:rsidRPr="00983458" w:rsidRDefault="00387C3B" w:rsidP="00CD105B">
            <w:pPr>
              <w:rPr>
                <w:b/>
                <w:sz w:val="24"/>
              </w:rPr>
            </w:pPr>
            <w:r>
              <w:rPr>
                <w:color w:val="000000"/>
              </w:rPr>
              <w:t>Khan, Sabah</w:t>
            </w:r>
          </w:p>
          <w:p w14:paraId="03231FF0" w14:textId="77777777" w:rsidR="007002BC" w:rsidRPr="008121BF" w:rsidRDefault="007002BC" w:rsidP="00CD105B">
            <w:pPr>
              <w:rPr>
                <w:sz w:val="24"/>
              </w:rPr>
            </w:pPr>
          </w:p>
        </w:tc>
        <w:tc>
          <w:tcPr>
            <w:tcW w:w="3330" w:type="dxa"/>
            <w:shd w:val="clear" w:color="auto" w:fill="948A54" w:themeFill="background2" w:themeFillShade="80"/>
          </w:tcPr>
          <w:p w14:paraId="758CEEDC" w14:textId="77777777" w:rsidR="007002BC" w:rsidRDefault="007002BC" w:rsidP="00CD105B">
            <w:pPr>
              <w:rPr>
                <w:sz w:val="24"/>
              </w:rPr>
            </w:pPr>
            <w:r>
              <w:rPr>
                <w:sz w:val="24"/>
              </w:rPr>
              <w:t xml:space="preserve">945-1000   </w:t>
            </w:r>
            <w:r>
              <w:rPr>
                <w:b/>
                <w:sz w:val="24"/>
              </w:rPr>
              <w:t>OVNU</w:t>
            </w:r>
            <w:r>
              <w:rPr>
                <w:sz w:val="24"/>
              </w:rPr>
              <w:t xml:space="preserve">  </w:t>
            </w:r>
          </w:p>
          <w:p w14:paraId="717D58F3" w14:textId="70CA43E8" w:rsidR="00387C3B" w:rsidRDefault="00387C3B" w:rsidP="00CD105B">
            <w:pPr>
              <w:rPr>
                <w:sz w:val="24"/>
              </w:rPr>
            </w:pPr>
            <w:r>
              <w:rPr>
                <w:color w:val="000000"/>
              </w:rPr>
              <w:t>Baser, Geoffrey</w:t>
            </w:r>
          </w:p>
          <w:p w14:paraId="3AB4625D" w14:textId="5AF3B0FD" w:rsidR="007002BC" w:rsidRDefault="007002BC" w:rsidP="00CD105B">
            <w:pPr>
              <w:rPr>
                <w:sz w:val="24"/>
              </w:rPr>
            </w:pPr>
          </w:p>
          <w:p w14:paraId="352E5EAE" w14:textId="77777777" w:rsidR="007002BC" w:rsidRPr="008121BF" w:rsidRDefault="007002BC" w:rsidP="00CD105B">
            <w:pPr>
              <w:rPr>
                <w:sz w:val="24"/>
              </w:rPr>
            </w:pPr>
          </w:p>
          <w:p w14:paraId="4EF30B55" w14:textId="77777777" w:rsidR="007002BC" w:rsidRPr="008121BF" w:rsidRDefault="007002BC" w:rsidP="00CD105B">
            <w:pPr>
              <w:rPr>
                <w:sz w:val="24"/>
              </w:rPr>
            </w:pPr>
          </w:p>
        </w:tc>
      </w:tr>
    </w:tbl>
    <w:p w14:paraId="611D8057" w14:textId="77777777" w:rsidR="007002BC" w:rsidRDefault="007002BC" w:rsidP="007002BC">
      <w:pPr>
        <w:rPr>
          <w:sz w:val="24"/>
        </w:rPr>
      </w:pPr>
    </w:p>
    <w:p w14:paraId="122B0905" w14:textId="77777777" w:rsidR="007002BC" w:rsidRDefault="007002BC">
      <w:pPr>
        <w:rPr>
          <w:sz w:val="24"/>
        </w:rPr>
      </w:pPr>
    </w:p>
    <w:p w14:paraId="7547153E" w14:textId="17BB940A" w:rsidR="00D22572" w:rsidRDefault="00D22572">
      <w:pPr>
        <w:rPr>
          <w:sz w:val="24"/>
        </w:rPr>
      </w:pPr>
      <w:r>
        <w:rPr>
          <w:sz w:val="24"/>
        </w:rPr>
        <w:t>ZOOM LINK for the PRESENTATIONS</w:t>
      </w:r>
      <w:proofErr w:type="gramStart"/>
      <w:r>
        <w:rPr>
          <w:sz w:val="24"/>
        </w:rPr>
        <w:t>:</w:t>
      </w:r>
      <w:r w:rsidR="00674352">
        <w:rPr>
          <w:sz w:val="24"/>
        </w:rPr>
        <w:t xml:space="preserve">  (</w:t>
      </w:r>
      <w:proofErr w:type="gramEnd"/>
      <w:r w:rsidR="00674352">
        <w:rPr>
          <w:sz w:val="24"/>
        </w:rPr>
        <w:t>CLASSROOM LECTURE LINK)</w:t>
      </w:r>
    </w:p>
    <w:p w14:paraId="4306D1A7" w14:textId="77777777" w:rsidR="00D22572" w:rsidRPr="00C15C63" w:rsidRDefault="00D22572" w:rsidP="00D22572">
      <w:pPr>
        <w:rPr>
          <w:sz w:val="24"/>
          <w:szCs w:val="24"/>
        </w:rPr>
      </w:pPr>
      <w:r w:rsidRPr="00C15C63">
        <w:rPr>
          <w:sz w:val="24"/>
          <w:szCs w:val="24"/>
        </w:rPr>
        <w:t>Join Zoom Meeting</w:t>
      </w:r>
    </w:p>
    <w:p w14:paraId="77A5BD52" w14:textId="77777777" w:rsidR="00D22572" w:rsidRDefault="00D22572" w:rsidP="00D22572">
      <w:pPr>
        <w:rPr>
          <w:sz w:val="24"/>
          <w:szCs w:val="24"/>
        </w:rPr>
      </w:pPr>
      <w:hyperlink r:id="rId6" w:history="1">
        <w:r w:rsidRPr="00067E0D">
          <w:rPr>
            <w:rStyle w:val="Hyperlink"/>
            <w:sz w:val="24"/>
            <w:szCs w:val="24"/>
          </w:rPr>
          <w:t>https://wcupa.zoom.us/j/93875560466?pwd=QXdtQmZZRmRQVnVPTXZCRjY2RWtodz09</w:t>
        </w:r>
      </w:hyperlink>
    </w:p>
    <w:p w14:paraId="2C5CE1D6" w14:textId="77777777" w:rsidR="00D22572" w:rsidRPr="00C15C63" w:rsidRDefault="00D22572" w:rsidP="00D22572">
      <w:pPr>
        <w:rPr>
          <w:sz w:val="24"/>
          <w:szCs w:val="24"/>
        </w:rPr>
      </w:pPr>
    </w:p>
    <w:p w14:paraId="025089B7" w14:textId="77777777" w:rsidR="00D22572" w:rsidRPr="00C15C63" w:rsidRDefault="00D22572" w:rsidP="00D22572">
      <w:pPr>
        <w:rPr>
          <w:sz w:val="24"/>
          <w:szCs w:val="24"/>
        </w:rPr>
      </w:pPr>
      <w:r w:rsidRPr="00C15C63">
        <w:rPr>
          <w:sz w:val="24"/>
          <w:szCs w:val="24"/>
        </w:rPr>
        <w:t>Meeting ID: 938 7556 0466</w:t>
      </w:r>
    </w:p>
    <w:p w14:paraId="66BFE315" w14:textId="77777777" w:rsidR="00D22572" w:rsidRPr="00C15C63" w:rsidRDefault="00D22572" w:rsidP="00D22572">
      <w:pPr>
        <w:rPr>
          <w:sz w:val="24"/>
          <w:szCs w:val="24"/>
        </w:rPr>
      </w:pPr>
      <w:r w:rsidRPr="00C15C63">
        <w:rPr>
          <w:sz w:val="24"/>
          <w:szCs w:val="24"/>
        </w:rPr>
        <w:t>Passcode: 174027</w:t>
      </w:r>
    </w:p>
    <w:p w14:paraId="6A777FE9" w14:textId="77777777" w:rsidR="00D22572" w:rsidRPr="00D5088E" w:rsidRDefault="00D22572" w:rsidP="00D22572">
      <w:pPr>
        <w:rPr>
          <w:b/>
        </w:rPr>
      </w:pPr>
    </w:p>
    <w:p w14:paraId="0572F1FA" w14:textId="77777777" w:rsidR="00D22572" w:rsidRDefault="00D22572">
      <w:pPr>
        <w:rPr>
          <w:sz w:val="24"/>
        </w:rPr>
      </w:pPr>
    </w:p>
    <w:sectPr w:rsidR="00D2257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3E8"/>
    <w:multiLevelType w:val="singleLevel"/>
    <w:tmpl w:val="CC50D782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7394AD9"/>
    <w:multiLevelType w:val="singleLevel"/>
    <w:tmpl w:val="5774845E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0EDD639F"/>
    <w:multiLevelType w:val="singleLevel"/>
    <w:tmpl w:val="7318B9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79F5947"/>
    <w:multiLevelType w:val="singleLevel"/>
    <w:tmpl w:val="7318B9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7C152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B940DB7"/>
    <w:multiLevelType w:val="singleLevel"/>
    <w:tmpl w:val="D3504F9C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BE9399F"/>
    <w:multiLevelType w:val="singleLevel"/>
    <w:tmpl w:val="B6BA737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2D555D1E"/>
    <w:multiLevelType w:val="hybridMultilevel"/>
    <w:tmpl w:val="5748E3C6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A3B1967"/>
    <w:multiLevelType w:val="singleLevel"/>
    <w:tmpl w:val="7318B9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D680217"/>
    <w:multiLevelType w:val="hybridMultilevel"/>
    <w:tmpl w:val="72303B00"/>
    <w:lvl w:ilvl="0" w:tplc="ED7C315E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0" w15:restartNumberingAfterBreak="0">
    <w:nsid w:val="43571CD8"/>
    <w:multiLevelType w:val="singleLevel"/>
    <w:tmpl w:val="9940BC46"/>
    <w:lvl w:ilvl="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11" w15:restartNumberingAfterBreak="0">
    <w:nsid w:val="4B2922E8"/>
    <w:multiLevelType w:val="hybridMultilevel"/>
    <w:tmpl w:val="89D0806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DAF75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29D0A80"/>
    <w:multiLevelType w:val="singleLevel"/>
    <w:tmpl w:val="234EAACA"/>
    <w:lvl w:ilvl="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14" w15:restartNumberingAfterBreak="0">
    <w:nsid w:val="5C0628E2"/>
    <w:multiLevelType w:val="hybridMultilevel"/>
    <w:tmpl w:val="27B49BB8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E7E46B3"/>
    <w:multiLevelType w:val="multilevel"/>
    <w:tmpl w:val="18B8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C33A0B"/>
    <w:multiLevelType w:val="singleLevel"/>
    <w:tmpl w:val="F0CA32A2"/>
    <w:lvl w:ilvl="0">
      <w:start w:val="1"/>
      <w:numFmt w:val="lowerLetter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732A67A4"/>
    <w:multiLevelType w:val="hybridMultilevel"/>
    <w:tmpl w:val="20A019A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5D6E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5580FFF"/>
    <w:multiLevelType w:val="singleLevel"/>
    <w:tmpl w:val="7318B9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7AAB4D8C"/>
    <w:multiLevelType w:val="multilevel"/>
    <w:tmpl w:val="7BF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8608">
    <w:abstractNumId w:val="2"/>
  </w:num>
  <w:num w:numId="2" w16cid:durableId="429130558">
    <w:abstractNumId w:val="3"/>
  </w:num>
  <w:num w:numId="3" w16cid:durableId="1721326191">
    <w:abstractNumId w:val="8"/>
  </w:num>
  <w:num w:numId="4" w16cid:durableId="553002236">
    <w:abstractNumId w:val="5"/>
  </w:num>
  <w:num w:numId="5" w16cid:durableId="559175210">
    <w:abstractNumId w:val="13"/>
  </w:num>
  <w:num w:numId="6" w16cid:durableId="61493614">
    <w:abstractNumId w:val="10"/>
  </w:num>
  <w:num w:numId="7" w16cid:durableId="1740470255">
    <w:abstractNumId w:val="6"/>
  </w:num>
  <w:num w:numId="8" w16cid:durableId="2117094129">
    <w:abstractNumId w:val="4"/>
  </w:num>
  <w:num w:numId="9" w16cid:durableId="820736796">
    <w:abstractNumId w:val="12"/>
  </w:num>
  <w:num w:numId="10" w16cid:durableId="46536351">
    <w:abstractNumId w:val="18"/>
  </w:num>
  <w:num w:numId="11" w16cid:durableId="469597081">
    <w:abstractNumId w:val="16"/>
  </w:num>
  <w:num w:numId="12" w16cid:durableId="1192037964">
    <w:abstractNumId w:val="0"/>
  </w:num>
  <w:num w:numId="13" w16cid:durableId="775901871">
    <w:abstractNumId w:val="1"/>
  </w:num>
  <w:num w:numId="14" w16cid:durableId="1973174693">
    <w:abstractNumId w:val="19"/>
  </w:num>
  <w:num w:numId="15" w16cid:durableId="1249532964">
    <w:abstractNumId w:val="17"/>
  </w:num>
  <w:num w:numId="16" w16cid:durableId="279386454">
    <w:abstractNumId w:val="11"/>
  </w:num>
  <w:num w:numId="17" w16cid:durableId="183401942">
    <w:abstractNumId w:val="14"/>
  </w:num>
  <w:num w:numId="18" w16cid:durableId="395590326">
    <w:abstractNumId w:val="7"/>
  </w:num>
  <w:num w:numId="19" w16cid:durableId="1784765187">
    <w:abstractNumId w:val="9"/>
  </w:num>
  <w:num w:numId="20" w16cid:durableId="1035697135">
    <w:abstractNumId w:val="15"/>
  </w:num>
  <w:num w:numId="21" w16cid:durableId="2073815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FAD"/>
    <w:rsid w:val="00001BC1"/>
    <w:rsid w:val="00002CC4"/>
    <w:rsid w:val="0000518E"/>
    <w:rsid w:val="00013D4A"/>
    <w:rsid w:val="0001416C"/>
    <w:rsid w:val="00024B08"/>
    <w:rsid w:val="00024D7A"/>
    <w:rsid w:val="000657E5"/>
    <w:rsid w:val="000746C6"/>
    <w:rsid w:val="00075E3C"/>
    <w:rsid w:val="000953BA"/>
    <w:rsid w:val="000A4FB9"/>
    <w:rsid w:val="000C765D"/>
    <w:rsid w:val="000D368B"/>
    <w:rsid w:val="000E32E3"/>
    <w:rsid w:val="00107255"/>
    <w:rsid w:val="001279FB"/>
    <w:rsid w:val="00137550"/>
    <w:rsid w:val="00160631"/>
    <w:rsid w:val="00161885"/>
    <w:rsid w:val="00170ADA"/>
    <w:rsid w:val="00174E84"/>
    <w:rsid w:val="001A3A82"/>
    <w:rsid w:val="001A5D78"/>
    <w:rsid w:val="001B1B29"/>
    <w:rsid w:val="002100CD"/>
    <w:rsid w:val="002412AD"/>
    <w:rsid w:val="00255F18"/>
    <w:rsid w:val="00276983"/>
    <w:rsid w:val="00290577"/>
    <w:rsid w:val="002B0451"/>
    <w:rsid w:val="002B2611"/>
    <w:rsid w:val="002B31AC"/>
    <w:rsid w:val="002C01B1"/>
    <w:rsid w:val="003039A6"/>
    <w:rsid w:val="00321A56"/>
    <w:rsid w:val="003420DA"/>
    <w:rsid w:val="00365DAF"/>
    <w:rsid w:val="00367516"/>
    <w:rsid w:val="00370E64"/>
    <w:rsid w:val="003828DF"/>
    <w:rsid w:val="00387C3B"/>
    <w:rsid w:val="00391B16"/>
    <w:rsid w:val="003A1A39"/>
    <w:rsid w:val="003B4056"/>
    <w:rsid w:val="003B7D8D"/>
    <w:rsid w:val="003F603F"/>
    <w:rsid w:val="00401141"/>
    <w:rsid w:val="004035F2"/>
    <w:rsid w:val="00417236"/>
    <w:rsid w:val="004256D1"/>
    <w:rsid w:val="00450232"/>
    <w:rsid w:val="00490EC8"/>
    <w:rsid w:val="004A4206"/>
    <w:rsid w:val="004B1FAF"/>
    <w:rsid w:val="004C4BB6"/>
    <w:rsid w:val="004F75DC"/>
    <w:rsid w:val="00541E21"/>
    <w:rsid w:val="00563859"/>
    <w:rsid w:val="00586BAB"/>
    <w:rsid w:val="005C2439"/>
    <w:rsid w:val="005C3284"/>
    <w:rsid w:val="005D1FCE"/>
    <w:rsid w:val="005E1795"/>
    <w:rsid w:val="005F41A6"/>
    <w:rsid w:val="00611D2C"/>
    <w:rsid w:val="00615A35"/>
    <w:rsid w:val="00617D97"/>
    <w:rsid w:val="006427C3"/>
    <w:rsid w:val="00653BA2"/>
    <w:rsid w:val="00656F6F"/>
    <w:rsid w:val="00674352"/>
    <w:rsid w:val="00680F29"/>
    <w:rsid w:val="00696B34"/>
    <w:rsid w:val="006F4C87"/>
    <w:rsid w:val="007002BC"/>
    <w:rsid w:val="00717281"/>
    <w:rsid w:val="00750DFF"/>
    <w:rsid w:val="007541D4"/>
    <w:rsid w:val="0077023B"/>
    <w:rsid w:val="00781600"/>
    <w:rsid w:val="0079379C"/>
    <w:rsid w:val="00793B9E"/>
    <w:rsid w:val="00794071"/>
    <w:rsid w:val="007A0DDC"/>
    <w:rsid w:val="007C170A"/>
    <w:rsid w:val="007F2821"/>
    <w:rsid w:val="008121BF"/>
    <w:rsid w:val="00816218"/>
    <w:rsid w:val="00823449"/>
    <w:rsid w:val="0084014E"/>
    <w:rsid w:val="00851F1C"/>
    <w:rsid w:val="008A3D7D"/>
    <w:rsid w:val="008B1FAD"/>
    <w:rsid w:val="008C08FD"/>
    <w:rsid w:val="00914132"/>
    <w:rsid w:val="009508BB"/>
    <w:rsid w:val="00983458"/>
    <w:rsid w:val="009D24BF"/>
    <w:rsid w:val="009E16F0"/>
    <w:rsid w:val="009E18A9"/>
    <w:rsid w:val="009E458B"/>
    <w:rsid w:val="00A3565F"/>
    <w:rsid w:val="00A40CAD"/>
    <w:rsid w:val="00A54D94"/>
    <w:rsid w:val="00AB3668"/>
    <w:rsid w:val="00AC45C8"/>
    <w:rsid w:val="00B034E7"/>
    <w:rsid w:val="00B047F1"/>
    <w:rsid w:val="00B10BDB"/>
    <w:rsid w:val="00B16C29"/>
    <w:rsid w:val="00B249FB"/>
    <w:rsid w:val="00B26751"/>
    <w:rsid w:val="00B279BF"/>
    <w:rsid w:val="00B54471"/>
    <w:rsid w:val="00B64A66"/>
    <w:rsid w:val="00B961F7"/>
    <w:rsid w:val="00BC6978"/>
    <w:rsid w:val="00BF1775"/>
    <w:rsid w:val="00BF1EF6"/>
    <w:rsid w:val="00C46804"/>
    <w:rsid w:val="00C61749"/>
    <w:rsid w:val="00C836E0"/>
    <w:rsid w:val="00C8715B"/>
    <w:rsid w:val="00CC3B41"/>
    <w:rsid w:val="00CE7351"/>
    <w:rsid w:val="00D22572"/>
    <w:rsid w:val="00D3028A"/>
    <w:rsid w:val="00D31BB6"/>
    <w:rsid w:val="00D47CD4"/>
    <w:rsid w:val="00D97500"/>
    <w:rsid w:val="00DD5569"/>
    <w:rsid w:val="00DF1A33"/>
    <w:rsid w:val="00E23B92"/>
    <w:rsid w:val="00E4685E"/>
    <w:rsid w:val="00E70F34"/>
    <w:rsid w:val="00E7479E"/>
    <w:rsid w:val="00E871DC"/>
    <w:rsid w:val="00F1171F"/>
    <w:rsid w:val="00F155B3"/>
    <w:rsid w:val="00F43CA2"/>
    <w:rsid w:val="00F472CD"/>
    <w:rsid w:val="00FA002F"/>
    <w:rsid w:val="00FC109E"/>
    <w:rsid w:val="00FE1228"/>
    <w:rsid w:val="00FF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DE0CF8"/>
  <w15:docId w15:val="{832575DC-79DC-44E0-A28C-FB54DC4E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qFormat/>
    <w:rsid w:val="0084014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5">
    <w:name w:val="heading 5"/>
    <w:basedOn w:val="Normal"/>
    <w:qFormat/>
    <w:rsid w:val="0084014E"/>
    <w:pPr>
      <w:spacing w:before="100" w:beforeAutospacing="1" w:after="100" w:afterAutospacing="1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4014E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rsid w:val="0084014E"/>
    <w:rPr>
      <w:color w:val="0000FF"/>
      <w:u w:val="single"/>
    </w:rPr>
  </w:style>
  <w:style w:type="table" w:styleId="TableGrid">
    <w:name w:val="Table Grid"/>
    <w:basedOn w:val="TableNormal"/>
    <w:rsid w:val="001A5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cupa.zoom.us/j/93875560466?pwd=QXdtQmZZRmRQVnVPTXZCRjY2RWtodz0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BF6C4-7252-49CD-81AB-BBA5AD630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1226</Words>
  <Characters>6688</Characters>
  <Application>Microsoft Office Word</Application>
  <DocSecurity>0</DocSecurity>
  <Lines>836</Lines>
  <Paragraphs>494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 513 - Homework 1</vt:lpstr>
    </vt:vector>
  </TitlesOfParts>
  <Company>WCU</Company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513 - Homework 1</dc:title>
  <dc:creator>WCU</dc:creator>
  <cp:lastModifiedBy>Gallop, Robert (Math-Stat)</cp:lastModifiedBy>
  <cp:revision>3</cp:revision>
  <cp:lastPrinted>2007-11-06T22:51:00Z</cp:lastPrinted>
  <dcterms:created xsi:type="dcterms:W3CDTF">2025-11-16T03:42:00Z</dcterms:created>
  <dcterms:modified xsi:type="dcterms:W3CDTF">2025-11-16T16:32:00Z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