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936" w:rsidRDefault="001A1936">
      <w:pPr>
        <w:rPr>
          <w:rFonts w:ascii="Calibri" w:hAnsi="Calibri"/>
          <w:color w:val="000000"/>
          <w:shd w:val="clear" w:color="auto" w:fill="FFFFFF"/>
        </w:rPr>
      </w:pPr>
    </w:p>
    <w:p w:rsidR="001A1936" w:rsidRDefault="001A1936">
      <w:pPr>
        <w:rPr>
          <w:rFonts w:ascii="Calibri" w:hAnsi="Calibri"/>
          <w:color w:val="000000"/>
          <w:shd w:val="clear" w:color="auto" w:fill="FFFFFF"/>
        </w:rPr>
      </w:pPr>
    </w:p>
    <w:p w:rsidR="001A1936" w:rsidRDefault="00EF6CD6">
      <w:pPr>
        <w:rPr>
          <w:rFonts w:ascii="Calibri" w:hAnsi="Calibri"/>
          <w:color w:val="000000"/>
          <w:shd w:val="clear" w:color="auto" w:fill="FFFFFF"/>
        </w:rPr>
      </w:pPr>
      <w:r>
        <w:rPr>
          <w:rFonts w:ascii="Calibri" w:hAnsi="Calibri"/>
          <w:color w:val="000000"/>
          <w:shd w:val="clear" w:color="auto" w:fill="FFFFFF"/>
        </w:rPr>
        <w:t>June 16, 2016</w:t>
      </w:r>
    </w:p>
    <w:p w:rsidR="001A1936" w:rsidRDefault="001A1936">
      <w:pPr>
        <w:rPr>
          <w:rFonts w:ascii="Calibri" w:hAnsi="Calibri"/>
          <w:color w:val="000000"/>
          <w:shd w:val="clear" w:color="auto" w:fill="FFFFFF"/>
        </w:rPr>
      </w:pPr>
    </w:p>
    <w:p w:rsidR="001A1936" w:rsidRDefault="001A1936">
      <w:pPr>
        <w:rPr>
          <w:rFonts w:ascii="Calibri" w:hAnsi="Calibri"/>
          <w:color w:val="000000"/>
          <w:shd w:val="clear" w:color="auto" w:fill="FFFFFF"/>
        </w:rPr>
      </w:pPr>
      <w:r>
        <w:rPr>
          <w:rFonts w:ascii="Calibri" w:hAnsi="Calibri"/>
          <w:color w:val="000000"/>
          <w:shd w:val="clear" w:color="auto" w:fill="FFFFFF"/>
        </w:rPr>
        <w:t>To Whom It May Concern:</w:t>
      </w:r>
    </w:p>
    <w:p w:rsidR="001A1936" w:rsidRDefault="001A1936">
      <w:pPr>
        <w:rPr>
          <w:rFonts w:ascii="Calibri" w:hAnsi="Calibri"/>
          <w:color w:val="000000"/>
          <w:shd w:val="clear" w:color="auto" w:fill="FFFFFF"/>
        </w:rPr>
      </w:pPr>
    </w:p>
    <w:p w:rsidR="002D7E48" w:rsidRDefault="001A1936">
      <w:pPr>
        <w:rPr>
          <w:rFonts w:ascii="Calibri" w:hAnsi="Calibri"/>
          <w:color w:val="000000"/>
          <w:shd w:val="clear" w:color="auto" w:fill="FFFFFF"/>
        </w:rPr>
      </w:pPr>
      <w:r>
        <w:rPr>
          <w:rFonts w:ascii="Calibri" w:hAnsi="Calibri"/>
          <w:color w:val="000000"/>
          <w:shd w:val="clear" w:color="auto" w:fill="FFFFFF"/>
        </w:rPr>
        <w:t xml:space="preserve">In compliance with Ed Code 47614.5, Yuba Environmental Science Charter Academy is physically located in the attendance area of Dobbins Elementary in which 70 percent or more of the pupil enrollment is eligible for free or reduced priced meals.  Yuba Environmental Science Charter Academy gives a preference in admissions to pupils who are currently enrolled in Dobbins Elementary and to pupils who reside in the Dobbins Elementary attendance area where Yuba Environmental Science Charter Academy is located.  This is effective for the </w:t>
      </w:r>
      <w:r w:rsidR="00EF6CD6">
        <w:rPr>
          <w:rFonts w:ascii="Calibri" w:hAnsi="Calibri"/>
          <w:color w:val="000000"/>
          <w:shd w:val="clear" w:color="auto" w:fill="FFFFFF"/>
        </w:rPr>
        <w:t>2016</w:t>
      </w:r>
      <w:r>
        <w:rPr>
          <w:rFonts w:ascii="Calibri" w:hAnsi="Calibri"/>
          <w:color w:val="000000"/>
          <w:shd w:val="clear" w:color="auto" w:fill="FFFFFF"/>
        </w:rPr>
        <w:t>-201</w:t>
      </w:r>
      <w:r w:rsidR="00EF6CD6">
        <w:rPr>
          <w:rFonts w:ascii="Calibri" w:hAnsi="Calibri"/>
          <w:color w:val="000000"/>
          <w:shd w:val="clear" w:color="auto" w:fill="FFFFFF"/>
        </w:rPr>
        <w:t>7</w:t>
      </w:r>
      <w:r>
        <w:rPr>
          <w:rFonts w:ascii="Calibri" w:hAnsi="Calibri"/>
          <w:color w:val="000000"/>
          <w:shd w:val="clear" w:color="auto" w:fill="FFFFFF"/>
        </w:rPr>
        <w:t xml:space="preserve"> school year</w:t>
      </w:r>
      <w:bookmarkStart w:id="0" w:name="_GoBack"/>
      <w:bookmarkEnd w:id="0"/>
      <w:r>
        <w:rPr>
          <w:rFonts w:ascii="Calibri" w:hAnsi="Calibri"/>
          <w:color w:val="000000"/>
          <w:shd w:val="clear" w:color="auto" w:fill="FFFFFF"/>
        </w:rPr>
        <w:t>.</w:t>
      </w:r>
    </w:p>
    <w:p w:rsidR="001A1936" w:rsidRDefault="001A1936">
      <w:pPr>
        <w:rPr>
          <w:rFonts w:ascii="Calibri" w:hAnsi="Calibri"/>
          <w:color w:val="000000"/>
          <w:shd w:val="clear" w:color="auto" w:fill="FFFFFF"/>
        </w:rPr>
      </w:pPr>
      <w:r>
        <w:rPr>
          <w:rFonts w:ascii="Calibri" w:hAnsi="Calibri"/>
          <w:color w:val="000000"/>
          <w:shd w:val="clear" w:color="auto" w:fill="FFFFFF"/>
        </w:rPr>
        <w:t>Thank you,</w:t>
      </w:r>
    </w:p>
    <w:p w:rsidR="00117165" w:rsidRDefault="001A1936" w:rsidP="00117165">
      <w:pPr>
        <w:spacing w:after="0"/>
        <w:rPr>
          <w:rFonts w:ascii="Calibri" w:hAnsi="Calibri"/>
          <w:color w:val="000000"/>
          <w:shd w:val="clear" w:color="auto" w:fill="FFFFFF"/>
        </w:rPr>
      </w:pPr>
      <w:r>
        <w:rPr>
          <w:rFonts w:ascii="Calibri" w:hAnsi="Calibri"/>
          <w:noProof/>
          <w:color w:val="000000"/>
          <w:shd w:val="clear" w:color="auto" w:fill="FFFFFF"/>
        </w:rPr>
        <w:drawing>
          <wp:inline distT="0" distB="0" distL="0" distR="0" wp14:anchorId="5A3AEB02" wp14:editId="2156A09E">
            <wp:extent cx="988828" cy="375919"/>
            <wp:effectExtent l="0" t="0" r="190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therynSmithSignatur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00792" cy="380467"/>
                    </a:xfrm>
                    <a:prstGeom prst="rect">
                      <a:avLst/>
                    </a:prstGeom>
                  </pic:spPr>
                </pic:pic>
              </a:graphicData>
            </a:graphic>
          </wp:inline>
        </w:drawing>
      </w:r>
    </w:p>
    <w:p w:rsidR="001A1936" w:rsidRDefault="001A1936" w:rsidP="00117165">
      <w:pPr>
        <w:spacing w:after="0"/>
        <w:rPr>
          <w:rFonts w:ascii="Calibri" w:hAnsi="Calibri"/>
          <w:color w:val="000000"/>
          <w:shd w:val="clear" w:color="auto" w:fill="FFFFFF"/>
        </w:rPr>
      </w:pPr>
      <w:r>
        <w:rPr>
          <w:rFonts w:ascii="Calibri" w:hAnsi="Calibri"/>
          <w:color w:val="000000"/>
          <w:shd w:val="clear" w:color="auto" w:fill="FFFFFF"/>
        </w:rPr>
        <w:t>Katheryn Smith</w:t>
      </w:r>
    </w:p>
    <w:p w:rsidR="001A1936" w:rsidRDefault="001A1936" w:rsidP="001A1936">
      <w:pPr>
        <w:spacing w:after="0"/>
        <w:rPr>
          <w:rFonts w:ascii="Calibri" w:hAnsi="Calibri"/>
          <w:color w:val="000000"/>
          <w:shd w:val="clear" w:color="auto" w:fill="FFFFFF"/>
        </w:rPr>
      </w:pPr>
      <w:r>
        <w:rPr>
          <w:rFonts w:ascii="Calibri" w:hAnsi="Calibri"/>
          <w:color w:val="000000"/>
          <w:shd w:val="clear" w:color="auto" w:fill="FFFFFF"/>
        </w:rPr>
        <w:t>Principal</w:t>
      </w:r>
    </w:p>
    <w:p w:rsidR="001A1936" w:rsidRDefault="001A1936">
      <w:r>
        <w:rPr>
          <w:rFonts w:ascii="Calibri" w:hAnsi="Calibri"/>
          <w:color w:val="000000"/>
          <w:shd w:val="clear" w:color="auto" w:fill="FFFFFF"/>
        </w:rPr>
        <w:t>YES Charter Academy</w:t>
      </w:r>
    </w:p>
    <w:sectPr w:rsidR="001A193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4F88" w:rsidRDefault="001C4F88" w:rsidP="001A1936">
      <w:pPr>
        <w:spacing w:after="0" w:line="240" w:lineRule="auto"/>
      </w:pPr>
      <w:r>
        <w:separator/>
      </w:r>
    </w:p>
  </w:endnote>
  <w:endnote w:type="continuationSeparator" w:id="0">
    <w:p w:rsidR="001C4F88" w:rsidRDefault="001C4F88" w:rsidP="001A1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936" w:rsidRDefault="001A1936">
    <w:pPr>
      <w:pStyle w:val="Footer"/>
    </w:pPr>
    <w:r>
      <w:t>Yuba Environmental Science Charter Academy</w:t>
    </w:r>
  </w:p>
  <w:p w:rsidR="001A1936" w:rsidRDefault="001A1936">
    <w:pPr>
      <w:pStyle w:val="Footer"/>
    </w:pPr>
    <w:r>
      <w:t>9841 Texas Hill Road, Oregon House, CA</w:t>
    </w:r>
  </w:p>
  <w:p w:rsidR="001A1936" w:rsidRDefault="001A1936">
    <w:pPr>
      <w:pStyle w:val="Footer"/>
    </w:pPr>
    <w:r>
      <w:t>PO Box 180 Dobbins, CA 95935</w:t>
    </w:r>
  </w:p>
  <w:p w:rsidR="001A1936" w:rsidRDefault="001A1936">
    <w:pPr>
      <w:pStyle w:val="Footer"/>
    </w:pPr>
    <w:r>
      <w:t>Ph. &amp; Fax (530)692-2210</w:t>
    </w:r>
  </w:p>
  <w:p w:rsidR="001A1936" w:rsidRDefault="001A1936">
    <w:pPr>
      <w:pStyle w:val="Footer"/>
    </w:pPr>
    <w:r>
      <w:t>www.yescharteracademy.org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4F88" w:rsidRDefault="001C4F88" w:rsidP="001A1936">
      <w:pPr>
        <w:spacing w:after="0" w:line="240" w:lineRule="auto"/>
      </w:pPr>
      <w:r>
        <w:separator/>
      </w:r>
    </w:p>
  </w:footnote>
  <w:footnote w:type="continuationSeparator" w:id="0">
    <w:p w:rsidR="001C4F88" w:rsidRDefault="001C4F88" w:rsidP="001A19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936" w:rsidRDefault="001A1936" w:rsidP="001A1936">
    <w:pPr>
      <w:pStyle w:val="Header"/>
      <w:jc w:val="center"/>
    </w:pPr>
    <w:r>
      <w:rPr>
        <w:noProof/>
      </w:rPr>
      <w:drawing>
        <wp:inline distT="0" distB="0" distL="0" distR="0">
          <wp:extent cx="834590" cy="112705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S Fox Logo.jpg"/>
                  <pic:cNvPicPr/>
                </pic:nvPicPr>
                <pic:blipFill rotWithShape="1">
                  <a:blip r:embed="rId1">
                    <a:extLst>
                      <a:ext uri="{28A0092B-C50C-407E-A947-70E740481C1C}">
                        <a14:useLocalDpi xmlns:a14="http://schemas.microsoft.com/office/drawing/2010/main" val="0"/>
                      </a:ext>
                    </a:extLst>
                  </a:blip>
                  <a:srcRect l="5363" t="10336" r="68492" b="45531"/>
                  <a:stretch/>
                </pic:blipFill>
                <pic:spPr bwMode="auto">
                  <a:xfrm>
                    <a:off x="0" y="0"/>
                    <a:ext cx="838248" cy="1131991"/>
                  </a:xfrm>
                  <a:prstGeom prst="rect">
                    <a:avLst/>
                  </a:prstGeom>
                  <a:ln>
                    <a:noFill/>
                  </a:ln>
                  <a:extLst>
                    <a:ext uri="{53640926-AAD7-44D8-BBD7-CCE9431645EC}">
                      <a14:shadowObscured xmlns:a14="http://schemas.microsoft.com/office/drawing/2010/main"/>
                    </a:ext>
                  </a:extLst>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936"/>
    <w:rsid w:val="000E6D1B"/>
    <w:rsid w:val="00117165"/>
    <w:rsid w:val="001A1936"/>
    <w:rsid w:val="001C4F88"/>
    <w:rsid w:val="002D7E48"/>
    <w:rsid w:val="00957525"/>
    <w:rsid w:val="00EF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7E0D7EE-EDAA-4304-AB89-31E198EC0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19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936"/>
  </w:style>
  <w:style w:type="paragraph" w:styleId="Footer">
    <w:name w:val="footer"/>
    <w:basedOn w:val="Normal"/>
    <w:link w:val="FooterChar"/>
    <w:uiPriority w:val="99"/>
    <w:unhideWhenUsed/>
    <w:rsid w:val="001A19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936"/>
  </w:style>
  <w:style w:type="paragraph" w:styleId="BalloonText">
    <w:name w:val="Balloon Text"/>
    <w:basedOn w:val="Normal"/>
    <w:link w:val="BalloonTextChar"/>
    <w:uiPriority w:val="99"/>
    <w:semiHidden/>
    <w:unhideWhenUsed/>
    <w:rsid w:val="001A19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9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98</Words>
  <Characters>560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Kathy</dc:creator>
  <cp:lastModifiedBy>Kathy Smith</cp:lastModifiedBy>
  <cp:revision>3</cp:revision>
  <dcterms:created xsi:type="dcterms:W3CDTF">2016-10-29T03:46:00Z</dcterms:created>
  <dcterms:modified xsi:type="dcterms:W3CDTF">2016-10-29T03:53:00Z</dcterms:modified>
</cp:coreProperties>
</file>