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4440DC" w:rsidP="004440DC">
      <w:pPr>
        <w:jc w:val="center"/>
      </w:pPr>
      <w:r>
        <w:t>YES Charter Academy</w:t>
      </w:r>
    </w:p>
    <w:p w:rsidR="004440DC" w:rsidRDefault="004440DC" w:rsidP="004440DC">
      <w:pPr>
        <w:jc w:val="center"/>
      </w:pPr>
      <w:bookmarkStart w:id="0" w:name="_GoBack"/>
      <w:bookmarkEnd w:id="0"/>
      <w:r>
        <w:t>Notice of Change in Directors</w:t>
      </w:r>
    </w:p>
    <w:p w:rsidR="004440DC" w:rsidRDefault="004440DC" w:rsidP="004440DC">
      <w:pPr>
        <w:jc w:val="center"/>
      </w:pPr>
    </w:p>
    <w:p w:rsidR="004440DC" w:rsidRDefault="004440DC" w:rsidP="004440DC">
      <w:pPr>
        <w:jc w:val="center"/>
      </w:pPr>
    </w:p>
    <w:p w:rsidR="004440DC" w:rsidRDefault="004440DC" w:rsidP="004440DC"/>
    <w:p w:rsidR="004440DC" w:rsidRDefault="004440DC" w:rsidP="004440DC">
      <w:r>
        <w:t xml:space="preserve">YES Charter Academy will notify YCOE at the beginning of the school with the current list of </w:t>
      </w:r>
    </w:p>
    <w:p w:rsidR="004440DC" w:rsidRDefault="004440DC" w:rsidP="004440DC"/>
    <w:p w:rsidR="004440DC" w:rsidRDefault="004440DC" w:rsidP="004440DC">
      <w:r>
        <w:t xml:space="preserve">Board Members.  </w:t>
      </w:r>
      <w:r w:rsidR="005D73DB">
        <w:t xml:space="preserve">We will also contact YCOE throughout the year with any changes in our </w:t>
      </w:r>
    </w:p>
    <w:p w:rsidR="005D73DB" w:rsidRDefault="005D73DB" w:rsidP="004440DC"/>
    <w:p w:rsidR="005D73DB" w:rsidRDefault="005D73DB" w:rsidP="004440DC">
      <w:r>
        <w:t>Board Members.</w:t>
      </w:r>
    </w:p>
    <w:sectPr w:rsidR="005D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DC"/>
    <w:rsid w:val="004440DC"/>
    <w:rsid w:val="005D73DB"/>
    <w:rsid w:val="006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617C4-030F-4324-A56A-7D3C089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1</cp:revision>
  <dcterms:created xsi:type="dcterms:W3CDTF">2016-10-26T20:52:00Z</dcterms:created>
  <dcterms:modified xsi:type="dcterms:W3CDTF">2016-10-26T21:10:00Z</dcterms:modified>
</cp:coreProperties>
</file>