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641ABD" w:rsidP="00641ABD">
      <w:pPr>
        <w:jc w:val="center"/>
      </w:pPr>
      <w:r>
        <w:t>YES Charter Academy</w:t>
      </w:r>
    </w:p>
    <w:p w:rsidR="00641ABD" w:rsidRDefault="00641ABD" w:rsidP="00641ABD">
      <w:pPr>
        <w:jc w:val="center"/>
      </w:pPr>
      <w:r>
        <w:t>Disenrollment Procedures</w:t>
      </w:r>
    </w:p>
    <w:p w:rsidR="00641ABD" w:rsidRDefault="00641ABD" w:rsidP="00641ABD">
      <w:pPr>
        <w:jc w:val="center"/>
      </w:pPr>
      <w:r>
        <w:t>2016-17</w:t>
      </w:r>
    </w:p>
    <w:p w:rsidR="00641ABD" w:rsidRDefault="00641ABD" w:rsidP="00641ABD">
      <w:pPr>
        <w:jc w:val="center"/>
      </w:pPr>
    </w:p>
    <w:p w:rsidR="00641ABD" w:rsidRDefault="00641ABD" w:rsidP="00641ABD">
      <w:pPr>
        <w:jc w:val="center"/>
      </w:pPr>
    </w:p>
    <w:p w:rsidR="00641ABD" w:rsidRDefault="00641ABD" w:rsidP="00641ABD"/>
    <w:p w:rsidR="00641ABD" w:rsidRDefault="00641ABD" w:rsidP="00641ABD">
      <w:r>
        <w:t>When a student leaves YES Charter Academy we perform the following procedures:</w:t>
      </w:r>
    </w:p>
    <w:p w:rsidR="00641ABD" w:rsidRDefault="00641ABD" w:rsidP="00641ABD"/>
    <w:p w:rsidR="00641ABD" w:rsidRDefault="00641ABD" w:rsidP="00641ABD">
      <w:r>
        <w:t>Make sure all books are returned</w:t>
      </w:r>
    </w:p>
    <w:p w:rsidR="00641ABD" w:rsidRDefault="00641ABD" w:rsidP="00641ABD"/>
    <w:p w:rsidR="00641ABD" w:rsidRDefault="00641ABD" w:rsidP="00641ABD">
      <w:r>
        <w:t xml:space="preserve">Make sure all </w:t>
      </w:r>
      <w:r w:rsidR="00AD1EA1">
        <w:t>bills are paid. (</w:t>
      </w:r>
      <w:proofErr w:type="gramStart"/>
      <w:r w:rsidR="00AD1EA1">
        <w:t>after</w:t>
      </w:r>
      <w:proofErr w:type="gramEnd"/>
      <w:r w:rsidR="00AD1EA1">
        <w:t xml:space="preserve"> school &amp; lunch)</w:t>
      </w:r>
    </w:p>
    <w:p w:rsidR="00AD1EA1" w:rsidRDefault="00AD1EA1" w:rsidP="00641ABD"/>
    <w:p w:rsidR="00AD1EA1" w:rsidRDefault="00AD1EA1" w:rsidP="00641ABD">
      <w:r>
        <w:t>We watch for a transfer of record request and if we do not receive one we follow up with the parent to see where the child has gone.</w:t>
      </w:r>
    </w:p>
    <w:p w:rsidR="00AD1EA1" w:rsidRDefault="00AD1EA1" w:rsidP="00641ABD"/>
    <w:p w:rsidR="00AD1EA1" w:rsidRDefault="00AD1EA1" w:rsidP="00641ABD">
      <w:r>
        <w:t>If we do not have any success with the parent on a new school we will then contact the SARB department and get them involved.</w:t>
      </w:r>
    </w:p>
    <w:p w:rsidR="00AD1EA1" w:rsidRDefault="00AD1EA1" w:rsidP="00641ABD"/>
    <w:p w:rsidR="00AD1EA1" w:rsidRDefault="00AD1EA1" w:rsidP="00641ABD">
      <w:r>
        <w:t>Upon receiving a request for transfer, the student’s records are then sent to new school.</w:t>
      </w:r>
    </w:p>
    <w:p w:rsidR="00AD1EA1" w:rsidRDefault="00AD1EA1" w:rsidP="00641ABD"/>
    <w:p w:rsidR="00AD1EA1" w:rsidRDefault="00AD1EA1" w:rsidP="00641ABD">
      <w:r>
        <w:t>Once the student is cleared for disenrollment they are removed from Power School.</w:t>
      </w:r>
    </w:p>
    <w:p w:rsidR="00AD1EA1" w:rsidRDefault="00AD1EA1" w:rsidP="00641ABD"/>
    <w:p w:rsidR="00AD1EA1" w:rsidRDefault="00AD1EA1" w:rsidP="00641ABD"/>
    <w:p w:rsidR="00AD1EA1" w:rsidRDefault="00AD1EA1" w:rsidP="00641ABD"/>
    <w:p w:rsidR="00AD1EA1" w:rsidRDefault="00AD1EA1" w:rsidP="00641ABD"/>
    <w:p w:rsidR="00AD1EA1" w:rsidRDefault="00AD1EA1" w:rsidP="00641ABD"/>
    <w:p w:rsidR="00AD1EA1" w:rsidRDefault="00AD1EA1" w:rsidP="00641ABD">
      <w:bookmarkStart w:id="0" w:name="_GoBack"/>
      <w:bookmarkEnd w:id="0"/>
    </w:p>
    <w:p w:rsidR="00641ABD" w:rsidRDefault="00641ABD" w:rsidP="00641ABD"/>
    <w:sectPr w:rsidR="0064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D"/>
    <w:rsid w:val="00641ABD"/>
    <w:rsid w:val="00650B99"/>
    <w:rsid w:val="00A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0419-5F12-47AC-A34A-A2AA0FFF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1</cp:revision>
  <dcterms:created xsi:type="dcterms:W3CDTF">2016-10-28T21:17:00Z</dcterms:created>
  <dcterms:modified xsi:type="dcterms:W3CDTF">2016-10-28T21:34:00Z</dcterms:modified>
</cp:coreProperties>
</file>