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A25" w:rsidRPr="00617361" w:rsidRDefault="00C51ED7" w:rsidP="00617361">
      <w:pPr>
        <w:spacing w:after="0"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 xml:space="preserve">Table </w:t>
      </w:r>
      <w:r w:rsidR="00024A71">
        <w:rPr>
          <w:rFonts w:cstheme="minorHAnsi"/>
          <w:b/>
          <w:lang w:val="en-US"/>
        </w:rPr>
        <w:t>4</w:t>
      </w:r>
      <w:bookmarkStart w:id="0" w:name="_GoBack"/>
      <w:bookmarkEnd w:id="0"/>
      <w:r w:rsidR="002E2A25" w:rsidRPr="00617361">
        <w:rPr>
          <w:rFonts w:cstheme="minorHAnsi"/>
          <w:lang w:val="en-US"/>
        </w:rPr>
        <w:t xml:space="preserve">. </w:t>
      </w:r>
      <w:proofErr w:type="gramStart"/>
      <w:r w:rsidR="00CE70EF" w:rsidRPr="00111182">
        <w:rPr>
          <w:rFonts w:cstheme="minorHAnsi"/>
          <w:lang w:val="en-AU"/>
        </w:rPr>
        <w:t>Model prediction performance statistics</w:t>
      </w:r>
      <w:r w:rsidR="00CE70EF">
        <w:rPr>
          <w:rFonts w:cstheme="minorHAnsi"/>
          <w:lang w:val="en-AU"/>
        </w:rPr>
        <w:t xml:space="preserve"> for the 5 INLA interactions.</w:t>
      </w:r>
      <w:proofErr w:type="gramEnd"/>
      <w:r w:rsidR="00CE70EF">
        <w:rPr>
          <w:rFonts w:cstheme="minorHAnsi"/>
          <w:lang w:val="en-AU"/>
        </w:rPr>
        <w:t xml:space="preserve"> Statistics acronyms are</w:t>
      </w:r>
      <w:r w:rsidR="00CE70EF" w:rsidRPr="00793EF8">
        <w:rPr>
          <w:rFonts w:cstheme="minorHAnsi"/>
          <w:lang w:val="en-AU"/>
        </w:rPr>
        <w:t>: Area Under the Curve (AUC), Kappa, Sensitivity and Specificity</w:t>
      </w:r>
      <w:r w:rsidR="00CE70EF">
        <w:rPr>
          <w:rFonts w:cstheme="minorHAnsi"/>
          <w:lang w:val="en-AU"/>
        </w:rPr>
        <w:t>.</w:t>
      </w:r>
    </w:p>
    <w:p w:rsidR="00FF7C52" w:rsidRPr="00617361" w:rsidRDefault="00FF7C52" w:rsidP="00617361">
      <w:pPr>
        <w:spacing w:after="0" w:line="360" w:lineRule="auto"/>
        <w:jc w:val="both"/>
        <w:rPr>
          <w:rFonts w:cstheme="minorHAnsi"/>
          <w:lang w:val="en-US"/>
        </w:rPr>
      </w:pPr>
    </w:p>
    <w:p w:rsidR="00FF7C52" w:rsidRDefault="00FF7C52" w:rsidP="00617361">
      <w:pPr>
        <w:spacing w:after="0" w:line="360" w:lineRule="auto"/>
        <w:jc w:val="both"/>
        <w:rPr>
          <w:rFonts w:cstheme="minorHAnsi"/>
          <w:lang w:val="en-US"/>
        </w:rPr>
      </w:pPr>
    </w:p>
    <w:tbl>
      <w:tblPr>
        <w:tblW w:w="794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3"/>
        <w:gridCol w:w="1255"/>
        <w:gridCol w:w="1255"/>
        <w:gridCol w:w="1255"/>
        <w:gridCol w:w="1255"/>
        <w:gridCol w:w="1255"/>
      </w:tblGrid>
      <w:tr w:rsidR="003C45DC" w:rsidRPr="003C45DC" w:rsidTr="003C45DC">
        <w:trPr>
          <w:trHeight w:val="289"/>
        </w:trPr>
        <w:tc>
          <w:tcPr>
            <w:tcW w:w="167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C45DC" w:rsidRPr="003C45DC" w:rsidRDefault="003C45DC" w:rsidP="003C45D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3C45D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Interaction</w:t>
            </w:r>
            <w:proofErr w:type="spellEnd"/>
            <w:r w:rsidRPr="003C45D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INLA</w:t>
            </w:r>
          </w:p>
        </w:tc>
        <w:tc>
          <w:tcPr>
            <w:tcW w:w="125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C45DC" w:rsidRPr="003C45DC" w:rsidRDefault="003C45DC" w:rsidP="003C45D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C45D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DIC</w:t>
            </w:r>
          </w:p>
        </w:tc>
        <w:tc>
          <w:tcPr>
            <w:tcW w:w="125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C45DC" w:rsidRPr="003C45DC" w:rsidRDefault="003C45DC" w:rsidP="003C45D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C45D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AUC</w:t>
            </w:r>
          </w:p>
        </w:tc>
        <w:tc>
          <w:tcPr>
            <w:tcW w:w="125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C45DC" w:rsidRPr="003C45DC" w:rsidRDefault="003C45DC" w:rsidP="003C45D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C45D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Kappa</w:t>
            </w:r>
          </w:p>
        </w:tc>
        <w:tc>
          <w:tcPr>
            <w:tcW w:w="125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C45DC" w:rsidRPr="003C45DC" w:rsidRDefault="003C45DC" w:rsidP="003C45D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3C45D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Sensitivity</w:t>
            </w:r>
            <w:proofErr w:type="spellEnd"/>
          </w:p>
        </w:tc>
        <w:tc>
          <w:tcPr>
            <w:tcW w:w="125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C45DC" w:rsidRPr="003C45DC" w:rsidRDefault="003C45DC" w:rsidP="003C45D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3C45D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Specificity</w:t>
            </w:r>
            <w:proofErr w:type="spellEnd"/>
          </w:p>
        </w:tc>
      </w:tr>
      <w:tr w:rsidR="003C45DC" w:rsidRPr="003C45DC" w:rsidTr="003C45DC">
        <w:trPr>
          <w:trHeight w:val="275"/>
        </w:trPr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45DC" w:rsidRPr="003C45DC" w:rsidRDefault="003C45DC" w:rsidP="003C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C45DC">
              <w:rPr>
                <w:rFonts w:ascii="Calibri" w:eastAsia="Times New Roman" w:hAnsi="Calibri" w:cs="Calibri"/>
                <w:color w:val="000000"/>
                <w:lang w:eastAsia="es-ES"/>
              </w:rPr>
              <w:t>1.0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45DC" w:rsidRPr="003C45DC" w:rsidRDefault="004C491D" w:rsidP="003C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C491D">
              <w:rPr>
                <w:rFonts w:ascii="Calibri" w:eastAsia="Times New Roman" w:hAnsi="Calibri" w:cs="Calibri"/>
                <w:color w:val="000000"/>
                <w:lang w:eastAsia="es-ES"/>
              </w:rPr>
              <w:t>4151.06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45DC" w:rsidRPr="003C45DC" w:rsidRDefault="003C45DC" w:rsidP="003C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C45DC">
              <w:rPr>
                <w:rFonts w:ascii="Calibri" w:eastAsia="Times New Roman" w:hAnsi="Calibri" w:cs="Calibri"/>
                <w:color w:val="000000"/>
                <w:lang w:eastAsia="es-ES"/>
              </w:rPr>
              <w:t>0.9</w:t>
            </w:r>
            <w:r w:rsidR="004C491D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45DC" w:rsidRPr="003C45DC" w:rsidRDefault="003C45DC" w:rsidP="004C4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C45DC">
              <w:rPr>
                <w:rFonts w:ascii="Calibri" w:eastAsia="Times New Roman" w:hAnsi="Calibri" w:cs="Calibri"/>
                <w:color w:val="000000"/>
                <w:lang w:eastAsia="es-ES"/>
              </w:rPr>
              <w:t>0.</w:t>
            </w:r>
            <w:r w:rsidR="004C491D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45DC" w:rsidRPr="003C45DC" w:rsidRDefault="004C491D" w:rsidP="003C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0.66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45DC" w:rsidRPr="003C45DC" w:rsidRDefault="003C45DC" w:rsidP="004C4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C45DC">
              <w:rPr>
                <w:rFonts w:ascii="Calibri" w:eastAsia="Times New Roman" w:hAnsi="Calibri" w:cs="Calibri"/>
                <w:color w:val="000000"/>
                <w:lang w:eastAsia="es-ES"/>
              </w:rPr>
              <w:t>0.</w:t>
            </w:r>
            <w:r w:rsidR="004C491D">
              <w:rPr>
                <w:rFonts w:ascii="Calibri" w:eastAsia="Times New Roman" w:hAnsi="Calibri" w:cs="Calibri"/>
                <w:color w:val="000000"/>
                <w:lang w:eastAsia="es-ES"/>
              </w:rPr>
              <w:t>98</w:t>
            </w:r>
          </w:p>
        </w:tc>
      </w:tr>
      <w:tr w:rsidR="003C45DC" w:rsidRPr="003C45DC" w:rsidTr="004C491D">
        <w:trPr>
          <w:trHeight w:val="275"/>
        </w:trPr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45DC" w:rsidRPr="003C45DC" w:rsidRDefault="003C45DC" w:rsidP="003C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45DC" w:rsidRPr="003C45DC" w:rsidRDefault="003C45DC" w:rsidP="003C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45DC" w:rsidRPr="003C45DC" w:rsidRDefault="003C45DC" w:rsidP="003C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45DC" w:rsidRPr="003C45DC" w:rsidRDefault="003C45DC" w:rsidP="003C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45DC" w:rsidRPr="003C45DC" w:rsidRDefault="003C45DC" w:rsidP="003C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45DC" w:rsidRPr="003C45DC" w:rsidRDefault="003C45DC" w:rsidP="003C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C45DC" w:rsidRPr="003C45DC" w:rsidTr="004C491D">
        <w:trPr>
          <w:trHeight w:val="275"/>
        </w:trPr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45DC" w:rsidRPr="003C45DC" w:rsidRDefault="003C45DC" w:rsidP="003C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45DC" w:rsidRPr="003C45DC" w:rsidRDefault="003C45DC" w:rsidP="003C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45DC" w:rsidRPr="003C45DC" w:rsidRDefault="003C45DC" w:rsidP="003C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45DC" w:rsidRPr="003C45DC" w:rsidRDefault="003C45DC" w:rsidP="003C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45DC" w:rsidRPr="003C45DC" w:rsidRDefault="003C45DC" w:rsidP="003C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45DC" w:rsidRPr="003C45DC" w:rsidRDefault="003C45DC" w:rsidP="003C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C45DC" w:rsidRPr="003C45DC" w:rsidTr="004C491D">
        <w:trPr>
          <w:trHeight w:val="275"/>
        </w:trPr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45DC" w:rsidRPr="003C45DC" w:rsidRDefault="003C45DC" w:rsidP="003C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45DC" w:rsidRPr="003C45DC" w:rsidRDefault="003C45DC" w:rsidP="003C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45DC" w:rsidRPr="003C45DC" w:rsidRDefault="003C45DC" w:rsidP="003C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45DC" w:rsidRPr="003C45DC" w:rsidRDefault="003C45DC" w:rsidP="003C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45DC" w:rsidRPr="003C45DC" w:rsidRDefault="003C45DC" w:rsidP="003C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45DC" w:rsidRPr="003C45DC" w:rsidRDefault="003C45DC" w:rsidP="003C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C45DC" w:rsidRPr="003C45DC" w:rsidTr="004C491D">
        <w:trPr>
          <w:trHeight w:val="289"/>
        </w:trPr>
        <w:tc>
          <w:tcPr>
            <w:tcW w:w="16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C45DC" w:rsidRPr="003C45DC" w:rsidRDefault="003C45DC" w:rsidP="003C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C45DC" w:rsidRPr="003C45DC" w:rsidRDefault="003C45DC" w:rsidP="003C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C45DC" w:rsidRPr="003C45DC" w:rsidRDefault="003C45DC" w:rsidP="003C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C45DC" w:rsidRPr="003C45DC" w:rsidRDefault="003C45DC" w:rsidP="003C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C45DC" w:rsidRPr="003C45DC" w:rsidRDefault="003C45DC" w:rsidP="003C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C45DC" w:rsidRPr="003C45DC" w:rsidRDefault="003C45DC" w:rsidP="003C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3C45DC" w:rsidRPr="00617361" w:rsidRDefault="003C45DC" w:rsidP="003C45DC">
      <w:pPr>
        <w:spacing w:after="0" w:line="360" w:lineRule="auto"/>
        <w:rPr>
          <w:rFonts w:cstheme="minorHAnsi"/>
          <w:lang w:val="en-US"/>
        </w:rPr>
      </w:pPr>
    </w:p>
    <w:sectPr w:rsidR="003C45DC" w:rsidRPr="00617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A25"/>
    <w:rsid w:val="00022E9F"/>
    <w:rsid w:val="00024A71"/>
    <w:rsid w:val="00050521"/>
    <w:rsid w:val="00182676"/>
    <w:rsid w:val="001A683E"/>
    <w:rsid w:val="001C231C"/>
    <w:rsid w:val="001D334D"/>
    <w:rsid w:val="002532DE"/>
    <w:rsid w:val="002E2A25"/>
    <w:rsid w:val="003C45DC"/>
    <w:rsid w:val="003C753E"/>
    <w:rsid w:val="00402965"/>
    <w:rsid w:val="004B02D8"/>
    <w:rsid w:val="004C491D"/>
    <w:rsid w:val="00540F6A"/>
    <w:rsid w:val="00617361"/>
    <w:rsid w:val="006B16BA"/>
    <w:rsid w:val="007D3963"/>
    <w:rsid w:val="00892C9F"/>
    <w:rsid w:val="008F0E49"/>
    <w:rsid w:val="008F4F11"/>
    <w:rsid w:val="00915D43"/>
    <w:rsid w:val="009664B4"/>
    <w:rsid w:val="009B7941"/>
    <w:rsid w:val="00BB37C4"/>
    <w:rsid w:val="00BB5F4C"/>
    <w:rsid w:val="00C31909"/>
    <w:rsid w:val="00C51ED7"/>
    <w:rsid w:val="00C831A4"/>
    <w:rsid w:val="00CE70EF"/>
    <w:rsid w:val="00E35FFD"/>
    <w:rsid w:val="00E76C1E"/>
    <w:rsid w:val="00E94D5B"/>
    <w:rsid w:val="00F74B51"/>
    <w:rsid w:val="00FE358B"/>
    <w:rsid w:val="00FF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2532D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532D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532D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32D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32D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3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32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2532D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532D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532D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32D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32D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3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32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9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Nerea</dc:creator>
  <cp:lastModifiedBy>Nerea</cp:lastModifiedBy>
  <cp:revision>3</cp:revision>
  <dcterms:created xsi:type="dcterms:W3CDTF">2020-11-24T11:16:00Z</dcterms:created>
  <dcterms:modified xsi:type="dcterms:W3CDTF">2020-11-24T11:37:00Z</dcterms:modified>
</cp:coreProperties>
</file>