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C549D" w14:textId="52F6CB03" w:rsidR="009136BB" w:rsidRPr="00417C2C" w:rsidRDefault="009136BB" w:rsidP="009136BB">
      <w:pPr>
        <w:jc w:val="center"/>
        <w:rPr>
          <w:rFonts w:ascii="Times New Roman" w:hAnsi="Times New Roman" w:cs="Times New Roman"/>
          <w:b/>
          <w:sz w:val="36"/>
          <w:szCs w:val="20"/>
        </w:rPr>
      </w:pPr>
      <w:r w:rsidRPr="00417C2C">
        <w:rPr>
          <w:rFonts w:ascii="Times New Roman" w:hAnsi="Times New Roman" w:cs="Times New Roman"/>
          <w:b/>
          <w:sz w:val="36"/>
          <w:szCs w:val="20"/>
        </w:rPr>
        <w:t>Project I</w:t>
      </w:r>
      <w:r w:rsidRPr="00417C2C">
        <w:rPr>
          <w:rFonts w:ascii="Times New Roman" w:hAnsi="Times New Roman" w:cs="Times New Roman"/>
          <w:b/>
          <w:sz w:val="36"/>
          <w:szCs w:val="20"/>
        </w:rPr>
        <w:t>I</w:t>
      </w:r>
      <w:r w:rsidRPr="00417C2C">
        <w:rPr>
          <w:rFonts w:ascii="Times New Roman" w:hAnsi="Times New Roman" w:cs="Times New Roman"/>
          <w:b/>
          <w:sz w:val="36"/>
          <w:szCs w:val="20"/>
        </w:rPr>
        <w:t xml:space="preserve">: </w:t>
      </w:r>
      <w:r w:rsidRPr="00417C2C">
        <w:rPr>
          <w:rFonts w:ascii="Times New Roman" w:hAnsi="Times New Roman" w:cs="Times New Roman"/>
          <w:b/>
          <w:sz w:val="36"/>
          <w:szCs w:val="20"/>
        </w:rPr>
        <w:t>Hess-Smith Panel Method and TAFT</w:t>
      </w:r>
    </w:p>
    <w:p w14:paraId="4EB6E493" w14:textId="77777777" w:rsidR="009136BB" w:rsidRPr="00D84B1B" w:rsidRDefault="009136BB" w:rsidP="009136BB">
      <w:pPr>
        <w:jc w:val="center"/>
        <w:rPr>
          <w:rFonts w:ascii="Times New Roman" w:hAnsi="Times New Roman" w:cs="Times New Roman"/>
          <w:b/>
          <w:sz w:val="20"/>
          <w:szCs w:val="20"/>
        </w:rPr>
      </w:pPr>
    </w:p>
    <w:p w14:paraId="596BB790" w14:textId="4AC9202F" w:rsidR="009136BB" w:rsidRPr="00D84B1B" w:rsidRDefault="009136BB" w:rsidP="009136BB">
      <w:pPr>
        <w:jc w:val="center"/>
        <w:rPr>
          <w:rFonts w:ascii="Times New Roman" w:hAnsi="Times New Roman" w:cs="Times New Roman"/>
          <w:sz w:val="20"/>
          <w:szCs w:val="20"/>
        </w:rPr>
      </w:pPr>
      <w:r w:rsidRPr="00D84B1B">
        <w:rPr>
          <w:rFonts w:ascii="Times New Roman" w:hAnsi="Times New Roman" w:cs="Times New Roman"/>
          <w:sz w:val="20"/>
          <w:szCs w:val="20"/>
        </w:rPr>
        <w:t>Nathan Holmes</w:t>
      </w:r>
    </w:p>
    <w:p w14:paraId="20E494E0" w14:textId="001D8E27" w:rsidR="00874E01" w:rsidRPr="00D84B1B" w:rsidRDefault="00874E01" w:rsidP="009136BB">
      <w:pPr>
        <w:jc w:val="center"/>
        <w:rPr>
          <w:rFonts w:ascii="Times New Roman" w:hAnsi="Times New Roman" w:cs="Times New Roman"/>
          <w:sz w:val="20"/>
          <w:szCs w:val="20"/>
        </w:rPr>
      </w:pPr>
      <w:r w:rsidRPr="00D84B1B">
        <w:rPr>
          <w:rFonts w:ascii="Times New Roman" w:hAnsi="Times New Roman" w:cs="Times New Roman"/>
          <w:sz w:val="20"/>
          <w:szCs w:val="20"/>
        </w:rPr>
        <w:t>May 7</w:t>
      </w:r>
      <w:r w:rsidRPr="00D84B1B">
        <w:rPr>
          <w:rFonts w:ascii="Times New Roman" w:hAnsi="Times New Roman" w:cs="Times New Roman"/>
          <w:sz w:val="20"/>
          <w:szCs w:val="20"/>
          <w:vertAlign w:val="superscript"/>
        </w:rPr>
        <w:t>th</w:t>
      </w:r>
      <w:r w:rsidRPr="00D84B1B">
        <w:rPr>
          <w:rFonts w:ascii="Times New Roman" w:hAnsi="Times New Roman" w:cs="Times New Roman"/>
          <w:sz w:val="20"/>
          <w:szCs w:val="20"/>
        </w:rPr>
        <w:t>, 2018</w:t>
      </w:r>
    </w:p>
    <w:p w14:paraId="146DF930" w14:textId="77777777" w:rsidR="009136BB" w:rsidRPr="00D84B1B" w:rsidRDefault="009136BB" w:rsidP="009136BB">
      <w:pPr>
        <w:jc w:val="center"/>
        <w:rPr>
          <w:rFonts w:ascii="Times New Roman" w:hAnsi="Times New Roman" w:cs="Times New Roman"/>
          <w:sz w:val="20"/>
          <w:szCs w:val="20"/>
        </w:rPr>
      </w:pPr>
      <w:r w:rsidRPr="00D84B1B">
        <w:rPr>
          <w:rFonts w:ascii="Times New Roman" w:hAnsi="Times New Roman" w:cs="Times New Roman"/>
          <w:sz w:val="20"/>
          <w:szCs w:val="20"/>
        </w:rPr>
        <w:t>North Carolina State University, Raleigh, NC, 27607</w:t>
      </w:r>
    </w:p>
    <w:p w14:paraId="59FD732A" w14:textId="77777777" w:rsidR="009136BB" w:rsidRPr="00D84B1B" w:rsidRDefault="009136BB" w:rsidP="009136BB">
      <w:pPr>
        <w:rPr>
          <w:rFonts w:ascii="Times New Roman" w:hAnsi="Times New Roman" w:cs="Times New Roman"/>
          <w:sz w:val="20"/>
          <w:szCs w:val="20"/>
        </w:rPr>
      </w:pPr>
    </w:p>
    <w:p w14:paraId="6B37EC18" w14:textId="74AEC07D" w:rsidR="009136BB" w:rsidRPr="00D84B1B" w:rsidRDefault="009136BB" w:rsidP="009136BB">
      <w:pPr>
        <w:jc w:val="center"/>
        <w:rPr>
          <w:rFonts w:ascii="Times New Roman" w:hAnsi="Times New Roman" w:cs="Times New Roman"/>
          <w:b/>
          <w:sz w:val="20"/>
          <w:szCs w:val="20"/>
        </w:rPr>
      </w:pPr>
      <w:r w:rsidRPr="00D84B1B">
        <w:rPr>
          <w:rFonts w:ascii="Times New Roman" w:hAnsi="Times New Roman" w:cs="Times New Roman"/>
          <w:b/>
          <w:sz w:val="20"/>
          <w:szCs w:val="20"/>
        </w:rPr>
        <w:t>Nomenclature</w:t>
      </w:r>
    </w:p>
    <w:p w14:paraId="5B694CC1" w14:textId="79670694" w:rsidR="009136BB" w:rsidRPr="00D84B1B" w:rsidRDefault="00EE643B" w:rsidP="009136BB">
      <w:pPr>
        <w:spacing w:after="120"/>
        <w:rPr>
          <w:rFonts w:ascii="Times New Roman" w:hAnsi="Times New Roman" w:cs="Times New Roman"/>
          <w:sz w:val="20"/>
          <w:szCs w:val="20"/>
        </w:rPr>
      </w:pPr>
      <w:r w:rsidRPr="00D84B1B">
        <w:rPr>
          <w:rFonts w:ascii="Times New Roman" w:hAnsi="Times New Roman" w:cs="Times New Roman"/>
          <w:i/>
          <w:sz w:val="20"/>
          <w:szCs w:val="20"/>
        </w:rPr>
        <w:t>x/c</w:t>
      </w:r>
      <w:r w:rsidR="009136BB" w:rsidRPr="00D84B1B">
        <w:rPr>
          <w:rFonts w:ascii="Times New Roman" w:hAnsi="Times New Roman" w:cs="Times New Roman"/>
          <w:sz w:val="20"/>
          <w:szCs w:val="20"/>
        </w:rPr>
        <w:t xml:space="preserve"> </w:t>
      </w:r>
      <w:r w:rsidR="009136BB" w:rsidRPr="00D84B1B">
        <w:rPr>
          <w:rFonts w:ascii="Times New Roman" w:hAnsi="Times New Roman" w:cs="Times New Roman"/>
          <w:sz w:val="20"/>
          <w:szCs w:val="20"/>
        </w:rPr>
        <w:tab/>
      </w:r>
      <w:r w:rsidR="009136BB" w:rsidRPr="00D84B1B">
        <w:rPr>
          <w:rFonts w:ascii="Times New Roman" w:hAnsi="Times New Roman" w:cs="Times New Roman"/>
          <w:sz w:val="20"/>
          <w:szCs w:val="20"/>
        </w:rPr>
        <w:tab/>
      </w:r>
      <w:r w:rsidR="009136BB" w:rsidRPr="00D84B1B">
        <w:rPr>
          <w:rFonts w:ascii="Times New Roman" w:hAnsi="Times New Roman" w:cs="Times New Roman"/>
          <w:sz w:val="20"/>
          <w:szCs w:val="20"/>
        </w:rPr>
        <w:tab/>
      </w:r>
      <w:r w:rsidRPr="00D84B1B">
        <w:rPr>
          <w:rFonts w:ascii="Times New Roman" w:hAnsi="Times New Roman" w:cs="Times New Roman"/>
          <w:sz w:val="20"/>
          <w:szCs w:val="20"/>
        </w:rPr>
        <w:t>nondimensionalized x coordinate</w:t>
      </w:r>
    </w:p>
    <w:p w14:paraId="71B261A6" w14:textId="2804B213" w:rsidR="009136BB" w:rsidRPr="00D84B1B" w:rsidRDefault="00EE643B" w:rsidP="009136BB">
      <w:pPr>
        <w:spacing w:after="120"/>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l</m:t>
            </m:r>
          </m:sub>
        </m:sSub>
      </m:oMath>
      <w:r w:rsidR="009136BB" w:rsidRPr="00D84B1B">
        <w:rPr>
          <w:rFonts w:ascii="Times New Roman" w:hAnsi="Times New Roman" w:cs="Times New Roman"/>
          <w:sz w:val="20"/>
          <w:szCs w:val="20"/>
        </w:rPr>
        <w:tab/>
      </w:r>
      <w:r w:rsidR="009136BB" w:rsidRPr="00D84B1B">
        <w:rPr>
          <w:rFonts w:ascii="Times New Roman" w:hAnsi="Times New Roman" w:cs="Times New Roman"/>
          <w:sz w:val="20"/>
          <w:szCs w:val="20"/>
        </w:rPr>
        <w:tab/>
      </w:r>
      <w:r w:rsidR="009136BB" w:rsidRPr="00D84B1B">
        <w:rPr>
          <w:rFonts w:ascii="Times New Roman" w:hAnsi="Times New Roman" w:cs="Times New Roman"/>
          <w:sz w:val="20"/>
          <w:szCs w:val="20"/>
        </w:rPr>
        <w:tab/>
      </w:r>
      <w:r w:rsidRPr="00D84B1B">
        <w:rPr>
          <w:rFonts w:ascii="Times New Roman" w:hAnsi="Times New Roman" w:cs="Times New Roman"/>
          <w:sz w:val="20"/>
          <w:szCs w:val="20"/>
        </w:rPr>
        <w:t>coefficient of lift</w:t>
      </w:r>
    </w:p>
    <w:p w14:paraId="573057F2" w14:textId="5EA51533" w:rsidR="00EE643B" w:rsidRPr="00D84B1B" w:rsidRDefault="00EE643B" w:rsidP="009136BB">
      <w:pPr>
        <w:spacing w:after="120"/>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p</m:t>
            </m:r>
          </m:sub>
        </m:sSub>
      </m:oMath>
      <w:r w:rsidRPr="00D84B1B">
        <w:rPr>
          <w:rFonts w:ascii="Times New Roman" w:eastAsiaTheme="minorEastAsia" w:hAnsi="Times New Roman" w:cs="Times New Roman"/>
          <w:sz w:val="20"/>
          <w:szCs w:val="20"/>
        </w:rPr>
        <w:tab/>
      </w:r>
      <w:r w:rsidRPr="00D84B1B">
        <w:rPr>
          <w:rFonts w:ascii="Times New Roman" w:eastAsiaTheme="minorEastAsia" w:hAnsi="Times New Roman" w:cs="Times New Roman"/>
          <w:sz w:val="20"/>
          <w:szCs w:val="20"/>
        </w:rPr>
        <w:tab/>
      </w:r>
      <w:r w:rsidRPr="00D84B1B">
        <w:rPr>
          <w:rFonts w:ascii="Times New Roman" w:eastAsiaTheme="minorEastAsia" w:hAnsi="Times New Roman" w:cs="Times New Roman"/>
          <w:sz w:val="20"/>
          <w:szCs w:val="20"/>
        </w:rPr>
        <w:tab/>
        <w:t>coefficient of pressure</w:t>
      </w:r>
    </w:p>
    <w:p w14:paraId="63591FD4" w14:textId="5E771E8A" w:rsidR="009136BB" w:rsidRPr="00D84B1B" w:rsidRDefault="00EE643B" w:rsidP="009136BB">
      <w:pPr>
        <w:spacing w:after="120"/>
        <w:rPr>
          <w:rFonts w:ascii="Times New Roman" w:hAnsi="Times New Roman" w:cs="Times New Roman"/>
          <w:sz w:val="20"/>
          <w:szCs w:val="20"/>
        </w:rPr>
      </w:pPr>
      <m:oMath>
        <m:r>
          <m:rPr>
            <m:sty m:val="p"/>
          </m:rPr>
          <w:rPr>
            <w:rFonts w:ascii="Cambria Math" w:hAnsi="Cambria Math" w:cs="Times New Roman"/>
            <w:color w:val="222222"/>
            <w:sz w:val="20"/>
            <w:szCs w:val="20"/>
            <w:shd w:val="clear" w:color="auto" w:fill="FFFFFF"/>
          </w:rPr>
          <m:t>γ</m:t>
        </m:r>
      </m:oMath>
      <w:r w:rsidR="009136BB" w:rsidRPr="00D84B1B">
        <w:rPr>
          <w:rFonts w:ascii="Times New Roman" w:hAnsi="Times New Roman" w:cs="Times New Roman"/>
          <w:sz w:val="20"/>
          <w:szCs w:val="20"/>
        </w:rPr>
        <w:tab/>
      </w:r>
      <w:r w:rsidR="009136BB" w:rsidRPr="00D84B1B">
        <w:rPr>
          <w:rFonts w:ascii="Times New Roman" w:hAnsi="Times New Roman" w:cs="Times New Roman"/>
          <w:sz w:val="20"/>
          <w:szCs w:val="20"/>
        </w:rPr>
        <w:tab/>
      </w:r>
      <w:r w:rsidR="009136BB" w:rsidRPr="00D84B1B">
        <w:rPr>
          <w:rFonts w:ascii="Times New Roman" w:hAnsi="Times New Roman" w:cs="Times New Roman"/>
          <w:sz w:val="20"/>
          <w:szCs w:val="20"/>
        </w:rPr>
        <w:tab/>
      </w:r>
      <w:r w:rsidRPr="00D84B1B">
        <w:rPr>
          <w:rFonts w:ascii="Times New Roman" w:hAnsi="Times New Roman" w:cs="Times New Roman"/>
          <w:sz w:val="20"/>
          <w:szCs w:val="20"/>
        </w:rPr>
        <w:t>source strength, ‘</w:t>
      </w:r>
      <w:r w:rsidRPr="00D84B1B">
        <w:rPr>
          <w:rFonts w:ascii="Times New Roman" w:hAnsi="Times New Roman" w:cs="Times New Roman"/>
          <w:i/>
          <w:sz w:val="20"/>
          <w:szCs w:val="20"/>
        </w:rPr>
        <w:t>ss</w:t>
      </w:r>
      <w:r w:rsidRPr="00D84B1B">
        <w:rPr>
          <w:rFonts w:ascii="Times New Roman" w:hAnsi="Times New Roman" w:cs="Times New Roman"/>
          <w:sz w:val="20"/>
          <w:szCs w:val="20"/>
        </w:rPr>
        <w:t>’ in code</w:t>
      </w:r>
    </w:p>
    <w:p w14:paraId="6D26F209" w14:textId="2337F2D4" w:rsidR="009136BB" w:rsidRPr="00D84B1B" w:rsidRDefault="00EE643B" w:rsidP="009136BB">
      <w:pPr>
        <w:spacing w:after="120"/>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V</m:t>
            </m:r>
          </m:e>
          <m:sub>
            <m:r>
              <m:rPr>
                <m:sty m:val="p"/>
              </m:rPr>
              <w:rPr>
                <w:rFonts w:ascii="Cambria Math" w:hAnsi="Cambria Math" w:cs="Times New Roman"/>
                <w:color w:val="222222"/>
                <w:sz w:val="20"/>
                <w:szCs w:val="20"/>
                <w:shd w:val="clear" w:color="auto" w:fill="FFFFFF"/>
              </w:rPr>
              <m:t>∞</m:t>
            </m:r>
          </m:sub>
        </m:sSub>
      </m:oMath>
      <w:r w:rsidR="009136BB" w:rsidRPr="00D84B1B">
        <w:rPr>
          <w:rFonts w:ascii="Times New Roman" w:hAnsi="Times New Roman" w:cs="Times New Roman"/>
          <w:i/>
          <w:sz w:val="20"/>
          <w:szCs w:val="20"/>
        </w:rPr>
        <w:tab/>
      </w:r>
      <w:r w:rsidR="009136BB" w:rsidRPr="00D84B1B">
        <w:rPr>
          <w:rFonts w:ascii="Times New Roman" w:hAnsi="Times New Roman" w:cs="Times New Roman"/>
          <w:i/>
          <w:sz w:val="20"/>
          <w:szCs w:val="20"/>
        </w:rPr>
        <w:tab/>
      </w:r>
      <w:r w:rsidR="009136BB" w:rsidRPr="00D84B1B">
        <w:rPr>
          <w:rFonts w:ascii="Times New Roman" w:hAnsi="Times New Roman" w:cs="Times New Roman"/>
          <w:i/>
          <w:sz w:val="20"/>
          <w:szCs w:val="20"/>
        </w:rPr>
        <w:tab/>
      </w:r>
      <w:r w:rsidRPr="00D84B1B">
        <w:rPr>
          <w:rFonts w:ascii="Times New Roman" w:hAnsi="Times New Roman" w:cs="Times New Roman"/>
          <w:sz w:val="20"/>
          <w:szCs w:val="20"/>
        </w:rPr>
        <w:t>freestream velocity, code run at value of 1</w:t>
      </w:r>
    </w:p>
    <w:p w14:paraId="0A20444D" w14:textId="235D9913" w:rsidR="009136BB" w:rsidRPr="00D84B1B" w:rsidRDefault="00EE643B" w:rsidP="009136BB">
      <w:pPr>
        <w:spacing w:after="120"/>
        <w:rPr>
          <w:rFonts w:ascii="Times New Roman" w:hAnsi="Times New Roman" w:cs="Times New Roman"/>
          <w:sz w:val="20"/>
          <w:szCs w:val="20"/>
        </w:rPr>
      </w:pPr>
      <w:r w:rsidRPr="00D84B1B">
        <w:rPr>
          <w:rFonts w:ascii="Times New Roman" w:hAnsi="Times New Roman" w:cs="Times New Roman"/>
          <w:i/>
          <w:sz w:val="20"/>
          <w:szCs w:val="20"/>
        </w:rPr>
        <w:t>c</w:t>
      </w:r>
      <w:r w:rsidR="009136BB" w:rsidRPr="00D84B1B">
        <w:rPr>
          <w:rFonts w:ascii="Times New Roman" w:hAnsi="Times New Roman" w:cs="Times New Roman"/>
          <w:i/>
          <w:sz w:val="20"/>
          <w:szCs w:val="20"/>
        </w:rPr>
        <w:tab/>
      </w:r>
      <w:r w:rsidR="009136BB" w:rsidRPr="00D84B1B">
        <w:rPr>
          <w:rFonts w:ascii="Times New Roman" w:hAnsi="Times New Roman" w:cs="Times New Roman"/>
          <w:i/>
          <w:sz w:val="20"/>
          <w:szCs w:val="20"/>
        </w:rPr>
        <w:tab/>
      </w:r>
      <w:r w:rsidR="009136BB" w:rsidRPr="00D84B1B">
        <w:rPr>
          <w:rFonts w:ascii="Times New Roman" w:hAnsi="Times New Roman" w:cs="Times New Roman"/>
          <w:i/>
          <w:sz w:val="20"/>
          <w:szCs w:val="20"/>
        </w:rPr>
        <w:tab/>
      </w:r>
      <w:r w:rsidRPr="00D84B1B">
        <w:rPr>
          <w:rFonts w:ascii="Times New Roman" w:hAnsi="Times New Roman" w:cs="Times New Roman"/>
          <w:sz w:val="20"/>
          <w:szCs w:val="20"/>
        </w:rPr>
        <w:t>chord, code run at value of 1</w:t>
      </w:r>
    </w:p>
    <w:p w14:paraId="12E8E95C" w14:textId="577DB5B3" w:rsidR="009136BB" w:rsidRPr="00D84B1B" w:rsidRDefault="00EE643B" w:rsidP="009136BB">
      <w:pPr>
        <w:spacing w:after="120"/>
        <w:rPr>
          <w:rFonts w:ascii="Times New Roman" w:hAnsi="Times New Roman" w:cs="Times New Roman"/>
          <w:sz w:val="20"/>
          <w:szCs w:val="20"/>
        </w:rPr>
      </w:pPr>
      <m:oMath>
        <m:sSub>
          <m:sSubPr>
            <m:ctrlPr>
              <w:rPr>
                <w:rFonts w:ascii="Cambria Math" w:hAnsi="Cambria Math" w:cs="Times New Roman"/>
                <w:i/>
                <w:sz w:val="20"/>
                <w:szCs w:val="20"/>
              </w:rPr>
            </m:ctrlPr>
          </m:sSubPr>
          <m:e>
            <m:r>
              <m:rPr>
                <m:sty m:val="p"/>
              </m:rPr>
              <w:rPr>
                <w:rFonts w:ascii="Cambria Math" w:hAnsi="Cambria Math" w:cs="Times New Roman"/>
                <w:color w:val="222222"/>
                <w:sz w:val="20"/>
                <w:szCs w:val="20"/>
                <w:shd w:val="clear" w:color="auto" w:fill="FFFFFF"/>
              </w:rPr>
              <m:t>Δ</m:t>
            </m:r>
            <m:r>
              <w:rPr>
                <w:rFonts w:ascii="Cambria Math" w:hAnsi="Cambria Math" w:cs="Times New Roman"/>
                <w:sz w:val="20"/>
                <w:szCs w:val="20"/>
              </w:rPr>
              <m:t>S</m:t>
            </m:r>
          </m:e>
          <m:sub>
            <m:r>
              <w:rPr>
                <w:rFonts w:ascii="Cambria Math" w:hAnsi="Cambria Math" w:cs="Times New Roman"/>
                <w:sz w:val="20"/>
                <w:szCs w:val="20"/>
              </w:rPr>
              <m:t>j</m:t>
            </m:r>
          </m:sub>
        </m:sSub>
      </m:oMath>
      <w:r w:rsidR="009136BB" w:rsidRPr="00D84B1B">
        <w:rPr>
          <w:rFonts w:ascii="Times New Roman" w:hAnsi="Times New Roman" w:cs="Times New Roman"/>
          <w:i/>
          <w:sz w:val="20"/>
          <w:szCs w:val="20"/>
        </w:rPr>
        <w:tab/>
      </w:r>
      <w:r w:rsidR="009136BB" w:rsidRPr="00D84B1B">
        <w:rPr>
          <w:rFonts w:ascii="Times New Roman" w:hAnsi="Times New Roman" w:cs="Times New Roman"/>
          <w:i/>
          <w:sz w:val="20"/>
          <w:szCs w:val="20"/>
        </w:rPr>
        <w:tab/>
      </w:r>
      <w:r w:rsidR="009136BB" w:rsidRPr="00D84B1B">
        <w:rPr>
          <w:rFonts w:ascii="Times New Roman" w:hAnsi="Times New Roman" w:cs="Times New Roman"/>
          <w:i/>
          <w:sz w:val="20"/>
          <w:szCs w:val="20"/>
        </w:rPr>
        <w:tab/>
      </w:r>
      <w:r w:rsidRPr="00D84B1B">
        <w:rPr>
          <w:rFonts w:ascii="Times New Roman" w:hAnsi="Times New Roman" w:cs="Times New Roman"/>
          <w:sz w:val="20"/>
          <w:szCs w:val="20"/>
        </w:rPr>
        <w:t>distance of panels around the airfoil</w:t>
      </w:r>
    </w:p>
    <w:p w14:paraId="0C4D286B" w14:textId="53BE64CD" w:rsidR="009136BB" w:rsidRPr="00D84B1B" w:rsidRDefault="00EE643B" w:rsidP="009136BB">
      <w:pPr>
        <w:spacing w:after="120"/>
        <w:ind w:left="2160" w:hanging="2160"/>
        <w:rPr>
          <w:rFonts w:ascii="Times New Roman" w:hAnsi="Times New Roman" w:cs="Times New Roman"/>
          <w:sz w:val="20"/>
          <w:szCs w:val="20"/>
        </w:rPr>
      </w:pPr>
      <m:oMath>
        <m:sSub>
          <m:sSubPr>
            <m:ctrlPr>
              <w:rPr>
                <w:rStyle w:val="polytonic"/>
                <w:rFonts w:ascii="Cambria Math" w:hAnsi="Cambria Math" w:cs="Times New Roman"/>
                <w:bCs/>
                <w:i/>
                <w:color w:val="222222"/>
                <w:sz w:val="20"/>
                <w:szCs w:val="20"/>
                <w:shd w:val="clear" w:color="auto" w:fill="FFFFFF"/>
              </w:rPr>
            </m:ctrlPr>
          </m:sSubPr>
          <m:e>
            <m:r>
              <w:rPr>
                <w:rStyle w:val="polytonic"/>
                <w:rFonts w:ascii="Cambria Math" w:hAnsi="Cambria Math" w:cs="Times New Roman"/>
                <w:color w:val="222222"/>
                <w:sz w:val="20"/>
                <w:szCs w:val="20"/>
                <w:shd w:val="clear" w:color="auto" w:fill="FFFFFF"/>
              </w:rPr>
              <m:t>y</m:t>
            </m:r>
          </m:e>
          <m:sub>
            <m:r>
              <w:rPr>
                <w:rStyle w:val="polytonic"/>
                <w:rFonts w:ascii="Cambria Math" w:hAnsi="Cambria Math" w:cs="Times New Roman"/>
                <w:color w:val="222222"/>
                <w:sz w:val="20"/>
                <w:szCs w:val="20"/>
                <w:shd w:val="clear" w:color="auto" w:fill="FFFFFF"/>
              </w:rPr>
              <m:t>camb</m:t>
            </m:r>
          </m:sub>
        </m:sSub>
      </m:oMath>
      <w:r w:rsidR="009136BB" w:rsidRPr="00D84B1B">
        <w:rPr>
          <w:rFonts w:ascii="Times New Roman" w:hAnsi="Times New Roman" w:cs="Times New Roman"/>
          <w:sz w:val="20"/>
          <w:szCs w:val="20"/>
        </w:rPr>
        <w:tab/>
      </w:r>
      <w:r w:rsidRPr="00D84B1B">
        <w:rPr>
          <w:rFonts w:ascii="Times New Roman" w:hAnsi="Times New Roman" w:cs="Times New Roman"/>
          <w:sz w:val="20"/>
          <w:szCs w:val="20"/>
        </w:rPr>
        <w:t>camber y-coordinates</w:t>
      </w:r>
    </w:p>
    <w:p w14:paraId="56B39D08" w14:textId="439C1EF6" w:rsidR="00EE643B" w:rsidRPr="00D84B1B" w:rsidRDefault="00EE643B" w:rsidP="00EE643B">
      <w:pPr>
        <w:spacing w:after="120"/>
        <w:rPr>
          <w:rFonts w:ascii="Times New Roman" w:hAnsi="Times New Roman" w:cs="Times New Roman"/>
          <w:sz w:val="20"/>
          <w:szCs w:val="20"/>
        </w:rPr>
      </w:pPr>
      <m:oMath>
        <m:sSub>
          <m:sSubPr>
            <m:ctrlPr>
              <w:rPr>
                <w:rStyle w:val="polytonic"/>
                <w:rFonts w:ascii="Cambria Math" w:hAnsi="Cambria Math" w:cs="Times New Roman"/>
                <w:bCs/>
                <w:i/>
                <w:color w:val="222222"/>
                <w:sz w:val="20"/>
                <w:szCs w:val="20"/>
                <w:shd w:val="clear" w:color="auto" w:fill="FFFFFF"/>
              </w:rPr>
            </m:ctrlPr>
          </m:sSubPr>
          <m:e>
            <m:r>
              <w:rPr>
                <w:rStyle w:val="polytonic"/>
                <w:rFonts w:ascii="Cambria Math" w:hAnsi="Cambria Math" w:cs="Times New Roman"/>
                <w:color w:val="222222"/>
                <w:sz w:val="20"/>
                <w:szCs w:val="20"/>
                <w:shd w:val="clear" w:color="auto" w:fill="FFFFFF"/>
              </w:rPr>
              <m:t>x</m:t>
            </m:r>
          </m:e>
          <m:sub>
            <m:r>
              <w:rPr>
                <w:rStyle w:val="polytonic"/>
                <w:rFonts w:ascii="Cambria Math" w:hAnsi="Cambria Math" w:cs="Times New Roman"/>
                <w:color w:val="222222"/>
                <w:sz w:val="20"/>
                <w:szCs w:val="20"/>
                <w:shd w:val="clear" w:color="auto" w:fill="FFFFFF"/>
              </w:rPr>
              <m:t>camb</m:t>
            </m:r>
          </m:sub>
        </m:sSub>
      </m:oMath>
      <w:r w:rsidRPr="00D84B1B">
        <w:rPr>
          <w:rStyle w:val="polytonic"/>
          <w:rFonts w:ascii="Times New Roman" w:eastAsiaTheme="minorEastAsia" w:hAnsi="Times New Roman" w:cs="Times New Roman"/>
          <w:bCs/>
          <w:color w:val="222222"/>
          <w:sz w:val="20"/>
          <w:szCs w:val="20"/>
          <w:shd w:val="clear" w:color="auto" w:fill="FFFFFF"/>
        </w:rPr>
        <w:tab/>
      </w:r>
      <w:r w:rsidRPr="00D84B1B">
        <w:rPr>
          <w:rStyle w:val="polytonic"/>
          <w:rFonts w:ascii="Times New Roman" w:eastAsiaTheme="minorEastAsia" w:hAnsi="Times New Roman" w:cs="Times New Roman"/>
          <w:bCs/>
          <w:color w:val="222222"/>
          <w:sz w:val="20"/>
          <w:szCs w:val="20"/>
          <w:shd w:val="clear" w:color="auto" w:fill="FFFFFF"/>
        </w:rPr>
        <w:tab/>
      </w:r>
      <w:r w:rsidRPr="00D84B1B">
        <w:rPr>
          <w:rStyle w:val="polytonic"/>
          <w:rFonts w:ascii="Times New Roman" w:eastAsiaTheme="minorEastAsia" w:hAnsi="Times New Roman" w:cs="Times New Roman"/>
          <w:bCs/>
          <w:color w:val="222222"/>
          <w:sz w:val="20"/>
          <w:szCs w:val="20"/>
          <w:shd w:val="clear" w:color="auto" w:fill="FFFFFF"/>
        </w:rPr>
        <w:tab/>
        <w:t>camber x-coordinates</w:t>
      </w:r>
    </w:p>
    <w:p w14:paraId="5F1251F7" w14:textId="471F72CD" w:rsidR="003C7DEF" w:rsidRPr="00417C2C" w:rsidRDefault="001E7F19" w:rsidP="002653FF">
      <w:pPr>
        <w:pStyle w:val="ListParagraph"/>
        <w:numPr>
          <w:ilvl w:val="0"/>
          <w:numId w:val="2"/>
        </w:numPr>
        <w:jc w:val="center"/>
        <w:rPr>
          <w:rFonts w:ascii="Times New Roman" w:hAnsi="Times New Roman" w:cs="Times New Roman"/>
          <w:b/>
          <w:szCs w:val="20"/>
        </w:rPr>
      </w:pPr>
      <w:r w:rsidRPr="00417C2C">
        <w:rPr>
          <w:rFonts w:ascii="Times New Roman" w:hAnsi="Times New Roman" w:cs="Times New Roman"/>
          <w:b/>
          <w:szCs w:val="20"/>
        </w:rPr>
        <w:t>Introduction</w:t>
      </w:r>
    </w:p>
    <w:p w14:paraId="19962E47" w14:textId="35822922" w:rsidR="00A3285E" w:rsidRPr="00D84B1B" w:rsidRDefault="0024061F" w:rsidP="00A3285E">
      <w:pPr>
        <w:rPr>
          <w:rFonts w:ascii="Times New Roman" w:hAnsi="Times New Roman" w:cs="Times New Roman"/>
          <w:sz w:val="20"/>
          <w:szCs w:val="20"/>
        </w:rPr>
      </w:pPr>
      <w:r w:rsidRPr="00D84B1B">
        <w:rPr>
          <w:rFonts w:ascii="Times New Roman" w:hAnsi="Times New Roman" w:cs="Times New Roman"/>
          <w:sz w:val="20"/>
          <w:szCs w:val="20"/>
        </w:rPr>
        <w:t xml:space="preserve">The goal of this project was to obtain and compare the CL VS. </w:t>
      </w:r>
      <w:r w:rsidR="00EE643B" w:rsidRPr="00D84B1B">
        <w:rPr>
          <w:rFonts w:ascii="Times New Roman" w:hAnsi="Times New Roman" w:cs="Times New Roman"/>
          <w:sz w:val="20"/>
          <w:szCs w:val="20"/>
        </w:rPr>
        <w:t>alpha</w:t>
      </w:r>
      <w:r w:rsidRPr="00D84B1B">
        <w:rPr>
          <w:rFonts w:ascii="Times New Roman" w:hAnsi="Times New Roman" w:cs="Times New Roman"/>
          <w:sz w:val="20"/>
          <w:szCs w:val="20"/>
        </w:rPr>
        <w:t xml:space="preserve"> and CP VS </w:t>
      </w:r>
      <w:r w:rsidR="00EE643B" w:rsidRPr="00D84B1B">
        <w:rPr>
          <w:rFonts w:ascii="Times New Roman" w:hAnsi="Times New Roman" w:cs="Times New Roman"/>
          <w:i/>
          <w:sz w:val="20"/>
          <w:szCs w:val="20"/>
        </w:rPr>
        <w:t>x/c</w:t>
      </w:r>
      <w:r w:rsidRPr="00D84B1B">
        <w:rPr>
          <w:rFonts w:ascii="Times New Roman" w:hAnsi="Times New Roman" w:cs="Times New Roman"/>
          <w:sz w:val="20"/>
          <w:szCs w:val="20"/>
        </w:rPr>
        <w:t xml:space="preserve"> graphs from two chosen airfoils as well as the silhouette of a chosen animal using both the Hess-Smith panel method and Thin Airfoil Theory. In this case, the airfoils chosen were the </w:t>
      </w:r>
      <w:r w:rsidR="00591046" w:rsidRPr="00D84B1B">
        <w:rPr>
          <w:rFonts w:ascii="Times New Roman" w:hAnsi="Times New Roman" w:cs="Times New Roman"/>
          <w:sz w:val="20"/>
          <w:szCs w:val="20"/>
        </w:rPr>
        <w:t>Supermarine 371-I</w:t>
      </w:r>
      <w:r w:rsidRPr="00D84B1B">
        <w:rPr>
          <w:rFonts w:ascii="Times New Roman" w:hAnsi="Times New Roman" w:cs="Times New Roman"/>
          <w:sz w:val="20"/>
          <w:szCs w:val="20"/>
        </w:rPr>
        <w:t xml:space="preserve"> </w:t>
      </w:r>
      <w:r w:rsidR="00591046" w:rsidRPr="00D84B1B">
        <w:rPr>
          <w:rFonts w:ascii="Times New Roman" w:hAnsi="Times New Roman" w:cs="Times New Roman"/>
          <w:sz w:val="20"/>
          <w:szCs w:val="20"/>
        </w:rPr>
        <w:t>and NASA LRN 1015.</w:t>
      </w:r>
      <w:r w:rsidRPr="00D84B1B">
        <w:rPr>
          <w:rFonts w:ascii="Times New Roman" w:hAnsi="Times New Roman" w:cs="Times New Roman"/>
          <w:sz w:val="20"/>
          <w:szCs w:val="20"/>
        </w:rPr>
        <w:t xml:space="preserve"> As for the animal, a squid was chosen. Much thought was put into this decision, but ultimately </w:t>
      </w:r>
      <w:r w:rsidR="009A24EC" w:rsidRPr="00D84B1B">
        <w:rPr>
          <w:rFonts w:ascii="Times New Roman" w:hAnsi="Times New Roman" w:cs="Times New Roman"/>
          <w:sz w:val="20"/>
          <w:szCs w:val="20"/>
        </w:rPr>
        <w:t>a squid was decided upon</w:t>
      </w:r>
      <w:r w:rsidRPr="00D84B1B">
        <w:rPr>
          <w:rFonts w:ascii="Times New Roman" w:hAnsi="Times New Roman" w:cs="Times New Roman"/>
          <w:sz w:val="20"/>
          <w:szCs w:val="20"/>
        </w:rPr>
        <w:t xml:space="preserve"> because squid</w:t>
      </w:r>
      <w:r w:rsidR="00AC76E9" w:rsidRPr="00D84B1B">
        <w:rPr>
          <w:rFonts w:ascii="Times New Roman" w:hAnsi="Times New Roman" w:cs="Times New Roman"/>
          <w:sz w:val="20"/>
          <w:szCs w:val="20"/>
        </w:rPr>
        <w:t>s</w:t>
      </w:r>
      <w:r w:rsidRPr="00D84B1B">
        <w:rPr>
          <w:rFonts w:ascii="Times New Roman" w:hAnsi="Times New Roman" w:cs="Times New Roman"/>
          <w:sz w:val="20"/>
          <w:szCs w:val="20"/>
        </w:rPr>
        <w:t xml:space="preserve"> are cool, and as everyone knows, all squids really want to do is fly.</w:t>
      </w:r>
    </w:p>
    <w:p w14:paraId="6FDC4E02" w14:textId="34387160" w:rsidR="001E7F19" w:rsidRPr="00417C2C" w:rsidRDefault="001E7F19" w:rsidP="002653FF">
      <w:pPr>
        <w:pStyle w:val="ListParagraph"/>
        <w:numPr>
          <w:ilvl w:val="0"/>
          <w:numId w:val="2"/>
        </w:numPr>
        <w:jc w:val="center"/>
        <w:rPr>
          <w:rFonts w:ascii="Times New Roman" w:hAnsi="Times New Roman" w:cs="Times New Roman"/>
          <w:b/>
          <w:szCs w:val="20"/>
        </w:rPr>
      </w:pPr>
      <w:r w:rsidRPr="00417C2C">
        <w:rPr>
          <w:rFonts w:ascii="Times New Roman" w:hAnsi="Times New Roman" w:cs="Times New Roman"/>
          <w:b/>
          <w:szCs w:val="20"/>
        </w:rPr>
        <w:t>Airfoil Background</w:t>
      </w:r>
    </w:p>
    <w:p w14:paraId="0C2B9B5E" w14:textId="7CDFC04C" w:rsidR="00A3285E" w:rsidRPr="00D84B1B" w:rsidRDefault="00591046" w:rsidP="00A3285E">
      <w:pPr>
        <w:rPr>
          <w:rFonts w:ascii="Times New Roman" w:hAnsi="Times New Roman" w:cs="Times New Roman"/>
          <w:sz w:val="20"/>
          <w:szCs w:val="20"/>
        </w:rPr>
      </w:pPr>
      <w:r w:rsidRPr="00D84B1B">
        <w:rPr>
          <w:rFonts w:ascii="Times New Roman" w:hAnsi="Times New Roman" w:cs="Times New Roman"/>
          <w:sz w:val="20"/>
          <w:szCs w:val="20"/>
        </w:rPr>
        <w:t xml:space="preserve">The Supermarine 371-I </w:t>
      </w:r>
      <w:r w:rsidR="00B81DA0" w:rsidRPr="00D84B1B">
        <w:rPr>
          <w:rFonts w:ascii="Times New Roman" w:hAnsi="Times New Roman" w:cs="Times New Roman"/>
          <w:sz w:val="20"/>
          <w:szCs w:val="20"/>
        </w:rPr>
        <w:t>airfoil was used at the root of the wings for the British WWII era Supermarine Spitfire, which had an elliptical wing design. There is another Supermarine 371-II airfoil that was used for the tip of the craft’s wings.</w:t>
      </w:r>
    </w:p>
    <w:p w14:paraId="2EE10CCF" w14:textId="1CFC263D" w:rsidR="00B81DA0" w:rsidRPr="00D84B1B" w:rsidRDefault="00B81DA0" w:rsidP="00A3285E">
      <w:pPr>
        <w:rPr>
          <w:rFonts w:ascii="Times New Roman" w:hAnsi="Times New Roman" w:cs="Times New Roman"/>
          <w:sz w:val="20"/>
          <w:szCs w:val="20"/>
        </w:rPr>
      </w:pPr>
      <w:r w:rsidRPr="00D84B1B">
        <w:rPr>
          <w:rFonts w:ascii="Times New Roman" w:hAnsi="Times New Roman" w:cs="Times New Roman"/>
          <w:sz w:val="20"/>
          <w:szCs w:val="20"/>
        </w:rPr>
        <w:t xml:space="preserve">Crafts such as the Northrop Grumman RQ-4 Global Hawk use the NASA LRN 1015 airfoil. </w:t>
      </w:r>
      <w:r w:rsidR="001E7F19" w:rsidRPr="00D84B1B">
        <w:rPr>
          <w:rFonts w:ascii="Times New Roman" w:hAnsi="Times New Roman" w:cs="Times New Roman"/>
          <w:sz w:val="20"/>
          <w:szCs w:val="20"/>
        </w:rPr>
        <w:t>First produced in 1998, t</w:t>
      </w:r>
      <w:r w:rsidRPr="00D84B1B">
        <w:rPr>
          <w:rFonts w:ascii="Times New Roman" w:hAnsi="Times New Roman" w:cs="Times New Roman"/>
          <w:sz w:val="20"/>
          <w:szCs w:val="20"/>
        </w:rPr>
        <w:t xml:space="preserve">he Global Hawk is </w:t>
      </w:r>
      <w:r w:rsidR="001E7F19" w:rsidRPr="00D84B1B">
        <w:rPr>
          <w:rFonts w:ascii="Times New Roman" w:hAnsi="Times New Roman" w:cs="Times New Roman"/>
          <w:sz w:val="20"/>
          <w:szCs w:val="20"/>
        </w:rPr>
        <w:t>still</w:t>
      </w:r>
      <w:r w:rsidRPr="00D84B1B">
        <w:rPr>
          <w:rFonts w:ascii="Times New Roman" w:hAnsi="Times New Roman" w:cs="Times New Roman"/>
          <w:sz w:val="20"/>
          <w:szCs w:val="20"/>
        </w:rPr>
        <w:t xml:space="preserve"> used an unmanned aerial vehicle for surveillance</w:t>
      </w:r>
      <w:r w:rsidR="001E7F19" w:rsidRPr="00D84B1B">
        <w:rPr>
          <w:rFonts w:ascii="Times New Roman" w:hAnsi="Times New Roman" w:cs="Times New Roman"/>
          <w:sz w:val="20"/>
          <w:szCs w:val="20"/>
        </w:rPr>
        <w:t xml:space="preserve"> by government agencies. </w:t>
      </w:r>
    </w:p>
    <w:p w14:paraId="3538E0C3" w14:textId="28D26396" w:rsidR="00A3285E" w:rsidRPr="00417C2C" w:rsidRDefault="001E7F19" w:rsidP="002653FF">
      <w:pPr>
        <w:pStyle w:val="ListParagraph"/>
        <w:numPr>
          <w:ilvl w:val="0"/>
          <w:numId w:val="2"/>
        </w:numPr>
        <w:jc w:val="center"/>
        <w:rPr>
          <w:rFonts w:ascii="Times New Roman" w:hAnsi="Times New Roman" w:cs="Times New Roman"/>
          <w:b/>
          <w:szCs w:val="20"/>
        </w:rPr>
      </w:pPr>
      <w:r w:rsidRPr="00417C2C">
        <w:rPr>
          <w:rFonts w:ascii="Times New Roman" w:hAnsi="Times New Roman" w:cs="Times New Roman"/>
          <w:b/>
          <w:szCs w:val="20"/>
        </w:rPr>
        <w:t>Methodology</w:t>
      </w:r>
    </w:p>
    <w:p w14:paraId="5E57087E" w14:textId="48AE50EE" w:rsidR="00C53EF3" w:rsidRPr="00D84B1B" w:rsidRDefault="00C53EF3" w:rsidP="00C53EF3">
      <w:pPr>
        <w:rPr>
          <w:rFonts w:ascii="Times New Roman" w:hAnsi="Times New Roman" w:cs="Times New Roman"/>
          <w:sz w:val="20"/>
          <w:szCs w:val="20"/>
        </w:rPr>
      </w:pPr>
      <w:r w:rsidRPr="00D84B1B">
        <w:rPr>
          <w:rFonts w:ascii="Times New Roman" w:hAnsi="Times New Roman" w:cs="Times New Roman"/>
          <w:sz w:val="20"/>
          <w:szCs w:val="20"/>
        </w:rPr>
        <w:t xml:space="preserve">In addition to the provided code, </w:t>
      </w:r>
      <w:r w:rsidR="00AC76E9" w:rsidRPr="00D84B1B">
        <w:rPr>
          <w:rFonts w:ascii="Times New Roman" w:hAnsi="Times New Roman" w:cs="Times New Roman"/>
          <w:sz w:val="20"/>
          <w:szCs w:val="20"/>
        </w:rPr>
        <w:t>an</w:t>
      </w:r>
      <w:r w:rsidRPr="00D84B1B">
        <w:rPr>
          <w:rFonts w:ascii="Times New Roman" w:hAnsi="Times New Roman" w:cs="Times New Roman"/>
          <w:sz w:val="20"/>
          <w:szCs w:val="20"/>
        </w:rPr>
        <w:t xml:space="preserve"> initial section for loading in coordinates was included in the script, followed immediately by input variables</w:t>
      </w:r>
      <w:r w:rsidR="00EE181E" w:rsidRPr="00D84B1B">
        <w:rPr>
          <w:rFonts w:ascii="Times New Roman" w:hAnsi="Times New Roman" w:cs="Times New Roman"/>
          <w:sz w:val="20"/>
          <w:szCs w:val="20"/>
        </w:rPr>
        <w:t xml:space="preserve"> ALPHA and UINF, with ALPHA in degrees (it is then converted into radians). A new loop was created to vary between the specified angles of attack, -5 to 15 degrees. After the provided panel method code but still within the same angle of attack variance loop, the coefficient of lift for the panel method was calculated using Eq. (1). The negative of coefficient of pressure, CP, is then plotted within the loop and returns figures </w:t>
      </w:r>
      <w:r w:rsidR="00C811A1" w:rsidRPr="00D84B1B">
        <w:rPr>
          <w:rFonts w:ascii="Times New Roman" w:hAnsi="Times New Roman" w:cs="Times New Roman"/>
          <w:sz w:val="20"/>
          <w:szCs w:val="20"/>
        </w:rPr>
        <w:t>4, 8, and 11</w:t>
      </w:r>
      <w:r w:rsidR="00EE181E" w:rsidRPr="00D84B1B">
        <w:rPr>
          <w:rFonts w:ascii="Times New Roman" w:hAnsi="Times New Roman" w:cs="Times New Roman"/>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811A1" w:rsidRPr="00D84B1B" w14:paraId="6DF4105E" w14:textId="77777777" w:rsidTr="009136BB">
        <w:tc>
          <w:tcPr>
            <w:tcW w:w="3116" w:type="dxa"/>
          </w:tcPr>
          <w:p w14:paraId="426658C5" w14:textId="77777777" w:rsidR="00C811A1" w:rsidRPr="00D84B1B" w:rsidRDefault="00C811A1" w:rsidP="00E523DC">
            <w:pPr>
              <w:rPr>
                <w:rFonts w:ascii="Times New Roman" w:hAnsi="Times New Roman" w:cs="Times New Roman"/>
                <w:sz w:val="20"/>
                <w:szCs w:val="20"/>
              </w:rPr>
            </w:pPr>
          </w:p>
        </w:tc>
        <w:tc>
          <w:tcPr>
            <w:tcW w:w="3117" w:type="dxa"/>
          </w:tcPr>
          <w:p w14:paraId="6B6856E1" w14:textId="3F6396B6" w:rsidR="00C811A1" w:rsidRPr="00D84B1B" w:rsidRDefault="00C811A1" w:rsidP="00E523DC">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l</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r>
                      <m:rPr>
                        <m:sty m:val="p"/>
                      </m:rPr>
                      <w:rPr>
                        <w:rFonts w:ascii="Cambria Math" w:hAnsi="Cambria Math" w:cs="Times New Roman"/>
                        <w:color w:val="222222"/>
                        <w:sz w:val="20"/>
                        <w:szCs w:val="20"/>
                        <w:shd w:val="clear" w:color="auto" w:fill="FFFFFF"/>
                      </w:rPr>
                      <m:t>γ</m:t>
                    </m:r>
                  </m:num>
                  <m:den>
                    <m:sSub>
                      <m:sSubPr>
                        <m:ctrlPr>
                          <w:rPr>
                            <w:rFonts w:ascii="Cambria Math" w:hAnsi="Cambria Math" w:cs="Times New Roman"/>
                            <w:i/>
                            <w:sz w:val="20"/>
                            <w:szCs w:val="20"/>
                          </w:rPr>
                        </m:ctrlPr>
                      </m:sSubPr>
                      <m:e>
                        <m:r>
                          <w:rPr>
                            <w:rFonts w:ascii="Cambria Math" w:hAnsi="Cambria Math" w:cs="Times New Roman"/>
                            <w:sz w:val="20"/>
                            <w:szCs w:val="20"/>
                          </w:rPr>
                          <m:t>cV</m:t>
                        </m:r>
                      </m:e>
                      <m:sub>
                        <m:r>
                          <m:rPr>
                            <m:sty m:val="p"/>
                          </m:rPr>
                          <w:rPr>
                            <w:rFonts w:ascii="Cambria Math" w:hAnsi="Cambria Math" w:cs="Times New Roman"/>
                            <w:color w:val="222222"/>
                            <w:sz w:val="20"/>
                            <w:szCs w:val="20"/>
                            <w:shd w:val="clear" w:color="auto" w:fill="FFFFFF"/>
                          </w:rPr>
                          <m:t>∞</m:t>
                        </m:r>
                      </m:sub>
                    </m:sSub>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m:t>
                    </m:r>
                  </m:sub>
                  <m:sup>
                    <m:r>
                      <w:rPr>
                        <w:rFonts w:ascii="Cambria Math" w:hAnsi="Cambria Math" w:cs="Times New Roman"/>
                        <w:sz w:val="20"/>
                        <w:szCs w:val="20"/>
                      </w:rPr>
                      <m:t>N</m:t>
                    </m:r>
                  </m:sup>
                  <m:e>
                    <m:r>
                      <m:rPr>
                        <m:sty m:val="p"/>
                      </m:rPr>
                      <w:rPr>
                        <w:rFonts w:ascii="Cambria Math" w:hAnsi="Cambria Math" w:cs="Times New Roman"/>
                        <w:color w:val="222222"/>
                        <w:sz w:val="20"/>
                        <w:szCs w:val="20"/>
                        <w:shd w:val="clear" w:color="auto" w:fill="FFFFFF"/>
                      </w:rPr>
                      <m:t>Δ</m:t>
                    </m:r>
                  </m:e>
                </m:nary>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j</m:t>
                    </m:r>
                  </m:sub>
                </m:sSub>
              </m:oMath>
            </m:oMathPara>
          </w:p>
        </w:tc>
        <w:tc>
          <w:tcPr>
            <w:tcW w:w="3117" w:type="dxa"/>
          </w:tcPr>
          <w:p w14:paraId="191CE267" w14:textId="77777777" w:rsidR="009136BB" w:rsidRPr="00D84B1B" w:rsidRDefault="009136BB" w:rsidP="00C811A1">
            <w:pPr>
              <w:jc w:val="right"/>
              <w:rPr>
                <w:rFonts w:ascii="Times New Roman" w:hAnsi="Times New Roman" w:cs="Times New Roman"/>
                <w:sz w:val="20"/>
                <w:szCs w:val="20"/>
              </w:rPr>
            </w:pPr>
          </w:p>
          <w:p w14:paraId="5D91A6B0" w14:textId="77777777" w:rsidR="009136BB" w:rsidRPr="00D84B1B" w:rsidRDefault="009136BB" w:rsidP="009136BB">
            <w:pPr>
              <w:rPr>
                <w:rFonts w:ascii="Times New Roman" w:hAnsi="Times New Roman" w:cs="Times New Roman"/>
                <w:sz w:val="20"/>
                <w:szCs w:val="20"/>
              </w:rPr>
            </w:pPr>
          </w:p>
          <w:p w14:paraId="1CD9E35C" w14:textId="4C8320E4" w:rsidR="00C811A1" w:rsidRPr="00D84B1B" w:rsidRDefault="00C811A1" w:rsidP="009136BB">
            <w:pPr>
              <w:jc w:val="right"/>
              <w:rPr>
                <w:rFonts w:ascii="Times New Roman" w:hAnsi="Times New Roman" w:cs="Times New Roman"/>
                <w:sz w:val="20"/>
                <w:szCs w:val="20"/>
              </w:rPr>
            </w:pPr>
            <w:r w:rsidRPr="00D84B1B">
              <w:rPr>
                <w:rFonts w:ascii="Times New Roman" w:hAnsi="Times New Roman" w:cs="Times New Roman"/>
                <w:sz w:val="20"/>
                <w:szCs w:val="20"/>
              </w:rPr>
              <w:t>(1)</w:t>
            </w:r>
          </w:p>
        </w:tc>
      </w:tr>
    </w:tbl>
    <w:p w14:paraId="27C3412F" w14:textId="77777777" w:rsidR="009136BB" w:rsidRPr="00D84B1B" w:rsidRDefault="009136BB" w:rsidP="00C53EF3">
      <w:pPr>
        <w:rPr>
          <w:rFonts w:ascii="Times New Roman" w:hAnsi="Times New Roman" w:cs="Times New Roman"/>
          <w:sz w:val="20"/>
          <w:szCs w:val="20"/>
        </w:rPr>
      </w:pPr>
    </w:p>
    <w:p w14:paraId="76B90FAF" w14:textId="37B4A24D" w:rsidR="00EE181E" w:rsidRPr="00D84B1B" w:rsidRDefault="00EE181E" w:rsidP="00C53EF3">
      <w:pPr>
        <w:rPr>
          <w:rFonts w:ascii="Times New Roman" w:hAnsi="Times New Roman" w:cs="Times New Roman"/>
          <w:sz w:val="20"/>
          <w:szCs w:val="20"/>
        </w:rPr>
      </w:pPr>
      <w:r w:rsidRPr="00D84B1B">
        <w:rPr>
          <w:rFonts w:ascii="Times New Roman" w:hAnsi="Times New Roman" w:cs="Times New Roman"/>
          <w:sz w:val="20"/>
          <w:szCs w:val="20"/>
        </w:rPr>
        <w:t xml:space="preserve">Next, the in the TAFT section, the camber line for the airfoil (or animal) is calculated by averaging the upper and lower Y/C values, which are then used in a loop to calculate the coefficient of lift from TAFT, CLTAFT. This calculation is carried out </w:t>
      </w:r>
      <w:r w:rsidR="005E2FA1" w:rsidRPr="00D84B1B">
        <w:rPr>
          <w:rFonts w:ascii="Times New Roman" w:hAnsi="Times New Roman" w:cs="Times New Roman"/>
          <w:sz w:val="20"/>
          <w:szCs w:val="20"/>
        </w:rPr>
        <w:t>with the application of Eq. (2).</w:t>
      </w:r>
      <w:r w:rsidR="009136BB" w:rsidRPr="00D84B1B">
        <w:rPr>
          <w:rFonts w:ascii="Times New Roman" w:hAnsi="Times New Roman" w:cs="Times New Roman"/>
          <w:sz w:val="20"/>
          <w:szCs w:val="20"/>
        </w:rPr>
        <w:t xml:space="preserve"> Theta was calculated using trigonometry and the </w:t>
      </w:r>
      <m:oMath>
        <m:sSub>
          <m:sSubPr>
            <m:ctrlPr>
              <w:rPr>
                <w:rStyle w:val="polytonic"/>
                <w:rFonts w:ascii="Cambria Math" w:hAnsi="Cambria Math" w:cs="Times New Roman"/>
                <w:bCs/>
                <w:i/>
                <w:color w:val="222222"/>
                <w:sz w:val="20"/>
                <w:szCs w:val="20"/>
                <w:shd w:val="clear" w:color="auto" w:fill="FFFFFF"/>
              </w:rPr>
            </m:ctrlPr>
          </m:sSubPr>
          <m:e>
            <m:r>
              <w:rPr>
                <w:rStyle w:val="polytonic"/>
                <w:rFonts w:ascii="Cambria Math" w:hAnsi="Cambria Math" w:cs="Times New Roman"/>
                <w:color w:val="222222"/>
                <w:sz w:val="20"/>
                <w:szCs w:val="20"/>
                <w:shd w:val="clear" w:color="auto" w:fill="FFFFFF"/>
              </w:rPr>
              <m:t>x</m:t>
            </m:r>
          </m:e>
          <m:sub>
            <m:r>
              <w:rPr>
                <w:rStyle w:val="polytonic"/>
                <w:rFonts w:ascii="Cambria Math" w:hAnsi="Cambria Math" w:cs="Times New Roman"/>
                <w:color w:val="222222"/>
                <w:sz w:val="20"/>
                <w:szCs w:val="20"/>
                <w:shd w:val="clear" w:color="auto" w:fill="FFFFFF"/>
              </w:rPr>
              <m:t>camb</m:t>
            </m:r>
          </m:sub>
        </m:sSub>
      </m:oMath>
      <w:r w:rsidR="009136BB" w:rsidRPr="00D84B1B">
        <w:rPr>
          <w:rStyle w:val="polytonic"/>
          <w:rFonts w:ascii="Times New Roman" w:eastAsiaTheme="minorEastAsia" w:hAnsi="Times New Roman" w:cs="Times New Roman"/>
          <w:bCs/>
          <w:color w:val="222222"/>
          <w:sz w:val="20"/>
          <w:szCs w:val="20"/>
          <w:shd w:val="clear" w:color="auto" w:fill="FFFFFF"/>
        </w:rPr>
        <w:t xml:space="preserve"> values, as seen in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650"/>
        <w:gridCol w:w="895"/>
      </w:tblGrid>
      <w:tr w:rsidR="00C811A1" w:rsidRPr="00D84B1B" w14:paraId="4AC6E3AF" w14:textId="77777777" w:rsidTr="009136BB">
        <w:tc>
          <w:tcPr>
            <w:tcW w:w="805" w:type="dxa"/>
          </w:tcPr>
          <w:p w14:paraId="3C689A7B" w14:textId="2FEDD283" w:rsidR="00C811A1" w:rsidRPr="00D84B1B" w:rsidRDefault="00C811A1" w:rsidP="00C53EF3">
            <w:pPr>
              <w:rPr>
                <w:rFonts w:ascii="Times New Roman" w:hAnsi="Times New Roman" w:cs="Times New Roman"/>
                <w:sz w:val="20"/>
                <w:szCs w:val="20"/>
              </w:rPr>
            </w:pPr>
          </w:p>
        </w:tc>
        <w:tc>
          <w:tcPr>
            <w:tcW w:w="7650" w:type="dxa"/>
          </w:tcPr>
          <w:p w14:paraId="13FB24DF" w14:textId="3586A43F" w:rsidR="00C811A1" w:rsidRPr="00D84B1B" w:rsidRDefault="00C811A1" w:rsidP="00C53EF3">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l</m:t>
                    </m:r>
                  </m:sub>
                </m:sSub>
                <m:r>
                  <w:rPr>
                    <w:rFonts w:ascii="Cambria Math" w:hAnsi="Cambria Math" w:cs="Times New Roman"/>
                    <w:sz w:val="20"/>
                    <w:szCs w:val="20"/>
                  </w:rPr>
                  <m:t>=</m:t>
                </m:r>
                <m:r>
                  <w:rPr>
                    <w:rFonts w:ascii="Cambria Math" w:hAnsi="Cambria Math" w:cs="Times New Roman"/>
                    <w:sz w:val="20"/>
                    <w:szCs w:val="20"/>
                  </w:rPr>
                  <m:t>2</m:t>
                </m:r>
                <m:r>
                  <m:rPr>
                    <m:sty m:val="p"/>
                  </m:rPr>
                  <w:rPr>
                    <w:rStyle w:val="texhtml"/>
                    <w:rFonts w:ascii="Cambria Math" w:hAnsi="Cambria Math" w:cs="Times New Roman"/>
                    <w:color w:val="222222"/>
                    <w:sz w:val="20"/>
                    <w:szCs w:val="20"/>
                    <w:shd w:val="clear" w:color="auto" w:fill="FFFFFF"/>
                  </w:rPr>
                  <m:t>π[</m:t>
                </m:r>
                <m:r>
                  <m:rPr>
                    <m:sty m:val="p"/>
                  </m:rPr>
                  <w:rPr>
                    <w:rStyle w:val="polytonic"/>
                    <w:rFonts w:ascii="Cambria Math" w:hAnsi="Cambria Math" w:cs="Times New Roman"/>
                    <w:color w:val="222222"/>
                    <w:sz w:val="20"/>
                    <w:szCs w:val="20"/>
                    <w:shd w:val="clear" w:color="auto" w:fill="FFFFFF"/>
                  </w:rPr>
                  <m:t>α</m:t>
                </m:r>
                <m:r>
                  <m:rPr>
                    <m:sty m:val="p"/>
                  </m:rPr>
                  <w:rPr>
                    <w:rStyle w:val="polytonic"/>
                    <w:rFonts w:ascii="Cambria Math" w:hAnsi="Cambria Math" w:cs="Times New Roman"/>
                    <w:color w:val="222222"/>
                    <w:sz w:val="20"/>
                    <w:szCs w:val="20"/>
                    <w:shd w:val="clear" w:color="auto" w:fill="FFFFFF"/>
                  </w:rPr>
                  <m:t>-</m:t>
                </m:r>
                <m:f>
                  <m:fPr>
                    <m:ctrlPr>
                      <w:rPr>
                        <w:rStyle w:val="polytonic"/>
                        <w:rFonts w:ascii="Cambria Math" w:hAnsi="Cambria Math" w:cs="Times New Roman"/>
                        <w:bCs/>
                        <w:color w:val="222222"/>
                        <w:sz w:val="20"/>
                        <w:szCs w:val="20"/>
                        <w:shd w:val="clear" w:color="auto" w:fill="FFFFFF"/>
                      </w:rPr>
                    </m:ctrlPr>
                  </m:fPr>
                  <m:num>
                    <m:r>
                      <w:rPr>
                        <w:rStyle w:val="polytonic"/>
                        <w:rFonts w:ascii="Cambria Math" w:hAnsi="Cambria Math" w:cs="Times New Roman"/>
                        <w:color w:val="222222"/>
                        <w:sz w:val="20"/>
                        <w:szCs w:val="20"/>
                        <w:shd w:val="clear" w:color="auto" w:fill="FFFFFF"/>
                      </w:rPr>
                      <m:t>1</m:t>
                    </m:r>
                  </m:num>
                  <m:den>
                    <m:r>
                      <m:rPr>
                        <m:sty m:val="p"/>
                      </m:rPr>
                      <w:rPr>
                        <w:rStyle w:val="texhtml"/>
                        <w:rFonts w:ascii="Cambria Math" w:hAnsi="Cambria Math" w:cs="Times New Roman"/>
                        <w:color w:val="222222"/>
                        <w:sz w:val="20"/>
                        <w:szCs w:val="20"/>
                        <w:shd w:val="clear" w:color="auto" w:fill="FFFFFF"/>
                      </w:rPr>
                      <m:t>π</m:t>
                    </m:r>
                  </m:den>
                </m:f>
                <m:nary>
                  <m:naryPr>
                    <m:chr m:val="∑"/>
                    <m:limLoc m:val="undOvr"/>
                    <m:ctrlPr>
                      <w:rPr>
                        <w:rStyle w:val="polytonic"/>
                        <w:rFonts w:ascii="Cambria Math" w:hAnsi="Cambria Math" w:cs="Times New Roman"/>
                        <w:bCs/>
                        <w:i/>
                        <w:color w:val="222222"/>
                        <w:sz w:val="20"/>
                        <w:szCs w:val="20"/>
                        <w:shd w:val="clear" w:color="auto" w:fill="FFFFFF"/>
                      </w:rPr>
                    </m:ctrlPr>
                  </m:naryPr>
                  <m:sub>
                    <m:r>
                      <w:rPr>
                        <w:rStyle w:val="polytonic"/>
                        <w:rFonts w:ascii="Cambria Math" w:hAnsi="Cambria Math" w:cs="Times New Roman"/>
                        <w:color w:val="222222"/>
                        <w:sz w:val="20"/>
                        <w:szCs w:val="20"/>
                        <w:shd w:val="clear" w:color="auto" w:fill="FFFFFF"/>
                      </w:rPr>
                      <m:t>i=1</m:t>
                    </m:r>
                  </m:sub>
                  <m:sup>
                    <m:r>
                      <w:rPr>
                        <w:rStyle w:val="polytonic"/>
                        <w:rFonts w:ascii="Cambria Math" w:hAnsi="Cambria Math" w:cs="Times New Roman"/>
                        <w:color w:val="222222"/>
                        <w:sz w:val="20"/>
                        <w:szCs w:val="20"/>
                        <w:shd w:val="clear" w:color="auto" w:fill="FFFFFF"/>
                      </w:rPr>
                      <m:t>N</m:t>
                    </m:r>
                  </m:sup>
                  <m:e>
                    <m:f>
                      <m:fPr>
                        <m:ctrlPr>
                          <w:rPr>
                            <w:rStyle w:val="polytonic"/>
                            <w:rFonts w:ascii="Cambria Math" w:hAnsi="Cambria Math" w:cs="Times New Roman"/>
                            <w:bCs/>
                            <w:i/>
                            <w:color w:val="222222"/>
                            <w:sz w:val="20"/>
                            <w:szCs w:val="20"/>
                            <w:shd w:val="clear" w:color="auto" w:fill="FFFFFF"/>
                          </w:rPr>
                        </m:ctrlPr>
                      </m:fPr>
                      <m:num>
                        <m:sSub>
                          <m:sSubPr>
                            <m:ctrlPr>
                              <w:rPr>
                                <w:rStyle w:val="polytonic"/>
                                <w:rFonts w:ascii="Cambria Math" w:hAnsi="Cambria Math" w:cs="Times New Roman"/>
                                <w:bCs/>
                                <w:i/>
                                <w:color w:val="222222"/>
                                <w:sz w:val="20"/>
                                <w:szCs w:val="20"/>
                                <w:shd w:val="clear" w:color="auto" w:fill="FFFFFF"/>
                              </w:rPr>
                            </m:ctrlPr>
                          </m:sSubPr>
                          <m:e>
                            <m:r>
                              <w:rPr>
                                <w:rStyle w:val="polytonic"/>
                                <w:rFonts w:ascii="Cambria Math" w:hAnsi="Cambria Math" w:cs="Times New Roman"/>
                                <w:color w:val="222222"/>
                                <w:sz w:val="20"/>
                                <w:szCs w:val="20"/>
                                <w:shd w:val="clear" w:color="auto" w:fill="FFFFFF"/>
                              </w:rPr>
                              <m:t>y</m:t>
                            </m:r>
                          </m:e>
                          <m:sub>
                            <m:r>
                              <w:rPr>
                                <w:rStyle w:val="polytonic"/>
                                <w:rFonts w:ascii="Cambria Math" w:hAnsi="Cambria Math" w:cs="Times New Roman"/>
                                <w:color w:val="222222"/>
                                <w:sz w:val="20"/>
                                <w:szCs w:val="20"/>
                                <w:shd w:val="clear" w:color="auto" w:fill="FFFFFF"/>
                              </w:rPr>
                              <m:t>camb</m:t>
                            </m:r>
                          </m:sub>
                        </m:sSub>
                        <m:d>
                          <m:dPr>
                            <m:ctrlPr>
                              <w:rPr>
                                <w:rStyle w:val="polytonic"/>
                                <w:rFonts w:ascii="Cambria Math" w:hAnsi="Cambria Math" w:cs="Times New Roman"/>
                                <w:bCs/>
                                <w:i/>
                                <w:color w:val="222222"/>
                                <w:sz w:val="20"/>
                                <w:szCs w:val="20"/>
                                <w:shd w:val="clear" w:color="auto" w:fill="FFFFFF"/>
                              </w:rPr>
                            </m:ctrlPr>
                          </m:dPr>
                          <m:e>
                            <m:r>
                              <w:rPr>
                                <w:rStyle w:val="polytonic"/>
                                <w:rFonts w:ascii="Cambria Math" w:hAnsi="Cambria Math" w:cs="Times New Roman"/>
                                <w:color w:val="222222"/>
                                <w:sz w:val="20"/>
                                <w:szCs w:val="20"/>
                                <w:shd w:val="clear" w:color="auto" w:fill="FFFFFF"/>
                              </w:rPr>
                              <m:t>i+1</m:t>
                            </m:r>
                          </m:e>
                        </m:d>
                        <m:r>
                          <w:rPr>
                            <w:rStyle w:val="polytonic"/>
                            <w:rFonts w:ascii="Cambria Math" w:hAnsi="Cambria Math" w:cs="Times New Roman"/>
                            <w:color w:val="222222"/>
                            <w:sz w:val="20"/>
                            <w:szCs w:val="20"/>
                            <w:shd w:val="clear" w:color="auto" w:fill="FFFFFF"/>
                          </w:rPr>
                          <m:t>-</m:t>
                        </m:r>
                        <m:sSub>
                          <m:sSubPr>
                            <m:ctrlPr>
                              <w:rPr>
                                <w:rStyle w:val="polytonic"/>
                                <w:rFonts w:ascii="Cambria Math" w:hAnsi="Cambria Math" w:cs="Times New Roman"/>
                                <w:bCs/>
                                <w:i/>
                                <w:color w:val="222222"/>
                                <w:sz w:val="20"/>
                                <w:szCs w:val="20"/>
                                <w:shd w:val="clear" w:color="auto" w:fill="FFFFFF"/>
                              </w:rPr>
                            </m:ctrlPr>
                          </m:sSubPr>
                          <m:e>
                            <m:r>
                              <w:rPr>
                                <w:rStyle w:val="polytonic"/>
                                <w:rFonts w:ascii="Cambria Math" w:hAnsi="Cambria Math" w:cs="Times New Roman"/>
                                <w:color w:val="222222"/>
                                <w:sz w:val="20"/>
                                <w:szCs w:val="20"/>
                                <w:shd w:val="clear" w:color="auto" w:fill="FFFFFF"/>
                              </w:rPr>
                              <m:t>y</m:t>
                            </m:r>
                          </m:e>
                          <m:sub>
                            <m:r>
                              <w:rPr>
                                <w:rStyle w:val="polytonic"/>
                                <w:rFonts w:ascii="Cambria Math" w:hAnsi="Cambria Math" w:cs="Times New Roman"/>
                                <w:color w:val="222222"/>
                                <w:sz w:val="20"/>
                                <w:szCs w:val="20"/>
                                <w:shd w:val="clear" w:color="auto" w:fill="FFFFFF"/>
                              </w:rPr>
                              <m:t>camb</m:t>
                            </m:r>
                          </m:sub>
                        </m:sSub>
                        <m:d>
                          <m:dPr>
                            <m:ctrlPr>
                              <w:rPr>
                                <w:rStyle w:val="polytonic"/>
                                <w:rFonts w:ascii="Cambria Math" w:hAnsi="Cambria Math" w:cs="Times New Roman"/>
                                <w:bCs/>
                                <w:i/>
                                <w:color w:val="222222"/>
                                <w:sz w:val="20"/>
                                <w:szCs w:val="20"/>
                                <w:shd w:val="clear" w:color="auto" w:fill="FFFFFF"/>
                              </w:rPr>
                            </m:ctrlPr>
                          </m:dPr>
                          <m:e>
                            <m:r>
                              <w:rPr>
                                <w:rStyle w:val="polytonic"/>
                                <w:rFonts w:ascii="Cambria Math" w:hAnsi="Cambria Math" w:cs="Times New Roman"/>
                                <w:color w:val="222222"/>
                                <w:sz w:val="20"/>
                                <w:szCs w:val="20"/>
                                <w:shd w:val="clear" w:color="auto" w:fill="FFFFFF"/>
                              </w:rPr>
                              <m:t>i</m:t>
                            </m:r>
                          </m:e>
                        </m:d>
                      </m:num>
                      <m:den>
                        <m:sSub>
                          <m:sSubPr>
                            <m:ctrlPr>
                              <w:rPr>
                                <w:rStyle w:val="polytonic"/>
                                <w:rFonts w:ascii="Cambria Math" w:hAnsi="Cambria Math" w:cs="Times New Roman"/>
                                <w:bCs/>
                                <w:i/>
                                <w:color w:val="222222"/>
                                <w:sz w:val="20"/>
                                <w:szCs w:val="20"/>
                                <w:shd w:val="clear" w:color="auto" w:fill="FFFFFF"/>
                              </w:rPr>
                            </m:ctrlPr>
                          </m:sSubPr>
                          <m:e>
                            <m:r>
                              <w:rPr>
                                <w:rStyle w:val="polytonic"/>
                                <w:rFonts w:ascii="Cambria Math" w:hAnsi="Cambria Math" w:cs="Times New Roman"/>
                                <w:color w:val="222222"/>
                                <w:sz w:val="20"/>
                                <w:szCs w:val="20"/>
                                <w:shd w:val="clear" w:color="auto" w:fill="FFFFFF"/>
                              </w:rPr>
                              <m:t>x</m:t>
                            </m:r>
                          </m:e>
                          <m:sub>
                            <m:r>
                              <w:rPr>
                                <w:rStyle w:val="polytonic"/>
                                <w:rFonts w:ascii="Cambria Math" w:hAnsi="Cambria Math" w:cs="Times New Roman"/>
                                <w:color w:val="222222"/>
                                <w:sz w:val="20"/>
                                <w:szCs w:val="20"/>
                                <w:shd w:val="clear" w:color="auto" w:fill="FFFFFF"/>
                              </w:rPr>
                              <m:t>camb</m:t>
                            </m:r>
                          </m:sub>
                        </m:sSub>
                        <m:d>
                          <m:dPr>
                            <m:ctrlPr>
                              <w:rPr>
                                <w:rStyle w:val="polytonic"/>
                                <w:rFonts w:ascii="Cambria Math" w:hAnsi="Cambria Math" w:cs="Times New Roman"/>
                                <w:bCs/>
                                <w:i/>
                                <w:color w:val="222222"/>
                                <w:sz w:val="20"/>
                                <w:szCs w:val="20"/>
                                <w:shd w:val="clear" w:color="auto" w:fill="FFFFFF"/>
                              </w:rPr>
                            </m:ctrlPr>
                          </m:dPr>
                          <m:e>
                            <m:r>
                              <w:rPr>
                                <w:rStyle w:val="polytonic"/>
                                <w:rFonts w:ascii="Cambria Math" w:hAnsi="Cambria Math" w:cs="Times New Roman"/>
                                <w:color w:val="222222"/>
                                <w:sz w:val="20"/>
                                <w:szCs w:val="20"/>
                                <w:shd w:val="clear" w:color="auto" w:fill="FFFFFF"/>
                              </w:rPr>
                              <m:t>i+1</m:t>
                            </m:r>
                          </m:e>
                        </m:d>
                        <m:r>
                          <w:rPr>
                            <w:rStyle w:val="polytonic"/>
                            <w:rFonts w:ascii="Cambria Math" w:hAnsi="Cambria Math" w:cs="Times New Roman"/>
                            <w:color w:val="222222"/>
                            <w:sz w:val="20"/>
                            <w:szCs w:val="20"/>
                            <w:shd w:val="clear" w:color="auto" w:fill="FFFFFF"/>
                          </w:rPr>
                          <m:t xml:space="preserve">- </m:t>
                        </m:r>
                        <m:sSub>
                          <m:sSubPr>
                            <m:ctrlPr>
                              <w:rPr>
                                <w:rStyle w:val="polytonic"/>
                                <w:rFonts w:ascii="Cambria Math" w:hAnsi="Cambria Math" w:cs="Times New Roman"/>
                                <w:bCs/>
                                <w:i/>
                                <w:color w:val="222222"/>
                                <w:sz w:val="20"/>
                                <w:szCs w:val="20"/>
                                <w:shd w:val="clear" w:color="auto" w:fill="FFFFFF"/>
                              </w:rPr>
                            </m:ctrlPr>
                          </m:sSubPr>
                          <m:e>
                            <m:r>
                              <w:rPr>
                                <w:rStyle w:val="polytonic"/>
                                <w:rFonts w:ascii="Cambria Math" w:hAnsi="Cambria Math" w:cs="Times New Roman"/>
                                <w:color w:val="222222"/>
                                <w:sz w:val="20"/>
                                <w:szCs w:val="20"/>
                                <w:shd w:val="clear" w:color="auto" w:fill="FFFFFF"/>
                              </w:rPr>
                              <m:t>x</m:t>
                            </m:r>
                          </m:e>
                          <m:sub>
                            <m:r>
                              <w:rPr>
                                <w:rStyle w:val="polytonic"/>
                                <w:rFonts w:ascii="Cambria Math" w:hAnsi="Cambria Math" w:cs="Times New Roman"/>
                                <w:color w:val="222222"/>
                                <w:sz w:val="20"/>
                                <w:szCs w:val="20"/>
                                <w:shd w:val="clear" w:color="auto" w:fill="FFFFFF"/>
                              </w:rPr>
                              <m:t>camb</m:t>
                            </m:r>
                          </m:sub>
                        </m:sSub>
                        <m:d>
                          <m:dPr>
                            <m:ctrlPr>
                              <w:rPr>
                                <w:rStyle w:val="polytonic"/>
                                <w:rFonts w:ascii="Cambria Math" w:hAnsi="Cambria Math" w:cs="Times New Roman"/>
                                <w:bCs/>
                                <w:i/>
                                <w:color w:val="222222"/>
                                <w:sz w:val="20"/>
                                <w:szCs w:val="20"/>
                                <w:shd w:val="clear" w:color="auto" w:fill="FFFFFF"/>
                              </w:rPr>
                            </m:ctrlPr>
                          </m:dPr>
                          <m:e>
                            <m:r>
                              <w:rPr>
                                <w:rStyle w:val="polytonic"/>
                                <w:rFonts w:ascii="Cambria Math" w:hAnsi="Cambria Math" w:cs="Times New Roman"/>
                                <w:color w:val="222222"/>
                                <w:sz w:val="20"/>
                                <w:szCs w:val="20"/>
                                <w:shd w:val="clear" w:color="auto" w:fill="FFFFFF"/>
                              </w:rPr>
                              <m:t>i</m:t>
                            </m:r>
                          </m:e>
                        </m:d>
                      </m:den>
                    </m:f>
                  </m:e>
                </m:nary>
                <m:r>
                  <w:rPr>
                    <w:rStyle w:val="polytonic"/>
                    <w:rFonts w:ascii="Cambria Math" w:hAnsi="Cambria Math" w:cs="Times New Roman"/>
                    <w:color w:val="222222"/>
                    <w:sz w:val="20"/>
                    <w:szCs w:val="20"/>
                    <w:shd w:val="clear" w:color="auto" w:fill="FFFFFF"/>
                  </w:rPr>
                  <m:t>[</m:t>
                </m:r>
                <m:sSub>
                  <m:sSubPr>
                    <m:ctrlPr>
                      <w:rPr>
                        <w:rStyle w:val="polytonic"/>
                        <w:rFonts w:ascii="Cambria Math" w:hAnsi="Cambria Math" w:cs="Times New Roman"/>
                        <w:bCs/>
                        <w:i/>
                        <w:color w:val="222222"/>
                        <w:sz w:val="20"/>
                        <w:szCs w:val="20"/>
                        <w:shd w:val="clear" w:color="auto" w:fill="FFFFFF"/>
                      </w:rPr>
                    </m:ctrlPr>
                  </m:sSubPr>
                  <m:e>
                    <m:r>
                      <w:rPr>
                        <w:rStyle w:val="polytonic"/>
                        <w:rFonts w:ascii="Cambria Math" w:hAnsi="Cambria Math" w:cs="Times New Roman"/>
                        <w:color w:val="222222"/>
                        <w:sz w:val="20"/>
                        <w:szCs w:val="20"/>
                        <w:shd w:val="clear" w:color="auto" w:fill="FFFFFF"/>
                      </w:rPr>
                      <m:t>x</m:t>
                    </m:r>
                  </m:e>
                  <m:sub>
                    <m:r>
                      <w:rPr>
                        <w:rStyle w:val="polytonic"/>
                        <w:rFonts w:ascii="Cambria Math" w:hAnsi="Cambria Math" w:cs="Times New Roman"/>
                        <w:color w:val="222222"/>
                        <w:sz w:val="20"/>
                        <w:szCs w:val="20"/>
                        <w:shd w:val="clear" w:color="auto" w:fill="FFFFFF"/>
                      </w:rPr>
                      <m:t>camb</m:t>
                    </m:r>
                  </m:sub>
                </m:sSub>
                <m:d>
                  <m:dPr>
                    <m:ctrlPr>
                      <w:rPr>
                        <w:rStyle w:val="polytonic"/>
                        <w:rFonts w:ascii="Cambria Math" w:hAnsi="Cambria Math" w:cs="Times New Roman"/>
                        <w:bCs/>
                        <w:i/>
                        <w:color w:val="222222"/>
                        <w:sz w:val="20"/>
                        <w:szCs w:val="20"/>
                        <w:shd w:val="clear" w:color="auto" w:fill="FFFFFF"/>
                      </w:rPr>
                    </m:ctrlPr>
                  </m:dPr>
                  <m:e>
                    <m:r>
                      <w:rPr>
                        <w:rStyle w:val="polytonic"/>
                        <w:rFonts w:ascii="Cambria Math" w:hAnsi="Cambria Math" w:cs="Times New Roman"/>
                        <w:color w:val="222222"/>
                        <w:sz w:val="20"/>
                        <w:szCs w:val="20"/>
                        <w:shd w:val="clear" w:color="auto" w:fill="FFFFFF"/>
                      </w:rPr>
                      <m:t>i</m:t>
                    </m:r>
                  </m:e>
                </m:d>
                <m:r>
                  <w:rPr>
                    <w:rStyle w:val="polytonic"/>
                    <w:rFonts w:ascii="Cambria Math" w:hAnsi="Cambria Math" w:cs="Times New Roman"/>
                    <w:color w:val="222222"/>
                    <w:sz w:val="20"/>
                    <w:szCs w:val="20"/>
                    <w:shd w:val="clear" w:color="auto" w:fill="FFFFFF"/>
                  </w:rPr>
                  <m:t>+</m:t>
                </m:r>
                <m:sSub>
                  <m:sSubPr>
                    <m:ctrlPr>
                      <w:rPr>
                        <w:rStyle w:val="polytonic"/>
                        <w:rFonts w:ascii="Cambria Math" w:hAnsi="Cambria Math" w:cs="Times New Roman"/>
                        <w:bCs/>
                        <w:i/>
                        <w:color w:val="222222"/>
                        <w:sz w:val="20"/>
                        <w:szCs w:val="20"/>
                        <w:shd w:val="clear" w:color="auto" w:fill="FFFFFF"/>
                      </w:rPr>
                    </m:ctrlPr>
                  </m:sSubPr>
                  <m:e>
                    <m:r>
                      <w:rPr>
                        <w:rStyle w:val="polytonic"/>
                        <w:rFonts w:ascii="Cambria Math" w:hAnsi="Cambria Math" w:cs="Times New Roman"/>
                        <w:color w:val="222222"/>
                        <w:sz w:val="20"/>
                        <w:szCs w:val="20"/>
                        <w:shd w:val="clear" w:color="auto" w:fill="FFFFFF"/>
                      </w:rPr>
                      <m:t>x</m:t>
                    </m:r>
                  </m:e>
                  <m:sub>
                    <m:r>
                      <w:rPr>
                        <w:rStyle w:val="polytonic"/>
                        <w:rFonts w:ascii="Cambria Math" w:hAnsi="Cambria Math" w:cs="Times New Roman"/>
                        <w:color w:val="222222"/>
                        <w:sz w:val="20"/>
                        <w:szCs w:val="20"/>
                        <w:shd w:val="clear" w:color="auto" w:fill="FFFFFF"/>
                      </w:rPr>
                      <m:t>camb</m:t>
                    </m:r>
                  </m:sub>
                </m:sSub>
                <m:d>
                  <m:dPr>
                    <m:ctrlPr>
                      <w:rPr>
                        <w:rStyle w:val="polytonic"/>
                        <w:rFonts w:ascii="Cambria Math" w:hAnsi="Cambria Math" w:cs="Times New Roman"/>
                        <w:bCs/>
                        <w:i/>
                        <w:color w:val="222222"/>
                        <w:sz w:val="20"/>
                        <w:szCs w:val="20"/>
                        <w:shd w:val="clear" w:color="auto" w:fill="FFFFFF"/>
                      </w:rPr>
                    </m:ctrlPr>
                  </m:dPr>
                  <m:e>
                    <m:r>
                      <w:rPr>
                        <w:rStyle w:val="polytonic"/>
                        <w:rFonts w:ascii="Cambria Math" w:hAnsi="Cambria Math" w:cs="Times New Roman"/>
                        <w:color w:val="222222"/>
                        <w:sz w:val="20"/>
                        <w:szCs w:val="20"/>
                        <w:shd w:val="clear" w:color="auto" w:fill="FFFFFF"/>
                      </w:rPr>
                      <m:t>i+1</m:t>
                    </m:r>
                  </m:e>
                </m:d>
                <m:r>
                  <w:rPr>
                    <w:rStyle w:val="polytonic"/>
                    <w:rFonts w:ascii="Cambria Math" w:hAnsi="Cambria Math" w:cs="Times New Roman"/>
                    <w:color w:val="222222"/>
                    <w:sz w:val="20"/>
                    <w:szCs w:val="20"/>
                    <w:shd w:val="clear" w:color="auto" w:fill="FFFFFF"/>
                  </w:rPr>
                  <m:t>][theta</m:t>
                </m:r>
                <m:d>
                  <m:dPr>
                    <m:ctrlPr>
                      <w:rPr>
                        <w:rStyle w:val="polytonic"/>
                        <w:rFonts w:ascii="Cambria Math" w:hAnsi="Cambria Math" w:cs="Times New Roman"/>
                        <w:bCs/>
                        <w:i/>
                        <w:color w:val="222222"/>
                        <w:sz w:val="20"/>
                        <w:szCs w:val="20"/>
                        <w:shd w:val="clear" w:color="auto" w:fill="FFFFFF"/>
                      </w:rPr>
                    </m:ctrlPr>
                  </m:dPr>
                  <m:e>
                    <m:r>
                      <w:rPr>
                        <w:rStyle w:val="polytonic"/>
                        <w:rFonts w:ascii="Cambria Math" w:hAnsi="Cambria Math" w:cs="Times New Roman"/>
                        <w:color w:val="222222"/>
                        <w:sz w:val="20"/>
                        <w:szCs w:val="20"/>
                        <w:shd w:val="clear" w:color="auto" w:fill="FFFFFF"/>
                      </w:rPr>
                      <m:t>i+1</m:t>
                    </m:r>
                  </m:e>
                </m:d>
                <m:r>
                  <w:rPr>
                    <w:rStyle w:val="polytonic"/>
                    <w:rFonts w:ascii="Cambria Math" w:hAnsi="Cambria Math" w:cs="Times New Roman"/>
                    <w:color w:val="222222"/>
                    <w:sz w:val="20"/>
                    <w:szCs w:val="20"/>
                    <w:shd w:val="clear" w:color="auto" w:fill="FFFFFF"/>
                  </w:rPr>
                  <m:t>-theta</m:t>
                </m:r>
                <m:d>
                  <m:dPr>
                    <m:ctrlPr>
                      <w:rPr>
                        <w:rStyle w:val="polytonic"/>
                        <w:rFonts w:ascii="Cambria Math" w:hAnsi="Cambria Math" w:cs="Times New Roman"/>
                        <w:bCs/>
                        <w:i/>
                        <w:color w:val="222222"/>
                        <w:sz w:val="20"/>
                        <w:szCs w:val="20"/>
                        <w:shd w:val="clear" w:color="auto" w:fill="FFFFFF"/>
                      </w:rPr>
                    </m:ctrlPr>
                  </m:dPr>
                  <m:e>
                    <m:r>
                      <w:rPr>
                        <w:rStyle w:val="polytonic"/>
                        <w:rFonts w:ascii="Cambria Math" w:hAnsi="Cambria Math" w:cs="Times New Roman"/>
                        <w:color w:val="222222"/>
                        <w:sz w:val="20"/>
                        <w:szCs w:val="20"/>
                        <w:shd w:val="clear" w:color="auto" w:fill="FFFFFF"/>
                      </w:rPr>
                      <m:t>i</m:t>
                    </m:r>
                  </m:e>
                </m:d>
                <m:r>
                  <w:rPr>
                    <w:rStyle w:val="polytonic"/>
                    <w:rFonts w:ascii="Cambria Math" w:hAnsi="Cambria Math" w:cs="Times New Roman"/>
                    <w:color w:val="222222"/>
                    <w:sz w:val="20"/>
                    <w:szCs w:val="20"/>
                    <w:shd w:val="clear" w:color="auto" w:fill="FFFFFF"/>
                  </w:rPr>
                  <m:t xml:space="preserve">]  </m:t>
                </m:r>
              </m:oMath>
            </m:oMathPara>
          </w:p>
        </w:tc>
        <w:tc>
          <w:tcPr>
            <w:tcW w:w="895" w:type="dxa"/>
          </w:tcPr>
          <w:p w14:paraId="31CBEFE8" w14:textId="77777777" w:rsidR="009136BB" w:rsidRPr="00D84B1B" w:rsidRDefault="009136BB" w:rsidP="00C811A1">
            <w:pPr>
              <w:jc w:val="right"/>
              <w:rPr>
                <w:rFonts w:ascii="Times New Roman" w:hAnsi="Times New Roman" w:cs="Times New Roman"/>
                <w:sz w:val="20"/>
                <w:szCs w:val="20"/>
              </w:rPr>
            </w:pPr>
          </w:p>
          <w:p w14:paraId="24C23DBB" w14:textId="77BF5625" w:rsidR="00C811A1" w:rsidRPr="00D84B1B" w:rsidRDefault="00C811A1" w:rsidP="009136BB">
            <w:pPr>
              <w:jc w:val="right"/>
              <w:rPr>
                <w:rFonts w:ascii="Times New Roman" w:hAnsi="Times New Roman" w:cs="Times New Roman"/>
                <w:sz w:val="20"/>
                <w:szCs w:val="20"/>
              </w:rPr>
            </w:pPr>
            <w:r w:rsidRPr="00D84B1B">
              <w:rPr>
                <w:rFonts w:ascii="Times New Roman" w:hAnsi="Times New Roman" w:cs="Times New Roman"/>
                <w:sz w:val="20"/>
                <w:szCs w:val="20"/>
              </w:rPr>
              <w:t>(2)</w:t>
            </w:r>
          </w:p>
        </w:tc>
      </w:tr>
    </w:tbl>
    <w:p w14:paraId="0E98403D" w14:textId="77777777" w:rsidR="00C811A1" w:rsidRPr="00D84B1B" w:rsidRDefault="00C811A1" w:rsidP="00C53EF3">
      <w:pPr>
        <w:rPr>
          <w:rFonts w:ascii="Times New Roman" w:hAnsi="Times New Roman" w:cs="Times New Roman"/>
          <w:sz w:val="20"/>
          <w:szCs w:val="20"/>
        </w:rPr>
      </w:pPr>
    </w:p>
    <w:p w14:paraId="1568DAE8" w14:textId="27B12600" w:rsidR="005E2FA1" w:rsidRDefault="005E2FA1" w:rsidP="00C53EF3">
      <w:pPr>
        <w:rPr>
          <w:rFonts w:ascii="Times New Roman" w:hAnsi="Times New Roman" w:cs="Times New Roman"/>
          <w:sz w:val="20"/>
          <w:szCs w:val="20"/>
        </w:rPr>
      </w:pPr>
      <w:r w:rsidRPr="00D84B1B">
        <w:rPr>
          <w:rFonts w:ascii="Times New Roman" w:hAnsi="Times New Roman" w:cs="Times New Roman"/>
          <w:sz w:val="20"/>
          <w:szCs w:val="20"/>
        </w:rPr>
        <w:t>In the case of the squid, it’s coordinates were obtained through digitization, and its camber line was calculated through the same process as for the airfoils. Only the outline of the squid was used in the calculations, after the removal of some of the material. The image used is represented by Fig.</w:t>
      </w:r>
      <w:r w:rsidR="00560592" w:rsidRPr="00D84B1B">
        <w:rPr>
          <w:rFonts w:ascii="Times New Roman" w:hAnsi="Times New Roman" w:cs="Times New Roman"/>
          <w:sz w:val="20"/>
          <w:szCs w:val="20"/>
        </w:rPr>
        <w:t>1, while</w:t>
      </w:r>
      <w:r w:rsidRPr="00D84B1B">
        <w:rPr>
          <w:rFonts w:ascii="Times New Roman" w:hAnsi="Times New Roman" w:cs="Times New Roman"/>
          <w:sz w:val="20"/>
          <w:szCs w:val="20"/>
        </w:rPr>
        <w:t xml:space="preserve"> the original image can be seen in Fig. 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A4667" w14:paraId="78794B65" w14:textId="77777777" w:rsidTr="00CA4667">
        <w:tc>
          <w:tcPr>
            <w:tcW w:w="4675" w:type="dxa"/>
          </w:tcPr>
          <w:p w14:paraId="2F0628BE" w14:textId="77777777" w:rsidR="00CA4667" w:rsidRDefault="00CA4667" w:rsidP="00CA466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724ED40" wp14:editId="5C90C2D7">
                  <wp:extent cx="2103120" cy="2103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uid_jet_outline_gimp_fil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inline>
              </w:drawing>
            </w:r>
          </w:p>
          <w:p w14:paraId="4DBA9E6D" w14:textId="3B83648B" w:rsidR="00CA4667" w:rsidRPr="00CA4667" w:rsidRDefault="00CA4667" w:rsidP="00CA4667">
            <w:pPr>
              <w:jc w:val="center"/>
              <w:rPr>
                <w:rFonts w:ascii="Times New Roman" w:hAnsi="Times New Roman" w:cs="Times New Roman"/>
                <w:b/>
                <w:sz w:val="20"/>
                <w:szCs w:val="20"/>
              </w:rPr>
            </w:pPr>
            <w:r w:rsidRPr="00CA4667">
              <w:rPr>
                <w:rFonts w:ascii="Times New Roman" w:hAnsi="Times New Roman" w:cs="Times New Roman"/>
                <w:b/>
                <w:sz w:val="20"/>
                <w:szCs w:val="20"/>
              </w:rPr>
              <w:t>Figure 1. Squid image used.</w:t>
            </w:r>
          </w:p>
        </w:tc>
        <w:tc>
          <w:tcPr>
            <w:tcW w:w="4675" w:type="dxa"/>
          </w:tcPr>
          <w:p w14:paraId="7AA7F124" w14:textId="77777777" w:rsidR="00CA4667" w:rsidRDefault="00CA4667" w:rsidP="00CA466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AC4C4B2" wp14:editId="2A3E4964">
                  <wp:extent cx="2103120" cy="2103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uid_jet_outline_gimp_fil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3120" cy="2103120"/>
                          </a:xfrm>
                          <a:prstGeom prst="rect">
                            <a:avLst/>
                          </a:prstGeom>
                        </pic:spPr>
                      </pic:pic>
                    </a:graphicData>
                  </a:graphic>
                </wp:inline>
              </w:drawing>
            </w:r>
          </w:p>
          <w:p w14:paraId="0B5C8C26" w14:textId="2B92D85E" w:rsidR="00CA4667" w:rsidRPr="00CA4667" w:rsidRDefault="00CA4667" w:rsidP="00CA4667">
            <w:pPr>
              <w:jc w:val="center"/>
              <w:rPr>
                <w:rFonts w:ascii="Times New Roman" w:hAnsi="Times New Roman" w:cs="Times New Roman"/>
                <w:b/>
                <w:sz w:val="20"/>
                <w:szCs w:val="20"/>
              </w:rPr>
            </w:pPr>
            <w:r w:rsidRPr="00CA4667">
              <w:rPr>
                <w:rFonts w:ascii="Times New Roman" w:hAnsi="Times New Roman" w:cs="Times New Roman"/>
                <w:b/>
                <w:sz w:val="20"/>
                <w:szCs w:val="20"/>
              </w:rPr>
              <w:t>Figure 2. Original image.</w:t>
            </w:r>
          </w:p>
        </w:tc>
      </w:tr>
    </w:tbl>
    <w:p w14:paraId="520B8CA4" w14:textId="77777777" w:rsidR="00CA4667" w:rsidRPr="00D84B1B" w:rsidRDefault="00CA4667" w:rsidP="00C53EF3">
      <w:pPr>
        <w:rPr>
          <w:rFonts w:ascii="Times New Roman" w:hAnsi="Times New Roman" w:cs="Times New Roman"/>
          <w:sz w:val="20"/>
          <w:szCs w:val="20"/>
        </w:rPr>
      </w:pPr>
    </w:p>
    <w:p w14:paraId="3C97ADBC" w14:textId="509BE683" w:rsidR="009079BD" w:rsidRPr="00D84B1B" w:rsidRDefault="009079BD" w:rsidP="00C53EF3">
      <w:pPr>
        <w:rPr>
          <w:rFonts w:ascii="Times New Roman" w:hAnsi="Times New Roman" w:cs="Times New Roman"/>
          <w:sz w:val="20"/>
          <w:szCs w:val="20"/>
        </w:rPr>
      </w:pPr>
      <w:r w:rsidRPr="00D84B1B">
        <w:rPr>
          <w:rFonts w:ascii="Times New Roman" w:hAnsi="Times New Roman" w:cs="Times New Roman"/>
          <w:sz w:val="20"/>
          <w:szCs w:val="20"/>
        </w:rPr>
        <w:t>The mean variation in CL, CLVAR, was calculated using the mean of the differences in the CL values for TAFT and the Hess-Smith panel method. These values are used to compare the plots below.</w:t>
      </w:r>
    </w:p>
    <w:p w14:paraId="07E7230F" w14:textId="25FEE5C9" w:rsidR="00A3285E" w:rsidRPr="00417C2C" w:rsidRDefault="001E7F19" w:rsidP="002653FF">
      <w:pPr>
        <w:pStyle w:val="ListParagraph"/>
        <w:numPr>
          <w:ilvl w:val="0"/>
          <w:numId w:val="2"/>
        </w:numPr>
        <w:jc w:val="center"/>
        <w:rPr>
          <w:rFonts w:ascii="Times New Roman" w:hAnsi="Times New Roman" w:cs="Times New Roman"/>
          <w:b/>
          <w:szCs w:val="20"/>
        </w:rPr>
      </w:pPr>
      <w:r w:rsidRPr="00417C2C">
        <w:rPr>
          <w:rFonts w:ascii="Times New Roman" w:hAnsi="Times New Roman" w:cs="Times New Roman"/>
          <w:b/>
          <w:szCs w:val="20"/>
        </w:rPr>
        <w:t>Results</w:t>
      </w:r>
    </w:p>
    <w:p w14:paraId="66238856" w14:textId="4F7DB5B2" w:rsidR="00B97C37" w:rsidRDefault="00B97C37" w:rsidP="00B97C37">
      <w:pPr>
        <w:rPr>
          <w:rFonts w:ascii="Times New Roman" w:hAnsi="Times New Roman" w:cs="Times New Roman"/>
          <w:sz w:val="20"/>
          <w:szCs w:val="20"/>
        </w:rPr>
      </w:pPr>
      <w:r w:rsidRPr="00D84B1B">
        <w:rPr>
          <w:rFonts w:ascii="Times New Roman" w:hAnsi="Times New Roman" w:cs="Times New Roman"/>
          <w:sz w:val="20"/>
          <w:szCs w:val="20"/>
        </w:rPr>
        <w:t>Three plot types result from the code: a simple image</w:t>
      </w:r>
      <w:r w:rsidR="00E21791" w:rsidRPr="00D84B1B">
        <w:rPr>
          <w:rFonts w:ascii="Times New Roman" w:hAnsi="Times New Roman" w:cs="Times New Roman"/>
          <w:sz w:val="20"/>
          <w:szCs w:val="20"/>
        </w:rPr>
        <w:t xml:space="preserve"> for reference</w:t>
      </w:r>
      <w:r w:rsidRPr="00D84B1B">
        <w:rPr>
          <w:rFonts w:ascii="Times New Roman" w:hAnsi="Times New Roman" w:cs="Times New Roman"/>
          <w:sz w:val="20"/>
          <w:szCs w:val="20"/>
        </w:rPr>
        <w:t xml:space="preserve"> of the airfoil and its camber line, CP VS </w:t>
      </w:r>
      <w:r w:rsidR="00EE643B" w:rsidRPr="00D84B1B">
        <w:rPr>
          <w:rFonts w:ascii="Times New Roman" w:hAnsi="Times New Roman" w:cs="Times New Roman"/>
          <w:i/>
          <w:sz w:val="20"/>
          <w:szCs w:val="20"/>
        </w:rPr>
        <w:t>x/c</w:t>
      </w:r>
      <w:r w:rsidRPr="00D84B1B">
        <w:rPr>
          <w:rFonts w:ascii="Times New Roman" w:hAnsi="Times New Roman" w:cs="Times New Roman"/>
          <w:sz w:val="20"/>
          <w:szCs w:val="20"/>
        </w:rPr>
        <w:t>, and CL VS ALPHA. The appear for each airfoil below as listed.</w:t>
      </w:r>
    </w:p>
    <w:p w14:paraId="24B057D7" w14:textId="1C269558" w:rsidR="00F644DB" w:rsidRDefault="00F644DB" w:rsidP="00B97C37">
      <w:pPr>
        <w:rPr>
          <w:rFonts w:ascii="Times New Roman" w:hAnsi="Times New Roman" w:cs="Times New Roman"/>
          <w:sz w:val="20"/>
          <w:szCs w:val="20"/>
        </w:rPr>
      </w:pPr>
    </w:p>
    <w:p w14:paraId="0F3C1A54" w14:textId="0FCAB553" w:rsidR="00F644DB" w:rsidRDefault="00F644DB" w:rsidP="00B97C37">
      <w:pPr>
        <w:rPr>
          <w:rFonts w:ascii="Times New Roman" w:hAnsi="Times New Roman" w:cs="Times New Roman"/>
          <w:sz w:val="20"/>
          <w:szCs w:val="20"/>
        </w:rPr>
      </w:pPr>
    </w:p>
    <w:p w14:paraId="6E9AFC74" w14:textId="4AD3DD09" w:rsidR="00F644DB" w:rsidRDefault="00F644DB" w:rsidP="00B97C37">
      <w:pPr>
        <w:rPr>
          <w:rFonts w:ascii="Times New Roman" w:hAnsi="Times New Roman" w:cs="Times New Roman"/>
          <w:sz w:val="20"/>
          <w:szCs w:val="20"/>
        </w:rPr>
      </w:pPr>
    </w:p>
    <w:p w14:paraId="3CD37584" w14:textId="17501B3A" w:rsidR="00F644DB" w:rsidRDefault="00F644DB" w:rsidP="00B97C37">
      <w:pPr>
        <w:rPr>
          <w:rFonts w:ascii="Times New Roman" w:hAnsi="Times New Roman" w:cs="Times New Roman"/>
          <w:sz w:val="20"/>
          <w:szCs w:val="20"/>
        </w:rPr>
      </w:pPr>
    </w:p>
    <w:p w14:paraId="7731447A" w14:textId="381CF64E" w:rsidR="00F644DB" w:rsidRDefault="00F644DB" w:rsidP="00B97C37">
      <w:pPr>
        <w:rPr>
          <w:rFonts w:ascii="Times New Roman" w:hAnsi="Times New Roman" w:cs="Times New Roman"/>
          <w:sz w:val="20"/>
          <w:szCs w:val="20"/>
        </w:rPr>
      </w:pPr>
    </w:p>
    <w:p w14:paraId="4A21DD16" w14:textId="77777777" w:rsidR="00F644DB" w:rsidRPr="00D84B1B" w:rsidRDefault="00F644DB" w:rsidP="00B97C37">
      <w:pPr>
        <w:rPr>
          <w:rFonts w:ascii="Times New Roman" w:hAnsi="Times New Roman" w:cs="Times New Roman"/>
          <w:sz w:val="20"/>
          <w:szCs w:val="20"/>
        </w:rPr>
      </w:pPr>
    </w:p>
    <w:p w14:paraId="59794C36" w14:textId="70DE511D" w:rsidR="00095B7F" w:rsidRPr="00D84B1B" w:rsidRDefault="00095B7F" w:rsidP="002653FF">
      <w:pPr>
        <w:pStyle w:val="ListParagraph"/>
        <w:numPr>
          <w:ilvl w:val="0"/>
          <w:numId w:val="4"/>
        </w:numPr>
        <w:rPr>
          <w:rFonts w:ascii="Times New Roman" w:hAnsi="Times New Roman" w:cs="Times New Roman"/>
          <w:b/>
          <w:sz w:val="20"/>
          <w:szCs w:val="20"/>
        </w:rPr>
      </w:pPr>
      <w:r w:rsidRPr="00D84B1B">
        <w:rPr>
          <w:rFonts w:ascii="Times New Roman" w:hAnsi="Times New Roman" w:cs="Times New Roman"/>
          <w:b/>
          <w:sz w:val="20"/>
          <w:szCs w:val="20"/>
        </w:rPr>
        <w:lastRenderedPageBreak/>
        <w:t>Airfoil 1:</w:t>
      </w:r>
      <w:r w:rsidR="007E1049" w:rsidRPr="00D84B1B">
        <w:rPr>
          <w:rFonts w:ascii="Times New Roman" w:hAnsi="Times New Roman" w:cs="Times New Roman"/>
          <w:b/>
          <w:sz w:val="20"/>
          <w:szCs w:val="20"/>
        </w:rPr>
        <w:t xml:space="preserve"> Supermarine 371</w:t>
      </w:r>
      <w:r w:rsidR="008561EE" w:rsidRPr="00D84B1B">
        <w:rPr>
          <w:rFonts w:ascii="Times New Roman" w:hAnsi="Times New Roman" w:cs="Times New Roman"/>
          <w:b/>
          <w:sz w:val="20"/>
          <w:szCs w:val="20"/>
        </w:rPr>
        <w:t xml:space="preserve">-I </w:t>
      </w:r>
      <w:r w:rsidR="00B31D17" w:rsidRPr="00D84B1B">
        <w:rPr>
          <w:rFonts w:ascii="Times New Roman" w:hAnsi="Times New Roman" w:cs="Times New Roman"/>
          <w:b/>
          <w:sz w:val="20"/>
          <w:szCs w:val="20"/>
        </w:rPr>
        <w:t>(</w:t>
      </w:r>
      <w:r w:rsidR="008561EE" w:rsidRPr="00D84B1B">
        <w:rPr>
          <w:rFonts w:ascii="Times New Roman" w:hAnsi="Times New Roman" w:cs="Times New Roman"/>
          <w:b/>
          <w:sz w:val="20"/>
          <w:szCs w:val="20"/>
        </w:rPr>
        <w:t>root</w:t>
      </w:r>
      <w:r w:rsidR="00B31D17" w:rsidRPr="00D84B1B">
        <w:rPr>
          <w:rFonts w:ascii="Times New Roman" w:hAnsi="Times New Roman" w:cs="Times New Roman"/>
          <w:b/>
          <w:sz w:val="20"/>
          <w:szCs w:val="20"/>
        </w:rPr>
        <w:t>)</w:t>
      </w:r>
    </w:p>
    <w:p w14:paraId="15FFA0A9" w14:textId="77777777" w:rsidR="00E21791" w:rsidRPr="00D84B1B" w:rsidRDefault="006964FA" w:rsidP="00E21791">
      <w:pPr>
        <w:jc w:val="center"/>
        <w:rPr>
          <w:rFonts w:ascii="Times New Roman" w:hAnsi="Times New Roman" w:cs="Times New Roman"/>
          <w:sz w:val="20"/>
          <w:szCs w:val="20"/>
        </w:rPr>
      </w:pPr>
      <w:r w:rsidRPr="00D84B1B">
        <w:rPr>
          <w:rFonts w:ascii="Times New Roman" w:hAnsi="Times New Roman" w:cs="Times New Roman"/>
          <w:noProof/>
          <w:sz w:val="20"/>
          <w:szCs w:val="20"/>
        </w:rPr>
        <w:drawing>
          <wp:inline distT="0" distB="0" distL="0" distR="0" wp14:anchorId="561E6CFC" wp14:editId="788A12CD">
            <wp:extent cx="3881120" cy="2910840"/>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ILsupermarine.jpg"/>
                    <pic:cNvPicPr/>
                  </pic:nvPicPr>
                  <pic:blipFill>
                    <a:blip r:embed="rId7">
                      <a:extLst>
                        <a:ext uri="{28A0092B-C50C-407E-A947-70E740481C1C}">
                          <a14:useLocalDpi xmlns:a14="http://schemas.microsoft.com/office/drawing/2010/main" val="0"/>
                        </a:ext>
                      </a:extLst>
                    </a:blip>
                    <a:stretch>
                      <a:fillRect/>
                    </a:stretch>
                  </pic:blipFill>
                  <pic:spPr>
                    <a:xfrm>
                      <a:off x="0" y="0"/>
                      <a:ext cx="3881120" cy="2910840"/>
                    </a:xfrm>
                    <a:prstGeom prst="rect">
                      <a:avLst/>
                    </a:prstGeom>
                  </pic:spPr>
                </pic:pic>
              </a:graphicData>
            </a:graphic>
          </wp:inline>
        </w:drawing>
      </w:r>
    </w:p>
    <w:p w14:paraId="50B0F8CA" w14:textId="67E6A2C7" w:rsidR="006964FA" w:rsidRPr="00D84B1B" w:rsidRDefault="006964FA" w:rsidP="00E21791">
      <w:pPr>
        <w:jc w:val="center"/>
        <w:rPr>
          <w:rFonts w:ascii="Times New Roman" w:hAnsi="Times New Roman" w:cs="Times New Roman"/>
          <w:sz w:val="20"/>
          <w:szCs w:val="20"/>
        </w:rPr>
      </w:pPr>
      <w:r w:rsidRPr="00D84B1B">
        <w:rPr>
          <w:rFonts w:ascii="Times New Roman" w:hAnsi="Times New Roman" w:cs="Times New Roman"/>
          <w:b/>
          <w:sz w:val="20"/>
          <w:szCs w:val="20"/>
        </w:rPr>
        <w:t>Figure 3. Supermarine 371</w:t>
      </w:r>
      <w:r w:rsidR="00B31D17" w:rsidRPr="00D84B1B">
        <w:rPr>
          <w:rFonts w:ascii="Times New Roman" w:hAnsi="Times New Roman" w:cs="Times New Roman"/>
          <w:b/>
          <w:sz w:val="20"/>
          <w:szCs w:val="20"/>
        </w:rPr>
        <w:t>-</w:t>
      </w:r>
      <w:r w:rsidRPr="00D84B1B">
        <w:rPr>
          <w:rFonts w:ascii="Times New Roman" w:hAnsi="Times New Roman" w:cs="Times New Roman"/>
          <w:b/>
          <w:sz w:val="20"/>
          <w:szCs w:val="20"/>
        </w:rPr>
        <w:t>I Airfoil</w:t>
      </w:r>
      <w:r w:rsidR="00B31D17" w:rsidRPr="00D84B1B">
        <w:rPr>
          <w:rFonts w:ascii="Times New Roman" w:hAnsi="Times New Roman" w:cs="Times New Roman"/>
          <w:b/>
          <w:sz w:val="20"/>
          <w:szCs w:val="20"/>
        </w:rPr>
        <w:t>.</w:t>
      </w:r>
      <w:r w:rsidRPr="00D84B1B">
        <w:rPr>
          <w:rFonts w:ascii="Times New Roman" w:hAnsi="Times New Roman" w:cs="Times New Roman"/>
          <w:noProof/>
          <w:sz w:val="20"/>
          <w:szCs w:val="20"/>
        </w:rPr>
        <w:drawing>
          <wp:inline distT="0" distB="0" distL="0" distR="0" wp14:anchorId="6827502C" wp14:editId="423F4F43">
            <wp:extent cx="4175760" cy="3131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supermarine.jpg"/>
                    <pic:cNvPicPr/>
                  </pic:nvPicPr>
                  <pic:blipFill>
                    <a:blip r:embed="rId8">
                      <a:extLst>
                        <a:ext uri="{28A0092B-C50C-407E-A947-70E740481C1C}">
                          <a14:useLocalDpi xmlns:a14="http://schemas.microsoft.com/office/drawing/2010/main" val="0"/>
                        </a:ext>
                      </a:extLst>
                    </a:blip>
                    <a:stretch>
                      <a:fillRect/>
                    </a:stretch>
                  </pic:blipFill>
                  <pic:spPr>
                    <a:xfrm>
                      <a:off x="0" y="0"/>
                      <a:ext cx="4175760" cy="3131820"/>
                    </a:xfrm>
                    <a:prstGeom prst="rect">
                      <a:avLst/>
                    </a:prstGeom>
                  </pic:spPr>
                </pic:pic>
              </a:graphicData>
            </a:graphic>
          </wp:inline>
        </w:drawing>
      </w:r>
    </w:p>
    <w:p w14:paraId="00421079" w14:textId="7A82BD70" w:rsidR="006964FA" w:rsidRPr="00D84B1B" w:rsidRDefault="006964FA" w:rsidP="006964FA">
      <w:pPr>
        <w:jc w:val="center"/>
        <w:rPr>
          <w:rFonts w:ascii="Times New Roman" w:hAnsi="Times New Roman" w:cs="Times New Roman"/>
          <w:sz w:val="20"/>
          <w:szCs w:val="20"/>
        </w:rPr>
      </w:pPr>
      <w:r w:rsidRPr="00D84B1B">
        <w:rPr>
          <w:rFonts w:ascii="Times New Roman" w:hAnsi="Times New Roman" w:cs="Times New Roman"/>
          <w:b/>
          <w:sz w:val="20"/>
          <w:szCs w:val="20"/>
        </w:rPr>
        <w:t>Figure 4. Supermarine 371</w:t>
      </w:r>
      <w:r w:rsidR="00B31D17" w:rsidRPr="00D84B1B">
        <w:rPr>
          <w:rFonts w:ascii="Times New Roman" w:hAnsi="Times New Roman" w:cs="Times New Roman"/>
          <w:b/>
          <w:sz w:val="20"/>
          <w:szCs w:val="20"/>
        </w:rPr>
        <w:t>-</w:t>
      </w:r>
      <w:r w:rsidRPr="00D84B1B">
        <w:rPr>
          <w:rFonts w:ascii="Times New Roman" w:hAnsi="Times New Roman" w:cs="Times New Roman"/>
          <w:b/>
          <w:sz w:val="20"/>
          <w:szCs w:val="20"/>
        </w:rPr>
        <w:t xml:space="preserve">I CP vs. </w:t>
      </w:r>
      <w:r w:rsidR="00EE643B" w:rsidRPr="00D84B1B">
        <w:rPr>
          <w:rFonts w:ascii="Times New Roman" w:hAnsi="Times New Roman" w:cs="Times New Roman"/>
          <w:b/>
          <w:i/>
          <w:sz w:val="20"/>
          <w:szCs w:val="20"/>
        </w:rPr>
        <w:t>x/c</w:t>
      </w:r>
      <w:r w:rsidR="00B31D17" w:rsidRPr="00D84B1B">
        <w:rPr>
          <w:rFonts w:ascii="Times New Roman" w:hAnsi="Times New Roman" w:cs="Times New Roman"/>
          <w:b/>
          <w:sz w:val="20"/>
          <w:szCs w:val="20"/>
        </w:rPr>
        <w:t>.</w:t>
      </w:r>
      <w:r w:rsidR="00E21791" w:rsidRPr="00D84B1B">
        <w:rPr>
          <w:rFonts w:ascii="Times New Roman" w:hAnsi="Times New Roman" w:cs="Times New Roman"/>
          <w:sz w:val="20"/>
          <w:szCs w:val="20"/>
        </w:rPr>
        <w:t xml:space="preserve"> At angle of attack 15, the maximum CP value was -13.9611.</w:t>
      </w:r>
    </w:p>
    <w:p w14:paraId="60943372" w14:textId="77777777" w:rsidR="006964FA" w:rsidRPr="00D84B1B" w:rsidRDefault="006964FA" w:rsidP="006964FA">
      <w:pPr>
        <w:jc w:val="center"/>
        <w:rPr>
          <w:rFonts w:ascii="Times New Roman" w:hAnsi="Times New Roman" w:cs="Times New Roman"/>
          <w:sz w:val="20"/>
          <w:szCs w:val="20"/>
        </w:rPr>
      </w:pPr>
      <w:r w:rsidRPr="00D84B1B">
        <w:rPr>
          <w:rFonts w:ascii="Times New Roman" w:hAnsi="Times New Roman" w:cs="Times New Roman"/>
          <w:noProof/>
          <w:sz w:val="20"/>
          <w:szCs w:val="20"/>
        </w:rPr>
        <w:lastRenderedPageBreak/>
        <w:drawing>
          <wp:inline distT="0" distB="0" distL="0" distR="0" wp14:anchorId="7728C824" wp14:editId="72931778">
            <wp:extent cx="4282440" cy="32118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supermarine.jpg"/>
                    <pic:cNvPicPr/>
                  </pic:nvPicPr>
                  <pic:blipFill>
                    <a:blip r:embed="rId9">
                      <a:extLst>
                        <a:ext uri="{28A0092B-C50C-407E-A947-70E740481C1C}">
                          <a14:useLocalDpi xmlns:a14="http://schemas.microsoft.com/office/drawing/2010/main" val="0"/>
                        </a:ext>
                      </a:extLst>
                    </a:blip>
                    <a:stretch>
                      <a:fillRect/>
                    </a:stretch>
                  </pic:blipFill>
                  <pic:spPr>
                    <a:xfrm>
                      <a:off x="0" y="0"/>
                      <a:ext cx="4282440" cy="3211830"/>
                    </a:xfrm>
                    <a:prstGeom prst="rect">
                      <a:avLst/>
                    </a:prstGeom>
                  </pic:spPr>
                </pic:pic>
              </a:graphicData>
            </a:graphic>
          </wp:inline>
        </w:drawing>
      </w:r>
      <w:r w:rsidRPr="00D84B1B">
        <w:rPr>
          <w:rFonts w:ascii="Times New Roman" w:hAnsi="Times New Roman" w:cs="Times New Roman"/>
          <w:sz w:val="20"/>
          <w:szCs w:val="20"/>
        </w:rPr>
        <w:t xml:space="preserve"> </w:t>
      </w:r>
    </w:p>
    <w:p w14:paraId="4E296304" w14:textId="102B6B2A" w:rsidR="00EE643B" w:rsidRPr="00D84B1B" w:rsidRDefault="006964FA" w:rsidP="00F644DB">
      <w:pPr>
        <w:jc w:val="center"/>
        <w:rPr>
          <w:rFonts w:ascii="Times New Roman" w:hAnsi="Times New Roman" w:cs="Times New Roman"/>
          <w:sz w:val="20"/>
          <w:szCs w:val="20"/>
        </w:rPr>
      </w:pPr>
      <w:r w:rsidRPr="00D84B1B">
        <w:rPr>
          <w:rFonts w:ascii="Times New Roman" w:hAnsi="Times New Roman" w:cs="Times New Roman"/>
          <w:b/>
          <w:sz w:val="20"/>
          <w:szCs w:val="20"/>
        </w:rPr>
        <w:t>Figure 5. CL vs. alpha for Supermarine 371</w:t>
      </w:r>
      <w:r w:rsidR="00B31D17" w:rsidRPr="00D84B1B">
        <w:rPr>
          <w:rFonts w:ascii="Times New Roman" w:hAnsi="Times New Roman" w:cs="Times New Roman"/>
          <w:b/>
          <w:sz w:val="20"/>
          <w:szCs w:val="20"/>
        </w:rPr>
        <w:t>-</w:t>
      </w:r>
      <w:r w:rsidRPr="00D84B1B">
        <w:rPr>
          <w:rFonts w:ascii="Times New Roman" w:hAnsi="Times New Roman" w:cs="Times New Roman"/>
          <w:b/>
          <w:sz w:val="20"/>
          <w:szCs w:val="20"/>
        </w:rPr>
        <w:t>I</w:t>
      </w:r>
      <w:r w:rsidR="00B31D17" w:rsidRPr="00D84B1B">
        <w:rPr>
          <w:rFonts w:ascii="Times New Roman" w:hAnsi="Times New Roman" w:cs="Times New Roman"/>
          <w:b/>
          <w:sz w:val="20"/>
          <w:szCs w:val="20"/>
        </w:rPr>
        <w:t>.</w:t>
      </w:r>
      <w:r w:rsidR="00E21791" w:rsidRPr="00D84B1B">
        <w:rPr>
          <w:rFonts w:ascii="Times New Roman" w:hAnsi="Times New Roman" w:cs="Times New Roman"/>
          <w:sz w:val="20"/>
          <w:szCs w:val="20"/>
        </w:rPr>
        <w:t xml:space="preserve"> From inspecting the graphs, the panel method shows alpha zero-lift to be approximately -0.9 degrees, while TAFT predicts around 0.2 degrees. Mean CL variation for the difference of the plots is 0.1657.</w:t>
      </w:r>
    </w:p>
    <w:p w14:paraId="19C30B4D" w14:textId="43534244" w:rsidR="00095B7F" w:rsidRPr="00D84B1B" w:rsidRDefault="00095B7F" w:rsidP="002653FF">
      <w:pPr>
        <w:pStyle w:val="ListParagraph"/>
        <w:numPr>
          <w:ilvl w:val="0"/>
          <w:numId w:val="4"/>
        </w:numPr>
        <w:rPr>
          <w:rFonts w:ascii="Times New Roman" w:hAnsi="Times New Roman" w:cs="Times New Roman"/>
          <w:b/>
          <w:sz w:val="20"/>
          <w:szCs w:val="20"/>
        </w:rPr>
      </w:pPr>
      <w:r w:rsidRPr="00D84B1B">
        <w:rPr>
          <w:rFonts w:ascii="Times New Roman" w:hAnsi="Times New Roman" w:cs="Times New Roman"/>
          <w:b/>
          <w:sz w:val="20"/>
          <w:szCs w:val="20"/>
        </w:rPr>
        <w:t>Airfoil 2:</w:t>
      </w:r>
      <w:r w:rsidR="008561EE" w:rsidRPr="00D84B1B">
        <w:rPr>
          <w:rFonts w:ascii="Times New Roman" w:hAnsi="Times New Roman" w:cs="Times New Roman"/>
          <w:b/>
          <w:sz w:val="20"/>
          <w:szCs w:val="20"/>
        </w:rPr>
        <w:t xml:space="preserve"> NASA LRN 1015</w:t>
      </w:r>
    </w:p>
    <w:p w14:paraId="406799F0" w14:textId="41369339" w:rsidR="00B97C37" w:rsidRPr="00D84B1B" w:rsidRDefault="00B97C37" w:rsidP="00B97C37">
      <w:pPr>
        <w:jc w:val="center"/>
        <w:rPr>
          <w:rFonts w:ascii="Times New Roman" w:hAnsi="Times New Roman" w:cs="Times New Roman"/>
          <w:sz w:val="20"/>
          <w:szCs w:val="20"/>
        </w:rPr>
      </w:pPr>
      <w:r w:rsidRPr="00D84B1B">
        <w:rPr>
          <w:rFonts w:ascii="Times New Roman" w:hAnsi="Times New Roman" w:cs="Times New Roman"/>
          <w:noProof/>
          <w:sz w:val="20"/>
          <w:szCs w:val="20"/>
        </w:rPr>
        <w:drawing>
          <wp:inline distT="0" distB="0" distL="0" distR="0" wp14:anchorId="40756B8F" wp14:editId="0F5CF0C9">
            <wp:extent cx="4282440" cy="32118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supermarine.jpg"/>
                    <pic:cNvPicPr/>
                  </pic:nvPicPr>
                  <pic:blipFill>
                    <a:blip r:embed="rId10">
                      <a:extLst>
                        <a:ext uri="{28A0092B-C50C-407E-A947-70E740481C1C}">
                          <a14:useLocalDpi xmlns:a14="http://schemas.microsoft.com/office/drawing/2010/main" val="0"/>
                        </a:ext>
                      </a:extLst>
                    </a:blip>
                    <a:stretch>
                      <a:fillRect/>
                    </a:stretch>
                  </pic:blipFill>
                  <pic:spPr>
                    <a:xfrm>
                      <a:off x="0" y="0"/>
                      <a:ext cx="4282440" cy="3211830"/>
                    </a:xfrm>
                    <a:prstGeom prst="rect">
                      <a:avLst/>
                    </a:prstGeom>
                  </pic:spPr>
                </pic:pic>
              </a:graphicData>
            </a:graphic>
          </wp:inline>
        </w:drawing>
      </w:r>
    </w:p>
    <w:p w14:paraId="65BAC3AD" w14:textId="5D0A5C12" w:rsidR="00B97C37" w:rsidRPr="00D84B1B" w:rsidRDefault="00B97C37" w:rsidP="00B97C37">
      <w:pPr>
        <w:jc w:val="center"/>
        <w:rPr>
          <w:rFonts w:ascii="Times New Roman" w:hAnsi="Times New Roman" w:cs="Times New Roman"/>
          <w:b/>
          <w:sz w:val="20"/>
          <w:szCs w:val="20"/>
        </w:rPr>
      </w:pPr>
      <w:r w:rsidRPr="00D84B1B">
        <w:rPr>
          <w:rFonts w:ascii="Times New Roman" w:hAnsi="Times New Roman" w:cs="Times New Roman"/>
          <w:b/>
          <w:sz w:val="20"/>
          <w:szCs w:val="20"/>
        </w:rPr>
        <w:t>Figure 7. NASA LRN 1015 Airfoil</w:t>
      </w:r>
      <w:r w:rsidR="00B31D17" w:rsidRPr="00D84B1B">
        <w:rPr>
          <w:rFonts w:ascii="Times New Roman" w:hAnsi="Times New Roman" w:cs="Times New Roman"/>
          <w:b/>
          <w:sz w:val="20"/>
          <w:szCs w:val="20"/>
        </w:rPr>
        <w:t>.</w:t>
      </w:r>
    </w:p>
    <w:p w14:paraId="640D5B71" w14:textId="16AED798" w:rsidR="00B97C37" w:rsidRPr="00D84B1B" w:rsidRDefault="00B97C37" w:rsidP="00B97C37">
      <w:pPr>
        <w:jc w:val="center"/>
        <w:rPr>
          <w:rFonts w:ascii="Times New Roman" w:hAnsi="Times New Roman" w:cs="Times New Roman"/>
          <w:sz w:val="20"/>
          <w:szCs w:val="20"/>
        </w:rPr>
      </w:pPr>
      <w:r w:rsidRPr="00D84B1B">
        <w:rPr>
          <w:rFonts w:ascii="Times New Roman" w:hAnsi="Times New Roman" w:cs="Times New Roman"/>
          <w:noProof/>
          <w:sz w:val="20"/>
          <w:szCs w:val="20"/>
        </w:rPr>
        <w:lastRenderedPageBreak/>
        <w:drawing>
          <wp:inline distT="0" distB="0" distL="0" distR="0" wp14:anchorId="1A2A9A4D" wp14:editId="15248FBB">
            <wp:extent cx="4282440" cy="32118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supermarine.jpg"/>
                    <pic:cNvPicPr/>
                  </pic:nvPicPr>
                  <pic:blipFill>
                    <a:blip r:embed="rId11">
                      <a:extLst>
                        <a:ext uri="{28A0092B-C50C-407E-A947-70E740481C1C}">
                          <a14:useLocalDpi xmlns:a14="http://schemas.microsoft.com/office/drawing/2010/main" val="0"/>
                        </a:ext>
                      </a:extLst>
                    </a:blip>
                    <a:stretch>
                      <a:fillRect/>
                    </a:stretch>
                  </pic:blipFill>
                  <pic:spPr>
                    <a:xfrm>
                      <a:off x="0" y="0"/>
                      <a:ext cx="4282440" cy="3211830"/>
                    </a:xfrm>
                    <a:prstGeom prst="rect">
                      <a:avLst/>
                    </a:prstGeom>
                  </pic:spPr>
                </pic:pic>
              </a:graphicData>
            </a:graphic>
          </wp:inline>
        </w:drawing>
      </w:r>
    </w:p>
    <w:p w14:paraId="4C91A1AF" w14:textId="7449BE0E" w:rsidR="00B97C37" w:rsidRPr="00D84B1B" w:rsidRDefault="00B97C37" w:rsidP="00B97C37">
      <w:pPr>
        <w:jc w:val="center"/>
        <w:rPr>
          <w:rFonts w:ascii="Times New Roman" w:hAnsi="Times New Roman" w:cs="Times New Roman"/>
          <w:sz w:val="20"/>
          <w:szCs w:val="20"/>
        </w:rPr>
      </w:pPr>
      <w:r w:rsidRPr="00D84B1B">
        <w:rPr>
          <w:rFonts w:ascii="Times New Roman" w:hAnsi="Times New Roman" w:cs="Times New Roman"/>
          <w:b/>
          <w:sz w:val="20"/>
          <w:szCs w:val="20"/>
        </w:rPr>
        <w:t xml:space="preserve">Figure 8. NASA LRN 1015 CP vs. </w:t>
      </w:r>
      <w:r w:rsidR="00EE643B" w:rsidRPr="00D84B1B">
        <w:rPr>
          <w:rFonts w:ascii="Times New Roman" w:hAnsi="Times New Roman" w:cs="Times New Roman"/>
          <w:b/>
          <w:i/>
          <w:sz w:val="20"/>
          <w:szCs w:val="20"/>
        </w:rPr>
        <w:t>x/c</w:t>
      </w:r>
      <w:r w:rsidR="00B31D17" w:rsidRPr="00D84B1B">
        <w:rPr>
          <w:rFonts w:ascii="Times New Roman" w:hAnsi="Times New Roman" w:cs="Times New Roman"/>
          <w:b/>
          <w:sz w:val="20"/>
          <w:szCs w:val="20"/>
        </w:rPr>
        <w:t>.</w:t>
      </w:r>
      <w:r w:rsidR="00EA25F8" w:rsidRPr="00D84B1B">
        <w:rPr>
          <w:rFonts w:ascii="Times New Roman" w:hAnsi="Times New Roman" w:cs="Times New Roman"/>
          <w:sz w:val="20"/>
          <w:szCs w:val="20"/>
        </w:rPr>
        <w:t xml:space="preserve"> Maximum CP of -9.6109 at 15 degrees angle of attack.</w:t>
      </w:r>
    </w:p>
    <w:p w14:paraId="47D0752D" w14:textId="3DC2C9F0" w:rsidR="00B97C37" w:rsidRPr="00D84B1B" w:rsidRDefault="00B97C37" w:rsidP="00B97C37">
      <w:pPr>
        <w:jc w:val="center"/>
        <w:rPr>
          <w:rFonts w:ascii="Times New Roman" w:hAnsi="Times New Roman" w:cs="Times New Roman"/>
          <w:sz w:val="20"/>
          <w:szCs w:val="20"/>
        </w:rPr>
      </w:pPr>
      <w:r w:rsidRPr="00D84B1B">
        <w:rPr>
          <w:rFonts w:ascii="Times New Roman" w:hAnsi="Times New Roman" w:cs="Times New Roman"/>
          <w:noProof/>
          <w:sz w:val="20"/>
          <w:szCs w:val="20"/>
        </w:rPr>
        <w:drawing>
          <wp:inline distT="0" distB="0" distL="0" distR="0" wp14:anchorId="13FF4AD8" wp14:editId="4CC1C886">
            <wp:extent cx="4282440" cy="32118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supermarine.jpg"/>
                    <pic:cNvPicPr/>
                  </pic:nvPicPr>
                  <pic:blipFill>
                    <a:blip r:embed="rId12">
                      <a:extLst>
                        <a:ext uri="{28A0092B-C50C-407E-A947-70E740481C1C}">
                          <a14:useLocalDpi xmlns:a14="http://schemas.microsoft.com/office/drawing/2010/main" val="0"/>
                        </a:ext>
                      </a:extLst>
                    </a:blip>
                    <a:stretch>
                      <a:fillRect/>
                    </a:stretch>
                  </pic:blipFill>
                  <pic:spPr>
                    <a:xfrm>
                      <a:off x="0" y="0"/>
                      <a:ext cx="4282440" cy="3211830"/>
                    </a:xfrm>
                    <a:prstGeom prst="rect">
                      <a:avLst/>
                    </a:prstGeom>
                  </pic:spPr>
                </pic:pic>
              </a:graphicData>
            </a:graphic>
          </wp:inline>
        </w:drawing>
      </w:r>
    </w:p>
    <w:p w14:paraId="60FF5AD7" w14:textId="6CBAD963" w:rsidR="008B6240" w:rsidRDefault="00B97C37" w:rsidP="00EE643B">
      <w:pPr>
        <w:jc w:val="center"/>
        <w:rPr>
          <w:rFonts w:ascii="Times New Roman" w:hAnsi="Times New Roman" w:cs="Times New Roman"/>
          <w:sz w:val="20"/>
          <w:szCs w:val="20"/>
        </w:rPr>
      </w:pPr>
      <w:r w:rsidRPr="00D84B1B">
        <w:rPr>
          <w:rFonts w:ascii="Times New Roman" w:hAnsi="Times New Roman" w:cs="Times New Roman"/>
          <w:b/>
          <w:sz w:val="20"/>
          <w:szCs w:val="20"/>
        </w:rPr>
        <w:t>Figure 9. NASA LRN 1015 CL vs. alpha</w:t>
      </w:r>
      <w:r w:rsidR="00B31D17" w:rsidRPr="00D84B1B">
        <w:rPr>
          <w:rFonts w:ascii="Times New Roman" w:hAnsi="Times New Roman" w:cs="Times New Roman"/>
          <w:b/>
          <w:sz w:val="20"/>
          <w:szCs w:val="20"/>
        </w:rPr>
        <w:t>.</w:t>
      </w:r>
      <w:r w:rsidR="008B6240" w:rsidRPr="00D84B1B">
        <w:rPr>
          <w:rFonts w:ascii="Times New Roman" w:hAnsi="Times New Roman" w:cs="Times New Roman"/>
          <w:b/>
          <w:sz w:val="20"/>
          <w:szCs w:val="20"/>
        </w:rPr>
        <w:t xml:space="preserve"> </w:t>
      </w:r>
      <w:r w:rsidR="008B6240" w:rsidRPr="00D84B1B">
        <w:rPr>
          <w:rFonts w:ascii="Times New Roman" w:hAnsi="Times New Roman" w:cs="Times New Roman"/>
          <w:sz w:val="20"/>
          <w:szCs w:val="20"/>
        </w:rPr>
        <w:t xml:space="preserve">By inspection, the alpha zero-lift for the airfoil as predicted by TAFT is around -0.25 degrees. The </w:t>
      </w:r>
      <w:r w:rsidR="009079BD" w:rsidRPr="00D84B1B">
        <w:rPr>
          <w:rFonts w:ascii="Times New Roman" w:hAnsi="Times New Roman" w:cs="Times New Roman"/>
          <w:sz w:val="20"/>
          <w:szCs w:val="20"/>
        </w:rPr>
        <w:t>panel method prediction sits around -5 degrees for this value. The plots had an average variation of 0.9778 in their CL values.</w:t>
      </w:r>
    </w:p>
    <w:p w14:paraId="57328E78" w14:textId="499073D3" w:rsidR="00F644DB" w:rsidRDefault="00F644DB" w:rsidP="00EE643B">
      <w:pPr>
        <w:jc w:val="center"/>
        <w:rPr>
          <w:rFonts w:ascii="Times New Roman" w:hAnsi="Times New Roman" w:cs="Times New Roman"/>
          <w:sz w:val="20"/>
          <w:szCs w:val="20"/>
        </w:rPr>
      </w:pPr>
    </w:p>
    <w:p w14:paraId="45B84483" w14:textId="49292DC8" w:rsidR="00F644DB" w:rsidRDefault="00F644DB" w:rsidP="00EE643B">
      <w:pPr>
        <w:jc w:val="center"/>
        <w:rPr>
          <w:rFonts w:ascii="Times New Roman" w:hAnsi="Times New Roman" w:cs="Times New Roman"/>
          <w:sz w:val="20"/>
          <w:szCs w:val="20"/>
        </w:rPr>
      </w:pPr>
    </w:p>
    <w:p w14:paraId="4BCE237A" w14:textId="77777777" w:rsidR="00F644DB" w:rsidRPr="00D84B1B" w:rsidRDefault="00F644DB" w:rsidP="00EE643B">
      <w:pPr>
        <w:jc w:val="center"/>
        <w:rPr>
          <w:rFonts w:ascii="Times New Roman" w:hAnsi="Times New Roman" w:cs="Times New Roman"/>
          <w:sz w:val="20"/>
          <w:szCs w:val="20"/>
        </w:rPr>
      </w:pPr>
    </w:p>
    <w:p w14:paraId="1D05E476" w14:textId="2FD2D896" w:rsidR="00095B7F" w:rsidRPr="00D84B1B" w:rsidRDefault="00095B7F" w:rsidP="00C811A1">
      <w:pPr>
        <w:pStyle w:val="ListParagraph"/>
        <w:numPr>
          <w:ilvl w:val="0"/>
          <w:numId w:val="4"/>
        </w:numPr>
        <w:rPr>
          <w:rFonts w:ascii="Times New Roman" w:hAnsi="Times New Roman" w:cs="Times New Roman"/>
          <w:b/>
          <w:sz w:val="20"/>
          <w:szCs w:val="20"/>
        </w:rPr>
      </w:pPr>
      <w:r w:rsidRPr="00D84B1B">
        <w:rPr>
          <w:rFonts w:ascii="Times New Roman" w:hAnsi="Times New Roman" w:cs="Times New Roman"/>
          <w:b/>
          <w:sz w:val="20"/>
          <w:szCs w:val="20"/>
        </w:rPr>
        <w:lastRenderedPageBreak/>
        <w:t>Squid</w:t>
      </w:r>
      <w:r w:rsidR="008561EE" w:rsidRPr="00D84B1B">
        <w:rPr>
          <w:rFonts w:ascii="Times New Roman" w:hAnsi="Times New Roman" w:cs="Times New Roman"/>
          <w:b/>
          <w:sz w:val="20"/>
          <w:szCs w:val="20"/>
        </w:rPr>
        <w:t xml:space="preserve"> (</w:t>
      </w:r>
      <w:r w:rsidR="009136BB" w:rsidRPr="00D84B1B">
        <w:rPr>
          <w:rFonts w:ascii="Times New Roman" w:hAnsi="Times New Roman" w:cs="Times New Roman"/>
          <w:b/>
          <w:sz w:val="20"/>
          <w:szCs w:val="20"/>
        </w:rPr>
        <w:t>c</w:t>
      </w:r>
      <w:r w:rsidR="008561EE" w:rsidRPr="00D84B1B">
        <w:rPr>
          <w:rFonts w:ascii="Times New Roman" w:hAnsi="Times New Roman" w:cs="Times New Roman"/>
          <w:b/>
          <w:sz w:val="20"/>
          <w:szCs w:val="20"/>
        </w:rPr>
        <w:t>reature)</w:t>
      </w:r>
    </w:p>
    <w:p w14:paraId="709D9251" w14:textId="1978F632" w:rsidR="00F71E69" w:rsidRPr="00D84B1B" w:rsidRDefault="00F71E69" w:rsidP="00F71E69">
      <w:pPr>
        <w:jc w:val="center"/>
        <w:rPr>
          <w:rFonts w:ascii="Times New Roman" w:hAnsi="Times New Roman" w:cs="Times New Roman"/>
          <w:sz w:val="20"/>
          <w:szCs w:val="20"/>
        </w:rPr>
      </w:pPr>
      <w:r w:rsidRPr="00D84B1B">
        <w:rPr>
          <w:rFonts w:ascii="Times New Roman" w:hAnsi="Times New Roman" w:cs="Times New Roman"/>
          <w:noProof/>
          <w:sz w:val="20"/>
          <w:szCs w:val="20"/>
        </w:rPr>
        <w:drawing>
          <wp:inline distT="0" distB="0" distL="0" distR="0" wp14:anchorId="3CB81796" wp14:editId="0A954496">
            <wp:extent cx="4282440" cy="321183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supermarine.jpg"/>
                    <pic:cNvPicPr/>
                  </pic:nvPicPr>
                  <pic:blipFill>
                    <a:blip r:embed="rId13">
                      <a:extLst>
                        <a:ext uri="{28A0092B-C50C-407E-A947-70E740481C1C}">
                          <a14:useLocalDpi xmlns:a14="http://schemas.microsoft.com/office/drawing/2010/main" val="0"/>
                        </a:ext>
                      </a:extLst>
                    </a:blip>
                    <a:stretch>
                      <a:fillRect/>
                    </a:stretch>
                  </pic:blipFill>
                  <pic:spPr>
                    <a:xfrm>
                      <a:off x="0" y="0"/>
                      <a:ext cx="4282440" cy="3211830"/>
                    </a:xfrm>
                    <a:prstGeom prst="rect">
                      <a:avLst/>
                    </a:prstGeom>
                  </pic:spPr>
                </pic:pic>
              </a:graphicData>
            </a:graphic>
          </wp:inline>
        </w:drawing>
      </w:r>
    </w:p>
    <w:p w14:paraId="508989DF" w14:textId="01F31E33" w:rsidR="00B31D17" w:rsidRPr="00D84B1B" w:rsidRDefault="00B31D17" w:rsidP="00F71E69">
      <w:pPr>
        <w:jc w:val="center"/>
        <w:rPr>
          <w:rFonts w:ascii="Times New Roman" w:hAnsi="Times New Roman" w:cs="Times New Roman"/>
          <w:b/>
          <w:sz w:val="20"/>
          <w:szCs w:val="20"/>
        </w:rPr>
      </w:pPr>
      <w:r w:rsidRPr="00D84B1B">
        <w:rPr>
          <w:rFonts w:ascii="Times New Roman" w:hAnsi="Times New Roman" w:cs="Times New Roman"/>
          <w:b/>
          <w:sz w:val="20"/>
          <w:szCs w:val="20"/>
        </w:rPr>
        <w:t>Figure 10. When Squids Fly</w:t>
      </w:r>
      <w:r w:rsidR="000E39FD" w:rsidRPr="00D84B1B">
        <w:rPr>
          <w:rFonts w:ascii="Times New Roman" w:hAnsi="Times New Roman" w:cs="Times New Roman"/>
          <w:b/>
          <w:sz w:val="20"/>
          <w:szCs w:val="20"/>
        </w:rPr>
        <w:t xml:space="preserve"> (Squid Airfoil).</w:t>
      </w:r>
    </w:p>
    <w:p w14:paraId="58B5FC61" w14:textId="5DABF4A2" w:rsidR="00F71E69" w:rsidRPr="00D84B1B" w:rsidRDefault="00F71E69" w:rsidP="00F71E69">
      <w:pPr>
        <w:jc w:val="center"/>
        <w:rPr>
          <w:rFonts w:ascii="Times New Roman" w:hAnsi="Times New Roman" w:cs="Times New Roman"/>
          <w:sz w:val="20"/>
          <w:szCs w:val="20"/>
        </w:rPr>
      </w:pPr>
      <w:r w:rsidRPr="00D84B1B">
        <w:rPr>
          <w:rFonts w:ascii="Times New Roman" w:hAnsi="Times New Roman" w:cs="Times New Roman"/>
          <w:noProof/>
          <w:sz w:val="20"/>
          <w:szCs w:val="20"/>
        </w:rPr>
        <w:drawing>
          <wp:inline distT="0" distB="0" distL="0" distR="0" wp14:anchorId="078B30AE" wp14:editId="0697AC24">
            <wp:extent cx="4282440" cy="32118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supermarine.jpg"/>
                    <pic:cNvPicPr/>
                  </pic:nvPicPr>
                  <pic:blipFill>
                    <a:blip r:embed="rId14">
                      <a:extLst>
                        <a:ext uri="{28A0092B-C50C-407E-A947-70E740481C1C}">
                          <a14:useLocalDpi xmlns:a14="http://schemas.microsoft.com/office/drawing/2010/main" val="0"/>
                        </a:ext>
                      </a:extLst>
                    </a:blip>
                    <a:stretch>
                      <a:fillRect/>
                    </a:stretch>
                  </pic:blipFill>
                  <pic:spPr>
                    <a:xfrm>
                      <a:off x="0" y="0"/>
                      <a:ext cx="4282440" cy="3211830"/>
                    </a:xfrm>
                    <a:prstGeom prst="rect">
                      <a:avLst/>
                    </a:prstGeom>
                  </pic:spPr>
                </pic:pic>
              </a:graphicData>
            </a:graphic>
          </wp:inline>
        </w:drawing>
      </w:r>
    </w:p>
    <w:p w14:paraId="28D4C451" w14:textId="642033F6" w:rsidR="00B31D17" w:rsidRPr="00D84B1B" w:rsidRDefault="00B31D17" w:rsidP="00F71E69">
      <w:pPr>
        <w:jc w:val="center"/>
        <w:rPr>
          <w:rFonts w:ascii="Times New Roman" w:hAnsi="Times New Roman" w:cs="Times New Roman"/>
          <w:sz w:val="20"/>
          <w:szCs w:val="20"/>
        </w:rPr>
      </w:pPr>
      <w:r w:rsidRPr="00D84B1B">
        <w:rPr>
          <w:rFonts w:ascii="Times New Roman" w:hAnsi="Times New Roman" w:cs="Times New Roman"/>
          <w:b/>
          <w:sz w:val="20"/>
          <w:szCs w:val="20"/>
        </w:rPr>
        <w:t>Figure 11. Maybe Squids Don’t Fly</w:t>
      </w:r>
      <w:r w:rsidR="000E39FD" w:rsidRPr="00D84B1B">
        <w:rPr>
          <w:rFonts w:ascii="Times New Roman" w:hAnsi="Times New Roman" w:cs="Times New Roman"/>
          <w:b/>
          <w:sz w:val="20"/>
          <w:szCs w:val="20"/>
        </w:rPr>
        <w:t xml:space="preserve"> (Squid CP vs. </w:t>
      </w:r>
      <w:r w:rsidR="00EE643B" w:rsidRPr="00D84B1B">
        <w:rPr>
          <w:rFonts w:ascii="Times New Roman" w:hAnsi="Times New Roman" w:cs="Times New Roman"/>
          <w:b/>
          <w:i/>
          <w:sz w:val="20"/>
          <w:szCs w:val="20"/>
        </w:rPr>
        <w:t>x/c</w:t>
      </w:r>
      <w:r w:rsidR="000E39FD" w:rsidRPr="00D84B1B">
        <w:rPr>
          <w:rFonts w:ascii="Times New Roman" w:hAnsi="Times New Roman" w:cs="Times New Roman"/>
          <w:b/>
          <w:sz w:val="20"/>
          <w:szCs w:val="20"/>
        </w:rPr>
        <w:t>)</w:t>
      </w:r>
      <w:r w:rsidRPr="00D84B1B">
        <w:rPr>
          <w:rFonts w:ascii="Times New Roman" w:hAnsi="Times New Roman" w:cs="Times New Roman"/>
          <w:b/>
          <w:sz w:val="20"/>
          <w:szCs w:val="20"/>
        </w:rPr>
        <w:t>.</w:t>
      </w:r>
      <w:r w:rsidR="00DE53F3" w:rsidRPr="00D84B1B">
        <w:rPr>
          <w:rFonts w:ascii="Times New Roman" w:hAnsi="Times New Roman" w:cs="Times New Roman"/>
          <w:sz w:val="20"/>
          <w:szCs w:val="20"/>
        </w:rPr>
        <w:t xml:space="preserve"> At roughly 0.15 </w:t>
      </w:r>
      <w:r w:rsidR="00EE643B" w:rsidRPr="00D84B1B">
        <w:rPr>
          <w:rFonts w:ascii="Times New Roman" w:hAnsi="Times New Roman" w:cs="Times New Roman"/>
          <w:i/>
          <w:sz w:val="20"/>
          <w:szCs w:val="20"/>
        </w:rPr>
        <w:t>x/c</w:t>
      </w:r>
      <w:r w:rsidR="00DE53F3" w:rsidRPr="00D84B1B">
        <w:rPr>
          <w:rFonts w:ascii="Times New Roman" w:hAnsi="Times New Roman" w:cs="Times New Roman"/>
          <w:sz w:val="20"/>
          <w:szCs w:val="20"/>
        </w:rPr>
        <w:t>, the maximum CP for angle of attack 15 was -9.0128.</w:t>
      </w:r>
    </w:p>
    <w:p w14:paraId="1AC7177C" w14:textId="08ED6CF7" w:rsidR="00B97C37" w:rsidRPr="00D84B1B" w:rsidRDefault="00F71E69" w:rsidP="00F71E69">
      <w:pPr>
        <w:jc w:val="center"/>
        <w:rPr>
          <w:rFonts w:ascii="Times New Roman" w:hAnsi="Times New Roman" w:cs="Times New Roman"/>
          <w:sz w:val="20"/>
          <w:szCs w:val="20"/>
        </w:rPr>
      </w:pPr>
      <w:r w:rsidRPr="00D84B1B">
        <w:rPr>
          <w:rFonts w:ascii="Times New Roman" w:hAnsi="Times New Roman" w:cs="Times New Roman"/>
          <w:noProof/>
          <w:sz w:val="20"/>
          <w:szCs w:val="20"/>
        </w:rPr>
        <w:lastRenderedPageBreak/>
        <w:drawing>
          <wp:inline distT="0" distB="0" distL="0" distR="0" wp14:anchorId="628B86A8" wp14:editId="5048F201">
            <wp:extent cx="4282440" cy="321183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supermarine.jpg"/>
                    <pic:cNvPicPr/>
                  </pic:nvPicPr>
                  <pic:blipFill>
                    <a:blip r:embed="rId15">
                      <a:extLst>
                        <a:ext uri="{28A0092B-C50C-407E-A947-70E740481C1C}">
                          <a14:useLocalDpi xmlns:a14="http://schemas.microsoft.com/office/drawing/2010/main" val="0"/>
                        </a:ext>
                      </a:extLst>
                    </a:blip>
                    <a:stretch>
                      <a:fillRect/>
                    </a:stretch>
                  </pic:blipFill>
                  <pic:spPr>
                    <a:xfrm>
                      <a:off x="0" y="0"/>
                      <a:ext cx="4282440" cy="3211830"/>
                    </a:xfrm>
                    <a:prstGeom prst="rect">
                      <a:avLst/>
                    </a:prstGeom>
                  </pic:spPr>
                </pic:pic>
              </a:graphicData>
            </a:graphic>
          </wp:inline>
        </w:drawing>
      </w:r>
    </w:p>
    <w:p w14:paraId="177BFC9E" w14:textId="3E33E6A6" w:rsidR="00EE643B" w:rsidRPr="00D84B1B" w:rsidRDefault="00B31D17" w:rsidP="00F644DB">
      <w:pPr>
        <w:jc w:val="center"/>
        <w:rPr>
          <w:rFonts w:ascii="Times New Roman" w:hAnsi="Times New Roman" w:cs="Times New Roman"/>
          <w:sz w:val="20"/>
          <w:szCs w:val="20"/>
        </w:rPr>
      </w:pPr>
      <w:r w:rsidRPr="00D84B1B">
        <w:rPr>
          <w:rFonts w:ascii="Times New Roman" w:hAnsi="Times New Roman" w:cs="Times New Roman"/>
          <w:b/>
          <w:sz w:val="20"/>
          <w:szCs w:val="20"/>
        </w:rPr>
        <w:t>Figure 12. Or Maybe They Do</w:t>
      </w:r>
      <w:r w:rsidR="000E39FD" w:rsidRPr="00D84B1B">
        <w:rPr>
          <w:rFonts w:ascii="Times New Roman" w:hAnsi="Times New Roman" w:cs="Times New Roman"/>
          <w:b/>
          <w:sz w:val="20"/>
          <w:szCs w:val="20"/>
        </w:rPr>
        <w:t xml:space="preserve"> (Squid CL vs. alpha)</w:t>
      </w:r>
      <w:r w:rsidRPr="00D84B1B">
        <w:rPr>
          <w:rFonts w:ascii="Times New Roman" w:hAnsi="Times New Roman" w:cs="Times New Roman"/>
          <w:b/>
          <w:sz w:val="20"/>
          <w:szCs w:val="20"/>
        </w:rPr>
        <w:t>.</w:t>
      </w:r>
      <w:r w:rsidR="00DE53F3" w:rsidRPr="00D84B1B">
        <w:rPr>
          <w:rFonts w:ascii="Times New Roman" w:hAnsi="Times New Roman" w:cs="Times New Roman"/>
          <w:sz w:val="20"/>
          <w:szCs w:val="20"/>
        </w:rPr>
        <w:t xml:space="preserve"> TAFT predicts an alpha zero-lift of</w:t>
      </w:r>
      <w:r w:rsidR="00667A30" w:rsidRPr="00D84B1B">
        <w:rPr>
          <w:rFonts w:ascii="Times New Roman" w:hAnsi="Times New Roman" w:cs="Times New Roman"/>
          <w:sz w:val="20"/>
          <w:szCs w:val="20"/>
        </w:rPr>
        <w:t xml:space="preserve"> 0.2 degrees for the squid, while the panel method predicts it to be </w:t>
      </w:r>
      <w:r w:rsidR="00667A30" w:rsidRPr="00D84B1B">
        <w:rPr>
          <w:rFonts w:ascii="Times New Roman" w:hAnsi="Times New Roman" w:cs="Times New Roman"/>
          <w:sz w:val="20"/>
          <w:szCs w:val="20"/>
        </w:rPr>
        <w:t xml:space="preserve">-1.5 </w:t>
      </w:r>
      <w:r w:rsidR="00667A30" w:rsidRPr="00D84B1B">
        <w:rPr>
          <w:rFonts w:ascii="Times New Roman" w:hAnsi="Times New Roman" w:cs="Times New Roman"/>
          <w:sz w:val="20"/>
          <w:szCs w:val="20"/>
        </w:rPr>
        <w:t>degrees. The mean variation in the CL predictions for all points was 0.2987.</w:t>
      </w:r>
    </w:p>
    <w:p w14:paraId="1D1BF879" w14:textId="3680E3C9" w:rsidR="00A3285E" w:rsidRPr="00417C2C" w:rsidRDefault="001E7F19" w:rsidP="002653FF">
      <w:pPr>
        <w:pStyle w:val="ListParagraph"/>
        <w:numPr>
          <w:ilvl w:val="0"/>
          <w:numId w:val="2"/>
        </w:numPr>
        <w:jc w:val="center"/>
        <w:rPr>
          <w:rFonts w:ascii="Times New Roman" w:hAnsi="Times New Roman" w:cs="Times New Roman"/>
          <w:b/>
          <w:szCs w:val="20"/>
        </w:rPr>
      </w:pPr>
      <w:r w:rsidRPr="00417C2C">
        <w:rPr>
          <w:rFonts w:ascii="Times New Roman" w:hAnsi="Times New Roman" w:cs="Times New Roman"/>
          <w:b/>
          <w:szCs w:val="20"/>
        </w:rPr>
        <w:t>Observations</w:t>
      </w:r>
    </w:p>
    <w:p w14:paraId="7A57C78F" w14:textId="4D1A189D" w:rsidR="003C46B8" w:rsidRPr="00D84B1B" w:rsidRDefault="00ED32B0" w:rsidP="003C46B8">
      <w:pPr>
        <w:rPr>
          <w:rFonts w:ascii="Times New Roman" w:hAnsi="Times New Roman" w:cs="Times New Roman"/>
          <w:sz w:val="20"/>
          <w:szCs w:val="20"/>
        </w:rPr>
      </w:pPr>
      <w:r w:rsidRPr="00D84B1B">
        <w:rPr>
          <w:rFonts w:ascii="Times New Roman" w:hAnsi="Times New Roman" w:cs="Times New Roman"/>
          <w:sz w:val="20"/>
          <w:szCs w:val="20"/>
        </w:rPr>
        <w:t xml:space="preserve">The plots for the Supermarine 371-I airfoil turned out the best, with the coefficient of pressure </w:t>
      </w:r>
      <w:r w:rsidR="00A3285E" w:rsidRPr="00D84B1B">
        <w:rPr>
          <w:rFonts w:ascii="Times New Roman" w:hAnsi="Times New Roman" w:cs="Times New Roman"/>
          <w:sz w:val="20"/>
          <w:szCs w:val="20"/>
        </w:rPr>
        <w:t xml:space="preserve">(Fig. 4) </w:t>
      </w:r>
      <w:r w:rsidRPr="00D84B1B">
        <w:rPr>
          <w:rFonts w:ascii="Times New Roman" w:hAnsi="Times New Roman" w:cs="Times New Roman"/>
          <w:sz w:val="20"/>
          <w:szCs w:val="20"/>
        </w:rPr>
        <w:t>distribution having a standard shape. It’s coefficient of lift plots</w:t>
      </w:r>
      <w:r w:rsidR="00A3285E" w:rsidRPr="00D84B1B">
        <w:rPr>
          <w:rFonts w:ascii="Times New Roman" w:hAnsi="Times New Roman" w:cs="Times New Roman"/>
          <w:sz w:val="20"/>
          <w:szCs w:val="20"/>
        </w:rPr>
        <w:t xml:space="preserve"> (Fig. 5)</w:t>
      </w:r>
      <w:r w:rsidRPr="00D84B1B">
        <w:rPr>
          <w:rFonts w:ascii="Times New Roman" w:hAnsi="Times New Roman" w:cs="Times New Roman"/>
          <w:sz w:val="20"/>
          <w:szCs w:val="20"/>
        </w:rPr>
        <w:t xml:space="preserve"> for both TAFT and the Hess-Smith panel method also had the least deviation out of all the airfoils, sitting at 0.1657. This airfoil is the most symmetric one tested, which likely made the results of both methods more accurate. Coupled with the fact that it had the lowest coefficient of lift deviation, it can be assumed that the methods most precisely predicted the results of this airfoil. From this conclusion, it is therefore also probable that the methods are most accurate when testing symmetrical airfoils.</w:t>
      </w:r>
    </w:p>
    <w:p w14:paraId="1781D797" w14:textId="1ABB80A3" w:rsidR="00ED32B0" w:rsidRPr="00D84B1B" w:rsidRDefault="00ED32B0" w:rsidP="003C46B8">
      <w:pPr>
        <w:rPr>
          <w:rFonts w:ascii="Times New Roman" w:hAnsi="Times New Roman" w:cs="Times New Roman"/>
          <w:sz w:val="20"/>
          <w:szCs w:val="20"/>
        </w:rPr>
      </w:pPr>
      <w:r w:rsidRPr="00D84B1B">
        <w:rPr>
          <w:rFonts w:ascii="Times New Roman" w:hAnsi="Times New Roman" w:cs="Times New Roman"/>
          <w:sz w:val="20"/>
          <w:szCs w:val="20"/>
        </w:rPr>
        <w:t>In Fig. 7 the camber line for the NASA LRN 1015 airfoil can be seen the have curvature. The deviation for this airfoils coefficient of lift plots was the greatest of the three chosen, even outdoing the squid</w:t>
      </w:r>
      <w:r w:rsidR="008C2810" w:rsidRPr="00D84B1B">
        <w:rPr>
          <w:rFonts w:ascii="Times New Roman" w:hAnsi="Times New Roman" w:cs="Times New Roman"/>
          <w:sz w:val="20"/>
          <w:szCs w:val="20"/>
        </w:rPr>
        <w:t xml:space="preserve"> with a mean of 0.9778 CL value.  There is a gap within the coefficient of pressure plot that is likely the resultant of the camber, and the overall shape of the plot is normal, so there is nothing truly unusual about Fig. 8. The error in the lift coefficient plots again falls back to the idea that the methods are not as accurate with cambered airfoils.</w:t>
      </w:r>
    </w:p>
    <w:p w14:paraId="64A941CC" w14:textId="0A9702AF" w:rsidR="009136BB" w:rsidRPr="00D84B1B" w:rsidRDefault="00B73F20" w:rsidP="003C46B8">
      <w:pPr>
        <w:rPr>
          <w:rFonts w:ascii="Times New Roman" w:hAnsi="Times New Roman" w:cs="Times New Roman"/>
          <w:sz w:val="20"/>
          <w:szCs w:val="20"/>
        </w:rPr>
      </w:pPr>
      <w:r w:rsidRPr="00D84B1B">
        <w:rPr>
          <w:rFonts w:ascii="Times New Roman" w:hAnsi="Times New Roman" w:cs="Times New Roman"/>
          <w:sz w:val="20"/>
          <w:szCs w:val="20"/>
        </w:rPr>
        <w:t>Surprisingly, the variation in the CL plots for the squid is not incredibly far off, with a mean deviation of 0.2987 in the coefficient of lift values. However, the coefficient of pressure plot is anything but normal, but this was expected as a squid is an animal, not an airfoil. Squids do have an airfoil-type shape when jetting (such as in Fig. 2, of the original image),</w:t>
      </w:r>
      <w:r w:rsidR="00937BEA" w:rsidRPr="00D84B1B">
        <w:rPr>
          <w:rFonts w:ascii="Times New Roman" w:hAnsi="Times New Roman" w:cs="Times New Roman"/>
          <w:sz w:val="20"/>
          <w:szCs w:val="20"/>
        </w:rPr>
        <w:t xml:space="preserve"> making them more hydrodynamic,</w:t>
      </w:r>
      <w:r w:rsidRPr="00D84B1B">
        <w:rPr>
          <w:rFonts w:ascii="Times New Roman" w:hAnsi="Times New Roman" w:cs="Times New Roman"/>
          <w:sz w:val="20"/>
          <w:szCs w:val="20"/>
        </w:rPr>
        <w:t xml:space="preserve"> which could explain why the CL variation is lower than expected.</w:t>
      </w:r>
    </w:p>
    <w:p w14:paraId="26735D7E" w14:textId="2A0A0C76" w:rsidR="00095B7F" w:rsidRPr="00417C2C" w:rsidRDefault="001E7F19" w:rsidP="00C811A1">
      <w:pPr>
        <w:pStyle w:val="ListParagraph"/>
        <w:numPr>
          <w:ilvl w:val="0"/>
          <w:numId w:val="2"/>
        </w:numPr>
        <w:jc w:val="center"/>
        <w:rPr>
          <w:rFonts w:ascii="Times New Roman" w:hAnsi="Times New Roman" w:cs="Times New Roman"/>
          <w:b/>
          <w:szCs w:val="20"/>
        </w:rPr>
      </w:pPr>
      <w:r w:rsidRPr="00417C2C">
        <w:rPr>
          <w:rFonts w:ascii="Times New Roman" w:hAnsi="Times New Roman" w:cs="Times New Roman"/>
          <w:b/>
          <w:szCs w:val="20"/>
        </w:rPr>
        <w:t>Conclusion</w:t>
      </w:r>
    </w:p>
    <w:p w14:paraId="0CDE3C8F" w14:textId="7FB03D59" w:rsidR="00C811A1" w:rsidRPr="00D84B1B" w:rsidRDefault="008D1716" w:rsidP="00B73F20">
      <w:pPr>
        <w:rPr>
          <w:rFonts w:ascii="Times New Roman" w:hAnsi="Times New Roman" w:cs="Times New Roman"/>
          <w:sz w:val="20"/>
          <w:szCs w:val="20"/>
        </w:rPr>
      </w:pPr>
      <w:r w:rsidRPr="00D84B1B">
        <w:rPr>
          <w:rFonts w:ascii="Times New Roman" w:hAnsi="Times New Roman" w:cs="Times New Roman"/>
          <w:sz w:val="20"/>
          <w:szCs w:val="20"/>
        </w:rPr>
        <w:t xml:space="preserve">The Supermarine 371-I airfoil had the cleanest results when put through the MATLAB code, and it was the most symmetrical. Both the squid and the NASA LRN 1015 airfoil had significant camber, but even though the squid’s camber varied with greater intensity it still had less-varied coefficient of lift plots. This does not however speak for the coefficient of pressure plots, as the squid CP plot shows much greater disorganization and potential for error. </w:t>
      </w:r>
      <w:r w:rsidR="00937BEA" w:rsidRPr="00D84B1B">
        <w:rPr>
          <w:rFonts w:ascii="Times New Roman" w:hAnsi="Times New Roman" w:cs="Times New Roman"/>
          <w:sz w:val="20"/>
          <w:szCs w:val="20"/>
        </w:rPr>
        <w:t xml:space="preserve">In conclusion, the results indicate that the Hess-Smith panel method and TAFT work best for symmetrical airfoils, and deviation begins to appear in significance when camber is introduced. </w:t>
      </w:r>
    </w:p>
    <w:p w14:paraId="38E86655" w14:textId="7E8005E9" w:rsidR="003C7DEF" w:rsidRDefault="001E7F19" w:rsidP="00C811A1">
      <w:pPr>
        <w:pStyle w:val="ListParagraph"/>
        <w:numPr>
          <w:ilvl w:val="0"/>
          <w:numId w:val="2"/>
        </w:numPr>
        <w:jc w:val="center"/>
        <w:rPr>
          <w:rFonts w:ascii="Times New Roman" w:hAnsi="Times New Roman" w:cs="Times New Roman"/>
          <w:b/>
          <w:szCs w:val="20"/>
        </w:rPr>
      </w:pPr>
      <w:r w:rsidRPr="00417C2C">
        <w:rPr>
          <w:rFonts w:ascii="Times New Roman" w:hAnsi="Times New Roman" w:cs="Times New Roman"/>
          <w:b/>
          <w:szCs w:val="20"/>
        </w:rPr>
        <w:lastRenderedPageBreak/>
        <w:t>Appendix</w:t>
      </w:r>
    </w:p>
    <w:p w14:paraId="706B7B2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Final Aero I Project: Panel Method over 2 airfoils and an animal</w:t>
      </w:r>
    </w:p>
    <w:p w14:paraId="6661657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Digitization software used for animal</w:t>
      </w:r>
    </w:p>
    <w:p w14:paraId="417E19F0"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clear </w:t>
      </w:r>
      <w:proofErr w:type="spellStart"/>
      <w:proofErr w:type="gramStart"/>
      <w:r w:rsidRPr="0008503D">
        <w:rPr>
          <w:rFonts w:ascii="Courier New" w:hAnsi="Courier New" w:cs="Courier New"/>
          <w:color w:val="A020F0"/>
          <w:sz w:val="20"/>
          <w:szCs w:val="26"/>
        </w:rPr>
        <w:t>all</w:t>
      </w:r>
      <w:r w:rsidRPr="0008503D">
        <w:rPr>
          <w:rFonts w:ascii="Courier New" w:hAnsi="Courier New" w:cs="Courier New"/>
          <w:color w:val="000000"/>
          <w:sz w:val="20"/>
          <w:szCs w:val="26"/>
        </w:rPr>
        <w:t>;close</w:t>
      </w:r>
      <w:proofErr w:type="spellEnd"/>
      <w:proofErr w:type="gramEnd"/>
      <w:r w:rsidRPr="0008503D">
        <w:rPr>
          <w:rFonts w:ascii="Courier New" w:hAnsi="Courier New" w:cs="Courier New"/>
          <w:color w:val="000000"/>
          <w:sz w:val="20"/>
          <w:szCs w:val="26"/>
        </w:rPr>
        <w:t xml:space="preserve"> </w:t>
      </w:r>
      <w:r w:rsidRPr="0008503D">
        <w:rPr>
          <w:rFonts w:ascii="Courier New" w:hAnsi="Courier New" w:cs="Courier New"/>
          <w:color w:val="A020F0"/>
          <w:sz w:val="20"/>
          <w:szCs w:val="26"/>
        </w:rPr>
        <w:t>all</w:t>
      </w:r>
      <w:r w:rsidRPr="0008503D">
        <w:rPr>
          <w:rFonts w:ascii="Courier New" w:hAnsi="Courier New" w:cs="Courier New"/>
          <w:color w:val="000000"/>
          <w:sz w:val="20"/>
          <w:szCs w:val="26"/>
        </w:rPr>
        <w:t>;</w:t>
      </w:r>
    </w:p>
    <w:p w14:paraId="1DB5DD4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Start of code</w:t>
      </w:r>
    </w:p>
    <w:p w14:paraId="64F61B5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Loading file and adjusting</w:t>
      </w:r>
    </w:p>
    <w:p w14:paraId="5083EE2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Remove name</w:t>
      </w:r>
    </w:p>
    <w:p w14:paraId="70548A0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roofErr w:type="spellStart"/>
      <w:r w:rsidRPr="0008503D">
        <w:rPr>
          <w:rFonts w:ascii="Courier New" w:hAnsi="Courier New" w:cs="Courier New"/>
          <w:color w:val="228B22"/>
          <w:sz w:val="20"/>
          <w:szCs w:val="26"/>
        </w:rPr>
        <w:t>flipud</w:t>
      </w:r>
      <w:proofErr w:type="spellEnd"/>
    </w:p>
    <w:p w14:paraId="763F7D3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Only works for semi-sign-consistent files (see </w:t>
      </w:r>
      <w:proofErr w:type="spellStart"/>
      <w:r w:rsidRPr="0008503D">
        <w:rPr>
          <w:rFonts w:ascii="Courier New" w:hAnsi="Courier New" w:cs="Courier New"/>
          <w:color w:val="228B22"/>
          <w:sz w:val="20"/>
          <w:szCs w:val="26"/>
        </w:rPr>
        <w:t>flipud</w:t>
      </w:r>
      <w:proofErr w:type="spellEnd"/>
      <w:r w:rsidRPr="0008503D">
        <w:rPr>
          <w:rFonts w:ascii="Courier New" w:hAnsi="Courier New" w:cs="Courier New"/>
          <w:color w:val="228B22"/>
          <w:sz w:val="20"/>
          <w:szCs w:val="26"/>
        </w:rPr>
        <w:t xml:space="preserve"> section, first 8 elements)</w:t>
      </w:r>
    </w:p>
    <w:p w14:paraId="7CB4799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32A91CA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 Change file here ---------------- %</w:t>
      </w:r>
    </w:p>
    <w:p w14:paraId="1CBDE0B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fid = </w:t>
      </w:r>
      <w:proofErr w:type="spellStart"/>
      <w:r w:rsidRPr="0008503D">
        <w:rPr>
          <w:rFonts w:ascii="Courier New" w:hAnsi="Courier New" w:cs="Courier New"/>
          <w:color w:val="000000"/>
          <w:sz w:val="20"/>
          <w:szCs w:val="26"/>
        </w:rPr>
        <w:t>fopen</w:t>
      </w:r>
      <w:proofErr w:type="spellEnd"/>
      <w:r w:rsidRPr="0008503D">
        <w:rPr>
          <w:rFonts w:ascii="Courier New" w:hAnsi="Courier New" w:cs="Courier New"/>
          <w:color w:val="000000"/>
          <w:sz w:val="20"/>
          <w:szCs w:val="26"/>
        </w:rPr>
        <w:t>(</w:t>
      </w:r>
      <w:r w:rsidRPr="0008503D">
        <w:rPr>
          <w:rFonts w:ascii="Courier New" w:hAnsi="Courier New" w:cs="Courier New"/>
          <w:color w:val="A020F0"/>
          <w:sz w:val="20"/>
          <w:szCs w:val="26"/>
        </w:rPr>
        <w:t>'Output_edge_coordinates.txt'</w:t>
      </w:r>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filename</w:t>
      </w:r>
    </w:p>
    <w:p w14:paraId="3B623AA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 ---------------- ---------------- %</w:t>
      </w:r>
    </w:p>
    <w:p w14:paraId="4270C34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7B01485F"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fgetl</w:t>
      </w:r>
      <w:proofErr w:type="spellEnd"/>
      <w:r w:rsidRPr="0008503D">
        <w:rPr>
          <w:rFonts w:ascii="Courier New" w:hAnsi="Courier New" w:cs="Courier New"/>
          <w:color w:val="000000"/>
          <w:sz w:val="20"/>
          <w:szCs w:val="26"/>
        </w:rPr>
        <w:t xml:space="preserve">(fid); </w:t>
      </w:r>
      <w:r w:rsidRPr="0008503D">
        <w:rPr>
          <w:rFonts w:ascii="Courier New" w:hAnsi="Courier New" w:cs="Courier New"/>
          <w:color w:val="228B22"/>
          <w:sz w:val="20"/>
          <w:szCs w:val="26"/>
        </w:rPr>
        <w:t>% skip first line</w:t>
      </w:r>
    </w:p>
    <w:p w14:paraId="7B4257D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rawFoil</w:t>
      </w:r>
      <w:proofErr w:type="spellEnd"/>
      <w:r w:rsidRPr="0008503D">
        <w:rPr>
          <w:rFonts w:ascii="Courier New" w:hAnsi="Courier New" w:cs="Courier New"/>
          <w:color w:val="000000"/>
          <w:sz w:val="20"/>
          <w:szCs w:val="26"/>
        </w:rPr>
        <w:t xml:space="preserve"> = </w:t>
      </w:r>
      <w:proofErr w:type="spellStart"/>
      <w:proofErr w:type="gramStart"/>
      <w:r w:rsidRPr="0008503D">
        <w:rPr>
          <w:rFonts w:ascii="Courier New" w:hAnsi="Courier New" w:cs="Courier New"/>
          <w:color w:val="000000"/>
          <w:sz w:val="20"/>
          <w:szCs w:val="26"/>
        </w:rPr>
        <w:t>textscan</w:t>
      </w:r>
      <w:proofErr w:type="spellEnd"/>
      <w:r w:rsidRPr="0008503D">
        <w:rPr>
          <w:rFonts w:ascii="Courier New" w:hAnsi="Courier New" w:cs="Courier New"/>
          <w:color w:val="000000"/>
          <w:sz w:val="20"/>
          <w:szCs w:val="26"/>
        </w:rPr>
        <w:t>(</w:t>
      </w:r>
      <w:proofErr w:type="spellStart"/>
      <w:proofErr w:type="gramEnd"/>
      <w:r w:rsidRPr="0008503D">
        <w:rPr>
          <w:rFonts w:ascii="Courier New" w:hAnsi="Courier New" w:cs="Courier New"/>
          <w:color w:val="000000"/>
          <w:sz w:val="20"/>
          <w:szCs w:val="26"/>
        </w:rPr>
        <w:t>fid,</w:t>
      </w:r>
      <w:r w:rsidRPr="0008503D">
        <w:rPr>
          <w:rFonts w:ascii="Courier New" w:hAnsi="Courier New" w:cs="Courier New"/>
          <w:color w:val="A020F0"/>
          <w:sz w:val="20"/>
          <w:szCs w:val="26"/>
        </w:rPr>
        <w:t>'%f</w:t>
      </w:r>
      <w:proofErr w:type="spellEnd"/>
      <w:r w:rsidRPr="0008503D">
        <w:rPr>
          <w:rFonts w:ascii="Courier New" w:hAnsi="Courier New" w:cs="Courier New"/>
          <w:color w:val="A020F0"/>
          <w:sz w:val="20"/>
          <w:szCs w:val="26"/>
        </w:rPr>
        <w:t xml:space="preserve"> %f'</w:t>
      </w:r>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xml:space="preserve">% </w:t>
      </w:r>
      <w:proofErr w:type="spellStart"/>
      <w:r w:rsidRPr="0008503D">
        <w:rPr>
          <w:rFonts w:ascii="Courier New" w:hAnsi="Courier New" w:cs="Courier New"/>
          <w:color w:val="228B22"/>
          <w:sz w:val="20"/>
          <w:szCs w:val="26"/>
        </w:rPr>
        <w:t>textscan</w:t>
      </w:r>
      <w:proofErr w:type="spellEnd"/>
      <w:r w:rsidRPr="0008503D">
        <w:rPr>
          <w:rFonts w:ascii="Courier New" w:hAnsi="Courier New" w:cs="Courier New"/>
          <w:color w:val="228B22"/>
          <w:sz w:val="20"/>
          <w:szCs w:val="26"/>
        </w:rPr>
        <w:t xml:space="preserve"> it in</w:t>
      </w:r>
    </w:p>
    <w:p w14:paraId="3B30287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fclose</w:t>
      </w:r>
      <w:proofErr w:type="spellEnd"/>
      <w:r w:rsidRPr="0008503D">
        <w:rPr>
          <w:rFonts w:ascii="Courier New" w:hAnsi="Courier New" w:cs="Courier New"/>
          <w:color w:val="000000"/>
          <w:sz w:val="20"/>
          <w:szCs w:val="26"/>
        </w:rPr>
        <w:t>(</w:t>
      </w:r>
      <w:r w:rsidRPr="0008503D">
        <w:rPr>
          <w:rFonts w:ascii="Courier New" w:hAnsi="Courier New" w:cs="Courier New"/>
          <w:color w:val="A020F0"/>
          <w:sz w:val="20"/>
          <w:szCs w:val="26"/>
        </w:rPr>
        <w:t>'all'</w:t>
      </w:r>
      <w:r w:rsidRPr="0008503D">
        <w:rPr>
          <w:rFonts w:ascii="Courier New" w:hAnsi="Courier New" w:cs="Courier New"/>
          <w:color w:val="000000"/>
          <w:sz w:val="20"/>
          <w:szCs w:val="26"/>
        </w:rPr>
        <w:t>);</w:t>
      </w:r>
    </w:p>
    <w:p w14:paraId="418D764F"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
    <w:p w14:paraId="6B00920F"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roofErr w:type="spellStart"/>
      <w:r w:rsidRPr="0008503D">
        <w:rPr>
          <w:rFonts w:ascii="Courier New" w:hAnsi="Courier New" w:cs="Courier New"/>
          <w:color w:val="228B22"/>
          <w:sz w:val="20"/>
          <w:szCs w:val="26"/>
        </w:rPr>
        <w:t>Flipud</w:t>
      </w:r>
      <w:proofErr w:type="spellEnd"/>
      <w:r w:rsidRPr="0008503D">
        <w:rPr>
          <w:rFonts w:ascii="Courier New" w:hAnsi="Courier New" w:cs="Courier New"/>
          <w:color w:val="228B22"/>
          <w:sz w:val="20"/>
          <w:szCs w:val="26"/>
        </w:rPr>
        <w:t xml:space="preserve"> to get TE to LE (ONLY DO THIS IF IT IS FROM THE WEBSITE)</w:t>
      </w:r>
    </w:p>
    <w:p w14:paraId="0FF02FB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if</w:t>
      </w:r>
      <w:r w:rsidRPr="0008503D">
        <w:rPr>
          <w:rFonts w:ascii="Courier New" w:hAnsi="Courier New" w:cs="Courier New"/>
          <w:color w:val="000000"/>
          <w:sz w:val="20"/>
          <w:szCs w:val="26"/>
        </w:rPr>
        <w:t xml:space="preserve"> sum(</w:t>
      </w:r>
      <w:proofErr w:type="spellStart"/>
      <w:proofErr w:type="gramStart"/>
      <w:r w:rsidRPr="0008503D">
        <w:rPr>
          <w:rFonts w:ascii="Courier New" w:hAnsi="Courier New" w:cs="Courier New"/>
          <w:color w:val="000000"/>
          <w:sz w:val="20"/>
          <w:szCs w:val="26"/>
        </w:rPr>
        <w:t>rawFoil</w:t>
      </w:r>
      <w:proofErr w:type="spellEnd"/>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 xml:space="preserve">2}(1:8) &lt; 0) &lt;= 0          </w:t>
      </w:r>
      <w:r w:rsidRPr="0008503D">
        <w:rPr>
          <w:rFonts w:ascii="Courier New" w:hAnsi="Courier New" w:cs="Courier New"/>
          <w:color w:val="228B22"/>
          <w:sz w:val="20"/>
          <w:szCs w:val="26"/>
        </w:rPr>
        <w:t>% if there is not a negative number in the first 8 elements</w:t>
      </w:r>
    </w:p>
    <w:p w14:paraId="0C63CA2A"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xml:space="preserve">%   </w:t>
      </w:r>
      <w:proofErr w:type="gramStart"/>
      <w:r w:rsidRPr="0008503D">
        <w:rPr>
          <w:rFonts w:ascii="Courier New" w:hAnsi="Courier New" w:cs="Courier New"/>
          <w:color w:val="228B22"/>
          <w:sz w:val="20"/>
          <w:szCs w:val="26"/>
        </w:rPr>
        <w:t xml:space="preserve">   (</w:t>
      </w:r>
      <w:proofErr w:type="gramEnd"/>
      <w:r w:rsidRPr="0008503D">
        <w:rPr>
          <w:rFonts w:ascii="Courier New" w:hAnsi="Courier New" w:cs="Courier New"/>
          <w:color w:val="228B22"/>
          <w:sz w:val="20"/>
          <w:szCs w:val="26"/>
        </w:rPr>
        <w:t>means starts bottom side)</w:t>
      </w:r>
    </w:p>
    <w:p w14:paraId="6B4F6DB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gramStart"/>
      <w:r w:rsidRPr="0008503D">
        <w:rPr>
          <w:rFonts w:ascii="Courier New" w:hAnsi="Courier New" w:cs="Courier New"/>
          <w:color w:val="228B22"/>
          <w:sz w:val="20"/>
          <w:szCs w:val="26"/>
        </w:rPr>
        <w:t>%  then</w:t>
      </w:r>
      <w:proofErr w:type="gramEnd"/>
      <w:r w:rsidRPr="0008503D">
        <w:rPr>
          <w:rFonts w:ascii="Courier New" w:hAnsi="Courier New" w:cs="Courier New"/>
          <w:color w:val="228B22"/>
          <w:sz w:val="20"/>
          <w:szCs w:val="26"/>
        </w:rPr>
        <w:t xml:space="preserve"> it needs to be flipped upside down for panel</w:t>
      </w:r>
    </w:p>
    <w:p w14:paraId="6130279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gramStart"/>
      <w:r w:rsidRPr="0008503D">
        <w:rPr>
          <w:rFonts w:ascii="Courier New" w:hAnsi="Courier New" w:cs="Courier New"/>
          <w:color w:val="228B22"/>
          <w:sz w:val="20"/>
          <w:szCs w:val="26"/>
        </w:rPr>
        <w:t>%  method</w:t>
      </w:r>
      <w:proofErr w:type="gramEnd"/>
      <w:r w:rsidRPr="0008503D">
        <w:rPr>
          <w:rFonts w:ascii="Courier New" w:hAnsi="Courier New" w:cs="Courier New"/>
          <w:color w:val="228B22"/>
          <w:sz w:val="20"/>
          <w:szCs w:val="26"/>
        </w:rPr>
        <w:t xml:space="preserve"> to work</w:t>
      </w:r>
    </w:p>
    <w:p w14:paraId="0F6BDBA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x = </w:t>
      </w:r>
      <w:proofErr w:type="spellStart"/>
      <w:r w:rsidRPr="0008503D">
        <w:rPr>
          <w:rFonts w:ascii="Courier New" w:hAnsi="Courier New" w:cs="Courier New"/>
          <w:color w:val="000000"/>
          <w:sz w:val="20"/>
          <w:szCs w:val="26"/>
        </w:rPr>
        <w:t>flipud</w:t>
      </w:r>
      <w:proofErr w:type="spellEnd"/>
      <w:r w:rsidRPr="0008503D">
        <w:rPr>
          <w:rFonts w:ascii="Courier New" w:hAnsi="Courier New" w:cs="Courier New"/>
          <w:color w:val="000000"/>
          <w:sz w:val="20"/>
          <w:szCs w:val="26"/>
        </w:rPr>
        <w:t>(</w:t>
      </w:r>
      <w:proofErr w:type="spellStart"/>
      <w:proofErr w:type="gramStart"/>
      <w:r w:rsidRPr="0008503D">
        <w:rPr>
          <w:rFonts w:ascii="Courier New" w:hAnsi="Courier New" w:cs="Courier New"/>
          <w:color w:val="000000"/>
          <w:sz w:val="20"/>
          <w:szCs w:val="26"/>
        </w:rPr>
        <w:t>rawFoil</w:t>
      </w:r>
      <w:proofErr w:type="spellEnd"/>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 xml:space="preserve">1}); </w:t>
      </w:r>
      <w:r w:rsidRPr="0008503D">
        <w:rPr>
          <w:rFonts w:ascii="Courier New" w:hAnsi="Courier New" w:cs="Courier New"/>
          <w:color w:val="228B22"/>
          <w:sz w:val="20"/>
          <w:szCs w:val="26"/>
        </w:rPr>
        <w:t xml:space="preserve">% x </w:t>
      </w:r>
      <w:proofErr w:type="spellStart"/>
      <w:r w:rsidRPr="0008503D">
        <w:rPr>
          <w:rFonts w:ascii="Courier New" w:hAnsi="Courier New" w:cs="Courier New"/>
          <w:color w:val="228B22"/>
          <w:sz w:val="20"/>
          <w:szCs w:val="26"/>
        </w:rPr>
        <w:t>coords</w:t>
      </w:r>
      <w:proofErr w:type="spellEnd"/>
      <w:r w:rsidRPr="0008503D">
        <w:rPr>
          <w:rFonts w:ascii="Courier New" w:hAnsi="Courier New" w:cs="Courier New"/>
          <w:color w:val="228B22"/>
          <w:sz w:val="20"/>
          <w:szCs w:val="26"/>
        </w:rPr>
        <w:t xml:space="preserve"> are first col</w:t>
      </w:r>
    </w:p>
    <w:p w14:paraId="37D6123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y = </w:t>
      </w:r>
      <w:proofErr w:type="spellStart"/>
      <w:r w:rsidRPr="0008503D">
        <w:rPr>
          <w:rFonts w:ascii="Courier New" w:hAnsi="Courier New" w:cs="Courier New"/>
          <w:color w:val="000000"/>
          <w:sz w:val="20"/>
          <w:szCs w:val="26"/>
        </w:rPr>
        <w:t>flipud</w:t>
      </w:r>
      <w:proofErr w:type="spellEnd"/>
      <w:r w:rsidRPr="0008503D">
        <w:rPr>
          <w:rFonts w:ascii="Courier New" w:hAnsi="Courier New" w:cs="Courier New"/>
          <w:color w:val="000000"/>
          <w:sz w:val="20"/>
          <w:szCs w:val="26"/>
        </w:rPr>
        <w:t>(</w:t>
      </w:r>
      <w:proofErr w:type="spellStart"/>
      <w:proofErr w:type="gramStart"/>
      <w:r w:rsidRPr="0008503D">
        <w:rPr>
          <w:rFonts w:ascii="Courier New" w:hAnsi="Courier New" w:cs="Courier New"/>
          <w:color w:val="000000"/>
          <w:sz w:val="20"/>
          <w:szCs w:val="26"/>
        </w:rPr>
        <w:t>rawFoil</w:t>
      </w:r>
      <w:proofErr w:type="spellEnd"/>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 xml:space="preserve">2}); </w:t>
      </w:r>
      <w:r w:rsidRPr="0008503D">
        <w:rPr>
          <w:rFonts w:ascii="Courier New" w:hAnsi="Courier New" w:cs="Courier New"/>
          <w:color w:val="228B22"/>
          <w:sz w:val="20"/>
          <w:szCs w:val="26"/>
        </w:rPr>
        <w:t xml:space="preserve">% y </w:t>
      </w:r>
      <w:proofErr w:type="spellStart"/>
      <w:r w:rsidRPr="0008503D">
        <w:rPr>
          <w:rFonts w:ascii="Courier New" w:hAnsi="Courier New" w:cs="Courier New"/>
          <w:color w:val="228B22"/>
          <w:sz w:val="20"/>
          <w:szCs w:val="26"/>
        </w:rPr>
        <w:t>coords</w:t>
      </w:r>
      <w:proofErr w:type="spellEnd"/>
      <w:r w:rsidRPr="0008503D">
        <w:rPr>
          <w:rFonts w:ascii="Courier New" w:hAnsi="Courier New" w:cs="Courier New"/>
          <w:color w:val="228B22"/>
          <w:sz w:val="20"/>
          <w:szCs w:val="26"/>
        </w:rPr>
        <w:t xml:space="preserve"> are second</w:t>
      </w:r>
    </w:p>
    <w:p w14:paraId="2A85E0E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else</w:t>
      </w:r>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if not (animal, me163)</w:t>
      </w:r>
    </w:p>
    <w:p w14:paraId="6D121A1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x = </w:t>
      </w:r>
      <w:proofErr w:type="spellStart"/>
      <w:proofErr w:type="gramStart"/>
      <w:r w:rsidRPr="0008503D">
        <w:rPr>
          <w:rFonts w:ascii="Courier New" w:hAnsi="Courier New" w:cs="Courier New"/>
          <w:color w:val="000000"/>
          <w:sz w:val="20"/>
          <w:szCs w:val="26"/>
        </w:rPr>
        <w:t>rawFoil</w:t>
      </w:r>
      <w:proofErr w:type="spellEnd"/>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1};</w:t>
      </w:r>
    </w:p>
    <w:p w14:paraId="6A7EECB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y = </w:t>
      </w:r>
      <w:proofErr w:type="spellStart"/>
      <w:proofErr w:type="gramStart"/>
      <w:r w:rsidRPr="0008503D">
        <w:rPr>
          <w:rFonts w:ascii="Courier New" w:hAnsi="Courier New" w:cs="Courier New"/>
          <w:color w:val="000000"/>
          <w:sz w:val="20"/>
          <w:szCs w:val="26"/>
        </w:rPr>
        <w:t>rawFoil</w:t>
      </w:r>
      <w:proofErr w:type="spellEnd"/>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2};</w:t>
      </w:r>
    </w:p>
    <w:p w14:paraId="224B3F8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end</w:t>
      </w:r>
    </w:p>
    <w:p w14:paraId="3BD025B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 xml:space="preserve"> </w:t>
      </w:r>
    </w:p>
    <w:p w14:paraId="3B43758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inputs:      </w:t>
      </w:r>
      <w:proofErr w:type="spellStart"/>
      <w:r w:rsidRPr="0008503D">
        <w:rPr>
          <w:rFonts w:ascii="Courier New" w:hAnsi="Courier New" w:cs="Courier New"/>
          <w:color w:val="228B22"/>
          <w:sz w:val="20"/>
          <w:szCs w:val="26"/>
        </w:rPr>
        <w:t>uinf</w:t>
      </w:r>
      <w:proofErr w:type="spellEnd"/>
      <w:r w:rsidRPr="0008503D">
        <w:rPr>
          <w:rFonts w:ascii="Courier New" w:hAnsi="Courier New" w:cs="Courier New"/>
          <w:color w:val="228B22"/>
          <w:sz w:val="20"/>
          <w:szCs w:val="26"/>
        </w:rPr>
        <w:t xml:space="preserve"> (free-stream velocity)</w:t>
      </w:r>
    </w:p>
    <w:p w14:paraId="2600C80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alpha (angle of attack; degrees)</w:t>
      </w:r>
    </w:p>
    <w:p w14:paraId="0705DA4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aalphad</w:t>
      </w:r>
      <w:proofErr w:type="spellEnd"/>
      <w:r w:rsidRPr="0008503D">
        <w:rPr>
          <w:rFonts w:ascii="Courier New" w:hAnsi="Courier New" w:cs="Courier New"/>
          <w:color w:val="000000"/>
          <w:sz w:val="20"/>
          <w:szCs w:val="26"/>
        </w:rPr>
        <w:t xml:space="preserve"> = -5:15; </w:t>
      </w:r>
      <w:r w:rsidRPr="0008503D">
        <w:rPr>
          <w:rFonts w:ascii="Courier New" w:hAnsi="Courier New" w:cs="Courier New"/>
          <w:color w:val="228B22"/>
          <w:sz w:val="20"/>
          <w:szCs w:val="26"/>
        </w:rPr>
        <w:t xml:space="preserve">% angle of attack in </w:t>
      </w:r>
      <w:proofErr w:type="gramStart"/>
      <w:r w:rsidRPr="0008503D">
        <w:rPr>
          <w:rFonts w:ascii="Courier New" w:hAnsi="Courier New" w:cs="Courier New"/>
          <w:color w:val="228B22"/>
          <w:sz w:val="20"/>
          <w:szCs w:val="26"/>
        </w:rPr>
        <w:t>deg(</w:t>
      </w:r>
      <w:proofErr w:type="gramEnd"/>
      <w:r w:rsidRPr="0008503D">
        <w:rPr>
          <w:rFonts w:ascii="Courier New" w:hAnsi="Courier New" w:cs="Courier New"/>
          <w:color w:val="228B22"/>
          <w:sz w:val="20"/>
          <w:szCs w:val="26"/>
        </w:rPr>
        <w:t>-5 to 15 for the assignment)</w:t>
      </w:r>
    </w:p>
    <w:p w14:paraId="0692CE2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aalpha</w:t>
      </w:r>
      <w:proofErr w:type="spellEnd"/>
      <w:r w:rsidRPr="0008503D">
        <w:rPr>
          <w:rFonts w:ascii="Courier New" w:hAnsi="Courier New" w:cs="Courier New"/>
          <w:color w:val="000000"/>
          <w:sz w:val="20"/>
          <w:szCs w:val="26"/>
        </w:rPr>
        <w:t xml:space="preserve"> = </w:t>
      </w:r>
      <w:proofErr w:type="spellStart"/>
      <w:proofErr w:type="gramStart"/>
      <w:r w:rsidRPr="0008503D">
        <w:rPr>
          <w:rFonts w:ascii="Courier New" w:hAnsi="Courier New" w:cs="Courier New"/>
          <w:color w:val="000000"/>
          <w:sz w:val="20"/>
          <w:szCs w:val="26"/>
        </w:rPr>
        <w:t>aalphad</w:t>
      </w:r>
      <w:proofErr w:type="spellEnd"/>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 xml:space="preserve">pi./180.0; </w:t>
      </w:r>
      <w:r w:rsidRPr="0008503D">
        <w:rPr>
          <w:rFonts w:ascii="Courier New" w:hAnsi="Courier New" w:cs="Courier New"/>
          <w:color w:val="228B22"/>
          <w:sz w:val="20"/>
          <w:szCs w:val="26"/>
        </w:rPr>
        <w:t>% degrees to radians</w:t>
      </w:r>
    </w:p>
    <w:p w14:paraId="48FC50AA"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uinf</w:t>
      </w:r>
      <w:proofErr w:type="spellEnd"/>
      <w:r w:rsidRPr="0008503D">
        <w:rPr>
          <w:rFonts w:ascii="Courier New" w:hAnsi="Courier New" w:cs="Courier New"/>
          <w:color w:val="000000"/>
          <w:sz w:val="20"/>
          <w:szCs w:val="26"/>
        </w:rPr>
        <w:t xml:space="preserve"> = 1;</w:t>
      </w:r>
    </w:p>
    <w:p w14:paraId="12AF6C1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c = 1; </w:t>
      </w:r>
      <w:r w:rsidRPr="0008503D">
        <w:rPr>
          <w:rFonts w:ascii="Courier New" w:hAnsi="Courier New" w:cs="Courier New"/>
          <w:color w:val="228B22"/>
          <w:sz w:val="20"/>
          <w:szCs w:val="26"/>
        </w:rPr>
        <w:t xml:space="preserve">% chord for </w:t>
      </w:r>
      <w:proofErr w:type="spellStart"/>
      <w:r w:rsidRPr="0008503D">
        <w:rPr>
          <w:rFonts w:ascii="Courier New" w:hAnsi="Courier New" w:cs="Courier New"/>
          <w:color w:val="228B22"/>
          <w:sz w:val="20"/>
          <w:szCs w:val="26"/>
        </w:rPr>
        <w:t>coeff</w:t>
      </w:r>
      <w:proofErr w:type="spellEnd"/>
      <w:r w:rsidRPr="0008503D">
        <w:rPr>
          <w:rFonts w:ascii="Courier New" w:hAnsi="Courier New" w:cs="Courier New"/>
          <w:color w:val="228B22"/>
          <w:sz w:val="20"/>
          <w:szCs w:val="26"/>
        </w:rPr>
        <w:t xml:space="preserve"> lift calculation</w:t>
      </w:r>
    </w:p>
    <w:p w14:paraId="6ED187A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npanel</w:t>
      </w:r>
      <w:proofErr w:type="spellEnd"/>
      <w:r w:rsidRPr="0008503D">
        <w:rPr>
          <w:rFonts w:ascii="Courier New" w:hAnsi="Courier New" w:cs="Courier New"/>
          <w:color w:val="000000"/>
          <w:sz w:val="20"/>
          <w:szCs w:val="26"/>
        </w:rPr>
        <w:t xml:space="preserve"> = length(x) - 1; </w:t>
      </w:r>
      <w:r w:rsidRPr="0008503D">
        <w:rPr>
          <w:rFonts w:ascii="Courier New" w:hAnsi="Courier New" w:cs="Courier New"/>
          <w:color w:val="228B22"/>
          <w:sz w:val="20"/>
          <w:szCs w:val="26"/>
        </w:rPr>
        <w:t xml:space="preserve">% number of panels (210 for me163, each </w:t>
      </w:r>
      <w:proofErr w:type="spellStart"/>
      <w:r w:rsidRPr="0008503D">
        <w:rPr>
          <w:rFonts w:ascii="Courier New" w:hAnsi="Courier New" w:cs="Courier New"/>
          <w:color w:val="228B22"/>
          <w:sz w:val="20"/>
          <w:szCs w:val="26"/>
        </w:rPr>
        <w:t>coord</w:t>
      </w:r>
      <w:proofErr w:type="spellEnd"/>
      <w:r w:rsidRPr="0008503D">
        <w:rPr>
          <w:rFonts w:ascii="Courier New" w:hAnsi="Courier New" w:cs="Courier New"/>
          <w:color w:val="228B22"/>
          <w:sz w:val="20"/>
          <w:szCs w:val="26"/>
        </w:rPr>
        <w:t xml:space="preserve"> </w:t>
      </w:r>
      <w:proofErr w:type="spellStart"/>
      <w:r w:rsidRPr="0008503D">
        <w:rPr>
          <w:rFonts w:ascii="Courier New" w:hAnsi="Courier New" w:cs="Courier New"/>
          <w:color w:val="228B22"/>
          <w:sz w:val="20"/>
          <w:szCs w:val="26"/>
        </w:rPr>
        <w:t>vec</w:t>
      </w:r>
      <w:proofErr w:type="spellEnd"/>
      <w:r w:rsidRPr="0008503D">
        <w:rPr>
          <w:rFonts w:ascii="Courier New" w:hAnsi="Courier New" w:cs="Courier New"/>
          <w:color w:val="228B22"/>
          <w:sz w:val="20"/>
          <w:szCs w:val="26"/>
        </w:rPr>
        <w:t xml:space="preserve"> is 211 long)</w:t>
      </w:r>
    </w:p>
    <w:p w14:paraId="774D72A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71341CA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Provided code</w:t>
      </w:r>
    </w:p>
    <w:p w14:paraId="773BFE1E"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5390C1CE"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7367CDE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gramStart"/>
      <w:r w:rsidRPr="0008503D">
        <w:rPr>
          <w:rFonts w:ascii="Courier New" w:hAnsi="Courier New" w:cs="Courier New"/>
          <w:color w:val="000000"/>
          <w:sz w:val="20"/>
          <w:szCs w:val="26"/>
        </w:rPr>
        <w:t>figure(</w:t>
      </w:r>
      <w:proofErr w:type="gramEnd"/>
      <w:r w:rsidRPr="0008503D">
        <w:rPr>
          <w:rFonts w:ascii="Courier New" w:hAnsi="Courier New" w:cs="Courier New"/>
          <w:color w:val="000000"/>
          <w:sz w:val="20"/>
          <w:szCs w:val="26"/>
        </w:rPr>
        <w:t xml:space="preserve">1) </w:t>
      </w:r>
      <w:r w:rsidRPr="0008503D">
        <w:rPr>
          <w:rFonts w:ascii="Courier New" w:hAnsi="Courier New" w:cs="Courier New"/>
          <w:color w:val="228B22"/>
          <w:sz w:val="20"/>
          <w:szCs w:val="26"/>
        </w:rPr>
        <w:t>% cp plot</w:t>
      </w:r>
    </w:p>
    <w:p w14:paraId="70522CF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%c ----- import panel coordinates (x, y (</w:t>
      </w:r>
      <w:proofErr w:type="gramStart"/>
      <w:r w:rsidRPr="0008503D">
        <w:rPr>
          <w:rFonts w:ascii="Courier New" w:hAnsi="Courier New" w:cs="Courier New"/>
          <w:color w:val="228B22"/>
          <w:sz w:val="20"/>
          <w:szCs w:val="26"/>
        </w:rPr>
        <w:t>1:npanel</w:t>
      </w:r>
      <w:proofErr w:type="gramEnd"/>
      <w:r w:rsidRPr="0008503D">
        <w:rPr>
          <w:rFonts w:ascii="Courier New" w:hAnsi="Courier New" w:cs="Courier New"/>
          <w:color w:val="228B22"/>
          <w:sz w:val="20"/>
          <w:szCs w:val="26"/>
        </w:rPr>
        <w:t>+1))</w:t>
      </w:r>
    </w:p>
    <w:p w14:paraId="1B94063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%c ----- Note:  ordering must be from bottom trailing edge to top trailing edge (clockwise)</w:t>
      </w:r>
    </w:p>
    <w:p w14:paraId="18BFBAB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for</w:t>
      </w:r>
      <w:r w:rsidRPr="0008503D">
        <w:rPr>
          <w:rFonts w:ascii="Courier New" w:hAnsi="Courier New" w:cs="Courier New"/>
          <w:color w:val="000000"/>
          <w:sz w:val="20"/>
          <w:szCs w:val="26"/>
        </w:rPr>
        <w:t xml:space="preserve"> q = </w:t>
      </w:r>
      <w:proofErr w:type="gramStart"/>
      <w:r w:rsidRPr="0008503D">
        <w:rPr>
          <w:rFonts w:ascii="Courier New" w:hAnsi="Courier New" w:cs="Courier New"/>
          <w:color w:val="000000"/>
          <w:sz w:val="20"/>
          <w:szCs w:val="26"/>
        </w:rPr>
        <w:t>1:length</w:t>
      </w:r>
      <w:proofErr w:type="gram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aalpha</w:t>
      </w:r>
      <w:proofErr w:type="spell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for the angles of attack</w:t>
      </w:r>
    </w:p>
    <w:p w14:paraId="0E6A913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aalphaLoop</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aalpha</w:t>
      </w:r>
      <w:proofErr w:type="spellEnd"/>
      <w:r w:rsidRPr="0008503D">
        <w:rPr>
          <w:rFonts w:ascii="Courier New" w:hAnsi="Courier New" w:cs="Courier New"/>
          <w:color w:val="000000"/>
          <w:sz w:val="20"/>
          <w:szCs w:val="26"/>
        </w:rPr>
        <w:t xml:space="preserve">(q); </w:t>
      </w:r>
      <w:r w:rsidRPr="0008503D">
        <w:rPr>
          <w:rFonts w:ascii="Courier New" w:hAnsi="Courier New" w:cs="Courier New"/>
          <w:color w:val="228B22"/>
          <w:sz w:val="20"/>
          <w:szCs w:val="26"/>
        </w:rPr>
        <w:t>% current angle of attack indexed</w:t>
      </w:r>
    </w:p>
    <w:p w14:paraId="2951AE3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for</w:t>
      </w:r>
      <w:r w:rsidRPr="0008503D">
        <w:rPr>
          <w:rFonts w:ascii="Courier New" w:hAnsi="Courier New" w:cs="Courier New"/>
          <w:color w:val="000000"/>
          <w:sz w:val="20"/>
          <w:szCs w:val="26"/>
        </w:rPr>
        <w:t xml:space="preserve"> j=</w:t>
      </w:r>
      <w:proofErr w:type="gramStart"/>
      <w:r w:rsidRPr="0008503D">
        <w:rPr>
          <w:rFonts w:ascii="Courier New" w:hAnsi="Courier New" w:cs="Courier New"/>
          <w:color w:val="000000"/>
          <w:sz w:val="20"/>
          <w:szCs w:val="26"/>
        </w:rPr>
        <w:t>1:npanel</w:t>
      </w:r>
      <w:proofErr w:type="gramEnd"/>
    </w:p>
    <w:p w14:paraId="3D94650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ds(j) = sqrt((x(j+1)-x(j</w:t>
      </w:r>
      <w:proofErr w:type="gramStart"/>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 xml:space="preserve">2 + (y(j+1)-y(j))^2); </w:t>
      </w:r>
      <w:r w:rsidRPr="0008503D">
        <w:rPr>
          <w:rFonts w:ascii="Courier New" w:hAnsi="Courier New" w:cs="Courier New"/>
          <w:color w:val="228B22"/>
          <w:sz w:val="20"/>
          <w:szCs w:val="26"/>
        </w:rPr>
        <w:t>% panel length</w:t>
      </w:r>
    </w:p>
    <w:p w14:paraId="00F434C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tnx</w:t>
      </w:r>
      <w:proofErr w:type="spellEnd"/>
      <w:r w:rsidRPr="0008503D">
        <w:rPr>
          <w:rFonts w:ascii="Courier New" w:hAnsi="Courier New" w:cs="Courier New"/>
          <w:color w:val="000000"/>
          <w:sz w:val="20"/>
          <w:szCs w:val="26"/>
        </w:rPr>
        <w:t>(j) = (x(j+1)-x(j))/ds(j</w:t>
      </w:r>
      <w:proofErr w:type="gramStart"/>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w:t>
      </w:r>
      <w:proofErr w:type="gramEnd"/>
      <w:r w:rsidRPr="0008503D">
        <w:rPr>
          <w:rFonts w:ascii="Courier New" w:hAnsi="Courier New" w:cs="Courier New"/>
          <w:color w:val="228B22"/>
          <w:sz w:val="20"/>
          <w:szCs w:val="26"/>
        </w:rPr>
        <w:t xml:space="preserve"> x component of panel tangent = cos(</w:t>
      </w:r>
      <w:proofErr w:type="spellStart"/>
      <w:r w:rsidRPr="0008503D">
        <w:rPr>
          <w:rFonts w:ascii="Courier New" w:hAnsi="Courier New" w:cs="Courier New"/>
          <w:color w:val="228B22"/>
          <w:sz w:val="20"/>
          <w:szCs w:val="26"/>
        </w:rPr>
        <w:t>theta_j</w:t>
      </w:r>
      <w:proofErr w:type="spellEnd"/>
      <w:r w:rsidRPr="0008503D">
        <w:rPr>
          <w:rFonts w:ascii="Courier New" w:hAnsi="Courier New" w:cs="Courier New"/>
          <w:color w:val="228B22"/>
          <w:sz w:val="20"/>
          <w:szCs w:val="26"/>
        </w:rPr>
        <w:t>)</w:t>
      </w:r>
    </w:p>
    <w:p w14:paraId="3399867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lastRenderedPageBreak/>
        <w:t xml:space="preserve">       </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(j) = (y(j+1)-y(j))/ds(j</w:t>
      </w:r>
      <w:proofErr w:type="gramStart"/>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w:t>
      </w:r>
      <w:proofErr w:type="gramEnd"/>
      <w:r w:rsidRPr="0008503D">
        <w:rPr>
          <w:rFonts w:ascii="Courier New" w:hAnsi="Courier New" w:cs="Courier New"/>
          <w:color w:val="228B22"/>
          <w:sz w:val="20"/>
          <w:szCs w:val="26"/>
        </w:rPr>
        <w:t xml:space="preserve"> y component of panel tangent = sin(</w:t>
      </w:r>
      <w:proofErr w:type="spellStart"/>
      <w:r w:rsidRPr="0008503D">
        <w:rPr>
          <w:rFonts w:ascii="Courier New" w:hAnsi="Courier New" w:cs="Courier New"/>
          <w:color w:val="228B22"/>
          <w:sz w:val="20"/>
          <w:szCs w:val="26"/>
        </w:rPr>
        <w:t>theta_j</w:t>
      </w:r>
      <w:proofErr w:type="spellEnd"/>
      <w:r w:rsidRPr="0008503D">
        <w:rPr>
          <w:rFonts w:ascii="Courier New" w:hAnsi="Courier New" w:cs="Courier New"/>
          <w:color w:val="228B22"/>
          <w:sz w:val="20"/>
          <w:szCs w:val="26"/>
        </w:rPr>
        <w:t>)</w:t>
      </w:r>
    </w:p>
    <w:p w14:paraId="23C86AB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xnx</w:t>
      </w:r>
      <w:proofErr w:type="spellEnd"/>
      <w:r w:rsidRPr="0008503D">
        <w:rPr>
          <w:rFonts w:ascii="Courier New" w:hAnsi="Courier New" w:cs="Courier New"/>
          <w:color w:val="000000"/>
          <w:sz w:val="20"/>
          <w:szCs w:val="26"/>
        </w:rPr>
        <w:t>(j) = -</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(j</w:t>
      </w:r>
      <w:proofErr w:type="gramStart"/>
      <w:r w:rsidRPr="0008503D">
        <w:rPr>
          <w:rFonts w:ascii="Courier New" w:hAnsi="Courier New" w:cs="Courier New"/>
          <w:color w:val="000000"/>
          <w:sz w:val="20"/>
          <w:szCs w:val="26"/>
        </w:rPr>
        <w:t xml:space="preserve">);   </w:t>
      </w:r>
      <w:proofErr w:type="gram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x component of panel normal</w:t>
      </w:r>
    </w:p>
    <w:p w14:paraId="5AB2812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xny</w:t>
      </w:r>
      <w:proofErr w:type="spellEnd"/>
      <w:r w:rsidRPr="0008503D">
        <w:rPr>
          <w:rFonts w:ascii="Courier New" w:hAnsi="Courier New" w:cs="Courier New"/>
          <w:color w:val="000000"/>
          <w:sz w:val="20"/>
          <w:szCs w:val="26"/>
        </w:rPr>
        <w:t xml:space="preserve">(j) </w:t>
      </w:r>
      <w:proofErr w:type="gramStart"/>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tnx</w:t>
      </w:r>
      <w:proofErr w:type="spellEnd"/>
      <w:proofErr w:type="gramEnd"/>
      <w:r w:rsidRPr="0008503D">
        <w:rPr>
          <w:rFonts w:ascii="Courier New" w:hAnsi="Courier New" w:cs="Courier New"/>
          <w:color w:val="000000"/>
          <w:sz w:val="20"/>
          <w:szCs w:val="26"/>
        </w:rPr>
        <w:t xml:space="preserve">(j);              </w:t>
      </w:r>
      <w:r w:rsidRPr="0008503D">
        <w:rPr>
          <w:rFonts w:ascii="Courier New" w:hAnsi="Courier New" w:cs="Courier New"/>
          <w:color w:val="228B22"/>
          <w:sz w:val="20"/>
          <w:szCs w:val="26"/>
        </w:rPr>
        <w:t>% y component of panel normal</w:t>
      </w:r>
    </w:p>
    <w:p w14:paraId="0D126E4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end</w:t>
      </w:r>
    </w:p>
    <w:p w14:paraId="171CA01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 xml:space="preserve"> </w:t>
      </w:r>
    </w:p>
    <w:p w14:paraId="40372C9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%c ---- apply V dot n = 0.0 for every panel</w:t>
      </w:r>
    </w:p>
    <w:p w14:paraId="1FB73FB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5414A15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for</w:t>
      </w: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w:t>
      </w:r>
      <w:proofErr w:type="gramStart"/>
      <w:r w:rsidRPr="0008503D">
        <w:rPr>
          <w:rFonts w:ascii="Courier New" w:hAnsi="Courier New" w:cs="Courier New"/>
          <w:color w:val="000000"/>
          <w:sz w:val="20"/>
          <w:szCs w:val="26"/>
        </w:rPr>
        <w:t>1:npanel</w:t>
      </w:r>
      <w:proofErr w:type="gramEnd"/>
    </w:p>
    <w:p w14:paraId="367EF14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xi = 0.5*(x(</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)+x(i+1));</w:t>
      </w:r>
    </w:p>
    <w:p w14:paraId="3EFB2D1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yi</w:t>
      </w:r>
      <w:proofErr w:type="spellEnd"/>
      <w:r w:rsidRPr="0008503D">
        <w:rPr>
          <w:rFonts w:ascii="Courier New" w:hAnsi="Courier New" w:cs="Courier New"/>
          <w:color w:val="000000"/>
          <w:sz w:val="20"/>
          <w:szCs w:val="26"/>
        </w:rPr>
        <w:t xml:space="preserve"> = 0.5*(y(</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)+y(i+1));</w:t>
      </w:r>
    </w:p>
    <w:p w14:paraId="44FDFF0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sumn</w:t>
      </w:r>
      <w:proofErr w:type="spellEnd"/>
      <w:r w:rsidRPr="0008503D">
        <w:rPr>
          <w:rFonts w:ascii="Courier New" w:hAnsi="Courier New" w:cs="Courier New"/>
          <w:color w:val="000000"/>
          <w:sz w:val="20"/>
          <w:szCs w:val="26"/>
        </w:rPr>
        <w:t xml:space="preserve"> = 0.0;</w:t>
      </w:r>
    </w:p>
    <w:p w14:paraId="5F2DC5C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sumt</w:t>
      </w:r>
      <w:proofErr w:type="spellEnd"/>
      <w:r w:rsidRPr="0008503D">
        <w:rPr>
          <w:rFonts w:ascii="Courier New" w:hAnsi="Courier New" w:cs="Courier New"/>
          <w:color w:val="000000"/>
          <w:sz w:val="20"/>
          <w:szCs w:val="26"/>
        </w:rPr>
        <w:t xml:space="preserve"> = 0.0;</w:t>
      </w:r>
    </w:p>
    <w:p w14:paraId="7A091E0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for</w:t>
      </w:r>
      <w:r w:rsidRPr="0008503D">
        <w:rPr>
          <w:rFonts w:ascii="Courier New" w:hAnsi="Courier New" w:cs="Courier New"/>
          <w:color w:val="000000"/>
          <w:sz w:val="20"/>
          <w:szCs w:val="26"/>
        </w:rPr>
        <w:t xml:space="preserve"> j=</w:t>
      </w:r>
      <w:proofErr w:type="gramStart"/>
      <w:r w:rsidRPr="0008503D">
        <w:rPr>
          <w:rFonts w:ascii="Courier New" w:hAnsi="Courier New" w:cs="Courier New"/>
          <w:color w:val="000000"/>
          <w:sz w:val="20"/>
          <w:szCs w:val="26"/>
        </w:rPr>
        <w:t>1:npanel</w:t>
      </w:r>
      <w:proofErr w:type="gramEnd"/>
    </w:p>
    <w:p w14:paraId="4AD228B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xj</w:t>
      </w:r>
      <w:proofErr w:type="spellEnd"/>
      <w:r w:rsidRPr="0008503D">
        <w:rPr>
          <w:rFonts w:ascii="Courier New" w:hAnsi="Courier New" w:cs="Courier New"/>
          <w:color w:val="000000"/>
          <w:sz w:val="20"/>
          <w:szCs w:val="26"/>
        </w:rPr>
        <w:t xml:space="preserve"> = x(j);</w:t>
      </w:r>
    </w:p>
    <w:p w14:paraId="7B6FFE0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yj</w:t>
      </w:r>
      <w:proofErr w:type="spellEnd"/>
      <w:r w:rsidRPr="0008503D">
        <w:rPr>
          <w:rFonts w:ascii="Courier New" w:hAnsi="Courier New" w:cs="Courier New"/>
          <w:color w:val="000000"/>
          <w:sz w:val="20"/>
          <w:szCs w:val="26"/>
        </w:rPr>
        <w:t xml:space="preserve"> = y(j);</w:t>
      </w:r>
    </w:p>
    <w:p w14:paraId="1270D8F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xip</w:t>
      </w:r>
      <w:proofErr w:type="spellEnd"/>
      <w:r w:rsidRPr="0008503D">
        <w:rPr>
          <w:rFonts w:ascii="Courier New" w:hAnsi="Courier New" w:cs="Courier New"/>
          <w:color w:val="000000"/>
          <w:sz w:val="20"/>
          <w:szCs w:val="26"/>
        </w:rPr>
        <w:t xml:space="preserve"> </w:t>
      </w:r>
      <w:proofErr w:type="gramStart"/>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tnx</w:t>
      </w:r>
      <w:proofErr w:type="spellEnd"/>
      <w:proofErr w:type="gramEnd"/>
      <w:r w:rsidRPr="0008503D">
        <w:rPr>
          <w:rFonts w:ascii="Courier New" w:hAnsi="Courier New" w:cs="Courier New"/>
          <w:color w:val="000000"/>
          <w:sz w:val="20"/>
          <w:szCs w:val="26"/>
        </w:rPr>
        <w:t>(j)*(xi-</w:t>
      </w:r>
      <w:proofErr w:type="spellStart"/>
      <w:r w:rsidRPr="0008503D">
        <w:rPr>
          <w:rFonts w:ascii="Courier New" w:hAnsi="Courier New" w:cs="Courier New"/>
          <w:color w:val="000000"/>
          <w:sz w:val="20"/>
          <w:szCs w:val="26"/>
        </w:rPr>
        <w:t>xj</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(j)*(</w:t>
      </w:r>
      <w:proofErr w:type="spellStart"/>
      <w:r w:rsidRPr="0008503D">
        <w:rPr>
          <w:rFonts w:ascii="Courier New" w:hAnsi="Courier New" w:cs="Courier New"/>
          <w:color w:val="000000"/>
          <w:sz w:val="20"/>
          <w:szCs w:val="26"/>
        </w:rPr>
        <w:t>yi-yj</w:t>
      </w:r>
      <w:proofErr w:type="spell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xml:space="preserve">%x* location in panel </w:t>
      </w:r>
      <w:proofErr w:type="spellStart"/>
      <w:r w:rsidRPr="0008503D">
        <w:rPr>
          <w:rFonts w:ascii="Courier New" w:hAnsi="Courier New" w:cs="Courier New"/>
          <w:color w:val="228B22"/>
          <w:sz w:val="20"/>
          <w:szCs w:val="26"/>
        </w:rPr>
        <w:t>coord</w:t>
      </w:r>
      <w:proofErr w:type="spellEnd"/>
      <w:r w:rsidRPr="0008503D">
        <w:rPr>
          <w:rFonts w:ascii="Courier New" w:hAnsi="Courier New" w:cs="Courier New"/>
          <w:color w:val="228B22"/>
          <w:sz w:val="20"/>
          <w:szCs w:val="26"/>
        </w:rPr>
        <w:t xml:space="preserve">. system          </w:t>
      </w:r>
    </w:p>
    <w:p w14:paraId="0E412D5E"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yip = -</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(j)*(xi-</w:t>
      </w:r>
      <w:proofErr w:type="spellStart"/>
      <w:r w:rsidRPr="0008503D">
        <w:rPr>
          <w:rFonts w:ascii="Courier New" w:hAnsi="Courier New" w:cs="Courier New"/>
          <w:color w:val="000000"/>
          <w:sz w:val="20"/>
          <w:szCs w:val="26"/>
        </w:rPr>
        <w:t>xj</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tnx</w:t>
      </w:r>
      <w:proofErr w:type="spellEnd"/>
      <w:r w:rsidRPr="0008503D">
        <w:rPr>
          <w:rFonts w:ascii="Courier New" w:hAnsi="Courier New" w:cs="Courier New"/>
          <w:color w:val="000000"/>
          <w:sz w:val="20"/>
          <w:szCs w:val="26"/>
        </w:rPr>
        <w:t>(j)*(</w:t>
      </w:r>
      <w:proofErr w:type="spellStart"/>
      <w:r w:rsidRPr="0008503D">
        <w:rPr>
          <w:rFonts w:ascii="Courier New" w:hAnsi="Courier New" w:cs="Courier New"/>
          <w:color w:val="000000"/>
          <w:sz w:val="20"/>
          <w:szCs w:val="26"/>
        </w:rPr>
        <w:t>yi-yj</w:t>
      </w:r>
      <w:proofErr w:type="spellEnd"/>
      <w:proofErr w:type="gramStart"/>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w:t>
      </w:r>
      <w:proofErr w:type="gramEnd"/>
      <w:r w:rsidRPr="0008503D">
        <w:rPr>
          <w:rFonts w:ascii="Courier New" w:hAnsi="Courier New" w:cs="Courier New"/>
          <w:color w:val="228B22"/>
          <w:sz w:val="20"/>
          <w:szCs w:val="26"/>
        </w:rPr>
        <w:t xml:space="preserve">y* location in panel </w:t>
      </w:r>
      <w:proofErr w:type="spellStart"/>
      <w:r w:rsidRPr="0008503D">
        <w:rPr>
          <w:rFonts w:ascii="Courier New" w:hAnsi="Courier New" w:cs="Courier New"/>
          <w:color w:val="228B22"/>
          <w:sz w:val="20"/>
          <w:szCs w:val="26"/>
        </w:rPr>
        <w:t>coord</w:t>
      </w:r>
      <w:proofErr w:type="spellEnd"/>
      <w:r w:rsidRPr="0008503D">
        <w:rPr>
          <w:rFonts w:ascii="Courier New" w:hAnsi="Courier New" w:cs="Courier New"/>
          <w:color w:val="228B22"/>
          <w:sz w:val="20"/>
          <w:szCs w:val="26"/>
        </w:rPr>
        <w:t>. system</w:t>
      </w:r>
    </w:p>
    <w:p w14:paraId="75761F40"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upv</w:t>
      </w:r>
      <w:proofErr w:type="spellEnd"/>
      <w:r w:rsidRPr="0008503D">
        <w:rPr>
          <w:rFonts w:ascii="Courier New" w:hAnsi="Courier New" w:cs="Courier New"/>
          <w:color w:val="000000"/>
          <w:sz w:val="20"/>
          <w:szCs w:val="26"/>
        </w:rPr>
        <w:t xml:space="preserve"> = 0.5/pi*(atan2(</w:t>
      </w:r>
      <w:proofErr w:type="spellStart"/>
      <w:proofErr w:type="gramStart"/>
      <w:r w:rsidRPr="0008503D">
        <w:rPr>
          <w:rFonts w:ascii="Courier New" w:hAnsi="Courier New" w:cs="Courier New"/>
          <w:color w:val="000000"/>
          <w:sz w:val="20"/>
          <w:szCs w:val="26"/>
        </w:rPr>
        <w:t>yip,xip</w:t>
      </w:r>
      <w:proofErr w:type="spellEnd"/>
      <w:proofErr w:type="gramEnd"/>
      <w:r w:rsidRPr="0008503D">
        <w:rPr>
          <w:rFonts w:ascii="Courier New" w:hAnsi="Courier New" w:cs="Courier New"/>
          <w:color w:val="000000"/>
          <w:sz w:val="20"/>
          <w:szCs w:val="26"/>
        </w:rPr>
        <w:t>-ds(j))-atan2(</w:t>
      </w:r>
      <w:proofErr w:type="spellStart"/>
      <w:r w:rsidRPr="0008503D">
        <w:rPr>
          <w:rFonts w:ascii="Courier New" w:hAnsi="Courier New" w:cs="Courier New"/>
          <w:color w:val="000000"/>
          <w:sz w:val="20"/>
          <w:szCs w:val="26"/>
        </w:rPr>
        <w:t>yip,xip</w:t>
      </w:r>
      <w:proofErr w:type="spell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xml:space="preserve">%x* velocity in panel </w:t>
      </w:r>
      <w:proofErr w:type="spellStart"/>
      <w:r w:rsidRPr="0008503D">
        <w:rPr>
          <w:rFonts w:ascii="Courier New" w:hAnsi="Courier New" w:cs="Courier New"/>
          <w:color w:val="228B22"/>
          <w:sz w:val="20"/>
          <w:szCs w:val="26"/>
        </w:rPr>
        <w:t>coord</w:t>
      </w:r>
      <w:proofErr w:type="spellEnd"/>
      <w:r w:rsidRPr="0008503D">
        <w:rPr>
          <w:rFonts w:ascii="Courier New" w:hAnsi="Courier New" w:cs="Courier New"/>
          <w:color w:val="228B22"/>
          <w:sz w:val="20"/>
          <w:szCs w:val="26"/>
        </w:rPr>
        <w:t>. system.</w:t>
      </w:r>
    </w:p>
    <w:p w14:paraId="4F99CB9E"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vpv</w:t>
      </w:r>
      <w:proofErr w:type="spellEnd"/>
      <w:r w:rsidRPr="0008503D">
        <w:rPr>
          <w:rFonts w:ascii="Courier New" w:hAnsi="Courier New" w:cs="Courier New"/>
          <w:color w:val="000000"/>
          <w:sz w:val="20"/>
          <w:szCs w:val="26"/>
        </w:rPr>
        <w:t xml:space="preserve"> = 0.25/pi*log(((</w:t>
      </w:r>
      <w:proofErr w:type="spellStart"/>
      <w:r w:rsidRPr="0008503D">
        <w:rPr>
          <w:rFonts w:ascii="Courier New" w:hAnsi="Courier New" w:cs="Courier New"/>
          <w:color w:val="000000"/>
          <w:sz w:val="20"/>
          <w:szCs w:val="26"/>
        </w:rPr>
        <w:t>xip</w:t>
      </w:r>
      <w:proofErr w:type="spellEnd"/>
      <w:r w:rsidRPr="0008503D">
        <w:rPr>
          <w:rFonts w:ascii="Courier New" w:hAnsi="Courier New" w:cs="Courier New"/>
          <w:color w:val="000000"/>
          <w:sz w:val="20"/>
          <w:szCs w:val="26"/>
        </w:rPr>
        <w:t>-ds(j</w:t>
      </w:r>
      <w:proofErr w:type="gramStart"/>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 xml:space="preserve">2 + yip^2)/(xip^2 + yip^2)); </w:t>
      </w:r>
      <w:r w:rsidRPr="0008503D">
        <w:rPr>
          <w:rFonts w:ascii="Courier New" w:hAnsi="Courier New" w:cs="Courier New"/>
          <w:color w:val="228B22"/>
          <w:sz w:val="20"/>
          <w:szCs w:val="26"/>
        </w:rPr>
        <w:t xml:space="preserve">%y* velocity in panel </w:t>
      </w:r>
      <w:proofErr w:type="spellStart"/>
      <w:r w:rsidRPr="0008503D">
        <w:rPr>
          <w:rFonts w:ascii="Courier New" w:hAnsi="Courier New" w:cs="Courier New"/>
          <w:color w:val="228B22"/>
          <w:sz w:val="20"/>
          <w:szCs w:val="26"/>
        </w:rPr>
        <w:t>coord</w:t>
      </w:r>
      <w:proofErr w:type="spellEnd"/>
      <w:r w:rsidRPr="0008503D">
        <w:rPr>
          <w:rFonts w:ascii="Courier New" w:hAnsi="Courier New" w:cs="Courier New"/>
          <w:color w:val="228B22"/>
          <w:sz w:val="20"/>
          <w:szCs w:val="26"/>
        </w:rPr>
        <w:t>. system</w:t>
      </w:r>
    </w:p>
    <w:p w14:paraId="5A253F7E"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if</w:t>
      </w: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xml:space="preserve">==j) </w:t>
      </w:r>
    </w:p>
    <w:p w14:paraId="6201AF7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upv</w:t>
      </w:r>
      <w:proofErr w:type="spellEnd"/>
      <w:r w:rsidRPr="0008503D">
        <w:rPr>
          <w:rFonts w:ascii="Courier New" w:hAnsi="Courier New" w:cs="Courier New"/>
          <w:color w:val="000000"/>
          <w:sz w:val="20"/>
          <w:szCs w:val="26"/>
        </w:rPr>
        <w:t xml:space="preserve"> = 0.5;</w:t>
      </w:r>
    </w:p>
    <w:p w14:paraId="75B5819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vpv</w:t>
      </w:r>
      <w:proofErr w:type="spellEnd"/>
      <w:r w:rsidRPr="0008503D">
        <w:rPr>
          <w:rFonts w:ascii="Courier New" w:hAnsi="Courier New" w:cs="Courier New"/>
          <w:color w:val="000000"/>
          <w:sz w:val="20"/>
          <w:szCs w:val="26"/>
        </w:rPr>
        <w:t xml:space="preserve"> = 0.0;</w:t>
      </w:r>
    </w:p>
    <w:p w14:paraId="4F3A108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end</w:t>
      </w:r>
    </w:p>
    <w:p w14:paraId="01997A7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uv</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tnx</w:t>
      </w:r>
      <w:proofErr w:type="spellEnd"/>
      <w:r w:rsidRPr="0008503D">
        <w:rPr>
          <w:rFonts w:ascii="Courier New" w:hAnsi="Courier New" w:cs="Courier New"/>
          <w:color w:val="000000"/>
          <w:sz w:val="20"/>
          <w:szCs w:val="26"/>
        </w:rPr>
        <w:t>(j)*</w:t>
      </w:r>
      <w:proofErr w:type="spellStart"/>
      <w:r w:rsidRPr="0008503D">
        <w:rPr>
          <w:rFonts w:ascii="Courier New" w:hAnsi="Courier New" w:cs="Courier New"/>
          <w:color w:val="000000"/>
          <w:sz w:val="20"/>
          <w:szCs w:val="26"/>
        </w:rPr>
        <w:t>upv</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(j)*</w:t>
      </w:r>
      <w:proofErr w:type="spellStart"/>
      <w:proofErr w:type="gramStart"/>
      <w:r w:rsidRPr="0008503D">
        <w:rPr>
          <w:rFonts w:ascii="Courier New" w:hAnsi="Courier New" w:cs="Courier New"/>
          <w:color w:val="000000"/>
          <w:sz w:val="20"/>
          <w:szCs w:val="26"/>
        </w:rPr>
        <w:t>vpv</w:t>
      </w:r>
      <w:proofErr w:type="spell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w:t>
      </w:r>
      <w:proofErr w:type="gramEnd"/>
      <w:r w:rsidRPr="0008503D">
        <w:rPr>
          <w:rFonts w:ascii="Courier New" w:hAnsi="Courier New" w:cs="Courier New"/>
          <w:color w:val="228B22"/>
          <w:sz w:val="20"/>
          <w:szCs w:val="26"/>
        </w:rPr>
        <w:t>x component of induced velocity in Cart. system</w:t>
      </w:r>
    </w:p>
    <w:p w14:paraId="77FB01A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vv</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(j)*</w:t>
      </w:r>
      <w:proofErr w:type="spellStart"/>
      <w:r w:rsidRPr="0008503D">
        <w:rPr>
          <w:rFonts w:ascii="Courier New" w:hAnsi="Courier New" w:cs="Courier New"/>
          <w:color w:val="000000"/>
          <w:sz w:val="20"/>
          <w:szCs w:val="26"/>
        </w:rPr>
        <w:t>upv</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tnx</w:t>
      </w:r>
      <w:proofErr w:type="spellEnd"/>
      <w:r w:rsidRPr="0008503D">
        <w:rPr>
          <w:rFonts w:ascii="Courier New" w:hAnsi="Courier New" w:cs="Courier New"/>
          <w:color w:val="000000"/>
          <w:sz w:val="20"/>
          <w:szCs w:val="26"/>
        </w:rPr>
        <w:t>(j)*</w:t>
      </w:r>
      <w:proofErr w:type="spellStart"/>
      <w:proofErr w:type="gramStart"/>
      <w:r w:rsidRPr="0008503D">
        <w:rPr>
          <w:rFonts w:ascii="Courier New" w:hAnsi="Courier New" w:cs="Courier New"/>
          <w:color w:val="000000"/>
          <w:sz w:val="20"/>
          <w:szCs w:val="26"/>
        </w:rPr>
        <w:t>vpv</w:t>
      </w:r>
      <w:proofErr w:type="spell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w:t>
      </w:r>
      <w:proofErr w:type="gramEnd"/>
      <w:r w:rsidRPr="0008503D">
        <w:rPr>
          <w:rFonts w:ascii="Courier New" w:hAnsi="Courier New" w:cs="Courier New"/>
          <w:color w:val="228B22"/>
          <w:sz w:val="20"/>
          <w:szCs w:val="26"/>
        </w:rPr>
        <w:t>y component of induced velocity in Cart. system</w:t>
      </w:r>
    </w:p>
    <w:p w14:paraId="737ABA1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us = -</w:t>
      </w:r>
      <w:proofErr w:type="spellStart"/>
      <w:r w:rsidRPr="0008503D">
        <w:rPr>
          <w:rFonts w:ascii="Courier New" w:hAnsi="Courier New" w:cs="Courier New"/>
          <w:color w:val="000000"/>
          <w:sz w:val="20"/>
          <w:szCs w:val="26"/>
        </w:rPr>
        <w:t>vv</w:t>
      </w:r>
      <w:proofErr w:type="spell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x component of source velocity</w:t>
      </w:r>
    </w:p>
    <w:p w14:paraId="4641A45A"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vs </w:t>
      </w:r>
      <w:proofErr w:type="gramStart"/>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uv</w:t>
      </w:r>
      <w:proofErr w:type="spellEnd"/>
      <w:proofErr w:type="gram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y component of source velocity</w:t>
      </w:r>
    </w:p>
    <w:p w14:paraId="5F4AD9C0"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a(</w:t>
      </w:r>
      <w:proofErr w:type="spellStart"/>
      <w:proofErr w:type="gramStart"/>
      <w:r w:rsidRPr="0008503D">
        <w:rPr>
          <w:rFonts w:ascii="Courier New" w:hAnsi="Courier New" w:cs="Courier New"/>
          <w:color w:val="000000"/>
          <w:sz w:val="20"/>
          <w:szCs w:val="26"/>
        </w:rPr>
        <w:t>i,j</w:t>
      </w:r>
      <w:proofErr w:type="spellEnd"/>
      <w:proofErr w:type="gramEnd"/>
      <w:r w:rsidRPr="0008503D">
        <w:rPr>
          <w:rFonts w:ascii="Courier New" w:hAnsi="Courier New" w:cs="Courier New"/>
          <w:color w:val="000000"/>
          <w:sz w:val="20"/>
          <w:szCs w:val="26"/>
        </w:rPr>
        <w:t>)  = us*</w:t>
      </w:r>
      <w:proofErr w:type="spellStart"/>
      <w:r w:rsidRPr="0008503D">
        <w:rPr>
          <w:rFonts w:ascii="Courier New" w:hAnsi="Courier New" w:cs="Courier New"/>
          <w:color w:val="000000"/>
          <w:sz w:val="20"/>
          <w:szCs w:val="26"/>
        </w:rPr>
        <w:t>xnx</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 vs*</w:t>
      </w:r>
      <w:proofErr w:type="spellStart"/>
      <w:r w:rsidRPr="0008503D">
        <w:rPr>
          <w:rFonts w:ascii="Courier New" w:hAnsi="Courier New" w:cs="Courier New"/>
          <w:color w:val="000000"/>
          <w:sz w:val="20"/>
          <w:szCs w:val="26"/>
        </w:rPr>
        <w:t>xny</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%matrix elements</w:t>
      </w:r>
    </w:p>
    <w:p w14:paraId="5590786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at(</w:t>
      </w:r>
      <w:proofErr w:type="spellStart"/>
      <w:proofErr w:type="gramStart"/>
      <w:r w:rsidRPr="0008503D">
        <w:rPr>
          <w:rFonts w:ascii="Courier New" w:hAnsi="Courier New" w:cs="Courier New"/>
          <w:color w:val="000000"/>
          <w:sz w:val="20"/>
          <w:szCs w:val="26"/>
        </w:rPr>
        <w:t>i,j</w:t>
      </w:r>
      <w:proofErr w:type="spellEnd"/>
      <w:proofErr w:type="gramEnd"/>
      <w:r w:rsidRPr="0008503D">
        <w:rPr>
          <w:rFonts w:ascii="Courier New" w:hAnsi="Courier New" w:cs="Courier New"/>
          <w:color w:val="000000"/>
          <w:sz w:val="20"/>
          <w:szCs w:val="26"/>
        </w:rPr>
        <w:t>) = us*</w:t>
      </w:r>
      <w:proofErr w:type="spellStart"/>
      <w:r w:rsidRPr="0008503D">
        <w:rPr>
          <w:rFonts w:ascii="Courier New" w:hAnsi="Courier New" w:cs="Courier New"/>
          <w:color w:val="000000"/>
          <w:sz w:val="20"/>
          <w:szCs w:val="26"/>
        </w:rPr>
        <w:t>tnx</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 vs*</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%matrix elements storing tangential components</w:t>
      </w:r>
    </w:p>
    <w:p w14:paraId="22682FEF"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sumn</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sumn</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uv</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xnx</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vv</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xny</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w:t>
      </w:r>
    </w:p>
    <w:p w14:paraId="1203AAD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sumt</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sumt</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uv</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tnx</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vv</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w:t>
      </w:r>
    </w:p>
    <w:p w14:paraId="31BE74E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end</w:t>
      </w:r>
    </w:p>
    <w:p w14:paraId="729726C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
    <w:p w14:paraId="2BB81D0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a(</w:t>
      </w:r>
      <w:proofErr w:type="gramStart"/>
      <w:r w:rsidRPr="0008503D">
        <w:rPr>
          <w:rFonts w:ascii="Courier New" w:hAnsi="Courier New" w:cs="Courier New"/>
          <w:color w:val="000000"/>
          <w:sz w:val="20"/>
          <w:szCs w:val="26"/>
        </w:rPr>
        <w:t>i,npanel</w:t>
      </w:r>
      <w:proofErr w:type="gramEnd"/>
      <w:r w:rsidRPr="0008503D">
        <w:rPr>
          <w:rFonts w:ascii="Courier New" w:hAnsi="Courier New" w:cs="Courier New"/>
          <w:color w:val="000000"/>
          <w:sz w:val="20"/>
          <w:szCs w:val="26"/>
        </w:rPr>
        <w:t xml:space="preserve">+1) = </w:t>
      </w:r>
      <w:proofErr w:type="spellStart"/>
      <w:r w:rsidRPr="0008503D">
        <w:rPr>
          <w:rFonts w:ascii="Courier New" w:hAnsi="Courier New" w:cs="Courier New"/>
          <w:color w:val="000000"/>
          <w:sz w:val="20"/>
          <w:szCs w:val="26"/>
        </w:rPr>
        <w:t>sumn</w:t>
      </w:r>
      <w:proofErr w:type="spellEnd"/>
      <w:r w:rsidRPr="0008503D">
        <w:rPr>
          <w:rFonts w:ascii="Courier New" w:hAnsi="Courier New" w:cs="Courier New"/>
          <w:color w:val="000000"/>
          <w:sz w:val="20"/>
          <w:szCs w:val="26"/>
        </w:rPr>
        <w:t>;</w:t>
      </w:r>
    </w:p>
    <w:p w14:paraId="513E62F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b(</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 -</w:t>
      </w:r>
      <w:proofErr w:type="spellStart"/>
      <w:r w:rsidRPr="0008503D">
        <w:rPr>
          <w:rFonts w:ascii="Courier New" w:hAnsi="Courier New" w:cs="Courier New"/>
          <w:color w:val="000000"/>
          <w:sz w:val="20"/>
          <w:szCs w:val="26"/>
        </w:rPr>
        <w:t>uinf</w:t>
      </w:r>
      <w:proofErr w:type="spellEnd"/>
      <w:r w:rsidRPr="0008503D">
        <w:rPr>
          <w:rFonts w:ascii="Courier New" w:hAnsi="Courier New" w:cs="Courier New"/>
          <w:color w:val="000000"/>
          <w:sz w:val="20"/>
          <w:szCs w:val="26"/>
        </w:rPr>
        <w:t>*(cos(</w:t>
      </w:r>
      <w:proofErr w:type="spellStart"/>
      <w:r w:rsidRPr="0008503D">
        <w:rPr>
          <w:rFonts w:ascii="Courier New" w:hAnsi="Courier New" w:cs="Courier New"/>
          <w:color w:val="000000"/>
          <w:sz w:val="20"/>
          <w:szCs w:val="26"/>
        </w:rPr>
        <w:t>aalphaLoop</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xnx</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 sin(</w:t>
      </w:r>
      <w:proofErr w:type="spellStart"/>
      <w:r w:rsidRPr="0008503D">
        <w:rPr>
          <w:rFonts w:ascii="Courier New" w:hAnsi="Courier New" w:cs="Courier New"/>
          <w:color w:val="000000"/>
          <w:sz w:val="20"/>
          <w:szCs w:val="26"/>
        </w:rPr>
        <w:t>aalphaLoop</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xny</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w:t>
      </w:r>
    </w:p>
    <w:p w14:paraId="6166A9B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at(</w:t>
      </w:r>
      <w:proofErr w:type="gramStart"/>
      <w:r w:rsidRPr="0008503D">
        <w:rPr>
          <w:rFonts w:ascii="Courier New" w:hAnsi="Courier New" w:cs="Courier New"/>
          <w:color w:val="000000"/>
          <w:sz w:val="20"/>
          <w:szCs w:val="26"/>
        </w:rPr>
        <w:t>i,npanel</w:t>
      </w:r>
      <w:proofErr w:type="gramEnd"/>
      <w:r w:rsidRPr="0008503D">
        <w:rPr>
          <w:rFonts w:ascii="Courier New" w:hAnsi="Courier New" w:cs="Courier New"/>
          <w:color w:val="000000"/>
          <w:sz w:val="20"/>
          <w:szCs w:val="26"/>
        </w:rPr>
        <w:t xml:space="preserve">+1) = </w:t>
      </w:r>
      <w:proofErr w:type="spellStart"/>
      <w:r w:rsidRPr="0008503D">
        <w:rPr>
          <w:rFonts w:ascii="Courier New" w:hAnsi="Courier New" w:cs="Courier New"/>
          <w:color w:val="000000"/>
          <w:sz w:val="20"/>
          <w:szCs w:val="26"/>
        </w:rPr>
        <w:t>sumt</w:t>
      </w:r>
      <w:proofErr w:type="spellEnd"/>
      <w:r w:rsidRPr="0008503D">
        <w:rPr>
          <w:rFonts w:ascii="Courier New" w:hAnsi="Courier New" w:cs="Courier New"/>
          <w:color w:val="000000"/>
          <w:sz w:val="20"/>
          <w:szCs w:val="26"/>
        </w:rPr>
        <w:t xml:space="preserve">; </w:t>
      </w:r>
    </w:p>
    <w:p w14:paraId="3A8AB0F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end</w:t>
      </w:r>
    </w:p>
    <w:p w14:paraId="75B3F6DA"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 xml:space="preserve"> </w:t>
      </w:r>
    </w:p>
    <w:p w14:paraId="1412047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%c --- apply </w:t>
      </w:r>
      <w:proofErr w:type="spellStart"/>
      <w:r w:rsidRPr="0008503D">
        <w:rPr>
          <w:rFonts w:ascii="Courier New" w:hAnsi="Courier New" w:cs="Courier New"/>
          <w:color w:val="228B22"/>
          <w:sz w:val="20"/>
          <w:szCs w:val="26"/>
        </w:rPr>
        <w:t>Kutta</w:t>
      </w:r>
      <w:proofErr w:type="spellEnd"/>
      <w:r w:rsidRPr="0008503D">
        <w:rPr>
          <w:rFonts w:ascii="Courier New" w:hAnsi="Courier New" w:cs="Courier New"/>
          <w:color w:val="228B22"/>
          <w:sz w:val="20"/>
          <w:szCs w:val="26"/>
        </w:rPr>
        <w:t xml:space="preserve"> condition </w:t>
      </w:r>
    </w:p>
    <w:p w14:paraId="1241A85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for</w:t>
      </w:r>
      <w:r w:rsidRPr="0008503D">
        <w:rPr>
          <w:rFonts w:ascii="Courier New" w:hAnsi="Courier New" w:cs="Courier New"/>
          <w:color w:val="000000"/>
          <w:sz w:val="20"/>
          <w:szCs w:val="26"/>
        </w:rPr>
        <w:t xml:space="preserve"> j=</w:t>
      </w:r>
      <w:proofErr w:type="gramStart"/>
      <w:r w:rsidRPr="0008503D">
        <w:rPr>
          <w:rFonts w:ascii="Courier New" w:hAnsi="Courier New" w:cs="Courier New"/>
          <w:color w:val="000000"/>
          <w:sz w:val="20"/>
          <w:szCs w:val="26"/>
        </w:rPr>
        <w:t>1:npanel</w:t>
      </w:r>
      <w:proofErr w:type="gramEnd"/>
      <w:r w:rsidRPr="0008503D">
        <w:rPr>
          <w:rFonts w:ascii="Courier New" w:hAnsi="Courier New" w:cs="Courier New"/>
          <w:color w:val="000000"/>
          <w:sz w:val="20"/>
          <w:szCs w:val="26"/>
        </w:rPr>
        <w:t>+1</w:t>
      </w:r>
    </w:p>
    <w:p w14:paraId="7BE3CF0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a(npanel+</w:t>
      </w:r>
      <w:proofErr w:type="gramStart"/>
      <w:r w:rsidRPr="0008503D">
        <w:rPr>
          <w:rFonts w:ascii="Courier New" w:hAnsi="Courier New" w:cs="Courier New"/>
          <w:color w:val="000000"/>
          <w:sz w:val="20"/>
          <w:szCs w:val="26"/>
        </w:rPr>
        <w:t>1,j</w:t>
      </w:r>
      <w:proofErr w:type="gramEnd"/>
      <w:r w:rsidRPr="0008503D">
        <w:rPr>
          <w:rFonts w:ascii="Courier New" w:hAnsi="Courier New" w:cs="Courier New"/>
          <w:color w:val="000000"/>
          <w:sz w:val="20"/>
          <w:szCs w:val="26"/>
        </w:rPr>
        <w:t>) = at(1,j)+at(</w:t>
      </w:r>
      <w:proofErr w:type="spellStart"/>
      <w:r w:rsidRPr="0008503D">
        <w:rPr>
          <w:rFonts w:ascii="Courier New" w:hAnsi="Courier New" w:cs="Courier New"/>
          <w:color w:val="000000"/>
          <w:sz w:val="20"/>
          <w:szCs w:val="26"/>
        </w:rPr>
        <w:t>npanel,j</w:t>
      </w:r>
      <w:proofErr w:type="spellEnd"/>
      <w:r w:rsidRPr="0008503D">
        <w:rPr>
          <w:rFonts w:ascii="Courier New" w:hAnsi="Courier New" w:cs="Courier New"/>
          <w:color w:val="000000"/>
          <w:sz w:val="20"/>
          <w:szCs w:val="26"/>
        </w:rPr>
        <w:t>);</w:t>
      </w:r>
    </w:p>
    <w:p w14:paraId="6D8AD71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end</w:t>
      </w:r>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xml:space="preserve">% idk if b is supposed to be in this for loop or not, as </w:t>
      </w:r>
      <w:proofErr w:type="spellStart"/>
      <w:r w:rsidRPr="0008503D">
        <w:rPr>
          <w:rFonts w:ascii="Courier New" w:hAnsi="Courier New" w:cs="Courier New"/>
          <w:color w:val="228B22"/>
          <w:sz w:val="20"/>
          <w:szCs w:val="26"/>
        </w:rPr>
        <w:t>linsolve</w:t>
      </w:r>
      <w:proofErr w:type="spellEnd"/>
      <w:r w:rsidRPr="0008503D">
        <w:rPr>
          <w:rFonts w:ascii="Courier New" w:hAnsi="Courier New" w:cs="Courier New"/>
          <w:color w:val="228B22"/>
          <w:sz w:val="20"/>
          <w:szCs w:val="26"/>
        </w:rPr>
        <w:t xml:space="preserve"> </w:t>
      </w:r>
      <w:proofErr w:type="spellStart"/>
      <w:r w:rsidRPr="0008503D">
        <w:rPr>
          <w:rFonts w:ascii="Courier New" w:hAnsi="Courier New" w:cs="Courier New"/>
          <w:color w:val="228B22"/>
          <w:sz w:val="20"/>
          <w:szCs w:val="26"/>
        </w:rPr>
        <w:t>reqs</w:t>
      </w:r>
      <w:proofErr w:type="spellEnd"/>
      <w:r w:rsidRPr="0008503D">
        <w:rPr>
          <w:rFonts w:ascii="Courier New" w:hAnsi="Courier New" w:cs="Courier New"/>
          <w:color w:val="228B22"/>
          <w:sz w:val="20"/>
          <w:szCs w:val="26"/>
        </w:rPr>
        <w:t xml:space="preserve"> same size and it fixes it</w:t>
      </w:r>
    </w:p>
    <w:p w14:paraId="026ACEE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b(npanel+1) = -</w:t>
      </w:r>
      <w:proofErr w:type="spellStart"/>
      <w:r w:rsidRPr="0008503D">
        <w:rPr>
          <w:rFonts w:ascii="Courier New" w:hAnsi="Courier New" w:cs="Courier New"/>
          <w:color w:val="000000"/>
          <w:sz w:val="20"/>
          <w:szCs w:val="26"/>
        </w:rPr>
        <w:t>uinf</w:t>
      </w:r>
      <w:proofErr w:type="spellEnd"/>
      <w:r w:rsidRPr="0008503D">
        <w:rPr>
          <w:rFonts w:ascii="Courier New" w:hAnsi="Courier New" w:cs="Courier New"/>
          <w:color w:val="000000"/>
          <w:sz w:val="20"/>
          <w:szCs w:val="26"/>
        </w:rPr>
        <w:t>*(cos(</w:t>
      </w:r>
      <w:proofErr w:type="spellStart"/>
      <w:r w:rsidRPr="0008503D">
        <w:rPr>
          <w:rFonts w:ascii="Courier New" w:hAnsi="Courier New" w:cs="Courier New"/>
          <w:color w:val="000000"/>
          <w:sz w:val="20"/>
          <w:szCs w:val="26"/>
        </w:rPr>
        <w:t>aalphaLoop</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tnx</w:t>
      </w:r>
      <w:proofErr w:type="spellEnd"/>
      <w:r w:rsidRPr="0008503D">
        <w:rPr>
          <w:rFonts w:ascii="Courier New" w:hAnsi="Courier New" w:cs="Courier New"/>
          <w:color w:val="000000"/>
          <w:sz w:val="20"/>
          <w:szCs w:val="26"/>
        </w:rPr>
        <w:t>(</w:t>
      </w:r>
      <w:proofErr w:type="gramStart"/>
      <w:r w:rsidRPr="0008503D">
        <w:rPr>
          <w:rFonts w:ascii="Courier New" w:hAnsi="Courier New" w:cs="Courier New"/>
          <w:color w:val="000000"/>
          <w:sz w:val="20"/>
          <w:szCs w:val="26"/>
        </w:rPr>
        <w:t>1)+</w:t>
      </w:r>
      <w:proofErr w:type="spellStart"/>
      <w:proofErr w:type="gramEnd"/>
      <w:r w:rsidRPr="0008503D">
        <w:rPr>
          <w:rFonts w:ascii="Courier New" w:hAnsi="Courier New" w:cs="Courier New"/>
          <w:color w:val="000000"/>
          <w:sz w:val="20"/>
          <w:szCs w:val="26"/>
        </w:rPr>
        <w:t>tnx</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npanel</w:t>
      </w:r>
      <w:proofErr w:type="spellEnd"/>
      <w:r w:rsidRPr="0008503D">
        <w:rPr>
          <w:rFonts w:ascii="Courier New" w:hAnsi="Courier New" w:cs="Courier New"/>
          <w:color w:val="000000"/>
          <w:sz w:val="20"/>
          <w:szCs w:val="26"/>
        </w:rPr>
        <w:t>)) + sin(</w:t>
      </w:r>
      <w:proofErr w:type="spellStart"/>
      <w:r w:rsidRPr="0008503D">
        <w:rPr>
          <w:rFonts w:ascii="Courier New" w:hAnsi="Courier New" w:cs="Courier New"/>
          <w:color w:val="000000"/>
          <w:sz w:val="20"/>
          <w:szCs w:val="26"/>
        </w:rPr>
        <w:t>aalphaLoop</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(1)+</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npanel</w:t>
      </w:r>
      <w:proofErr w:type="spellEnd"/>
      <w:r w:rsidRPr="0008503D">
        <w:rPr>
          <w:rFonts w:ascii="Courier New" w:hAnsi="Courier New" w:cs="Courier New"/>
          <w:color w:val="000000"/>
          <w:sz w:val="20"/>
          <w:szCs w:val="26"/>
        </w:rPr>
        <w:t>)));</w:t>
      </w:r>
    </w:p>
    <w:p w14:paraId="569007E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
    <w:p w14:paraId="6E8CD5AE"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%c ----now solve A*ss = b to get the source strengths (ss(</w:t>
      </w:r>
      <w:proofErr w:type="gramStart"/>
      <w:r w:rsidRPr="0008503D">
        <w:rPr>
          <w:rFonts w:ascii="Courier New" w:hAnsi="Courier New" w:cs="Courier New"/>
          <w:color w:val="228B22"/>
          <w:sz w:val="20"/>
          <w:szCs w:val="26"/>
        </w:rPr>
        <w:t>1:npanel</w:t>
      </w:r>
      <w:proofErr w:type="gramEnd"/>
      <w:r w:rsidRPr="0008503D">
        <w:rPr>
          <w:rFonts w:ascii="Courier New" w:hAnsi="Courier New" w:cs="Courier New"/>
          <w:color w:val="228B22"/>
          <w:sz w:val="20"/>
          <w:szCs w:val="26"/>
        </w:rPr>
        <w:t>)) and vortex strength (ss(npanel+1))</w:t>
      </w:r>
    </w:p>
    <w:p w14:paraId="2BEE691A"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%c     Note that your matrix is (npanel+</w:t>
      </w:r>
      <w:proofErr w:type="gramStart"/>
      <w:r w:rsidRPr="0008503D">
        <w:rPr>
          <w:rFonts w:ascii="Courier New" w:hAnsi="Courier New" w:cs="Courier New"/>
          <w:color w:val="228B22"/>
          <w:sz w:val="20"/>
          <w:szCs w:val="26"/>
        </w:rPr>
        <w:t>1,npanel</w:t>
      </w:r>
      <w:proofErr w:type="gramEnd"/>
      <w:r w:rsidRPr="0008503D">
        <w:rPr>
          <w:rFonts w:ascii="Courier New" w:hAnsi="Courier New" w:cs="Courier New"/>
          <w:color w:val="228B22"/>
          <w:sz w:val="20"/>
          <w:szCs w:val="26"/>
        </w:rPr>
        <w:t>+1)</w:t>
      </w:r>
    </w:p>
    <w:p w14:paraId="7442CBB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lastRenderedPageBreak/>
        <w:t xml:space="preserve">ss = </w:t>
      </w:r>
      <w:proofErr w:type="spellStart"/>
      <w:r w:rsidRPr="0008503D">
        <w:rPr>
          <w:rFonts w:ascii="Courier New" w:hAnsi="Courier New" w:cs="Courier New"/>
          <w:color w:val="000000"/>
          <w:sz w:val="20"/>
          <w:szCs w:val="26"/>
        </w:rPr>
        <w:t>linsolve</w:t>
      </w:r>
      <w:proofErr w:type="spellEnd"/>
      <w:r w:rsidRPr="0008503D">
        <w:rPr>
          <w:rFonts w:ascii="Courier New" w:hAnsi="Courier New" w:cs="Courier New"/>
          <w:color w:val="000000"/>
          <w:sz w:val="20"/>
          <w:szCs w:val="26"/>
        </w:rPr>
        <w:t>(</w:t>
      </w:r>
      <w:proofErr w:type="spellStart"/>
      <w:proofErr w:type="gramStart"/>
      <w:r w:rsidRPr="0008503D">
        <w:rPr>
          <w:rFonts w:ascii="Courier New" w:hAnsi="Courier New" w:cs="Courier New"/>
          <w:color w:val="000000"/>
          <w:sz w:val="20"/>
          <w:szCs w:val="26"/>
        </w:rPr>
        <w:t>a,b</w:t>
      </w:r>
      <w:proofErr w:type="spellEnd"/>
      <w:proofErr w:type="gram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wrote this bit, had to transpose b for it to properly work</w:t>
      </w:r>
    </w:p>
    <w:p w14:paraId="418DC09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7623033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%c ---- now compute tangential velocity and cp for each panel</w:t>
      </w:r>
    </w:p>
    <w:p w14:paraId="383EB64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for</w:t>
      </w: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w:t>
      </w:r>
      <w:proofErr w:type="gramStart"/>
      <w:r w:rsidRPr="0008503D">
        <w:rPr>
          <w:rFonts w:ascii="Courier New" w:hAnsi="Courier New" w:cs="Courier New"/>
          <w:color w:val="000000"/>
          <w:sz w:val="20"/>
          <w:szCs w:val="26"/>
        </w:rPr>
        <w:t>1:npanel</w:t>
      </w:r>
      <w:proofErr w:type="gramEnd"/>
    </w:p>
    <w:p w14:paraId="58E2F03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xi = 0.5*(x(</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)+x(i+1));</w:t>
      </w:r>
    </w:p>
    <w:p w14:paraId="15258F6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yi</w:t>
      </w:r>
      <w:proofErr w:type="spellEnd"/>
      <w:r w:rsidRPr="0008503D">
        <w:rPr>
          <w:rFonts w:ascii="Courier New" w:hAnsi="Courier New" w:cs="Courier New"/>
          <w:color w:val="000000"/>
          <w:sz w:val="20"/>
          <w:szCs w:val="26"/>
        </w:rPr>
        <w:t xml:space="preserve"> = 0.5*(y(</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)+y(i+1));</w:t>
      </w:r>
    </w:p>
    <w:p w14:paraId="5CFBF33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jacksum</w:t>
      </w:r>
      <w:proofErr w:type="spellEnd"/>
      <w:r w:rsidRPr="0008503D">
        <w:rPr>
          <w:rFonts w:ascii="Courier New" w:hAnsi="Courier New" w:cs="Courier New"/>
          <w:color w:val="000000"/>
          <w:sz w:val="20"/>
          <w:szCs w:val="26"/>
        </w:rPr>
        <w:t xml:space="preserve"> = 0.0;</w:t>
      </w:r>
    </w:p>
    <w:p w14:paraId="48AF05D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for</w:t>
      </w:r>
      <w:r w:rsidRPr="0008503D">
        <w:rPr>
          <w:rFonts w:ascii="Courier New" w:hAnsi="Courier New" w:cs="Courier New"/>
          <w:color w:val="000000"/>
          <w:sz w:val="20"/>
          <w:szCs w:val="26"/>
        </w:rPr>
        <w:t xml:space="preserve"> j=</w:t>
      </w:r>
      <w:proofErr w:type="gramStart"/>
      <w:r w:rsidRPr="0008503D">
        <w:rPr>
          <w:rFonts w:ascii="Courier New" w:hAnsi="Courier New" w:cs="Courier New"/>
          <w:color w:val="000000"/>
          <w:sz w:val="20"/>
          <w:szCs w:val="26"/>
        </w:rPr>
        <w:t>1:npanel</w:t>
      </w:r>
      <w:proofErr w:type="gramEnd"/>
      <w:r w:rsidRPr="0008503D">
        <w:rPr>
          <w:rFonts w:ascii="Courier New" w:hAnsi="Courier New" w:cs="Courier New"/>
          <w:color w:val="000000"/>
          <w:sz w:val="20"/>
          <w:szCs w:val="26"/>
        </w:rPr>
        <w:t>+1</w:t>
      </w:r>
    </w:p>
    <w:p w14:paraId="7D7FAFB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jacksum</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jacksum</w:t>
      </w:r>
      <w:proofErr w:type="spellEnd"/>
      <w:r w:rsidRPr="0008503D">
        <w:rPr>
          <w:rFonts w:ascii="Courier New" w:hAnsi="Courier New" w:cs="Courier New"/>
          <w:color w:val="000000"/>
          <w:sz w:val="20"/>
          <w:szCs w:val="26"/>
        </w:rPr>
        <w:t xml:space="preserve"> + at(</w:t>
      </w:r>
      <w:proofErr w:type="spellStart"/>
      <w:proofErr w:type="gramStart"/>
      <w:r w:rsidRPr="0008503D">
        <w:rPr>
          <w:rFonts w:ascii="Courier New" w:hAnsi="Courier New" w:cs="Courier New"/>
          <w:color w:val="000000"/>
          <w:sz w:val="20"/>
          <w:szCs w:val="26"/>
        </w:rPr>
        <w:t>i,j</w:t>
      </w:r>
      <w:proofErr w:type="spellEnd"/>
      <w:proofErr w:type="gramEnd"/>
      <w:r w:rsidRPr="0008503D">
        <w:rPr>
          <w:rFonts w:ascii="Courier New" w:hAnsi="Courier New" w:cs="Courier New"/>
          <w:color w:val="000000"/>
          <w:sz w:val="20"/>
          <w:szCs w:val="26"/>
        </w:rPr>
        <w:t>)*ss(j);</w:t>
      </w:r>
    </w:p>
    <w:p w14:paraId="2684080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end</w:t>
      </w:r>
    </w:p>
    <w:p w14:paraId="323579D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vtan</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jacksum</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uinf</w:t>
      </w:r>
      <w:proofErr w:type="spellEnd"/>
      <w:r w:rsidRPr="0008503D">
        <w:rPr>
          <w:rFonts w:ascii="Courier New" w:hAnsi="Courier New" w:cs="Courier New"/>
          <w:color w:val="000000"/>
          <w:sz w:val="20"/>
          <w:szCs w:val="26"/>
        </w:rPr>
        <w:t>*(cos(</w:t>
      </w:r>
      <w:proofErr w:type="spellStart"/>
      <w:r w:rsidRPr="0008503D">
        <w:rPr>
          <w:rFonts w:ascii="Courier New" w:hAnsi="Courier New" w:cs="Courier New"/>
          <w:color w:val="000000"/>
          <w:sz w:val="20"/>
          <w:szCs w:val="26"/>
        </w:rPr>
        <w:t>aalphaLoop</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tnx</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 sin(</w:t>
      </w:r>
      <w:proofErr w:type="spellStart"/>
      <w:r w:rsidRPr="0008503D">
        <w:rPr>
          <w:rFonts w:ascii="Courier New" w:hAnsi="Courier New" w:cs="Courier New"/>
          <w:color w:val="000000"/>
          <w:sz w:val="20"/>
          <w:szCs w:val="26"/>
        </w:rPr>
        <w:t>aalphaLoop</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tny</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w:t>
      </w:r>
    </w:p>
    <w:p w14:paraId="488F2F60"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cp(</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xml:space="preserve">) = 1.0 - vtan^2/uinf^2; </w:t>
      </w:r>
      <w:r w:rsidRPr="0008503D">
        <w:rPr>
          <w:rFonts w:ascii="Courier New" w:hAnsi="Courier New" w:cs="Courier New"/>
          <w:color w:val="228B22"/>
          <w:sz w:val="20"/>
          <w:szCs w:val="26"/>
        </w:rPr>
        <w:t>%Cp</w:t>
      </w:r>
    </w:p>
    <w:p w14:paraId="381957A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end</w:t>
      </w:r>
    </w:p>
    <w:p w14:paraId="3F44A37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
    <w:p w14:paraId="473F16F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
    <w:p w14:paraId="5A60F7A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Coefficient of Lift Calculation</w:t>
      </w:r>
    </w:p>
    <w:p w14:paraId="550A313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Panel Method with ss</w:t>
      </w:r>
    </w:p>
    <w:p w14:paraId="030ED98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cl(q) = </w:t>
      </w:r>
      <w:proofErr w:type="gramStart"/>
      <w:r w:rsidRPr="0008503D">
        <w:rPr>
          <w:rFonts w:ascii="Courier New" w:hAnsi="Courier New" w:cs="Courier New"/>
          <w:color w:val="000000"/>
          <w:sz w:val="20"/>
          <w:szCs w:val="26"/>
        </w:rPr>
        <w:t>2.*</w:t>
      </w:r>
      <w:proofErr w:type="gramEnd"/>
      <w:r w:rsidRPr="0008503D">
        <w:rPr>
          <w:rFonts w:ascii="Courier New" w:hAnsi="Courier New" w:cs="Courier New"/>
          <w:color w:val="000000"/>
          <w:sz w:val="20"/>
          <w:szCs w:val="26"/>
        </w:rPr>
        <w:t>ss(end)./(c.*</w:t>
      </w:r>
      <w:proofErr w:type="spellStart"/>
      <w:r w:rsidRPr="0008503D">
        <w:rPr>
          <w:rFonts w:ascii="Courier New" w:hAnsi="Courier New" w:cs="Courier New"/>
          <w:color w:val="000000"/>
          <w:sz w:val="20"/>
          <w:szCs w:val="26"/>
        </w:rPr>
        <w:t>uinf</w:t>
      </w:r>
      <w:proofErr w:type="spellEnd"/>
      <w:r w:rsidRPr="0008503D">
        <w:rPr>
          <w:rFonts w:ascii="Courier New" w:hAnsi="Courier New" w:cs="Courier New"/>
          <w:color w:val="000000"/>
          <w:sz w:val="20"/>
          <w:szCs w:val="26"/>
        </w:rPr>
        <w:t xml:space="preserve">).*sum(ds); </w:t>
      </w:r>
      <w:r w:rsidRPr="0008503D">
        <w:rPr>
          <w:rFonts w:ascii="Courier New" w:hAnsi="Courier New" w:cs="Courier New"/>
          <w:color w:val="228B22"/>
          <w:sz w:val="20"/>
          <w:szCs w:val="26"/>
        </w:rPr>
        <w:t>%will have 1 cl for each alpha</w:t>
      </w:r>
    </w:p>
    <w:p w14:paraId="6BBB117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029ACA4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Cp plots</w:t>
      </w:r>
    </w:p>
    <w:p w14:paraId="074E8C2A"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plot(x(</w:t>
      </w:r>
      <w:proofErr w:type="gramStart"/>
      <w:r w:rsidRPr="0008503D">
        <w:rPr>
          <w:rFonts w:ascii="Courier New" w:hAnsi="Courier New" w:cs="Courier New"/>
          <w:color w:val="000000"/>
          <w:sz w:val="20"/>
          <w:szCs w:val="26"/>
        </w:rPr>
        <w:t>1:npanel</w:t>
      </w:r>
      <w:proofErr w:type="gramEnd"/>
      <w:r w:rsidRPr="0008503D">
        <w:rPr>
          <w:rFonts w:ascii="Courier New" w:hAnsi="Courier New" w:cs="Courier New"/>
          <w:color w:val="000000"/>
          <w:sz w:val="20"/>
          <w:szCs w:val="26"/>
        </w:rPr>
        <w:t xml:space="preserve">),cp');  </w:t>
      </w:r>
      <w:r w:rsidRPr="0008503D">
        <w:rPr>
          <w:rFonts w:ascii="Courier New" w:hAnsi="Courier New" w:cs="Courier New"/>
          <w:color w:val="228B22"/>
          <w:sz w:val="20"/>
          <w:szCs w:val="26"/>
        </w:rPr>
        <w:t xml:space="preserve">% have to change </w:t>
      </w:r>
      <w:proofErr w:type="spellStart"/>
      <w:r w:rsidRPr="0008503D">
        <w:rPr>
          <w:rFonts w:ascii="Courier New" w:hAnsi="Courier New" w:cs="Courier New"/>
          <w:color w:val="228B22"/>
          <w:sz w:val="20"/>
          <w:szCs w:val="26"/>
        </w:rPr>
        <w:t>teh</w:t>
      </w:r>
      <w:proofErr w:type="spellEnd"/>
      <w:r w:rsidRPr="0008503D">
        <w:rPr>
          <w:rFonts w:ascii="Courier New" w:hAnsi="Courier New" w:cs="Courier New"/>
          <w:color w:val="228B22"/>
          <w:sz w:val="20"/>
          <w:szCs w:val="26"/>
        </w:rPr>
        <w:t xml:space="preserve"> axis labels as they are</w:t>
      </w:r>
    </w:p>
    <w:p w14:paraId="6B63EB9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xml:space="preserve">% </w:t>
      </w:r>
      <w:proofErr w:type="gramStart"/>
      <w:r w:rsidRPr="0008503D">
        <w:rPr>
          <w:rFonts w:ascii="Courier New" w:hAnsi="Courier New" w:cs="Courier New"/>
          <w:color w:val="228B22"/>
          <w:sz w:val="20"/>
          <w:szCs w:val="26"/>
        </w:rPr>
        <w:t>actually</w:t>
      </w:r>
      <w:proofErr w:type="gramEnd"/>
      <w:r w:rsidRPr="0008503D">
        <w:rPr>
          <w:rFonts w:ascii="Courier New" w:hAnsi="Courier New" w:cs="Courier New"/>
          <w:color w:val="228B22"/>
          <w:sz w:val="20"/>
          <w:szCs w:val="26"/>
        </w:rPr>
        <w:t xml:space="preserve"> negative even though says positive</w:t>
      </w:r>
    </w:p>
    <w:p w14:paraId="735209D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xml:space="preserve">% exclude last </w:t>
      </w:r>
      <w:proofErr w:type="spellStart"/>
      <w:r w:rsidRPr="0008503D">
        <w:rPr>
          <w:rFonts w:ascii="Courier New" w:hAnsi="Courier New" w:cs="Courier New"/>
          <w:color w:val="228B22"/>
          <w:sz w:val="20"/>
          <w:szCs w:val="26"/>
        </w:rPr>
        <w:t>coord</w:t>
      </w:r>
      <w:proofErr w:type="spellEnd"/>
      <w:r w:rsidRPr="0008503D">
        <w:rPr>
          <w:rFonts w:ascii="Courier New" w:hAnsi="Courier New" w:cs="Courier New"/>
          <w:color w:val="228B22"/>
          <w:sz w:val="20"/>
          <w:szCs w:val="26"/>
        </w:rPr>
        <w:t xml:space="preserve"> in x</w:t>
      </w:r>
    </w:p>
    <w:p w14:paraId="2D51445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set(</w:t>
      </w:r>
      <w:proofErr w:type="spellStart"/>
      <w:r w:rsidRPr="0008503D">
        <w:rPr>
          <w:rFonts w:ascii="Courier New" w:hAnsi="Courier New" w:cs="Courier New"/>
          <w:color w:val="000000"/>
          <w:sz w:val="20"/>
          <w:szCs w:val="26"/>
        </w:rPr>
        <w:t>gca</w:t>
      </w:r>
      <w:proofErr w:type="spellEnd"/>
      <w:r w:rsidRPr="0008503D">
        <w:rPr>
          <w:rFonts w:ascii="Courier New" w:hAnsi="Courier New" w:cs="Courier New"/>
          <w:color w:val="000000"/>
          <w:sz w:val="20"/>
          <w:szCs w:val="26"/>
        </w:rPr>
        <w:t>,</w:t>
      </w:r>
      <w:r w:rsidRPr="0008503D">
        <w:rPr>
          <w:rFonts w:ascii="Courier New" w:hAnsi="Courier New" w:cs="Courier New"/>
          <w:color w:val="A020F0"/>
          <w:sz w:val="20"/>
          <w:szCs w:val="26"/>
        </w:rPr>
        <w:t>'</w:t>
      </w:r>
      <w:proofErr w:type="spellStart"/>
      <w:r w:rsidRPr="0008503D">
        <w:rPr>
          <w:rFonts w:ascii="Courier New" w:hAnsi="Courier New" w:cs="Courier New"/>
          <w:color w:val="A020F0"/>
          <w:sz w:val="20"/>
          <w:szCs w:val="26"/>
        </w:rPr>
        <w:t>YDir</w:t>
      </w:r>
      <w:proofErr w:type="spellEnd"/>
      <w:r w:rsidRPr="0008503D">
        <w:rPr>
          <w:rFonts w:ascii="Courier New" w:hAnsi="Courier New" w:cs="Courier New"/>
          <w:color w:val="A020F0"/>
          <w:sz w:val="20"/>
          <w:szCs w:val="26"/>
        </w:rPr>
        <w:t>'</w:t>
      </w:r>
      <w:r w:rsidRPr="0008503D">
        <w:rPr>
          <w:rFonts w:ascii="Courier New" w:hAnsi="Courier New" w:cs="Courier New"/>
          <w:color w:val="000000"/>
          <w:sz w:val="20"/>
          <w:szCs w:val="26"/>
        </w:rPr>
        <w:t>,</w:t>
      </w:r>
      <w:r w:rsidRPr="0008503D">
        <w:rPr>
          <w:rFonts w:ascii="Courier New" w:hAnsi="Courier New" w:cs="Courier New"/>
          <w:color w:val="A020F0"/>
          <w:sz w:val="20"/>
          <w:szCs w:val="26"/>
        </w:rPr>
        <w:t>'reverse'</w:t>
      </w:r>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changed axis instead of changing values</w:t>
      </w:r>
    </w:p>
    <w:p w14:paraId="21B6B9F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hold </w:t>
      </w:r>
      <w:r w:rsidRPr="0008503D">
        <w:rPr>
          <w:rFonts w:ascii="Courier New" w:hAnsi="Courier New" w:cs="Courier New"/>
          <w:color w:val="A020F0"/>
          <w:sz w:val="20"/>
          <w:szCs w:val="26"/>
        </w:rPr>
        <w:t>on</w:t>
      </w:r>
    </w:p>
    <w:p w14:paraId="7A08C05F"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end</w:t>
      </w:r>
    </w:p>
    <w:p w14:paraId="3CC8EA9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 xml:space="preserve"> </w:t>
      </w:r>
    </w:p>
    <w:p w14:paraId="02DC298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TAFT cl calculation</w:t>
      </w:r>
    </w:p>
    <w:p w14:paraId="5331D9E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Need camber first</w:t>
      </w:r>
    </w:p>
    <w:p w14:paraId="3A80BC00"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camber = 1/2[(y/</w:t>
      </w:r>
      <w:proofErr w:type="gramStart"/>
      <w:r w:rsidRPr="0008503D">
        <w:rPr>
          <w:rFonts w:ascii="Courier New" w:hAnsi="Courier New" w:cs="Courier New"/>
          <w:color w:val="228B22"/>
          <w:sz w:val="20"/>
          <w:szCs w:val="26"/>
        </w:rPr>
        <w:t>c)|</w:t>
      </w:r>
      <w:proofErr w:type="gramEnd"/>
      <w:r w:rsidRPr="0008503D">
        <w:rPr>
          <w:rFonts w:ascii="Courier New" w:hAnsi="Courier New" w:cs="Courier New"/>
          <w:color w:val="228B22"/>
          <w:sz w:val="20"/>
          <w:szCs w:val="26"/>
        </w:rPr>
        <w:t>up + (y/c)|low]</w:t>
      </w:r>
    </w:p>
    <w:p w14:paraId="77B9110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add because half of the y values are negative</w:t>
      </w:r>
    </w:p>
    <w:p w14:paraId="11CE5EB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need y/c divided into upper and lower </w:t>
      </w:r>
      <w:proofErr w:type="spellStart"/>
      <w:r w:rsidRPr="0008503D">
        <w:rPr>
          <w:rFonts w:ascii="Courier New" w:hAnsi="Courier New" w:cs="Courier New"/>
          <w:color w:val="228B22"/>
          <w:sz w:val="20"/>
          <w:szCs w:val="26"/>
        </w:rPr>
        <w:t>coords</w:t>
      </w:r>
      <w:proofErr w:type="spellEnd"/>
      <w:r w:rsidRPr="0008503D">
        <w:rPr>
          <w:rFonts w:ascii="Courier New" w:hAnsi="Courier New" w:cs="Courier New"/>
          <w:color w:val="228B22"/>
          <w:sz w:val="20"/>
          <w:szCs w:val="26"/>
        </w:rPr>
        <w:t>, x/c stays same</w:t>
      </w:r>
    </w:p>
    <w:p w14:paraId="3515001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01B0D86F"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For uneven panel numbers</w:t>
      </w:r>
    </w:p>
    <w:p w14:paraId="786BD3A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if</w:t>
      </w:r>
      <w:r w:rsidRPr="0008503D">
        <w:rPr>
          <w:rFonts w:ascii="Courier New" w:hAnsi="Courier New" w:cs="Courier New"/>
          <w:color w:val="000000"/>
          <w:sz w:val="20"/>
          <w:szCs w:val="26"/>
        </w:rPr>
        <w:t xml:space="preserve"> rem(length(y),2) ~= 0 </w:t>
      </w:r>
      <w:r w:rsidRPr="0008503D">
        <w:rPr>
          <w:rFonts w:ascii="Courier New" w:hAnsi="Courier New" w:cs="Courier New"/>
          <w:color w:val="228B22"/>
          <w:sz w:val="20"/>
          <w:szCs w:val="26"/>
        </w:rPr>
        <w:t>% if odd</w:t>
      </w:r>
    </w:p>
    <w:p w14:paraId="5BA3390F"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ylow</w:t>
      </w:r>
      <w:proofErr w:type="spellEnd"/>
      <w:r w:rsidRPr="0008503D">
        <w:rPr>
          <w:rFonts w:ascii="Courier New" w:hAnsi="Courier New" w:cs="Courier New"/>
          <w:color w:val="000000"/>
          <w:sz w:val="20"/>
          <w:szCs w:val="26"/>
        </w:rPr>
        <w:t xml:space="preserve"> = y(</w:t>
      </w:r>
      <w:proofErr w:type="gramStart"/>
      <w:r w:rsidRPr="0008503D">
        <w:rPr>
          <w:rFonts w:ascii="Courier New" w:hAnsi="Courier New" w:cs="Courier New"/>
          <w:color w:val="000000"/>
          <w:sz w:val="20"/>
          <w:szCs w:val="26"/>
        </w:rPr>
        <w:t>1:floor</w:t>
      </w:r>
      <w:proofErr w:type="gramEnd"/>
      <w:r w:rsidRPr="0008503D">
        <w:rPr>
          <w:rFonts w:ascii="Courier New" w:hAnsi="Courier New" w:cs="Courier New"/>
          <w:color w:val="000000"/>
          <w:sz w:val="20"/>
          <w:szCs w:val="26"/>
        </w:rPr>
        <w:t>(1/2*length(y)));</w:t>
      </w:r>
    </w:p>
    <w:p w14:paraId="1FD0D66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yup = y(ceil(1/2*length(y</w:t>
      </w:r>
      <w:proofErr w:type="gramStart"/>
      <w:r w:rsidRPr="0008503D">
        <w:rPr>
          <w:rFonts w:ascii="Courier New" w:hAnsi="Courier New" w:cs="Courier New"/>
          <w:color w:val="000000"/>
          <w:sz w:val="20"/>
          <w:szCs w:val="26"/>
        </w:rPr>
        <w:t>):end</w:t>
      </w:r>
      <w:proofErr w:type="gramEnd"/>
      <w:r w:rsidRPr="0008503D">
        <w:rPr>
          <w:rFonts w:ascii="Courier New" w:hAnsi="Courier New" w:cs="Courier New"/>
          <w:color w:val="000000"/>
          <w:sz w:val="20"/>
          <w:szCs w:val="26"/>
        </w:rPr>
        <w:t xml:space="preserve">-1)); </w:t>
      </w:r>
      <w:r w:rsidRPr="0008503D">
        <w:rPr>
          <w:rFonts w:ascii="Courier New" w:hAnsi="Courier New" w:cs="Courier New"/>
          <w:color w:val="228B22"/>
          <w:sz w:val="20"/>
          <w:szCs w:val="26"/>
        </w:rPr>
        <w:t xml:space="preserve">% leave out last </w:t>
      </w:r>
      <w:proofErr w:type="spellStart"/>
      <w:r w:rsidRPr="0008503D">
        <w:rPr>
          <w:rFonts w:ascii="Courier New" w:hAnsi="Courier New" w:cs="Courier New"/>
          <w:color w:val="228B22"/>
          <w:sz w:val="20"/>
          <w:szCs w:val="26"/>
        </w:rPr>
        <w:t>coord</w:t>
      </w:r>
      <w:proofErr w:type="spellEnd"/>
    </w:p>
    <w:p w14:paraId="29BD309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else</w:t>
      </w:r>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if even</w:t>
      </w:r>
    </w:p>
    <w:p w14:paraId="59FDD32A"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ylow</w:t>
      </w:r>
      <w:proofErr w:type="spellEnd"/>
      <w:r w:rsidRPr="0008503D">
        <w:rPr>
          <w:rFonts w:ascii="Courier New" w:hAnsi="Courier New" w:cs="Courier New"/>
          <w:color w:val="000000"/>
          <w:sz w:val="20"/>
          <w:szCs w:val="26"/>
        </w:rPr>
        <w:t xml:space="preserve"> = y(1:1/2*length(y));</w:t>
      </w:r>
    </w:p>
    <w:p w14:paraId="799AE8F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yup = y(1/2*length(y)+</w:t>
      </w:r>
      <w:proofErr w:type="gramStart"/>
      <w:r w:rsidRPr="0008503D">
        <w:rPr>
          <w:rFonts w:ascii="Courier New" w:hAnsi="Courier New" w:cs="Courier New"/>
          <w:color w:val="000000"/>
          <w:sz w:val="20"/>
          <w:szCs w:val="26"/>
        </w:rPr>
        <w:t>1:end</w:t>
      </w:r>
      <w:proofErr w:type="gramEnd"/>
      <w:r w:rsidRPr="0008503D">
        <w:rPr>
          <w:rFonts w:ascii="Courier New" w:hAnsi="Courier New" w:cs="Courier New"/>
          <w:color w:val="000000"/>
          <w:sz w:val="20"/>
          <w:szCs w:val="26"/>
        </w:rPr>
        <w:t>);</w:t>
      </w:r>
    </w:p>
    <w:p w14:paraId="46E75AF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end</w:t>
      </w:r>
    </w:p>
    <w:p w14:paraId="3499817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 xml:space="preserve"> </w:t>
      </w:r>
    </w:p>
    <w:p w14:paraId="00093E0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ycamb</w:t>
      </w:r>
      <w:proofErr w:type="spellEnd"/>
      <w:r w:rsidRPr="0008503D">
        <w:rPr>
          <w:rFonts w:ascii="Courier New" w:hAnsi="Courier New" w:cs="Courier New"/>
          <w:color w:val="000000"/>
          <w:sz w:val="20"/>
          <w:szCs w:val="26"/>
        </w:rPr>
        <w:t xml:space="preserve"> = 1/</w:t>
      </w:r>
      <w:proofErr w:type="gramStart"/>
      <w:r w:rsidRPr="0008503D">
        <w:rPr>
          <w:rFonts w:ascii="Courier New" w:hAnsi="Courier New" w:cs="Courier New"/>
          <w:color w:val="000000"/>
          <w:sz w:val="20"/>
          <w:szCs w:val="26"/>
        </w:rPr>
        <w:t>2.*</w:t>
      </w:r>
      <w:proofErr w:type="gramEnd"/>
      <w:r w:rsidRPr="0008503D">
        <w:rPr>
          <w:rFonts w:ascii="Courier New" w:hAnsi="Courier New" w:cs="Courier New"/>
          <w:color w:val="000000"/>
          <w:sz w:val="20"/>
          <w:szCs w:val="26"/>
        </w:rPr>
        <w:t xml:space="preserve">(yup + </w:t>
      </w:r>
      <w:proofErr w:type="spellStart"/>
      <w:r w:rsidRPr="0008503D">
        <w:rPr>
          <w:rFonts w:ascii="Courier New" w:hAnsi="Courier New" w:cs="Courier New"/>
          <w:color w:val="000000"/>
          <w:sz w:val="20"/>
          <w:szCs w:val="26"/>
        </w:rPr>
        <w:t>ylow</w:t>
      </w:r>
      <w:proofErr w:type="spellEnd"/>
      <w:r w:rsidRPr="0008503D">
        <w:rPr>
          <w:rFonts w:ascii="Courier New" w:hAnsi="Courier New" w:cs="Courier New"/>
          <w:color w:val="000000"/>
          <w:sz w:val="20"/>
          <w:szCs w:val="26"/>
        </w:rPr>
        <w:t>);</w:t>
      </w:r>
    </w:p>
    <w:p w14:paraId="7D9D4D0F"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theta calculation</w:t>
      </w:r>
    </w:p>
    <w:p w14:paraId="16A2335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theta = </w:t>
      </w:r>
      <w:proofErr w:type="spellStart"/>
      <w:r w:rsidRPr="0008503D">
        <w:rPr>
          <w:rFonts w:ascii="Courier New" w:hAnsi="Courier New" w:cs="Courier New"/>
          <w:color w:val="228B22"/>
          <w:sz w:val="20"/>
          <w:szCs w:val="26"/>
        </w:rPr>
        <w:t>acos</w:t>
      </w:r>
      <w:proofErr w:type="spellEnd"/>
      <w:r w:rsidRPr="0008503D">
        <w:rPr>
          <w:rFonts w:ascii="Courier New" w:hAnsi="Courier New" w:cs="Courier New"/>
          <w:color w:val="228B22"/>
          <w:sz w:val="20"/>
          <w:szCs w:val="26"/>
        </w:rPr>
        <w:t>[1-2x(</w:t>
      </w:r>
      <w:proofErr w:type="spellStart"/>
      <w:r w:rsidRPr="0008503D">
        <w:rPr>
          <w:rFonts w:ascii="Courier New" w:hAnsi="Courier New" w:cs="Courier New"/>
          <w:color w:val="228B22"/>
          <w:sz w:val="20"/>
          <w:szCs w:val="26"/>
        </w:rPr>
        <w:t>i</w:t>
      </w:r>
      <w:proofErr w:type="spellEnd"/>
      <w:r w:rsidRPr="0008503D">
        <w:rPr>
          <w:rFonts w:ascii="Courier New" w:hAnsi="Courier New" w:cs="Courier New"/>
          <w:color w:val="228B22"/>
          <w:sz w:val="20"/>
          <w:szCs w:val="26"/>
        </w:rPr>
        <w:t xml:space="preserve">)] % transformation </w:t>
      </w:r>
      <w:proofErr w:type="spellStart"/>
      <w:r w:rsidRPr="0008503D">
        <w:rPr>
          <w:rFonts w:ascii="Courier New" w:hAnsi="Courier New" w:cs="Courier New"/>
          <w:color w:val="228B22"/>
          <w:sz w:val="20"/>
          <w:szCs w:val="26"/>
        </w:rPr>
        <w:t>eqns</w:t>
      </w:r>
      <w:proofErr w:type="spellEnd"/>
    </w:p>
    <w:p w14:paraId="6798274F"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theta does not suffer the plotting problem, see later comments on the airfoil plot</w:t>
      </w:r>
    </w:p>
    <w:p w14:paraId="5328DCF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xcamb</w:t>
      </w:r>
      <w:proofErr w:type="spellEnd"/>
      <w:r w:rsidRPr="0008503D">
        <w:rPr>
          <w:rFonts w:ascii="Courier New" w:hAnsi="Courier New" w:cs="Courier New"/>
          <w:color w:val="000000"/>
          <w:sz w:val="20"/>
          <w:szCs w:val="26"/>
        </w:rPr>
        <w:t xml:space="preserve"> = x(</w:t>
      </w:r>
      <w:proofErr w:type="spellStart"/>
      <w:r w:rsidRPr="0008503D">
        <w:rPr>
          <w:rFonts w:ascii="Courier New" w:hAnsi="Courier New" w:cs="Courier New"/>
          <w:color w:val="000000"/>
          <w:sz w:val="20"/>
          <w:szCs w:val="26"/>
        </w:rPr>
        <w:t>ismember</w:t>
      </w:r>
      <w:proofErr w:type="spellEnd"/>
      <w:r w:rsidRPr="0008503D">
        <w:rPr>
          <w:rFonts w:ascii="Courier New" w:hAnsi="Courier New" w:cs="Courier New"/>
          <w:color w:val="000000"/>
          <w:sz w:val="20"/>
          <w:szCs w:val="26"/>
        </w:rPr>
        <w:t>(</w:t>
      </w:r>
      <w:proofErr w:type="spellStart"/>
      <w:proofErr w:type="gramStart"/>
      <w:r w:rsidRPr="0008503D">
        <w:rPr>
          <w:rFonts w:ascii="Courier New" w:hAnsi="Courier New" w:cs="Courier New"/>
          <w:color w:val="000000"/>
          <w:sz w:val="20"/>
          <w:szCs w:val="26"/>
        </w:rPr>
        <w:t>y,yup</w:t>
      </w:r>
      <w:proofErr w:type="spellEnd"/>
      <w:proofErr w:type="gramEnd"/>
      <w:r w:rsidRPr="0008503D">
        <w:rPr>
          <w:rFonts w:ascii="Courier New" w:hAnsi="Courier New" w:cs="Courier New"/>
          <w:color w:val="000000"/>
          <w:sz w:val="20"/>
          <w:szCs w:val="26"/>
        </w:rPr>
        <w:t>));</w:t>
      </w:r>
    </w:p>
    <w:p w14:paraId="61B1AC5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theta = </w:t>
      </w:r>
      <w:proofErr w:type="spellStart"/>
      <w:proofErr w:type="gramStart"/>
      <w:r w:rsidRPr="0008503D">
        <w:rPr>
          <w:rFonts w:ascii="Courier New" w:hAnsi="Courier New" w:cs="Courier New"/>
          <w:color w:val="000000"/>
          <w:sz w:val="20"/>
          <w:szCs w:val="26"/>
        </w:rPr>
        <w:t>acos</w:t>
      </w:r>
      <w:proofErr w:type="spellEnd"/>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1 - 2.*</w:t>
      </w:r>
      <w:proofErr w:type="spellStart"/>
      <w:r w:rsidRPr="0008503D">
        <w:rPr>
          <w:rFonts w:ascii="Courier New" w:hAnsi="Courier New" w:cs="Courier New"/>
          <w:color w:val="000000"/>
          <w:sz w:val="20"/>
          <w:szCs w:val="26"/>
        </w:rPr>
        <w:t>xcamb</w:t>
      </w:r>
      <w:proofErr w:type="spellEnd"/>
      <w:r w:rsidRPr="0008503D">
        <w:rPr>
          <w:rFonts w:ascii="Courier New" w:hAnsi="Courier New" w:cs="Courier New"/>
          <w:color w:val="000000"/>
          <w:sz w:val="20"/>
          <w:szCs w:val="26"/>
        </w:rPr>
        <w:t>);</w:t>
      </w:r>
    </w:p>
    <w:p w14:paraId="782DAA2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
    <w:p w14:paraId="0AE5492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
    <w:p w14:paraId="19340C7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for</w:t>
      </w:r>
      <w:r w:rsidRPr="0008503D">
        <w:rPr>
          <w:rFonts w:ascii="Courier New" w:hAnsi="Courier New" w:cs="Courier New"/>
          <w:color w:val="000000"/>
          <w:sz w:val="20"/>
          <w:szCs w:val="26"/>
        </w:rPr>
        <w:t xml:space="preserve"> q = </w:t>
      </w:r>
      <w:proofErr w:type="gramStart"/>
      <w:r w:rsidRPr="0008503D">
        <w:rPr>
          <w:rFonts w:ascii="Courier New" w:hAnsi="Courier New" w:cs="Courier New"/>
          <w:color w:val="000000"/>
          <w:sz w:val="20"/>
          <w:szCs w:val="26"/>
        </w:rPr>
        <w:t>1:length</w:t>
      </w:r>
      <w:proofErr w:type="gram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aalpha</w:t>
      </w:r>
      <w:proofErr w:type="spellEnd"/>
      <w:r w:rsidRPr="0008503D">
        <w:rPr>
          <w:rFonts w:ascii="Courier New" w:hAnsi="Courier New" w:cs="Courier New"/>
          <w:color w:val="000000"/>
          <w:sz w:val="20"/>
          <w:szCs w:val="26"/>
        </w:rPr>
        <w:t>)</w:t>
      </w:r>
    </w:p>
    <w:p w14:paraId="7CCE62DA"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alphaLoop</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aalpha</w:t>
      </w:r>
      <w:proofErr w:type="spellEnd"/>
      <w:r w:rsidRPr="0008503D">
        <w:rPr>
          <w:rFonts w:ascii="Courier New" w:hAnsi="Courier New" w:cs="Courier New"/>
          <w:color w:val="000000"/>
          <w:sz w:val="20"/>
          <w:szCs w:val="26"/>
        </w:rPr>
        <w:t xml:space="preserve">(q); </w:t>
      </w:r>
      <w:r w:rsidRPr="0008503D">
        <w:rPr>
          <w:rFonts w:ascii="Courier New" w:hAnsi="Courier New" w:cs="Courier New"/>
          <w:color w:val="228B22"/>
          <w:sz w:val="20"/>
          <w:szCs w:val="26"/>
        </w:rPr>
        <w:t>% same setup as before for current alpha</w:t>
      </w:r>
    </w:p>
    <w:p w14:paraId="14B3458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for</w:t>
      </w: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xml:space="preserve"> = 1:(length(yup)-1) </w:t>
      </w:r>
      <w:r w:rsidRPr="0008503D">
        <w:rPr>
          <w:rFonts w:ascii="Courier New" w:hAnsi="Courier New" w:cs="Courier New"/>
          <w:color w:val="228B22"/>
          <w:sz w:val="20"/>
          <w:szCs w:val="26"/>
        </w:rPr>
        <w:t>% number of panels (number of midpoints)</w:t>
      </w:r>
    </w:p>
    <w:p w14:paraId="3C7FEB8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dfdx</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ycamb</w:t>
      </w:r>
      <w:proofErr w:type="spellEnd"/>
      <w:r w:rsidRPr="0008503D">
        <w:rPr>
          <w:rFonts w:ascii="Courier New" w:hAnsi="Courier New" w:cs="Courier New"/>
          <w:color w:val="000000"/>
          <w:sz w:val="20"/>
          <w:szCs w:val="26"/>
        </w:rPr>
        <w:t xml:space="preserve">(i+1) - </w:t>
      </w:r>
      <w:proofErr w:type="spellStart"/>
      <w:r w:rsidRPr="0008503D">
        <w:rPr>
          <w:rFonts w:ascii="Courier New" w:hAnsi="Courier New" w:cs="Courier New"/>
          <w:color w:val="000000"/>
          <w:sz w:val="20"/>
          <w:szCs w:val="26"/>
        </w:rPr>
        <w:t>ycamb</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w:t>
      </w:r>
      <w:proofErr w:type="gramStart"/>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xcamb</w:t>
      </w:r>
      <w:proofErr w:type="spellEnd"/>
      <w:r w:rsidRPr="0008503D">
        <w:rPr>
          <w:rFonts w:ascii="Courier New" w:hAnsi="Courier New" w:cs="Courier New"/>
          <w:color w:val="000000"/>
          <w:sz w:val="20"/>
          <w:szCs w:val="26"/>
        </w:rPr>
        <w:t xml:space="preserve">(i+1) - </w:t>
      </w:r>
      <w:proofErr w:type="spellStart"/>
      <w:r w:rsidRPr="0008503D">
        <w:rPr>
          <w:rFonts w:ascii="Courier New" w:hAnsi="Courier New" w:cs="Courier New"/>
          <w:color w:val="000000"/>
          <w:sz w:val="20"/>
          <w:szCs w:val="26"/>
        </w:rPr>
        <w:t>xcamb</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w:t>
      </w:r>
    </w:p>
    <w:p w14:paraId="127C0B9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deltaTheta</w:t>
      </w:r>
      <w:proofErr w:type="spellEnd"/>
      <w:r w:rsidRPr="0008503D">
        <w:rPr>
          <w:rFonts w:ascii="Courier New" w:hAnsi="Courier New" w:cs="Courier New"/>
          <w:color w:val="000000"/>
          <w:sz w:val="20"/>
          <w:szCs w:val="26"/>
        </w:rPr>
        <w:t xml:space="preserve"> = theta(i+1) - theta(</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w:t>
      </w:r>
    </w:p>
    <w:p w14:paraId="3BD650E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lastRenderedPageBreak/>
        <w:t xml:space="preserve">        </w:t>
      </w:r>
      <w:proofErr w:type="spellStart"/>
      <w:r w:rsidRPr="0008503D">
        <w:rPr>
          <w:rFonts w:ascii="Courier New" w:hAnsi="Courier New" w:cs="Courier New"/>
          <w:color w:val="000000"/>
          <w:sz w:val="20"/>
          <w:szCs w:val="26"/>
        </w:rPr>
        <w:t>thetaBits</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xcamb</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i</w:t>
      </w:r>
      <w:proofErr w:type="spellEnd"/>
      <w:r w:rsidRPr="0008503D">
        <w:rPr>
          <w:rFonts w:ascii="Courier New" w:hAnsi="Courier New" w:cs="Courier New"/>
          <w:color w:val="000000"/>
          <w:sz w:val="20"/>
          <w:szCs w:val="26"/>
        </w:rPr>
        <w:t xml:space="preserve">) + </w:t>
      </w:r>
      <w:proofErr w:type="spellStart"/>
      <w:r w:rsidRPr="0008503D">
        <w:rPr>
          <w:rFonts w:ascii="Courier New" w:hAnsi="Courier New" w:cs="Courier New"/>
          <w:color w:val="000000"/>
          <w:sz w:val="20"/>
          <w:szCs w:val="26"/>
        </w:rPr>
        <w:t>xcamb</w:t>
      </w:r>
      <w:proofErr w:type="spellEnd"/>
      <w:r w:rsidRPr="0008503D">
        <w:rPr>
          <w:rFonts w:ascii="Courier New" w:hAnsi="Courier New" w:cs="Courier New"/>
          <w:color w:val="000000"/>
          <w:sz w:val="20"/>
          <w:szCs w:val="26"/>
        </w:rPr>
        <w:t>(i+1));</w:t>
      </w:r>
    </w:p>
    <w:p w14:paraId="27E9FFEA"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bigSum</w:t>
      </w:r>
      <w:proofErr w:type="spellEnd"/>
      <w:r w:rsidRPr="0008503D">
        <w:rPr>
          <w:rFonts w:ascii="Courier New" w:hAnsi="Courier New" w:cs="Courier New"/>
          <w:color w:val="000000"/>
          <w:sz w:val="20"/>
          <w:szCs w:val="26"/>
        </w:rPr>
        <w:t xml:space="preserve"> = sum(</w:t>
      </w:r>
      <w:proofErr w:type="spellStart"/>
      <w:proofErr w:type="gramStart"/>
      <w:r w:rsidRPr="0008503D">
        <w:rPr>
          <w:rFonts w:ascii="Courier New" w:hAnsi="Courier New" w:cs="Courier New"/>
          <w:color w:val="000000"/>
          <w:sz w:val="20"/>
          <w:szCs w:val="26"/>
        </w:rPr>
        <w:t>dfdx</w:t>
      </w:r>
      <w:proofErr w:type="spellEnd"/>
      <w:r w:rsidRPr="0008503D">
        <w:rPr>
          <w:rFonts w:ascii="Courier New" w:hAnsi="Courier New" w:cs="Courier New"/>
          <w:color w:val="000000"/>
          <w:sz w:val="20"/>
          <w:szCs w:val="26"/>
        </w:rPr>
        <w:t>.*</w:t>
      </w:r>
      <w:proofErr w:type="spellStart"/>
      <w:proofErr w:type="gramEnd"/>
      <w:r w:rsidRPr="0008503D">
        <w:rPr>
          <w:rFonts w:ascii="Courier New" w:hAnsi="Courier New" w:cs="Courier New"/>
          <w:color w:val="000000"/>
          <w:sz w:val="20"/>
          <w:szCs w:val="26"/>
        </w:rPr>
        <w:t>thetaBits</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deltaTheta</w:t>
      </w:r>
      <w:proofErr w:type="spellEnd"/>
      <w:r w:rsidRPr="0008503D">
        <w:rPr>
          <w:rFonts w:ascii="Courier New" w:hAnsi="Courier New" w:cs="Courier New"/>
          <w:color w:val="000000"/>
          <w:sz w:val="20"/>
          <w:szCs w:val="26"/>
        </w:rPr>
        <w:t>);</w:t>
      </w:r>
    </w:p>
    <w:p w14:paraId="570B799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r w:rsidRPr="0008503D">
        <w:rPr>
          <w:rFonts w:ascii="Courier New" w:hAnsi="Courier New" w:cs="Courier New"/>
          <w:color w:val="0000FF"/>
          <w:sz w:val="20"/>
          <w:szCs w:val="26"/>
        </w:rPr>
        <w:t>end</w:t>
      </w:r>
    </w:p>
    <w:p w14:paraId="6E45726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clTAFT</w:t>
      </w:r>
      <w:proofErr w:type="spellEnd"/>
      <w:r w:rsidRPr="0008503D">
        <w:rPr>
          <w:rFonts w:ascii="Courier New" w:hAnsi="Courier New" w:cs="Courier New"/>
          <w:color w:val="000000"/>
          <w:sz w:val="20"/>
          <w:szCs w:val="26"/>
        </w:rPr>
        <w:t>(q) = 2*pi*(</w:t>
      </w:r>
      <w:proofErr w:type="spellStart"/>
      <w:r w:rsidRPr="0008503D">
        <w:rPr>
          <w:rFonts w:ascii="Courier New" w:hAnsi="Courier New" w:cs="Courier New"/>
          <w:color w:val="000000"/>
          <w:sz w:val="20"/>
          <w:szCs w:val="26"/>
        </w:rPr>
        <w:t>alphaLoop</w:t>
      </w:r>
      <w:proofErr w:type="spellEnd"/>
      <w:r w:rsidRPr="0008503D">
        <w:rPr>
          <w:rFonts w:ascii="Courier New" w:hAnsi="Courier New" w:cs="Courier New"/>
          <w:color w:val="000000"/>
          <w:sz w:val="20"/>
          <w:szCs w:val="26"/>
        </w:rPr>
        <w:t xml:space="preserve"> - 1/</w:t>
      </w:r>
      <w:proofErr w:type="gramStart"/>
      <w:r w:rsidRPr="0008503D">
        <w:rPr>
          <w:rFonts w:ascii="Courier New" w:hAnsi="Courier New" w:cs="Courier New"/>
          <w:color w:val="000000"/>
          <w:sz w:val="20"/>
          <w:szCs w:val="26"/>
        </w:rPr>
        <w:t>pi.*</w:t>
      </w:r>
      <w:proofErr w:type="spellStart"/>
      <w:proofErr w:type="gramEnd"/>
      <w:r w:rsidRPr="0008503D">
        <w:rPr>
          <w:rFonts w:ascii="Courier New" w:hAnsi="Courier New" w:cs="Courier New"/>
          <w:color w:val="000000"/>
          <w:sz w:val="20"/>
          <w:szCs w:val="26"/>
        </w:rPr>
        <w:t>bigSum</w:t>
      </w:r>
      <w:proofErr w:type="spellEnd"/>
      <w:r w:rsidRPr="0008503D">
        <w:rPr>
          <w:rFonts w:ascii="Courier New" w:hAnsi="Courier New" w:cs="Courier New"/>
          <w:color w:val="000000"/>
          <w:sz w:val="20"/>
          <w:szCs w:val="26"/>
        </w:rPr>
        <w:t>);</w:t>
      </w:r>
    </w:p>
    <w:p w14:paraId="794372C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end</w:t>
      </w:r>
    </w:p>
    <w:p w14:paraId="2B96F22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FF"/>
          <w:sz w:val="20"/>
          <w:szCs w:val="26"/>
        </w:rPr>
        <w:t xml:space="preserve"> </w:t>
      </w:r>
    </w:p>
    <w:p w14:paraId="58D5262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Plotting</w:t>
      </w:r>
    </w:p>
    <w:p w14:paraId="04265BED"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gramStart"/>
      <w:r w:rsidRPr="0008503D">
        <w:rPr>
          <w:rFonts w:ascii="Courier New" w:hAnsi="Courier New" w:cs="Courier New"/>
          <w:color w:val="000000"/>
          <w:sz w:val="20"/>
          <w:szCs w:val="26"/>
        </w:rPr>
        <w:t>title(</w:t>
      </w:r>
      <w:proofErr w:type="gramEnd"/>
      <w:r w:rsidRPr="0008503D">
        <w:rPr>
          <w:rFonts w:ascii="Courier New" w:hAnsi="Courier New" w:cs="Courier New"/>
          <w:color w:val="A020F0"/>
          <w:sz w:val="20"/>
          <w:szCs w:val="26"/>
        </w:rPr>
        <w:t>'</w:t>
      </w:r>
      <w:proofErr w:type="spellStart"/>
      <w:r w:rsidRPr="0008503D">
        <w:rPr>
          <w:rFonts w:ascii="Courier New" w:hAnsi="Courier New" w:cs="Courier New"/>
          <w:color w:val="A020F0"/>
          <w:sz w:val="20"/>
          <w:szCs w:val="26"/>
        </w:rPr>
        <w:t>C_p</w:t>
      </w:r>
      <w:proofErr w:type="spellEnd"/>
      <w:r w:rsidRPr="0008503D">
        <w:rPr>
          <w:rFonts w:ascii="Courier New" w:hAnsi="Courier New" w:cs="Courier New"/>
          <w:color w:val="A020F0"/>
          <w:sz w:val="20"/>
          <w:szCs w:val="26"/>
        </w:rPr>
        <w:t xml:space="preserve"> vs. x/c'</w:t>
      </w:r>
      <w:r w:rsidRPr="0008503D">
        <w:rPr>
          <w:rFonts w:ascii="Courier New" w:hAnsi="Courier New" w:cs="Courier New"/>
          <w:color w:val="000000"/>
          <w:sz w:val="20"/>
          <w:szCs w:val="26"/>
        </w:rPr>
        <w:t>)</w:t>
      </w:r>
    </w:p>
    <w:p w14:paraId="4EA142D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xlabel</w:t>
      </w:r>
      <w:proofErr w:type="spellEnd"/>
      <w:r w:rsidRPr="0008503D">
        <w:rPr>
          <w:rFonts w:ascii="Courier New" w:hAnsi="Courier New" w:cs="Courier New"/>
          <w:color w:val="000000"/>
          <w:sz w:val="20"/>
          <w:szCs w:val="26"/>
        </w:rPr>
        <w:t>(</w:t>
      </w:r>
      <w:r w:rsidRPr="0008503D">
        <w:rPr>
          <w:rFonts w:ascii="Courier New" w:hAnsi="Courier New" w:cs="Courier New"/>
          <w:color w:val="A020F0"/>
          <w:sz w:val="20"/>
          <w:szCs w:val="26"/>
        </w:rPr>
        <w:t>'x/c'</w:t>
      </w:r>
      <w:r w:rsidRPr="0008503D">
        <w:rPr>
          <w:rFonts w:ascii="Courier New" w:hAnsi="Courier New" w:cs="Courier New"/>
          <w:color w:val="000000"/>
          <w:sz w:val="20"/>
          <w:szCs w:val="26"/>
        </w:rPr>
        <w:t>)</w:t>
      </w:r>
    </w:p>
    <w:p w14:paraId="1B8D8D8B"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ylabel</w:t>
      </w:r>
      <w:proofErr w:type="spellEnd"/>
      <w:r w:rsidRPr="0008503D">
        <w:rPr>
          <w:rFonts w:ascii="Courier New" w:hAnsi="Courier New" w:cs="Courier New"/>
          <w:color w:val="000000"/>
          <w:sz w:val="20"/>
          <w:szCs w:val="26"/>
        </w:rPr>
        <w:t>(</w:t>
      </w:r>
      <w:r w:rsidRPr="0008503D">
        <w:rPr>
          <w:rFonts w:ascii="Courier New" w:hAnsi="Courier New" w:cs="Courier New"/>
          <w:color w:val="A020F0"/>
          <w:sz w:val="20"/>
          <w:szCs w:val="26"/>
        </w:rPr>
        <w:t>'</w:t>
      </w:r>
      <w:proofErr w:type="spellStart"/>
      <w:r w:rsidRPr="0008503D">
        <w:rPr>
          <w:rFonts w:ascii="Courier New" w:hAnsi="Courier New" w:cs="Courier New"/>
          <w:color w:val="A020F0"/>
          <w:sz w:val="20"/>
          <w:szCs w:val="26"/>
        </w:rPr>
        <w:t>C_p</w:t>
      </w:r>
      <w:proofErr w:type="spellEnd"/>
      <w:r w:rsidRPr="0008503D">
        <w:rPr>
          <w:rFonts w:ascii="Courier New" w:hAnsi="Courier New" w:cs="Courier New"/>
          <w:color w:val="A020F0"/>
          <w:sz w:val="20"/>
          <w:szCs w:val="26"/>
        </w:rPr>
        <w:t>'</w:t>
      </w:r>
      <w:r w:rsidRPr="0008503D">
        <w:rPr>
          <w:rFonts w:ascii="Courier New" w:hAnsi="Courier New" w:cs="Courier New"/>
          <w:color w:val="000000"/>
          <w:sz w:val="20"/>
          <w:szCs w:val="26"/>
        </w:rPr>
        <w:t>)</w:t>
      </w:r>
    </w:p>
    <w:p w14:paraId="207BCEC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hold </w:t>
      </w:r>
      <w:r w:rsidRPr="0008503D">
        <w:rPr>
          <w:rFonts w:ascii="Courier New" w:hAnsi="Courier New" w:cs="Courier New"/>
          <w:color w:val="A020F0"/>
          <w:sz w:val="20"/>
          <w:szCs w:val="26"/>
        </w:rPr>
        <w:t>off</w:t>
      </w:r>
    </w:p>
    <w:p w14:paraId="48B7CA5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A020F0"/>
          <w:sz w:val="20"/>
          <w:szCs w:val="26"/>
        </w:rPr>
        <w:t xml:space="preserve"> </w:t>
      </w:r>
    </w:p>
    <w:p w14:paraId="4DDA014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Airfoil Plot</w:t>
      </w:r>
    </w:p>
    <w:p w14:paraId="3F6F2DC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gramStart"/>
      <w:r w:rsidRPr="0008503D">
        <w:rPr>
          <w:rFonts w:ascii="Courier New" w:hAnsi="Courier New" w:cs="Courier New"/>
          <w:color w:val="000000"/>
          <w:sz w:val="20"/>
          <w:szCs w:val="26"/>
        </w:rPr>
        <w:t>figure(</w:t>
      </w:r>
      <w:proofErr w:type="gramEnd"/>
      <w:r w:rsidRPr="0008503D">
        <w:rPr>
          <w:rFonts w:ascii="Courier New" w:hAnsi="Courier New" w:cs="Courier New"/>
          <w:color w:val="000000"/>
          <w:sz w:val="20"/>
          <w:szCs w:val="26"/>
        </w:rPr>
        <w:t xml:space="preserve">2) </w:t>
      </w:r>
      <w:r w:rsidRPr="0008503D">
        <w:rPr>
          <w:rFonts w:ascii="Courier New" w:hAnsi="Courier New" w:cs="Courier New"/>
          <w:color w:val="228B22"/>
          <w:sz w:val="20"/>
          <w:szCs w:val="26"/>
        </w:rPr>
        <w:t>% airfoil alone plot, with camber</w:t>
      </w:r>
    </w:p>
    <w:p w14:paraId="273BD4E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plot(</w:t>
      </w:r>
      <w:proofErr w:type="spellStart"/>
      <w:proofErr w:type="gramStart"/>
      <w:r w:rsidRPr="0008503D">
        <w:rPr>
          <w:rFonts w:ascii="Courier New" w:hAnsi="Courier New" w:cs="Courier New"/>
          <w:color w:val="000000"/>
          <w:sz w:val="20"/>
          <w:szCs w:val="26"/>
        </w:rPr>
        <w:t>x,y</w:t>
      </w:r>
      <w:proofErr w:type="spellEnd"/>
      <w:proofErr w:type="gram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airfoil</w:t>
      </w:r>
    </w:p>
    <w:p w14:paraId="3D628E4F"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title(</w:t>
      </w:r>
      <w:r w:rsidRPr="0008503D">
        <w:rPr>
          <w:rFonts w:ascii="Courier New" w:hAnsi="Courier New" w:cs="Courier New"/>
          <w:color w:val="A020F0"/>
          <w:sz w:val="20"/>
          <w:szCs w:val="26"/>
        </w:rPr>
        <w:t>'Airfoil'</w:t>
      </w:r>
      <w:r w:rsidRPr="0008503D">
        <w:rPr>
          <w:rFonts w:ascii="Courier New" w:hAnsi="Courier New" w:cs="Courier New"/>
          <w:color w:val="000000"/>
          <w:sz w:val="20"/>
          <w:szCs w:val="26"/>
        </w:rPr>
        <w:t>)</w:t>
      </w:r>
      <w:bookmarkStart w:id="0" w:name="_GoBack"/>
      <w:bookmarkEnd w:id="0"/>
    </w:p>
    <w:p w14:paraId="08FA4CF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proofErr w:type="gramStart"/>
      <w:r w:rsidRPr="0008503D">
        <w:rPr>
          <w:rFonts w:ascii="Courier New" w:hAnsi="Courier New" w:cs="Courier New"/>
          <w:color w:val="000000"/>
          <w:sz w:val="20"/>
          <w:szCs w:val="26"/>
        </w:rPr>
        <w:t>ylim</w:t>
      </w:r>
      <w:proofErr w:type="spellEnd"/>
      <w:r w:rsidRPr="0008503D">
        <w:rPr>
          <w:rFonts w:ascii="Courier New" w:hAnsi="Courier New" w:cs="Courier New"/>
          <w:color w:val="000000"/>
          <w:sz w:val="20"/>
          <w:szCs w:val="26"/>
        </w:rPr>
        <w:t>(</w:t>
      </w:r>
      <w:proofErr w:type="gramEnd"/>
      <w:r w:rsidRPr="0008503D">
        <w:rPr>
          <w:rFonts w:ascii="Courier New" w:hAnsi="Courier New" w:cs="Courier New"/>
          <w:color w:val="000000"/>
          <w:sz w:val="20"/>
          <w:szCs w:val="26"/>
        </w:rPr>
        <w:t>[-1,1])</w:t>
      </w:r>
    </w:p>
    <w:p w14:paraId="056822B0"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xlabel</w:t>
      </w:r>
      <w:proofErr w:type="spellEnd"/>
      <w:r w:rsidRPr="0008503D">
        <w:rPr>
          <w:rFonts w:ascii="Courier New" w:hAnsi="Courier New" w:cs="Courier New"/>
          <w:color w:val="000000"/>
          <w:sz w:val="20"/>
          <w:szCs w:val="26"/>
        </w:rPr>
        <w:t>(</w:t>
      </w:r>
      <w:r w:rsidRPr="0008503D">
        <w:rPr>
          <w:rFonts w:ascii="Courier New" w:hAnsi="Courier New" w:cs="Courier New"/>
          <w:color w:val="A020F0"/>
          <w:sz w:val="20"/>
          <w:szCs w:val="26"/>
        </w:rPr>
        <w:t>'x/c'</w:t>
      </w:r>
      <w:r w:rsidRPr="0008503D">
        <w:rPr>
          <w:rFonts w:ascii="Courier New" w:hAnsi="Courier New" w:cs="Courier New"/>
          <w:color w:val="000000"/>
          <w:sz w:val="20"/>
          <w:szCs w:val="26"/>
        </w:rPr>
        <w:t>)</w:t>
      </w:r>
    </w:p>
    <w:p w14:paraId="070763D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ylabel</w:t>
      </w:r>
      <w:proofErr w:type="spellEnd"/>
      <w:r w:rsidRPr="0008503D">
        <w:rPr>
          <w:rFonts w:ascii="Courier New" w:hAnsi="Courier New" w:cs="Courier New"/>
          <w:color w:val="000000"/>
          <w:sz w:val="20"/>
          <w:szCs w:val="26"/>
        </w:rPr>
        <w:t>(</w:t>
      </w:r>
      <w:r w:rsidRPr="0008503D">
        <w:rPr>
          <w:rFonts w:ascii="Courier New" w:hAnsi="Courier New" w:cs="Courier New"/>
          <w:color w:val="A020F0"/>
          <w:sz w:val="20"/>
          <w:szCs w:val="26"/>
        </w:rPr>
        <w:t>'y/c'</w:t>
      </w:r>
      <w:r w:rsidRPr="0008503D">
        <w:rPr>
          <w:rFonts w:ascii="Courier New" w:hAnsi="Courier New" w:cs="Courier New"/>
          <w:color w:val="000000"/>
          <w:sz w:val="20"/>
          <w:szCs w:val="26"/>
        </w:rPr>
        <w:t>)</w:t>
      </w:r>
    </w:p>
    <w:p w14:paraId="418D5DB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hold </w:t>
      </w:r>
      <w:r w:rsidRPr="0008503D">
        <w:rPr>
          <w:rFonts w:ascii="Courier New" w:hAnsi="Courier New" w:cs="Courier New"/>
          <w:color w:val="A020F0"/>
          <w:sz w:val="20"/>
          <w:szCs w:val="26"/>
        </w:rPr>
        <w:t>on</w:t>
      </w:r>
    </w:p>
    <w:p w14:paraId="6751C51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plot(</w:t>
      </w:r>
      <w:proofErr w:type="spellStart"/>
      <w:r w:rsidRPr="0008503D">
        <w:rPr>
          <w:rFonts w:ascii="Courier New" w:hAnsi="Courier New" w:cs="Courier New"/>
          <w:color w:val="000000"/>
          <w:sz w:val="20"/>
          <w:szCs w:val="26"/>
        </w:rPr>
        <w:t>linspace</w:t>
      </w:r>
      <w:proofErr w:type="spellEnd"/>
      <w:r w:rsidRPr="0008503D">
        <w:rPr>
          <w:rFonts w:ascii="Courier New" w:hAnsi="Courier New" w:cs="Courier New"/>
          <w:color w:val="000000"/>
          <w:sz w:val="20"/>
          <w:szCs w:val="26"/>
        </w:rPr>
        <w:t>(</w:t>
      </w:r>
      <w:proofErr w:type="gramStart"/>
      <w:r w:rsidRPr="0008503D">
        <w:rPr>
          <w:rFonts w:ascii="Courier New" w:hAnsi="Courier New" w:cs="Courier New"/>
          <w:color w:val="000000"/>
          <w:sz w:val="20"/>
          <w:szCs w:val="26"/>
        </w:rPr>
        <w:t>0,max</w:t>
      </w:r>
      <w:proofErr w:type="gramEnd"/>
      <w:r w:rsidRPr="0008503D">
        <w:rPr>
          <w:rFonts w:ascii="Courier New" w:hAnsi="Courier New" w:cs="Courier New"/>
          <w:color w:val="000000"/>
          <w:sz w:val="20"/>
          <w:szCs w:val="26"/>
        </w:rPr>
        <w:t>(x),length(</w:t>
      </w:r>
      <w:proofErr w:type="spellStart"/>
      <w:r w:rsidRPr="0008503D">
        <w:rPr>
          <w:rFonts w:ascii="Courier New" w:hAnsi="Courier New" w:cs="Courier New"/>
          <w:color w:val="000000"/>
          <w:sz w:val="20"/>
          <w:szCs w:val="26"/>
        </w:rPr>
        <w:t>ycamb</w:t>
      </w:r>
      <w:proofErr w:type="spellEnd"/>
      <w:r w:rsidRPr="0008503D">
        <w:rPr>
          <w:rFonts w:ascii="Courier New" w:hAnsi="Courier New" w:cs="Courier New"/>
          <w:color w:val="000000"/>
          <w:sz w:val="20"/>
          <w:szCs w:val="26"/>
        </w:rPr>
        <w:t>)),</w:t>
      </w:r>
      <w:proofErr w:type="spellStart"/>
      <w:r w:rsidRPr="0008503D">
        <w:rPr>
          <w:rFonts w:ascii="Courier New" w:hAnsi="Courier New" w:cs="Courier New"/>
          <w:color w:val="000000"/>
          <w:sz w:val="20"/>
          <w:szCs w:val="26"/>
        </w:rPr>
        <w:t>ycamb</w:t>
      </w:r>
      <w:proofErr w:type="spellEnd"/>
      <w:r w:rsidRPr="0008503D">
        <w:rPr>
          <w:rFonts w:ascii="Courier New" w:hAnsi="Courier New" w:cs="Courier New"/>
          <w:color w:val="000000"/>
          <w:sz w:val="20"/>
          <w:szCs w:val="26"/>
        </w:rPr>
        <w:t>,</w:t>
      </w:r>
      <w:r w:rsidRPr="0008503D">
        <w:rPr>
          <w:rFonts w:ascii="Courier New" w:hAnsi="Courier New" w:cs="Courier New"/>
          <w:color w:val="A020F0"/>
          <w:sz w:val="20"/>
          <w:szCs w:val="26"/>
        </w:rPr>
        <w:t>'r--'</w:t>
      </w:r>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camber plot</w:t>
      </w:r>
    </w:p>
    <w:p w14:paraId="470314B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%plot(</w:t>
      </w:r>
      <w:proofErr w:type="gramStart"/>
      <w:r w:rsidRPr="0008503D">
        <w:rPr>
          <w:rFonts w:ascii="Courier New" w:hAnsi="Courier New" w:cs="Courier New"/>
          <w:color w:val="228B22"/>
          <w:sz w:val="20"/>
          <w:szCs w:val="26"/>
        </w:rPr>
        <w:t>xcamb,</w:t>
      </w:r>
      <w:proofErr w:type="spellStart"/>
      <w:r w:rsidRPr="0008503D">
        <w:rPr>
          <w:rFonts w:ascii="Courier New" w:hAnsi="Courier New" w:cs="Courier New"/>
          <w:color w:val="228B22"/>
          <w:sz w:val="20"/>
          <w:szCs w:val="26"/>
        </w:rPr>
        <w:t>ycamb</w:t>
      </w:r>
      <w:proofErr w:type="spellEnd"/>
      <w:proofErr w:type="gramEnd"/>
      <w:r w:rsidRPr="0008503D">
        <w:rPr>
          <w:rFonts w:ascii="Courier New" w:hAnsi="Courier New" w:cs="Courier New"/>
          <w:color w:val="228B22"/>
          <w:sz w:val="20"/>
          <w:szCs w:val="26"/>
        </w:rPr>
        <w:t>,'r--');</w:t>
      </w:r>
    </w:p>
    <w:p w14:paraId="5C3E990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hold </w:t>
      </w:r>
      <w:r w:rsidRPr="0008503D">
        <w:rPr>
          <w:rFonts w:ascii="Courier New" w:hAnsi="Courier New" w:cs="Courier New"/>
          <w:color w:val="A020F0"/>
          <w:sz w:val="20"/>
          <w:szCs w:val="26"/>
        </w:rPr>
        <w:t>off</w:t>
      </w:r>
    </w:p>
    <w:p w14:paraId="6880A41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A020F0"/>
          <w:sz w:val="20"/>
          <w:szCs w:val="26"/>
        </w:rPr>
        <w:t xml:space="preserve"> </w:t>
      </w:r>
    </w:p>
    <w:p w14:paraId="2A24C3D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gramStart"/>
      <w:r w:rsidRPr="0008503D">
        <w:rPr>
          <w:rFonts w:ascii="Courier New" w:hAnsi="Courier New" w:cs="Courier New"/>
          <w:color w:val="000000"/>
          <w:sz w:val="20"/>
          <w:szCs w:val="26"/>
        </w:rPr>
        <w:t>figure(</w:t>
      </w:r>
      <w:proofErr w:type="gramEnd"/>
      <w:r w:rsidRPr="0008503D">
        <w:rPr>
          <w:rFonts w:ascii="Courier New" w:hAnsi="Courier New" w:cs="Courier New"/>
          <w:color w:val="000000"/>
          <w:sz w:val="20"/>
          <w:szCs w:val="26"/>
        </w:rPr>
        <w:t xml:space="preserve">3) </w:t>
      </w:r>
      <w:r w:rsidRPr="0008503D">
        <w:rPr>
          <w:rFonts w:ascii="Courier New" w:hAnsi="Courier New" w:cs="Courier New"/>
          <w:color w:val="228B22"/>
          <w:sz w:val="20"/>
          <w:szCs w:val="26"/>
        </w:rPr>
        <w:t>% cl plot</w:t>
      </w:r>
    </w:p>
    <w:p w14:paraId="5F7966F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Panel method</w:t>
      </w:r>
    </w:p>
    <w:p w14:paraId="4F6F1DF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plot(</w:t>
      </w:r>
      <w:proofErr w:type="spellStart"/>
      <w:proofErr w:type="gramStart"/>
      <w:r w:rsidRPr="0008503D">
        <w:rPr>
          <w:rFonts w:ascii="Courier New" w:hAnsi="Courier New" w:cs="Courier New"/>
          <w:color w:val="000000"/>
          <w:sz w:val="20"/>
          <w:szCs w:val="26"/>
        </w:rPr>
        <w:t>aalphad,cl</w:t>
      </w:r>
      <w:proofErr w:type="spellEnd"/>
      <w:proofErr w:type="gramEnd"/>
      <w:r w:rsidRPr="0008503D">
        <w:rPr>
          <w:rFonts w:ascii="Courier New" w:hAnsi="Courier New" w:cs="Courier New"/>
          <w:color w:val="000000"/>
          <w:sz w:val="20"/>
          <w:szCs w:val="26"/>
        </w:rPr>
        <w:t>)</w:t>
      </w:r>
    </w:p>
    <w:p w14:paraId="74DD7494"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hold </w:t>
      </w:r>
      <w:r w:rsidRPr="0008503D">
        <w:rPr>
          <w:rFonts w:ascii="Courier New" w:hAnsi="Courier New" w:cs="Courier New"/>
          <w:color w:val="A020F0"/>
          <w:sz w:val="20"/>
          <w:szCs w:val="26"/>
        </w:rPr>
        <w:t>on</w:t>
      </w:r>
    </w:p>
    <w:p w14:paraId="6ECE4886"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TAFT</w:t>
      </w:r>
    </w:p>
    <w:p w14:paraId="7AC1392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gramStart"/>
      <w:r w:rsidRPr="0008503D">
        <w:rPr>
          <w:rFonts w:ascii="Courier New" w:hAnsi="Courier New" w:cs="Courier New"/>
          <w:color w:val="000000"/>
          <w:sz w:val="20"/>
          <w:szCs w:val="26"/>
        </w:rPr>
        <w:t>plot(</w:t>
      </w:r>
      <w:proofErr w:type="spellStart"/>
      <w:proofErr w:type="gramEnd"/>
      <w:r w:rsidRPr="0008503D">
        <w:rPr>
          <w:rFonts w:ascii="Courier New" w:hAnsi="Courier New" w:cs="Courier New"/>
          <w:color w:val="000000"/>
          <w:sz w:val="20"/>
          <w:szCs w:val="26"/>
        </w:rPr>
        <w:t>aalphad</w:t>
      </w:r>
      <w:proofErr w:type="spellEnd"/>
      <w:r w:rsidRPr="0008503D">
        <w:rPr>
          <w:rFonts w:ascii="Courier New" w:hAnsi="Courier New" w:cs="Courier New"/>
          <w:color w:val="000000"/>
          <w:sz w:val="20"/>
          <w:szCs w:val="26"/>
        </w:rPr>
        <w:t xml:space="preserve">, </w:t>
      </w:r>
      <w:proofErr w:type="spellStart"/>
      <w:r w:rsidRPr="0008503D">
        <w:rPr>
          <w:rFonts w:ascii="Courier New" w:hAnsi="Courier New" w:cs="Courier New"/>
          <w:color w:val="000000"/>
          <w:sz w:val="20"/>
          <w:szCs w:val="26"/>
        </w:rPr>
        <w:t>clTAFT</w:t>
      </w:r>
      <w:proofErr w:type="spellEnd"/>
      <w:r w:rsidRPr="0008503D">
        <w:rPr>
          <w:rFonts w:ascii="Courier New" w:hAnsi="Courier New" w:cs="Courier New"/>
          <w:color w:val="000000"/>
          <w:sz w:val="20"/>
          <w:szCs w:val="26"/>
        </w:rPr>
        <w:t>)</w:t>
      </w:r>
    </w:p>
    <w:p w14:paraId="61B9C250"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gramStart"/>
      <w:r w:rsidRPr="0008503D">
        <w:rPr>
          <w:rFonts w:ascii="Courier New" w:hAnsi="Courier New" w:cs="Courier New"/>
          <w:color w:val="000000"/>
          <w:sz w:val="20"/>
          <w:szCs w:val="26"/>
        </w:rPr>
        <w:t>title(</w:t>
      </w:r>
      <w:proofErr w:type="gramEnd"/>
      <w:r w:rsidRPr="0008503D">
        <w:rPr>
          <w:rFonts w:ascii="Courier New" w:hAnsi="Courier New" w:cs="Courier New"/>
          <w:color w:val="A020F0"/>
          <w:sz w:val="20"/>
          <w:szCs w:val="26"/>
        </w:rPr>
        <w:t>'C_L vs. alpha'</w:t>
      </w:r>
      <w:r w:rsidRPr="0008503D">
        <w:rPr>
          <w:rFonts w:ascii="Courier New" w:hAnsi="Courier New" w:cs="Courier New"/>
          <w:color w:val="000000"/>
          <w:sz w:val="20"/>
          <w:szCs w:val="26"/>
        </w:rPr>
        <w:t>);</w:t>
      </w:r>
    </w:p>
    <w:p w14:paraId="2E6065B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proofErr w:type="gramStart"/>
      <w:r w:rsidRPr="0008503D">
        <w:rPr>
          <w:rFonts w:ascii="Courier New" w:hAnsi="Courier New" w:cs="Courier New"/>
          <w:color w:val="000000"/>
          <w:sz w:val="20"/>
          <w:szCs w:val="26"/>
        </w:rPr>
        <w:t>xlabel</w:t>
      </w:r>
      <w:proofErr w:type="spellEnd"/>
      <w:r w:rsidRPr="0008503D">
        <w:rPr>
          <w:rFonts w:ascii="Courier New" w:hAnsi="Courier New" w:cs="Courier New"/>
          <w:color w:val="000000"/>
          <w:sz w:val="20"/>
          <w:szCs w:val="26"/>
        </w:rPr>
        <w:t>(</w:t>
      </w:r>
      <w:proofErr w:type="gramEnd"/>
      <w:r w:rsidRPr="0008503D">
        <w:rPr>
          <w:rFonts w:ascii="Courier New" w:hAnsi="Courier New" w:cs="Courier New"/>
          <w:color w:val="A020F0"/>
          <w:sz w:val="20"/>
          <w:szCs w:val="26"/>
        </w:rPr>
        <w:t>'Alpha (deg)'</w:t>
      </w:r>
      <w:r w:rsidRPr="0008503D">
        <w:rPr>
          <w:rFonts w:ascii="Courier New" w:hAnsi="Courier New" w:cs="Courier New"/>
          <w:color w:val="000000"/>
          <w:sz w:val="20"/>
          <w:szCs w:val="26"/>
        </w:rPr>
        <w:t>)</w:t>
      </w:r>
    </w:p>
    <w:p w14:paraId="432B9BA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ylabel</w:t>
      </w:r>
      <w:proofErr w:type="spellEnd"/>
      <w:r w:rsidRPr="0008503D">
        <w:rPr>
          <w:rFonts w:ascii="Courier New" w:hAnsi="Courier New" w:cs="Courier New"/>
          <w:color w:val="000000"/>
          <w:sz w:val="20"/>
          <w:szCs w:val="26"/>
        </w:rPr>
        <w:t>(</w:t>
      </w:r>
      <w:r w:rsidRPr="0008503D">
        <w:rPr>
          <w:rFonts w:ascii="Courier New" w:hAnsi="Courier New" w:cs="Courier New"/>
          <w:color w:val="A020F0"/>
          <w:sz w:val="20"/>
          <w:szCs w:val="26"/>
        </w:rPr>
        <w:t>'C_L'</w:t>
      </w:r>
      <w:r w:rsidRPr="0008503D">
        <w:rPr>
          <w:rFonts w:ascii="Courier New" w:hAnsi="Courier New" w:cs="Courier New"/>
          <w:color w:val="000000"/>
          <w:sz w:val="20"/>
          <w:szCs w:val="26"/>
        </w:rPr>
        <w:t>)</w:t>
      </w:r>
    </w:p>
    <w:p w14:paraId="7AFE9AD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gramStart"/>
      <w:r w:rsidRPr="0008503D">
        <w:rPr>
          <w:rFonts w:ascii="Courier New" w:hAnsi="Courier New" w:cs="Courier New"/>
          <w:color w:val="000000"/>
          <w:sz w:val="20"/>
          <w:szCs w:val="26"/>
        </w:rPr>
        <w:t>legend(</w:t>
      </w:r>
      <w:proofErr w:type="gramEnd"/>
      <w:r w:rsidRPr="0008503D">
        <w:rPr>
          <w:rFonts w:ascii="Courier New" w:hAnsi="Courier New" w:cs="Courier New"/>
          <w:color w:val="A020F0"/>
          <w:sz w:val="20"/>
          <w:szCs w:val="26"/>
        </w:rPr>
        <w:t xml:space="preserve">'Panel </w:t>
      </w:r>
      <w:proofErr w:type="spellStart"/>
      <w:r w:rsidRPr="0008503D">
        <w:rPr>
          <w:rFonts w:ascii="Courier New" w:hAnsi="Courier New" w:cs="Courier New"/>
          <w:color w:val="A020F0"/>
          <w:sz w:val="20"/>
          <w:szCs w:val="26"/>
        </w:rPr>
        <w:t>Method'</w:t>
      </w:r>
      <w:r w:rsidRPr="0008503D">
        <w:rPr>
          <w:rFonts w:ascii="Courier New" w:hAnsi="Courier New" w:cs="Courier New"/>
          <w:color w:val="000000"/>
          <w:sz w:val="20"/>
          <w:szCs w:val="26"/>
        </w:rPr>
        <w:t>,</w:t>
      </w:r>
      <w:r w:rsidRPr="0008503D">
        <w:rPr>
          <w:rFonts w:ascii="Courier New" w:hAnsi="Courier New" w:cs="Courier New"/>
          <w:color w:val="A020F0"/>
          <w:sz w:val="20"/>
          <w:szCs w:val="26"/>
        </w:rPr>
        <w:t>'TAFT</w:t>
      </w:r>
      <w:proofErr w:type="spellEnd"/>
      <w:r w:rsidRPr="0008503D">
        <w:rPr>
          <w:rFonts w:ascii="Courier New" w:hAnsi="Courier New" w:cs="Courier New"/>
          <w:color w:val="A020F0"/>
          <w:sz w:val="20"/>
          <w:szCs w:val="26"/>
        </w:rPr>
        <w:t>'</w:t>
      </w:r>
      <w:r w:rsidRPr="0008503D">
        <w:rPr>
          <w:rFonts w:ascii="Courier New" w:hAnsi="Courier New" w:cs="Courier New"/>
          <w:color w:val="000000"/>
          <w:sz w:val="20"/>
          <w:szCs w:val="26"/>
        </w:rPr>
        <w:t>);</w:t>
      </w:r>
    </w:p>
    <w:p w14:paraId="1487607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000000"/>
          <w:sz w:val="20"/>
          <w:szCs w:val="26"/>
        </w:rPr>
        <w:t xml:space="preserve"> </w:t>
      </w:r>
    </w:p>
    <w:p w14:paraId="288D2D05"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Data </w:t>
      </w:r>
      <w:proofErr w:type="spellStart"/>
      <w:r w:rsidRPr="0008503D">
        <w:rPr>
          <w:rFonts w:ascii="Courier New" w:hAnsi="Courier New" w:cs="Courier New"/>
          <w:color w:val="228B22"/>
          <w:sz w:val="20"/>
          <w:szCs w:val="26"/>
        </w:rPr>
        <w:t>manipulaion</w:t>
      </w:r>
      <w:proofErr w:type="spellEnd"/>
    </w:p>
    <w:p w14:paraId="4B04E69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clDiff</w:t>
      </w:r>
      <w:proofErr w:type="spellEnd"/>
      <w:r w:rsidRPr="0008503D">
        <w:rPr>
          <w:rFonts w:ascii="Courier New" w:hAnsi="Courier New" w:cs="Courier New"/>
          <w:color w:val="000000"/>
          <w:sz w:val="20"/>
          <w:szCs w:val="26"/>
        </w:rPr>
        <w:t xml:space="preserve"> = </w:t>
      </w:r>
      <w:proofErr w:type="gramStart"/>
      <w:r w:rsidRPr="0008503D">
        <w:rPr>
          <w:rFonts w:ascii="Courier New" w:hAnsi="Courier New" w:cs="Courier New"/>
          <w:color w:val="000000"/>
          <w:sz w:val="20"/>
          <w:szCs w:val="26"/>
        </w:rPr>
        <w:t>abs(</w:t>
      </w:r>
      <w:proofErr w:type="spellStart"/>
      <w:proofErr w:type="gramEnd"/>
      <w:r w:rsidRPr="0008503D">
        <w:rPr>
          <w:rFonts w:ascii="Courier New" w:hAnsi="Courier New" w:cs="Courier New"/>
          <w:color w:val="000000"/>
          <w:sz w:val="20"/>
          <w:szCs w:val="26"/>
        </w:rPr>
        <w:t>clTAFT</w:t>
      </w:r>
      <w:proofErr w:type="spellEnd"/>
      <w:r w:rsidRPr="0008503D">
        <w:rPr>
          <w:rFonts w:ascii="Courier New" w:hAnsi="Courier New" w:cs="Courier New"/>
          <w:color w:val="000000"/>
          <w:sz w:val="20"/>
          <w:szCs w:val="26"/>
        </w:rPr>
        <w:t xml:space="preserve"> - cl); </w:t>
      </w:r>
      <w:r w:rsidRPr="0008503D">
        <w:rPr>
          <w:rFonts w:ascii="Courier New" w:hAnsi="Courier New" w:cs="Courier New"/>
          <w:color w:val="228B22"/>
          <w:sz w:val="20"/>
          <w:szCs w:val="26"/>
        </w:rPr>
        <w:t xml:space="preserve">% difference in </w:t>
      </w:r>
      <w:proofErr w:type="spellStart"/>
      <w:r w:rsidRPr="0008503D">
        <w:rPr>
          <w:rFonts w:ascii="Courier New" w:hAnsi="Courier New" w:cs="Courier New"/>
          <w:color w:val="228B22"/>
          <w:sz w:val="20"/>
          <w:szCs w:val="26"/>
        </w:rPr>
        <w:t>cls</w:t>
      </w:r>
      <w:proofErr w:type="spellEnd"/>
    </w:p>
    <w:p w14:paraId="160F1D8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clVar</w:t>
      </w:r>
      <w:proofErr w:type="spellEnd"/>
      <w:r w:rsidRPr="0008503D">
        <w:rPr>
          <w:rFonts w:ascii="Courier New" w:hAnsi="Courier New" w:cs="Courier New"/>
          <w:color w:val="000000"/>
          <w:sz w:val="20"/>
          <w:szCs w:val="26"/>
        </w:rPr>
        <w:t xml:space="preserve"> = mean(</w:t>
      </w:r>
      <w:proofErr w:type="spellStart"/>
      <w:r w:rsidRPr="0008503D">
        <w:rPr>
          <w:rFonts w:ascii="Courier New" w:hAnsi="Courier New" w:cs="Courier New"/>
          <w:color w:val="000000"/>
          <w:sz w:val="20"/>
          <w:szCs w:val="26"/>
        </w:rPr>
        <w:t>clDiff</w:t>
      </w:r>
      <w:proofErr w:type="spellEnd"/>
      <w:r w:rsidRPr="0008503D">
        <w:rPr>
          <w:rFonts w:ascii="Courier New" w:hAnsi="Courier New" w:cs="Courier New"/>
          <w:color w:val="000000"/>
          <w:sz w:val="20"/>
          <w:szCs w:val="26"/>
        </w:rPr>
        <w:t xml:space="preserve">); </w:t>
      </w:r>
      <w:r w:rsidRPr="0008503D">
        <w:rPr>
          <w:rFonts w:ascii="Courier New" w:hAnsi="Courier New" w:cs="Courier New"/>
          <w:color w:val="228B22"/>
          <w:sz w:val="20"/>
          <w:szCs w:val="26"/>
        </w:rPr>
        <w:t xml:space="preserve">% average variation in </w:t>
      </w:r>
      <w:proofErr w:type="spellStart"/>
      <w:r w:rsidRPr="0008503D">
        <w:rPr>
          <w:rFonts w:ascii="Courier New" w:hAnsi="Courier New" w:cs="Courier New"/>
          <w:color w:val="228B22"/>
          <w:sz w:val="20"/>
          <w:szCs w:val="26"/>
        </w:rPr>
        <w:t>cls</w:t>
      </w:r>
      <w:proofErr w:type="spellEnd"/>
    </w:p>
    <w:p w14:paraId="5CEC8262"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7852C83C"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max cl</w:t>
      </w:r>
    </w:p>
    <w:p w14:paraId="1AD88F73"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clMax</w:t>
      </w:r>
      <w:proofErr w:type="spellEnd"/>
      <w:r w:rsidRPr="0008503D">
        <w:rPr>
          <w:rFonts w:ascii="Courier New" w:hAnsi="Courier New" w:cs="Courier New"/>
          <w:color w:val="000000"/>
          <w:sz w:val="20"/>
          <w:szCs w:val="26"/>
        </w:rPr>
        <w:t xml:space="preserve"> = max(cl);</w:t>
      </w:r>
    </w:p>
    <w:p w14:paraId="0103E6C1"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clTAFTMax</w:t>
      </w:r>
      <w:proofErr w:type="spellEnd"/>
      <w:r w:rsidRPr="0008503D">
        <w:rPr>
          <w:rFonts w:ascii="Courier New" w:hAnsi="Courier New" w:cs="Courier New"/>
          <w:color w:val="000000"/>
          <w:sz w:val="20"/>
          <w:szCs w:val="26"/>
        </w:rPr>
        <w:t xml:space="preserve"> = max(</w:t>
      </w:r>
      <w:proofErr w:type="spellStart"/>
      <w:r w:rsidRPr="0008503D">
        <w:rPr>
          <w:rFonts w:ascii="Courier New" w:hAnsi="Courier New" w:cs="Courier New"/>
          <w:color w:val="000000"/>
          <w:sz w:val="20"/>
          <w:szCs w:val="26"/>
        </w:rPr>
        <w:t>clTAFT</w:t>
      </w:r>
      <w:proofErr w:type="spellEnd"/>
      <w:r w:rsidRPr="0008503D">
        <w:rPr>
          <w:rFonts w:ascii="Courier New" w:hAnsi="Courier New" w:cs="Courier New"/>
          <w:color w:val="000000"/>
          <w:sz w:val="20"/>
          <w:szCs w:val="26"/>
        </w:rPr>
        <w:t>);</w:t>
      </w:r>
    </w:p>
    <w:p w14:paraId="0DB82187"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max cp</w:t>
      </w:r>
    </w:p>
    <w:p w14:paraId="6BEB0059"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cpMax</w:t>
      </w:r>
      <w:proofErr w:type="spellEnd"/>
      <w:r w:rsidRPr="0008503D">
        <w:rPr>
          <w:rFonts w:ascii="Courier New" w:hAnsi="Courier New" w:cs="Courier New"/>
          <w:color w:val="000000"/>
          <w:sz w:val="20"/>
          <w:szCs w:val="26"/>
        </w:rPr>
        <w:t xml:space="preserve"> = min(cp); </w:t>
      </w:r>
      <w:r w:rsidRPr="0008503D">
        <w:rPr>
          <w:rFonts w:ascii="Courier New" w:hAnsi="Courier New" w:cs="Courier New"/>
          <w:color w:val="228B22"/>
          <w:sz w:val="20"/>
          <w:szCs w:val="26"/>
        </w:rPr>
        <w:t>% final angle of attack</w:t>
      </w:r>
    </w:p>
    <w:p w14:paraId="3179468A"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r w:rsidRPr="0008503D">
        <w:rPr>
          <w:rFonts w:ascii="Courier New" w:hAnsi="Courier New" w:cs="Courier New"/>
          <w:color w:val="228B22"/>
          <w:sz w:val="20"/>
          <w:szCs w:val="26"/>
        </w:rPr>
        <w:t xml:space="preserve"> </w:t>
      </w:r>
    </w:p>
    <w:p w14:paraId="1493E318" w14:textId="77777777" w:rsidR="0008503D" w:rsidRPr="0008503D" w:rsidRDefault="0008503D" w:rsidP="0008503D">
      <w:pPr>
        <w:autoSpaceDE w:val="0"/>
        <w:autoSpaceDN w:val="0"/>
        <w:adjustRightInd w:val="0"/>
        <w:spacing w:after="0" w:line="240" w:lineRule="auto"/>
        <w:ind w:left="360"/>
        <w:rPr>
          <w:rFonts w:ascii="Courier New" w:hAnsi="Courier New" w:cs="Courier New"/>
          <w:sz w:val="18"/>
          <w:szCs w:val="24"/>
        </w:rPr>
      </w:pPr>
      <w:proofErr w:type="spellStart"/>
      <w:r w:rsidRPr="0008503D">
        <w:rPr>
          <w:rFonts w:ascii="Courier New" w:hAnsi="Courier New" w:cs="Courier New"/>
          <w:color w:val="000000"/>
          <w:sz w:val="20"/>
          <w:szCs w:val="26"/>
        </w:rPr>
        <w:t>fclose</w:t>
      </w:r>
      <w:proofErr w:type="spellEnd"/>
      <w:r w:rsidRPr="0008503D">
        <w:rPr>
          <w:rFonts w:ascii="Courier New" w:hAnsi="Courier New" w:cs="Courier New"/>
          <w:color w:val="000000"/>
          <w:sz w:val="20"/>
          <w:szCs w:val="26"/>
        </w:rPr>
        <w:t>(</w:t>
      </w:r>
      <w:r w:rsidRPr="0008503D">
        <w:rPr>
          <w:rFonts w:ascii="Courier New" w:hAnsi="Courier New" w:cs="Courier New"/>
          <w:color w:val="A020F0"/>
          <w:sz w:val="20"/>
          <w:szCs w:val="26"/>
        </w:rPr>
        <w:t>'all'</w:t>
      </w:r>
      <w:r w:rsidRPr="0008503D">
        <w:rPr>
          <w:rFonts w:ascii="Courier New" w:hAnsi="Courier New" w:cs="Courier New"/>
          <w:color w:val="000000"/>
          <w:sz w:val="20"/>
          <w:szCs w:val="26"/>
        </w:rPr>
        <w:t>);</w:t>
      </w:r>
    </w:p>
    <w:p w14:paraId="106FAC7D" w14:textId="77777777" w:rsidR="0008503D" w:rsidRPr="0008503D" w:rsidRDefault="0008503D" w:rsidP="0008503D">
      <w:pPr>
        <w:ind w:left="360"/>
        <w:rPr>
          <w:rFonts w:ascii="Times New Roman" w:hAnsi="Times New Roman" w:cs="Times New Roman"/>
          <w:sz w:val="20"/>
          <w:szCs w:val="20"/>
        </w:rPr>
      </w:pPr>
    </w:p>
    <w:sectPr w:rsidR="0008503D" w:rsidRPr="00085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248CC"/>
    <w:multiLevelType w:val="hybridMultilevel"/>
    <w:tmpl w:val="DDCEE7CE"/>
    <w:lvl w:ilvl="0" w:tplc="56E87B7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7F236A6"/>
    <w:multiLevelType w:val="hybridMultilevel"/>
    <w:tmpl w:val="888E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D07C7"/>
    <w:multiLevelType w:val="hybridMultilevel"/>
    <w:tmpl w:val="39F0F92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81BC5"/>
    <w:multiLevelType w:val="hybridMultilevel"/>
    <w:tmpl w:val="EE7E1988"/>
    <w:lvl w:ilvl="0" w:tplc="163EAF4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EF"/>
    <w:rsid w:val="0008503D"/>
    <w:rsid w:val="00095B7F"/>
    <w:rsid w:val="000E39FD"/>
    <w:rsid w:val="001E7F19"/>
    <w:rsid w:val="00232FB7"/>
    <w:rsid w:val="0024061F"/>
    <w:rsid w:val="002653FF"/>
    <w:rsid w:val="002A37E6"/>
    <w:rsid w:val="003C46B8"/>
    <w:rsid w:val="003C7DEF"/>
    <w:rsid w:val="00417C2C"/>
    <w:rsid w:val="004C12E7"/>
    <w:rsid w:val="00560592"/>
    <w:rsid w:val="00591046"/>
    <w:rsid w:val="005E2FA1"/>
    <w:rsid w:val="00667A30"/>
    <w:rsid w:val="006964FA"/>
    <w:rsid w:val="007E1049"/>
    <w:rsid w:val="008561EE"/>
    <w:rsid w:val="00874E01"/>
    <w:rsid w:val="00887FB3"/>
    <w:rsid w:val="008B6240"/>
    <w:rsid w:val="008C2810"/>
    <w:rsid w:val="008D1716"/>
    <w:rsid w:val="009079BD"/>
    <w:rsid w:val="009136BB"/>
    <w:rsid w:val="00937BEA"/>
    <w:rsid w:val="009A24EC"/>
    <w:rsid w:val="00A3285E"/>
    <w:rsid w:val="00A82BA6"/>
    <w:rsid w:val="00AC76E9"/>
    <w:rsid w:val="00B00A7C"/>
    <w:rsid w:val="00B31D17"/>
    <w:rsid w:val="00B73F20"/>
    <w:rsid w:val="00B81DA0"/>
    <w:rsid w:val="00B97C37"/>
    <w:rsid w:val="00BF4002"/>
    <w:rsid w:val="00C53EF3"/>
    <w:rsid w:val="00C811A1"/>
    <w:rsid w:val="00CA0160"/>
    <w:rsid w:val="00CA4667"/>
    <w:rsid w:val="00D84B1B"/>
    <w:rsid w:val="00DE53F3"/>
    <w:rsid w:val="00E21791"/>
    <w:rsid w:val="00EA25F8"/>
    <w:rsid w:val="00ED32B0"/>
    <w:rsid w:val="00EE181E"/>
    <w:rsid w:val="00EE643B"/>
    <w:rsid w:val="00F644DB"/>
    <w:rsid w:val="00F7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83B7"/>
  <w15:chartTrackingRefBased/>
  <w15:docId w15:val="{51986F88-A5E8-423C-8E94-7BD26A03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B7F"/>
    <w:pPr>
      <w:ind w:left="720"/>
      <w:contextualSpacing/>
    </w:pPr>
  </w:style>
  <w:style w:type="table" w:styleId="TableGrid">
    <w:name w:val="Table Grid"/>
    <w:basedOn w:val="TableNormal"/>
    <w:uiPriority w:val="39"/>
    <w:rsid w:val="00C81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11A1"/>
    <w:rPr>
      <w:color w:val="808080"/>
    </w:rPr>
  </w:style>
  <w:style w:type="character" w:customStyle="1" w:styleId="texhtml">
    <w:name w:val="texhtml"/>
    <w:basedOn w:val="DefaultParagraphFont"/>
    <w:rsid w:val="00C811A1"/>
  </w:style>
  <w:style w:type="character" w:customStyle="1" w:styleId="polytonic">
    <w:name w:val="polytonic"/>
    <w:basedOn w:val="DefaultParagraphFont"/>
    <w:rsid w:val="00C81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2087</Words>
  <Characters>11900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Holmes</dc:creator>
  <cp:keywords/>
  <dc:description/>
  <cp:lastModifiedBy>Nathan Holmes</cp:lastModifiedBy>
  <cp:revision>2</cp:revision>
  <dcterms:created xsi:type="dcterms:W3CDTF">2018-05-07T18:37:00Z</dcterms:created>
  <dcterms:modified xsi:type="dcterms:W3CDTF">2018-05-07T18:37:00Z</dcterms:modified>
</cp:coreProperties>
</file>