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9A026" w14:textId="6D53D511" w:rsidR="00A56B82" w:rsidRPr="006E0A04" w:rsidRDefault="00867AFE" w:rsidP="00867AFE">
      <w:pPr>
        <w:jc w:val="center"/>
        <w:rPr>
          <w:rFonts w:ascii="Times New Roman" w:hAnsi="Times New Roman" w:cs="Times New Roman"/>
          <w:b/>
          <w:bCs/>
          <w:sz w:val="36"/>
          <w:szCs w:val="36"/>
        </w:rPr>
      </w:pPr>
      <w:r w:rsidRPr="006E0A04">
        <w:rPr>
          <w:rFonts w:ascii="Times New Roman" w:hAnsi="Times New Roman" w:cs="Times New Roman"/>
          <w:b/>
          <w:bCs/>
          <w:sz w:val="36"/>
          <w:szCs w:val="36"/>
        </w:rPr>
        <w:t>Lab Report 1: Voltage Calibration Curves and Turbulent Vortex Frequency Analysis</w:t>
      </w:r>
    </w:p>
    <w:p w14:paraId="61E7B33A" w14:textId="77777777" w:rsidR="00867AFE" w:rsidRPr="006E0A04" w:rsidRDefault="00867AFE" w:rsidP="00867AFE">
      <w:pPr>
        <w:pStyle w:val="AuthorNames"/>
      </w:pPr>
      <w:r w:rsidRPr="006E0A04">
        <w:t>Nathaniel L. Holmes</w:t>
      </w:r>
    </w:p>
    <w:p w14:paraId="4421DB52" w14:textId="20F2F969" w:rsidR="00867AFE" w:rsidRPr="006E0A04" w:rsidRDefault="00867AFE" w:rsidP="00867AFE">
      <w:pPr>
        <w:pStyle w:val="AuthorAffiliations"/>
      </w:pPr>
      <w:r w:rsidRPr="006E0A04">
        <w:t>North Carolina State University, Raleigh, NC, 27607</w:t>
      </w:r>
    </w:p>
    <w:p w14:paraId="35626DAC" w14:textId="335ADDFF" w:rsidR="00A56B82" w:rsidRPr="006E0A04" w:rsidRDefault="00A56B82" w:rsidP="008E1ADA">
      <w:pPr>
        <w:jc w:val="center"/>
        <w:rPr>
          <w:rFonts w:ascii="Times New Roman" w:hAnsi="Times New Roman" w:cs="Times New Roman"/>
          <w:b/>
          <w:bCs/>
          <w:sz w:val="20"/>
          <w:szCs w:val="20"/>
        </w:rPr>
      </w:pPr>
      <w:r w:rsidRPr="006E0A04">
        <w:rPr>
          <w:rFonts w:ascii="Times New Roman" w:hAnsi="Times New Roman" w:cs="Times New Roman"/>
          <w:b/>
          <w:bCs/>
          <w:sz w:val="20"/>
          <w:szCs w:val="20"/>
        </w:rPr>
        <w:t>Nomenclature</w:t>
      </w:r>
    </w:p>
    <w:p w14:paraId="2BD98918" w14:textId="75E606E4" w:rsidR="00867AFE" w:rsidRPr="006E0A04" w:rsidRDefault="00867AFE" w:rsidP="00867AFE">
      <w:pP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m:t>
            </m:r>
          </m:sub>
        </m:sSub>
      </m:oMath>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t>= freestream velocity</w:t>
      </w:r>
    </w:p>
    <w:p w14:paraId="536D29EC" w14:textId="5CF99DBB" w:rsidR="00867AFE" w:rsidRPr="006E0A04" w:rsidRDefault="00867AFE" w:rsidP="00867AFE">
      <w:pPr>
        <w:rPr>
          <w:rFonts w:ascii="Times New Roman" w:eastAsiaTheme="minorEastAsia" w:hAnsi="Times New Roman" w:cs="Times New Roman"/>
          <w:sz w:val="20"/>
          <w:szCs w:val="20"/>
        </w:rPr>
      </w:pPr>
      <m:oMath>
        <m:r>
          <w:rPr>
            <w:rFonts w:ascii="Cambria Math" w:hAnsi="Cambria Math" w:cs="Times New Roman"/>
            <w:sz w:val="20"/>
            <w:szCs w:val="20"/>
          </w:rPr>
          <m:t>Q</m:t>
        </m:r>
      </m:oMath>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t>= dynamic pressure</w:t>
      </w:r>
    </w:p>
    <w:p w14:paraId="1DEE1229" w14:textId="4FAFFB7B" w:rsidR="00867AFE" w:rsidRPr="006E0A04" w:rsidRDefault="00867AFE" w:rsidP="00867AFE">
      <w:pPr>
        <w:rPr>
          <w:rFonts w:ascii="Times New Roman" w:eastAsiaTheme="minorEastAsia" w:hAnsi="Times New Roman" w:cs="Times New Roman"/>
          <w:sz w:val="20"/>
          <w:szCs w:val="20"/>
        </w:rPr>
      </w:pPr>
      <m:oMath>
        <m:r>
          <w:rPr>
            <w:rFonts w:ascii="Cambria Math" w:hAnsi="Cambria Math" w:cs="Times New Roman"/>
            <w:sz w:val="20"/>
            <w:szCs w:val="20"/>
          </w:rPr>
          <m:t>ρ</m:t>
        </m:r>
      </m:oMath>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t>= density of air</w:t>
      </w:r>
    </w:p>
    <w:p w14:paraId="513B770D" w14:textId="0A964AC9" w:rsidR="00867AFE" w:rsidRPr="006E0A04" w:rsidRDefault="00867AFE" w:rsidP="00867AFE">
      <w:pP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corr</m:t>
            </m:r>
          </m:sub>
        </m:sSub>
      </m:oMath>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t>= corrected voltage</w:t>
      </w:r>
    </w:p>
    <w:p w14:paraId="7153047D" w14:textId="277B3B8F" w:rsidR="00867AFE" w:rsidRPr="006E0A04" w:rsidRDefault="00867AFE" w:rsidP="00867AFE">
      <w:pPr>
        <w:rPr>
          <w:rFonts w:ascii="Times New Roman" w:hAnsi="Times New Roman" w:cs="Times New Roman"/>
          <w:color w:val="222222"/>
          <w:sz w:val="20"/>
          <w:szCs w:val="20"/>
          <w:shd w:val="clear" w:color="auto" w:fill="FFFFFF"/>
        </w:rPr>
      </w:pP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wire</m:t>
            </m:r>
          </m:sub>
        </m:sSub>
      </m:oMath>
      <w:r w:rsidRPr="006E0A04">
        <w:rPr>
          <w:rFonts w:ascii="Times New Roman" w:hAnsi="Times New Roman" w:cs="Times New Roman"/>
          <w:color w:val="222222"/>
          <w:sz w:val="20"/>
          <w:szCs w:val="20"/>
          <w:shd w:val="clear" w:color="auto" w:fill="FFFFFF"/>
        </w:rPr>
        <w:tab/>
      </w:r>
      <w:r w:rsidRPr="006E0A04">
        <w:rPr>
          <w:rFonts w:ascii="Times New Roman" w:hAnsi="Times New Roman" w:cs="Times New Roman"/>
          <w:color w:val="222222"/>
          <w:sz w:val="20"/>
          <w:szCs w:val="20"/>
          <w:shd w:val="clear" w:color="auto" w:fill="FFFFFF"/>
        </w:rPr>
        <w:tab/>
      </w:r>
      <w:r w:rsidRPr="006E0A04">
        <w:rPr>
          <w:rFonts w:ascii="Times New Roman" w:hAnsi="Times New Roman" w:cs="Times New Roman"/>
          <w:color w:val="222222"/>
          <w:sz w:val="20"/>
          <w:szCs w:val="20"/>
          <w:shd w:val="clear" w:color="auto" w:fill="FFFFFF"/>
        </w:rPr>
        <w:tab/>
      </w:r>
      <w:r w:rsidR="006E0A04" w:rsidRPr="006E0A04">
        <w:rPr>
          <w:rFonts w:ascii="Times New Roman" w:hAnsi="Times New Roman" w:cs="Times New Roman"/>
          <w:color w:val="222222"/>
          <w:sz w:val="20"/>
          <w:szCs w:val="20"/>
          <w:shd w:val="clear" w:color="auto" w:fill="FFFFFF"/>
        </w:rPr>
        <w:t>= wire</w:t>
      </w:r>
      <w:r w:rsidRPr="006E0A04">
        <w:rPr>
          <w:rFonts w:ascii="Times New Roman" w:hAnsi="Times New Roman" w:cs="Times New Roman"/>
          <w:color w:val="222222"/>
          <w:sz w:val="20"/>
          <w:szCs w:val="20"/>
          <w:shd w:val="clear" w:color="auto" w:fill="FFFFFF"/>
        </w:rPr>
        <w:t xml:space="preserve"> temperature</w:t>
      </w:r>
    </w:p>
    <w:p w14:paraId="40034C37" w14:textId="6EE9723D" w:rsidR="008E1ADA" w:rsidRPr="006E0A04" w:rsidRDefault="00867AFE" w:rsidP="00867AFE">
      <w:pPr>
        <w:rPr>
          <w:rFonts w:ascii="Times New Roman" w:hAnsi="Times New Roman" w:cs="Times New Roman"/>
          <w:color w:val="222222"/>
          <w:sz w:val="20"/>
          <w:szCs w:val="20"/>
          <w:shd w:val="clear" w:color="auto" w:fill="FFFFFF"/>
        </w:rPr>
      </w:pP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ref</m:t>
            </m:r>
          </m:sub>
        </m:sSub>
      </m:oMath>
      <w:r w:rsidRPr="006E0A04">
        <w:rPr>
          <w:rFonts w:ascii="Times New Roman" w:hAnsi="Times New Roman" w:cs="Times New Roman"/>
          <w:color w:val="222222"/>
          <w:sz w:val="20"/>
          <w:szCs w:val="20"/>
          <w:shd w:val="clear" w:color="auto" w:fill="FFFFFF"/>
        </w:rPr>
        <w:tab/>
      </w:r>
      <w:r w:rsidRPr="006E0A04">
        <w:rPr>
          <w:rFonts w:ascii="Times New Roman" w:hAnsi="Times New Roman" w:cs="Times New Roman"/>
          <w:color w:val="222222"/>
          <w:sz w:val="20"/>
          <w:szCs w:val="20"/>
          <w:shd w:val="clear" w:color="auto" w:fill="FFFFFF"/>
        </w:rPr>
        <w:tab/>
      </w:r>
      <w:r w:rsidRPr="006E0A04">
        <w:rPr>
          <w:rFonts w:ascii="Times New Roman" w:hAnsi="Times New Roman" w:cs="Times New Roman"/>
          <w:color w:val="222222"/>
          <w:sz w:val="20"/>
          <w:szCs w:val="20"/>
          <w:shd w:val="clear" w:color="auto" w:fill="FFFFFF"/>
        </w:rPr>
        <w:tab/>
        <w:t>= reference temperature from wind tunnel</w:t>
      </w:r>
    </w:p>
    <w:p w14:paraId="4087C5EA" w14:textId="00987888" w:rsidR="00867AFE" w:rsidRPr="006E0A04" w:rsidRDefault="00867AFE" w:rsidP="00867AFE">
      <w:pP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acq</m:t>
            </m:r>
          </m:sub>
        </m:sSub>
      </m:oMath>
      <w:r w:rsidRPr="006E0A04">
        <w:rPr>
          <w:rFonts w:ascii="Times New Roman" w:hAnsi="Times New Roman" w:cs="Times New Roman"/>
          <w:color w:val="222222"/>
          <w:sz w:val="20"/>
          <w:szCs w:val="20"/>
          <w:shd w:val="clear" w:color="auto" w:fill="FFFFFF"/>
        </w:rPr>
        <w:tab/>
      </w:r>
      <w:r w:rsidRPr="006E0A04">
        <w:rPr>
          <w:rFonts w:ascii="Times New Roman" w:hAnsi="Times New Roman" w:cs="Times New Roman"/>
          <w:color w:val="222222"/>
          <w:sz w:val="20"/>
          <w:szCs w:val="20"/>
          <w:shd w:val="clear" w:color="auto" w:fill="FFFFFF"/>
        </w:rPr>
        <w:tab/>
      </w:r>
      <w:r w:rsidRPr="006E0A04">
        <w:rPr>
          <w:rFonts w:ascii="Times New Roman" w:hAnsi="Times New Roman" w:cs="Times New Roman"/>
          <w:color w:val="222222"/>
          <w:sz w:val="20"/>
          <w:szCs w:val="20"/>
          <w:shd w:val="clear" w:color="auto" w:fill="FFFFFF"/>
        </w:rPr>
        <w:tab/>
        <w:t>=</w:t>
      </w:r>
      <w:r w:rsidR="006E0A04" w:rsidRPr="006E0A04">
        <w:rPr>
          <w:rFonts w:ascii="Times New Roman" w:hAnsi="Times New Roman" w:cs="Times New Roman"/>
          <w:color w:val="222222"/>
          <w:sz w:val="20"/>
          <w:szCs w:val="20"/>
          <w:shd w:val="clear" w:color="auto" w:fill="FFFFFF"/>
        </w:rPr>
        <w:t xml:space="preserve"> acquired temperature measurement</w:t>
      </w:r>
    </w:p>
    <w:p w14:paraId="33AA321F" w14:textId="2EC8729A" w:rsidR="00867AFE" w:rsidRPr="006E0A04" w:rsidRDefault="00867AFE" w:rsidP="00867AFE">
      <w:pP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acq</m:t>
            </m:r>
          </m:sub>
        </m:sSub>
      </m:oMath>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t>=</w:t>
      </w:r>
      <w:r w:rsidR="006E0A04" w:rsidRPr="006E0A04">
        <w:rPr>
          <w:rFonts w:ascii="Times New Roman" w:eastAsiaTheme="minorEastAsia" w:hAnsi="Times New Roman" w:cs="Times New Roman"/>
          <w:sz w:val="20"/>
          <w:szCs w:val="20"/>
        </w:rPr>
        <w:t xml:space="preserve"> acquired voltage measurement</w:t>
      </w:r>
    </w:p>
    <w:p w14:paraId="1D42083C" w14:textId="514738A5" w:rsidR="00867AFE" w:rsidRPr="006E0A04" w:rsidRDefault="00867AFE" w:rsidP="00867AFE">
      <w:pP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∞,std</m:t>
            </m:r>
          </m:sub>
        </m:sSub>
      </m:oMath>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t>=</w:t>
      </w:r>
      <w:r w:rsidR="006E0A04" w:rsidRPr="006E0A04">
        <w:rPr>
          <w:rFonts w:ascii="Times New Roman" w:eastAsiaTheme="minorEastAsia" w:hAnsi="Times New Roman" w:cs="Times New Roman"/>
          <w:sz w:val="20"/>
          <w:szCs w:val="20"/>
        </w:rPr>
        <w:t xml:space="preserve"> standard deviation of freestream velocity</w:t>
      </w:r>
    </w:p>
    <w:p w14:paraId="0297A997" w14:textId="47D505D2" w:rsidR="00867AFE" w:rsidRPr="006E0A04" w:rsidRDefault="00867AFE" w:rsidP="00867AFE">
      <w:pP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∞,mean</m:t>
            </m:r>
          </m:sub>
        </m:sSub>
      </m:oMath>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t>=</w:t>
      </w:r>
      <w:r w:rsidR="006E0A04" w:rsidRPr="006E0A04">
        <w:rPr>
          <w:rFonts w:ascii="Times New Roman" w:eastAsiaTheme="minorEastAsia" w:hAnsi="Times New Roman" w:cs="Times New Roman"/>
          <w:sz w:val="20"/>
          <w:szCs w:val="20"/>
        </w:rPr>
        <w:t xml:space="preserve"> mean freestream velocity</w:t>
      </w:r>
    </w:p>
    <w:p w14:paraId="6BFD8B9D" w14:textId="7876F282" w:rsidR="00867AFE" w:rsidRPr="006E0A04" w:rsidRDefault="00867AFE" w:rsidP="00867AFE">
      <w:pPr>
        <w:rPr>
          <w:rFonts w:ascii="Times New Roman" w:eastAsiaTheme="minorEastAsia" w:hAnsi="Times New Roman" w:cs="Times New Roman"/>
          <w:sz w:val="20"/>
          <w:szCs w:val="20"/>
        </w:rPr>
      </w:pPr>
      <m:oMath>
        <m:r>
          <w:rPr>
            <w:rFonts w:ascii="Cambria Math" w:hAnsi="Cambria Math" w:cs="Times New Roman"/>
            <w:sz w:val="20"/>
            <w:szCs w:val="20"/>
          </w:rPr>
          <m:t>S</m:t>
        </m:r>
      </m:oMath>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t>=</w:t>
      </w:r>
      <w:r w:rsidR="006E0A04" w:rsidRPr="006E0A04">
        <w:rPr>
          <w:rFonts w:ascii="Times New Roman" w:eastAsiaTheme="minorEastAsia" w:hAnsi="Times New Roman" w:cs="Times New Roman"/>
          <w:sz w:val="20"/>
          <w:szCs w:val="20"/>
        </w:rPr>
        <w:t xml:space="preserve"> </w:t>
      </w:r>
      <w:proofErr w:type="spellStart"/>
      <w:r w:rsidR="006E0A04" w:rsidRPr="006E0A04">
        <w:rPr>
          <w:rFonts w:ascii="Times New Roman" w:eastAsiaTheme="minorEastAsia" w:hAnsi="Times New Roman" w:cs="Times New Roman"/>
          <w:sz w:val="20"/>
          <w:szCs w:val="20"/>
        </w:rPr>
        <w:t>Strouhal</w:t>
      </w:r>
      <w:proofErr w:type="spellEnd"/>
      <w:r w:rsidR="006E0A04" w:rsidRPr="006E0A04">
        <w:rPr>
          <w:rFonts w:ascii="Times New Roman" w:eastAsiaTheme="minorEastAsia" w:hAnsi="Times New Roman" w:cs="Times New Roman"/>
          <w:sz w:val="20"/>
          <w:szCs w:val="20"/>
        </w:rPr>
        <w:t xml:space="preserve"> number</w:t>
      </w:r>
    </w:p>
    <w:p w14:paraId="57FE5958" w14:textId="1F942A23" w:rsidR="00867AFE" w:rsidRPr="006E0A04" w:rsidRDefault="00867AFE" w:rsidP="00867AFE">
      <w:pPr>
        <w:rPr>
          <w:rFonts w:ascii="Times New Roman" w:eastAsiaTheme="minorEastAsia" w:hAnsi="Times New Roman" w:cs="Times New Roman"/>
          <w:sz w:val="20"/>
          <w:szCs w:val="20"/>
        </w:rPr>
      </w:pPr>
      <m:oMath>
        <m:r>
          <w:rPr>
            <w:rFonts w:ascii="Cambria Math" w:hAnsi="Cambria Math" w:cs="Times New Roman"/>
            <w:sz w:val="20"/>
            <w:szCs w:val="20"/>
          </w:rPr>
          <m:t>f</m:t>
        </m:r>
      </m:oMath>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t>=</w:t>
      </w:r>
      <w:r w:rsidR="006E0A04" w:rsidRPr="006E0A04">
        <w:rPr>
          <w:rFonts w:ascii="Times New Roman" w:eastAsiaTheme="minorEastAsia" w:hAnsi="Times New Roman" w:cs="Times New Roman"/>
          <w:sz w:val="20"/>
          <w:szCs w:val="20"/>
        </w:rPr>
        <w:t xml:space="preserve"> frequency of vortices</w:t>
      </w:r>
    </w:p>
    <w:p w14:paraId="156E87BD" w14:textId="6E31B152" w:rsidR="00867AFE" w:rsidRPr="006E0A04" w:rsidRDefault="00867AFE" w:rsidP="00867AFE">
      <w:pPr>
        <w:rPr>
          <w:rFonts w:ascii="Times New Roman" w:eastAsiaTheme="minorEastAsia" w:hAnsi="Times New Roman" w:cs="Times New Roman"/>
          <w:sz w:val="20"/>
          <w:szCs w:val="20"/>
        </w:rPr>
      </w:pPr>
      <m:oMath>
        <m:r>
          <w:rPr>
            <w:rFonts w:ascii="Cambria Math" w:hAnsi="Cambria Math" w:cs="Times New Roman"/>
            <w:sz w:val="20"/>
            <w:szCs w:val="20"/>
          </w:rPr>
          <m:t>d</m:t>
        </m:r>
      </m:oMath>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t>=</w:t>
      </w:r>
      <w:r w:rsidR="006E0A04" w:rsidRPr="006E0A04">
        <w:rPr>
          <w:rFonts w:ascii="Times New Roman" w:eastAsiaTheme="minorEastAsia" w:hAnsi="Times New Roman" w:cs="Times New Roman"/>
          <w:sz w:val="20"/>
          <w:szCs w:val="20"/>
        </w:rPr>
        <w:t xml:space="preserve"> diameter of cylinder</w:t>
      </w:r>
    </w:p>
    <w:p w14:paraId="6722D89B" w14:textId="5DC40187" w:rsidR="00867AFE" w:rsidRPr="006E0A04" w:rsidRDefault="00867AFE" w:rsidP="00867AFE">
      <w:pPr>
        <w:rPr>
          <w:rFonts w:ascii="Times New Roman" w:eastAsiaTheme="minorEastAsia" w:hAnsi="Times New Roman" w:cs="Times New Roman"/>
          <w:sz w:val="20"/>
          <w:szCs w:val="20"/>
        </w:rPr>
      </w:pPr>
      <m:oMath>
        <m:r>
          <w:rPr>
            <w:rFonts w:ascii="Cambria Math" w:hAnsi="Cambria Math" w:cs="Times New Roman"/>
            <w:sz w:val="20"/>
            <w:szCs w:val="20"/>
          </w:rPr>
          <m:t>Re</m:t>
        </m:r>
      </m:oMath>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t>=</w:t>
      </w:r>
      <w:r w:rsidR="006E0A04" w:rsidRPr="006E0A04">
        <w:rPr>
          <w:rFonts w:ascii="Times New Roman" w:eastAsiaTheme="minorEastAsia" w:hAnsi="Times New Roman" w:cs="Times New Roman"/>
          <w:sz w:val="20"/>
          <w:szCs w:val="20"/>
        </w:rPr>
        <w:t xml:space="preserve"> Reynolds number</w:t>
      </w:r>
    </w:p>
    <w:p w14:paraId="6322A4FD" w14:textId="305E1633" w:rsidR="00867AFE" w:rsidRPr="006E0A04" w:rsidRDefault="00867AFE" w:rsidP="00867AFE">
      <w:pPr>
        <w:rPr>
          <w:rFonts w:ascii="Times New Roman" w:eastAsiaTheme="minorEastAsia" w:hAnsi="Times New Roman" w:cs="Times New Roman"/>
          <w:color w:val="222222"/>
          <w:sz w:val="20"/>
          <w:szCs w:val="20"/>
          <w:shd w:val="clear" w:color="auto" w:fill="FFFFFF"/>
        </w:rPr>
      </w:pPr>
      <m:oMath>
        <m:r>
          <w:rPr>
            <w:rFonts w:ascii="Cambria Math" w:hAnsi="Cambria Math" w:cs="Times New Roman"/>
            <w:sz w:val="20"/>
            <w:szCs w:val="20"/>
          </w:rPr>
          <m:t>μ</m:t>
        </m:r>
      </m:oMath>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r>
      <w:r w:rsidRPr="006E0A04">
        <w:rPr>
          <w:rFonts w:ascii="Times New Roman" w:eastAsiaTheme="minorEastAsia" w:hAnsi="Times New Roman" w:cs="Times New Roman"/>
          <w:sz w:val="20"/>
          <w:szCs w:val="20"/>
        </w:rPr>
        <w:tab/>
        <w:t>=</w:t>
      </w:r>
      <w:r w:rsidR="006E0A04" w:rsidRPr="006E0A04">
        <w:rPr>
          <w:rFonts w:ascii="Times New Roman" w:eastAsiaTheme="minorEastAsia" w:hAnsi="Times New Roman" w:cs="Times New Roman"/>
          <w:sz w:val="20"/>
          <w:szCs w:val="20"/>
        </w:rPr>
        <w:t xml:space="preserve"> dynamic viscosity of air</w:t>
      </w:r>
    </w:p>
    <w:p w14:paraId="1C163DD2" w14:textId="5824D498" w:rsidR="00A56B82" w:rsidRPr="006E0A04" w:rsidRDefault="00A56B82" w:rsidP="008E1ADA">
      <w:pPr>
        <w:pStyle w:val="ListParagraph"/>
        <w:numPr>
          <w:ilvl w:val="0"/>
          <w:numId w:val="5"/>
        </w:numPr>
        <w:jc w:val="center"/>
        <w:rPr>
          <w:rFonts w:ascii="Times New Roman" w:hAnsi="Times New Roman" w:cs="Times New Roman"/>
          <w:b/>
          <w:bCs/>
          <w:sz w:val="20"/>
          <w:szCs w:val="20"/>
        </w:rPr>
      </w:pPr>
      <w:r w:rsidRPr="006E0A04">
        <w:rPr>
          <w:rFonts w:ascii="Times New Roman" w:hAnsi="Times New Roman" w:cs="Times New Roman"/>
          <w:b/>
          <w:bCs/>
          <w:sz w:val="20"/>
          <w:szCs w:val="20"/>
        </w:rPr>
        <w:t>Introduction</w:t>
      </w:r>
    </w:p>
    <w:p w14:paraId="207AC748" w14:textId="77777777" w:rsidR="00867AFE" w:rsidRPr="006E0A04" w:rsidRDefault="00867AFE" w:rsidP="00867AFE">
      <w:pPr>
        <w:pStyle w:val="Text"/>
        <w:keepNext/>
        <w:framePr w:dropCap="drop" w:lines="2" w:wrap="around" w:vAnchor="text" w:hAnchor="text" w:y="1"/>
        <w:spacing w:line="459" w:lineRule="exact"/>
        <w:ind w:firstLine="0"/>
        <w:rPr>
          <w:position w:val="-5"/>
        </w:rPr>
      </w:pPr>
      <w:r w:rsidRPr="006E0A04">
        <w:rPr>
          <w:position w:val="-5"/>
        </w:rPr>
        <w:t>T</w:t>
      </w:r>
    </w:p>
    <w:p w14:paraId="4B342596" w14:textId="3384EACF" w:rsidR="00A56B82" w:rsidRPr="006E0A04" w:rsidRDefault="00867AFE">
      <w:pPr>
        <w:rPr>
          <w:rFonts w:ascii="Times New Roman" w:hAnsi="Times New Roman" w:cs="Times New Roman"/>
          <w:sz w:val="20"/>
          <w:szCs w:val="20"/>
        </w:rPr>
      </w:pPr>
      <w:r w:rsidRPr="006E0A04">
        <w:rPr>
          <w:rFonts w:ascii="Times New Roman" w:hAnsi="Times New Roman" w:cs="Times New Roman"/>
          <w:sz w:val="20"/>
          <w:szCs w:val="20"/>
        </w:rPr>
        <w:t>HIS</w:t>
      </w:r>
      <w:r w:rsidR="00A56B82" w:rsidRPr="006E0A04">
        <w:rPr>
          <w:rFonts w:ascii="Times New Roman" w:hAnsi="Times New Roman" w:cs="Times New Roman"/>
          <w:sz w:val="20"/>
          <w:szCs w:val="20"/>
        </w:rPr>
        <w:t xml:space="preserve"> report covers two experiments performed in the subsonic wind tunnel on the dates _ and _, respectively. Each lab used Constant Temperature Anemometry (CTA) system to gather information on the flow. In the first experiment, a calibration curve was generated for the hot wire anemometer that measured the speed of the airflow by analyzing the change in voltage</w:t>
      </w:r>
      <w:r w:rsidR="004B3AF4" w:rsidRPr="006E0A04">
        <w:rPr>
          <w:rFonts w:ascii="Times New Roman" w:hAnsi="Times New Roman" w:cs="Times New Roman"/>
          <w:sz w:val="20"/>
          <w:szCs w:val="20"/>
        </w:rPr>
        <w:t xml:space="preserve"> that was required by the hot wire anemometer to maintain its temperature. Turbulence percentage was also calculated as part of the first experiment using the calibration curves. The second experiment focused on the calculation of the frequency of vortices shed behind a cylinder, which was accomplished through combining the calibration curves from the first lab and Fast Fourier Transforms (FFT). The data was then used to calculate </w:t>
      </w:r>
      <w:proofErr w:type="spellStart"/>
      <w:r w:rsidR="004B3AF4" w:rsidRPr="006E0A04">
        <w:rPr>
          <w:rFonts w:ascii="Times New Roman" w:hAnsi="Times New Roman" w:cs="Times New Roman"/>
          <w:sz w:val="20"/>
          <w:szCs w:val="20"/>
        </w:rPr>
        <w:t>Strouhal</w:t>
      </w:r>
      <w:proofErr w:type="spellEnd"/>
      <w:r w:rsidR="004B3AF4" w:rsidRPr="006E0A04">
        <w:rPr>
          <w:rFonts w:ascii="Times New Roman" w:hAnsi="Times New Roman" w:cs="Times New Roman"/>
          <w:sz w:val="20"/>
          <w:szCs w:val="20"/>
        </w:rPr>
        <w:t xml:space="preserve"> number and compare it the local Reynolds number of the pitot tube that was located behind the cylinder. In each laboratory session, three sensor positions were tested and analyzed.</w:t>
      </w:r>
    </w:p>
    <w:p w14:paraId="75142D64" w14:textId="56D7CB40" w:rsidR="003719E9" w:rsidRPr="006E0A04" w:rsidRDefault="003719E9" w:rsidP="008E1ADA">
      <w:pPr>
        <w:pStyle w:val="ListParagraph"/>
        <w:numPr>
          <w:ilvl w:val="0"/>
          <w:numId w:val="5"/>
        </w:numPr>
        <w:jc w:val="center"/>
        <w:rPr>
          <w:rFonts w:ascii="Times New Roman" w:hAnsi="Times New Roman" w:cs="Times New Roman"/>
          <w:b/>
          <w:bCs/>
          <w:sz w:val="20"/>
          <w:szCs w:val="20"/>
        </w:rPr>
      </w:pPr>
      <w:r w:rsidRPr="006E0A04">
        <w:rPr>
          <w:rFonts w:ascii="Times New Roman" w:hAnsi="Times New Roman" w:cs="Times New Roman"/>
          <w:b/>
          <w:bCs/>
          <w:sz w:val="20"/>
          <w:szCs w:val="20"/>
        </w:rPr>
        <w:t>Flow Diagrams</w:t>
      </w:r>
    </w:p>
    <w:p w14:paraId="1CD7D2A5" w14:textId="31FB9B1E" w:rsidR="00FC7369" w:rsidRPr="006E0A04" w:rsidRDefault="00FC7369" w:rsidP="00943542">
      <w:pPr>
        <w:rPr>
          <w:rFonts w:ascii="Times New Roman" w:hAnsi="Times New Roman" w:cs="Times New Roman"/>
          <w:sz w:val="20"/>
          <w:szCs w:val="20"/>
        </w:rPr>
      </w:pPr>
      <w:r w:rsidRPr="006E0A04">
        <w:rPr>
          <w:rFonts w:ascii="Times New Roman" w:hAnsi="Times New Roman" w:cs="Times New Roman"/>
          <w:sz w:val="20"/>
          <w:szCs w:val="20"/>
        </w:rPr>
        <w:t xml:space="preserve">Below are the flow diagrams for each experiment. They are similar as experiment two builds </w:t>
      </w:r>
      <w:proofErr w:type="gramStart"/>
      <w:r w:rsidRPr="006E0A04">
        <w:rPr>
          <w:rFonts w:ascii="Times New Roman" w:hAnsi="Times New Roman" w:cs="Times New Roman"/>
          <w:sz w:val="20"/>
          <w:szCs w:val="20"/>
        </w:rPr>
        <w:t>off of</w:t>
      </w:r>
      <w:proofErr w:type="gramEnd"/>
      <w:r w:rsidRPr="006E0A04">
        <w:rPr>
          <w:rFonts w:ascii="Times New Roman" w:hAnsi="Times New Roman" w:cs="Times New Roman"/>
          <w:sz w:val="20"/>
          <w:szCs w:val="20"/>
        </w:rPr>
        <w:t xml:space="preserve"> experiment one, but with the additional element of the cylinder obstruction.</w:t>
      </w:r>
    </w:p>
    <w:p w14:paraId="5D10387A" w14:textId="6B81869F" w:rsidR="00B838B3" w:rsidRPr="006E0A04" w:rsidRDefault="00B838B3" w:rsidP="00B838B3">
      <w:pPr>
        <w:ind w:left="360"/>
        <w:rPr>
          <w:rFonts w:ascii="Times New Roman" w:hAnsi="Times New Roman" w:cs="Times New Roma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43542" w:rsidRPr="006E0A04" w14:paraId="6278F718" w14:textId="77777777" w:rsidTr="00A93CB2">
        <w:trPr>
          <w:jc w:val="center"/>
        </w:trPr>
        <w:tc>
          <w:tcPr>
            <w:tcW w:w="9350" w:type="dxa"/>
          </w:tcPr>
          <w:p w14:paraId="0F2D934F" w14:textId="34707E37" w:rsidR="00943542" w:rsidRPr="006E0A04" w:rsidRDefault="00943542" w:rsidP="00943542">
            <w:pPr>
              <w:jc w:val="center"/>
              <w:rPr>
                <w:rFonts w:ascii="Times New Roman" w:hAnsi="Times New Roman" w:cs="Times New Roman"/>
                <w:sz w:val="20"/>
                <w:szCs w:val="20"/>
              </w:rPr>
            </w:pPr>
            <w:r w:rsidRPr="006E0A04">
              <w:rPr>
                <w:rFonts w:ascii="Times New Roman" w:hAnsi="Times New Roman" w:cs="Times New Roman"/>
                <w:noProof/>
                <w:sz w:val="20"/>
                <w:szCs w:val="20"/>
              </w:rPr>
              <w:lastRenderedPageBreak/>
              <w:drawing>
                <wp:inline distT="0" distB="0" distL="0" distR="0" wp14:anchorId="023E74CC" wp14:editId="25DACDF0">
                  <wp:extent cx="5814060" cy="30797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4060" cy="3079750"/>
                          </a:xfrm>
                          <a:prstGeom prst="rect">
                            <a:avLst/>
                          </a:prstGeom>
                          <a:noFill/>
                          <a:ln>
                            <a:noFill/>
                          </a:ln>
                        </pic:spPr>
                      </pic:pic>
                    </a:graphicData>
                  </a:graphic>
                </wp:inline>
              </w:drawing>
            </w:r>
          </w:p>
        </w:tc>
      </w:tr>
      <w:tr w:rsidR="00943542" w:rsidRPr="006E0A04" w14:paraId="4A25CF91" w14:textId="77777777" w:rsidTr="00A93CB2">
        <w:trPr>
          <w:jc w:val="center"/>
        </w:trPr>
        <w:tc>
          <w:tcPr>
            <w:tcW w:w="9350" w:type="dxa"/>
          </w:tcPr>
          <w:p w14:paraId="55AC32CD" w14:textId="2C6EEB61" w:rsidR="00943542" w:rsidRPr="006E0A04" w:rsidRDefault="00943542" w:rsidP="00A93CB2">
            <w:pPr>
              <w:jc w:val="center"/>
              <w:rPr>
                <w:rFonts w:ascii="Times New Roman" w:hAnsi="Times New Roman" w:cs="Times New Roman"/>
                <w:sz w:val="20"/>
                <w:szCs w:val="20"/>
              </w:rPr>
            </w:pPr>
            <w:r w:rsidRPr="006E0A04">
              <w:rPr>
                <w:rFonts w:ascii="Times New Roman" w:hAnsi="Times New Roman" w:cs="Times New Roman"/>
                <w:b/>
                <w:bCs/>
                <w:sz w:val="20"/>
                <w:szCs w:val="20"/>
              </w:rPr>
              <w:t>Figure 1. Experiment 1 Flow Diagram.</w:t>
            </w:r>
            <w:r w:rsidRPr="006E0A04">
              <w:rPr>
                <w:rFonts w:ascii="Times New Roman" w:hAnsi="Times New Roman" w:cs="Times New Roman"/>
                <w:sz w:val="20"/>
                <w:szCs w:val="20"/>
              </w:rPr>
              <w:t xml:space="preserve"> </w:t>
            </w:r>
            <w:r w:rsidRPr="006E0A04">
              <w:rPr>
                <w:rFonts w:ascii="Times New Roman" w:hAnsi="Times New Roman" w:cs="Times New Roman"/>
                <w:i/>
                <w:iCs/>
                <w:sz w:val="20"/>
                <w:szCs w:val="20"/>
              </w:rPr>
              <w:t xml:space="preserve">A hot-wire probe provided temperature readings to the CTA anemometer system that returned the </w:t>
            </w:r>
            <w:r w:rsidR="00FC7369" w:rsidRPr="006E0A04">
              <w:rPr>
                <w:rFonts w:ascii="Times New Roman" w:hAnsi="Times New Roman" w:cs="Times New Roman"/>
                <w:i/>
                <w:iCs/>
                <w:sz w:val="20"/>
                <w:szCs w:val="20"/>
              </w:rPr>
              <w:t>variables necessary for data processing, excluding the thermocouple and pitot-static tube measurements that are included in every wind tunnel experiment</w:t>
            </w:r>
            <w:r w:rsidRPr="006E0A04">
              <w:rPr>
                <w:rFonts w:ascii="Times New Roman" w:hAnsi="Times New Roman" w:cs="Times New Roman"/>
                <w:i/>
                <w:iCs/>
                <w:sz w:val="20"/>
                <w:szCs w:val="20"/>
              </w:rPr>
              <w:t>.</w:t>
            </w:r>
          </w:p>
        </w:tc>
      </w:tr>
    </w:tbl>
    <w:p w14:paraId="5FDDD254" w14:textId="755209B2" w:rsidR="003719E9" w:rsidRPr="006E0A04" w:rsidRDefault="003719E9" w:rsidP="00943542">
      <w:pPr>
        <w:rPr>
          <w:rFonts w:ascii="Times New Roman" w:hAnsi="Times New Roman" w:cs="Times New Roman"/>
          <w:sz w:val="20"/>
          <w:szCs w:val="20"/>
        </w:rPr>
      </w:pPr>
    </w:p>
    <w:p w14:paraId="54F0D5E7" w14:textId="717687C9" w:rsidR="00B838B3" w:rsidRPr="006E0A04" w:rsidRDefault="00B838B3" w:rsidP="00943542">
      <w:pPr>
        <w:ind w:left="360"/>
        <w:rPr>
          <w:rFonts w:ascii="Times New Roman" w:hAnsi="Times New Roman" w:cs="Times New Roma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43542" w:rsidRPr="006E0A04" w14:paraId="609A2638" w14:textId="77777777" w:rsidTr="00A93CB2">
        <w:trPr>
          <w:jc w:val="center"/>
        </w:trPr>
        <w:tc>
          <w:tcPr>
            <w:tcW w:w="9350" w:type="dxa"/>
          </w:tcPr>
          <w:p w14:paraId="02D92CD9" w14:textId="2E1520E9" w:rsidR="00943542" w:rsidRPr="006E0A04" w:rsidRDefault="00943542" w:rsidP="00943542">
            <w:pPr>
              <w:jc w:val="center"/>
              <w:rPr>
                <w:rFonts w:ascii="Times New Roman" w:hAnsi="Times New Roman" w:cs="Times New Roman"/>
                <w:sz w:val="20"/>
                <w:szCs w:val="20"/>
              </w:rPr>
            </w:pPr>
            <w:r w:rsidRPr="006E0A04">
              <w:rPr>
                <w:rFonts w:ascii="Times New Roman" w:hAnsi="Times New Roman" w:cs="Times New Roman"/>
                <w:noProof/>
                <w:sz w:val="20"/>
                <w:szCs w:val="20"/>
              </w:rPr>
              <w:drawing>
                <wp:inline distT="0" distB="0" distL="0" distR="0" wp14:anchorId="7B9C57E4" wp14:editId="0C4FF74A">
                  <wp:extent cx="5821680" cy="36728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b="14690"/>
                          <a:stretch/>
                        </pic:blipFill>
                        <pic:spPr bwMode="auto">
                          <a:xfrm>
                            <a:off x="0" y="0"/>
                            <a:ext cx="5821680" cy="367284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43542" w:rsidRPr="006E0A04" w14:paraId="1DC14576" w14:textId="77777777" w:rsidTr="00A93CB2">
        <w:trPr>
          <w:jc w:val="center"/>
        </w:trPr>
        <w:tc>
          <w:tcPr>
            <w:tcW w:w="9350" w:type="dxa"/>
          </w:tcPr>
          <w:p w14:paraId="14B924B1" w14:textId="5ED3FF77" w:rsidR="00943542" w:rsidRPr="006E0A04" w:rsidRDefault="00943542" w:rsidP="00A93CB2">
            <w:pPr>
              <w:jc w:val="center"/>
              <w:rPr>
                <w:rFonts w:ascii="Times New Roman" w:hAnsi="Times New Roman" w:cs="Times New Roman"/>
                <w:sz w:val="20"/>
                <w:szCs w:val="20"/>
              </w:rPr>
            </w:pPr>
            <w:r w:rsidRPr="006E0A04">
              <w:rPr>
                <w:rFonts w:ascii="Times New Roman" w:hAnsi="Times New Roman" w:cs="Times New Roman"/>
                <w:b/>
                <w:bCs/>
                <w:sz w:val="20"/>
                <w:szCs w:val="20"/>
              </w:rPr>
              <w:t>Figure 2. Experiment 2 Flow Diagram.</w:t>
            </w:r>
            <w:r w:rsidRPr="006E0A04">
              <w:rPr>
                <w:rFonts w:ascii="Times New Roman" w:hAnsi="Times New Roman" w:cs="Times New Roman"/>
                <w:sz w:val="20"/>
                <w:szCs w:val="20"/>
              </w:rPr>
              <w:t xml:space="preserve"> </w:t>
            </w:r>
            <w:r w:rsidRPr="006E0A04">
              <w:rPr>
                <w:rFonts w:ascii="Times New Roman" w:hAnsi="Times New Roman" w:cs="Times New Roman"/>
                <w:i/>
                <w:iCs/>
                <w:sz w:val="20"/>
                <w:szCs w:val="20"/>
              </w:rPr>
              <w:t>The flow diagram for the second experiment is the same as the first, with the addition of the cylinder used to obstruct the flow and create vortices, labelled as flow interference in the diagram.</w:t>
            </w:r>
          </w:p>
        </w:tc>
      </w:tr>
    </w:tbl>
    <w:p w14:paraId="2722F336" w14:textId="77777777" w:rsidR="00943542" w:rsidRPr="006E0A04" w:rsidRDefault="00943542" w:rsidP="00943542">
      <w:pPr>
        <w:ind w:left="360"/>
        <w:rPr>
          <w:rFonts w:ascii="Times New Roman" w:hAnsi="Times New Roman" w:cs="Times New Roman"/>
          <w:sz w:val="20"/>
          <w:szCs w:val="20"/>
        </w:rPr>
      </w:pPr>
    </w:p>
    <w:p w14:paraId="1F4C1573" w14:textId="68AB636C" w:rsidR="00573173" w:rsidRPr="006E0A04" w:rsidRDefault="00573173" w:rsidP="008E1ADA">
      <w:pPr>
        <w:pStyle w:val="ListParagraph"/>
        <w:numPr>
          <w:ilvl w:val="0"/>
          <w:numId w:val="5"/>
        </w:numPr>
        <w:jc w:val="center"/>
        <w:rPr>
          <w:rFonts w:ascii="Times New Roman" w:hAnsi="Times New Roman" w:cs="Times New Roman"/>
          <w:b/>
          <w:bCs/>
          <w:sz w:val="20"/>
          <w:szCs w:val="20"/>
        </w:rPr>
      </w:pPr>
      <w:r w:rsidRPr="006E0A04">
        <w:rPr>
          <w:rFonts w:ascii="Times New Roman" w:hAnsi="Times New Roman" w:cs="Times New Roman"/>
          <w:b/>
          <w:bCs/>
          <w:sz w:val="20"/>
          <w:szCs w:val="20"/>
        </w:rPr>
        <w:t>Calculations</w:t>
      </w:r>
    </w:p>
    <w:p w14:paraId="640A3A0E" w14:textId="43FE9C9A" w:rsidR="006A293D" w:rsidRPr="006E0A04" w:rsidRDefault="006A293D" w:rsidP="00745EDB">
      <w:pPr>
        <w:rPr>
          <w:rFonts w:ascii="Times New Roman" w:hAnsi="Times New Roman" w:cs="Times New Roman"/>
          <w:sz w:val="20"/>
          <w:szCs w:val="20"/>
        </w:rPr>
      </w:pPr>
      <w:r w:rsidRPr="006E0A04">
        <w:rPr>
          <w:rFonts w:ascii="Times New Roman" w:hAnsi="Times New Roman" w:cs="Times New Roman"/>
          <w:sz w:val="20"/>
          <w:szCs w:val="20"/>
        </w:rPr>
        <w:t>Freestream velocity in the subsonic wind tunnel was calculated using the dynamic pressure measured by the pitot tube with the equation below.</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4"/>
        <w:gridCol w:w="3021"/>
        <w:gridCol w:w="2995"/>
      </w:tblGrid>
      <w:tr w:rsidR="004507E4" w:rsidRPr="006E0A04" w14:paraId="7D8FF3C6" w14:textId="77777777" w:rsidTr="004507E4">
        <w:tc>
          <w:tcPr>
            <w:tcW w:w="3116" w:type="dxa"/>
          </w:tcPr>
          <w:p w14:paraId="3A0DE591" w14:textId="77777777" w:rsidR="004507E4" w:rsidRPr="006E0A04" w:rsidRDefault="004507E4" w:rsidP="004507E4">
            <w:pPr>
              <w:rPr>
                <w:rFonts w:ascii="Times New Roman" w:hAnsi="Times New Roman" w:cs="Times New Roman"/>
                <w:sz w:val="20"/>
                <w:szCs w:val="20"/>
              </w:rPr>
            </w:pPr>
          </w:p>
        </w:tc>
        <w:tc>
          <w:tcPr>
            <w:tcW w:w="3117" w:type="dxa"/>
          </w:tcPr>
          <w:p w14:paraId="53860611" w14:textId="77777777" w:rsidR="004507E4" w:rsidRPr="006E0A04" w:rsidRDefault="004507E4" w:rsidP="004507E4">
            <w:pPr>
              <w:rPr>
                <w:rFonts w:ascii="Times New Roman" w:hAnsi="Times New Roman" w:cs="Times New Roman"/>
                <w:sz w:val="20"/>
                <w:szCs w:val="20"/>
              </w:rPr>
            </w:pPr>
            <m:oMathPara>
              <m:oMathParaPr>
                <m:jc m:val="center"/>
              </m:oMathParaP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r>
                      <w:rPr>
                        <w:rFonts w:ascii="Cambria Math" w:hAnsi="Cambria Math" w:cs="Times New Roman"/>
                        <w:sz w:val="20"/>
                        <w:szCs w:val="20"/>
                      </w:rPr>
                      <m:t>2*</m:t>
                    </m:r>
                    <m:f>
                      <m:fPr>
                        <m:ctrlPr>
                          <w:rPr>
                            <w:rFonts w:ascii="Cambria Math" w:hAnsi="Cambria Math" w:cs="Times New Roman"/>
                            <w:i/>
                            <w:sz w:val="20"/>
                            <w:szCs w:val="20"/>
                          </w:rPr>
                        </m:ctrlPr>
                      </m:fPr>
                      <m:num>
                        <m:r>
                          <w:rPr>
                            <w:rFonts w:ascii="Cambria Math" w:hAnsi="Cambria Math" w:cs="Times New Roman"/>
                            <w:sz w:val="20"/>
                            <w:szCs w:val="20"/>
                          </w:rPr>
                          <m:t>Q</m:t>
                        </m:r>
                      </m:num>
                      <m:den>
                        <m:r>
                          <w:rPr>
                            <w:rFonts w:ascii="Cambria Math" w:hAnsi="Cambria Math" w:cs="Times New Roman"/>
                            <w:sz w:val="20"/>
                            <w:szCs w:val="20"/>
                          </w:rPr>
                          <m:t>ρ</m:t>
                        </m:r>
                      </m:den>
                    </m:f>
                  </m:e>
                </m:rad>
              </m:oMath>
            </m:oMathPara>
          </w:p>
          <w:p w14:paraId="422CC298" w14:textId="77777777" w:rsidR="004507E4" w:rsidRPr="006E0A04" w:rsidRDefault="004507E4" w:rsidP="004507E4">
            <w:pPr>
              <w:rPr>
                <w:rFonts w:ascii="Times New Roman" w:hAnsi="Times New Roman" w:cs="Times New Roman"/>
                <w:sz w:val="20"/>
                <w:szCs w:val="20"/>
              </w:rPr>
            </w:pPr>
          </w:p>
        </w:tc>
        <w:tc>
          <w:tcPr>
            <w:tcW w:w="3117" w:type="dxa"/>
          </w:tcPr>
          <w:p w14:paraId="4A320FAB" w14:textId="1B4BB55E" w:rsidR="004507E4" w:rsidRPr="006E0A04" w:rsidRDefault="004507E4" w:rsidP="004507E4">
            <w:pPr>
              <w:jc w:val="right"/>
              <w:rPr>
                <w:rFonts w:ascii="Times New Roman" w:hAnsi="Times New Roman" w:cs="Times New Roman"/>
                <w:sz w:val="20"/>
                <w:szCs w:val="20"/>
              </w:rPr>
            </w:pPr>
            <w:r w:rsidRPr="006E0A04">
              <w:rPr>
                <w:rFonts w:ascii="Times New Roman" w:hAnsi="Times New Roman" w:cs="Times New Roman"/>
                <w:sz w:val="20"/>
                <w:szCs w:val="20"/>
              </w:rPr>
              <w:t>(1)</w:t>
            </w:r>
          </w:p>
        </w:tc>
      </w:tr>
    </w:tbl>
    <w:p w14:paraId="78CD532D" w14:textId="5D7ED2BE" w:rsidR="006A293D" w:rsidRPr="006E0A04" w:rsidRDefault="006A293D" w:rsidP="00745EDB">
      <w:pPr>
        <w:rPr>
          <w:rFonts w:ascii="Times New Roman" w:hAnsi="Times New Roman" w:cs="Times New Roman"/>
          <w:sz w:val="20"/>
          <w:szCs w:val="20"/>
        </w:rPr>
      </w:pPr>
      <w:r w:rsidRPr="006E0A04">
        <w:rPr>
          <w:rFonts w:ascii="Times New Roman" w:hAnsi="Times New Roman" w:cs="Times New Roman"/>
          <w:sz w:val="20"/>
          <w:szCs w:val="20"/>
        </w:rPr>
        <w:t>Instrumentation provided temperature readings from the hot-wire anemometer as well as the voltage reading, but this voltage was corrected to provide an accurate voltage reading from the reference temperature. This is described by Eq. 2, below.</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3510"/>
        <w:gridCol w:w="2790"/>
      </w:tblGrid>
      <w:tr w:rsidR="004507E4" w:rsidRPr="006E0A04" w14:paraId="4AAA3C64" w14:textId="77777777" w:rsidTr="004507E4">
        <w:tc>
          <w:tcPr>
            <w:tcW w:w="2700" w:type="dxa"/>
          </w:tcPr>
          <w:p w14:paraId="537AF623" w14:textId="77777777" w:rsidR="004507E4" w:rsidRPr="006E0A04" w:rsidRDefault="004507E4" w:rsidP="00A93CB2">
            <w:pPr>
              <w:rPr>
                <w:rFonts w:ascii="Times New Roman" w:hAnsi="Times New Roman" w:cs="Times New Roman"/>
                <w:sz w:val="20"/>
                <w:szCs w:val="20"/>
              </w:rPr>
            </w:pPr>
          </w:p>
        </w:tc>
        <w:tc>
          <w:tcPr>
            <w:tcW w:w="3510" w:type="dxa"/>
          </w:tcPr>
          <w:p w14:paraId="7E510D0A" w14:textId="0BD6BAD9" w:rsidR="004507E4" w:rsidRPr="006E0A04" w:rsidRDefault="004507E4" w:rsidP="00A93CB2">
            <w:pPr>
              <w:rPr>
                <w:rFonts w:ascii="Times New Roman" w:hAnsi="Times New Roman" w:cs="Times New Roman"/>
                <w:sz w:val="20"/>
                <w:szCs w:val="20"/>
              </w:rPr>
            </w:pPr>
            <m:oMathPara>
              <m:oMathParaPr>
                <m:jc m:val="center"/>
              </m:oMathParaPr>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corr</m:t>
                        </m:r>
                      </m:sub>
                    </m:sSub>
                    <m: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wire</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ref</m:t>
                                </m:r>
                              </m:sub>
                            </m:sSub>
                          </m:num>
                          <m:den>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wire</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acq</m:t>
                                </m:r>
                              </m:sub>
                            </m:sSub>
                          </m:den>
                        </m:f>
                      </m:e>
                    </m:d>
                  </m:e>
                  <m:sup>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acq</m:t>
                    </m:r>
                  </m:sub>
                </m:sSub>
              </m:oMath>
            </m:oMathPara>
          </w:p>
        </w:tc>
        <w:tc>
          <w:tcPr>
            <w:tcW w:w="2790" w:type="dxa"/>
          </w:tcPr>
          <w:p w14:paraId="066E25BB" w14:textId="0FA85E45" w:rsidR="004507E4" w:rsidRPr="006E0A04" w:rsidRDefault="004507E4" w:rsidP="00A93CB2">
            <w:pPr>
              <w:jc w:val="right"/>
              <w:rPr>
                <w:rFonts w:ascii="Times New Roman" w:hAnsi="Times New Roman" w:cs="Times New Roman"/>
                <w:sz w:val="20"/>
                <w:szCs w:val="20"/>
              </w:rPr>
            </w:pPr>
            <w:r w:rsidRPr="006E0A04">
              <w:rPr>
                <w:rFonts w:ascii="Times New Roman" w:hAnsi="Times New Roman" w:cs="Times New Roman"/>
                <w:sz w:val="20"/>
                <w:szCs w:val="20"/>
              </w:rPr>
              <w:t>(2)</w:t>
            </w:r>
          </w:p>
        </w:tc>
      </w:tr>
    </w:tbl>
    <w:p w14:paraId="56AC053E" w14:textId="534D5AF7" w:rsidR="00573173" w:rsidRPr="006E0A04" w:rsidRDefault="00573173" w:rsidP="00573173">
      <w:pPr>
        <w:rPr>
          <w:rFonts w:ascii="Times New Roman" w:hAnsi="Times New Roman" w:cs="Times New Roman"/>
          <w:sz w:val="20"/>
          <w:szCs w:val="20"/>
        </w:rPr>
      </w:pPr>
    </w:p>
    <w:p w14:paraId="22051A3B" w14:textId="49353929" w:rsidR="006A293D" w:rsidRPr="006E0A04" w:rsidRDefault="006A293D" w:rsidP="00745EDB">
      <w:pPr>
        <w:rPr>
          <w:rFonts w:ascii="Times New Roman" w:hAnsi="Times New Roman" w:cs="Times New Roman"/>
          <w:sz w:val="20"/>
          <w:szCs w:val="20"/>
        </w:rPr>
      </w:pPr>
      <w:r w:rsidRPr="006E0A04">
        <w:rPr>
          <w:rFonts w:ascii="Times New Roman" w:hAnsi="Times New Roman" w:cs="Times New Roman"/>
          <w:sz w:val="20"/>
          <w:szCs w:val="20"/>
        </w:rPr>
        <w:t>Percentage turbulence was calculated through a relationship between the standard deviations of velocity and the mean of the same velocity. Each position had a different velocity and thus resulted three turbulence percentages. The equation below represents the relationship used in the calculation.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9"/>
        <w:gridCol w:w="3030"/>
        <w:gridCol w:w="2991"/>
      </w:tblGrid>
      <w:tr w:rsidR="004507E4" w:rsidRPr="006E0A04" w14:paraId="546EDECD" w14:textId="77777777" w:rsidTr="00A93CB2">
        <w:tc>
          <w:tcPr>
            <w:tcW w:w="3116" w:type="dxa"/>
          </w:tcPr>
          <w:p w14:paraId="72CF1B54" w14:textId="77777777" w:rsidR="004507E4" w:rsidRPr="006E0A04" w:rsidRDefault="004507E4" w:rsidP="00A93CB2">
            <w:pPr>
              <w:rPr>
                <w:rFonts w:ascii="Times New Roman" w:hAnsi="Times New Roman" w:cs="Times New Roman"/>
                <w:sz w:val="20"/>
                <w:szCs w:val="20"/>
              </w:rPr>
            </w:pPr>
          </w:p>
        </w:tc>
        <w:tc>
          <w:tcPr>
            <w:tcW w:w="3117" w:type="dxa"/>
          </w:tcPr>
          <w:p w14:paraId="5813CF49" w14:textId="77777777" w:rsidR="004507E4" w:rsidRPr="006E0A04" w:rsidRDefault="004507E4" w:rsidP="004507E4">
            <w:pPr>
              <w:rPr>
                <w:rFonts w:ascii="Times New Roman" w:hAnsi="Times New Roman" w:cs="Times New Roman"/>
                <w:sz w:val="20"/>
                <w:szCs w:val="20"/>
              </w:rPr>
            </w:pPr>
            <m:oMathPara>
              <m:oMath>
                <m:r>
                  <w:rPr>
                    <w:rFonts w:ascii="Cambria Math" w:hAnsi="Cambria Math" w:cs="Times New Roman"/>
                    <w:sz w:val="20"/>
                    <w:szCs w:val="20"/>
                  </w:rPr>
                  <m:t>Tu</m:t>
                </m:r>
                <m:d>
                  <m:dPr>
                    <m:ctrlPr>
                      <w:rPr>
                        <w:rFonts w:ascii="Cambria Math" w:hAnsi="Cambria Math" w:cs="Times New Roman"/>
                        <w:i/>
                        <w:sz w:val="20"/>
                        <w:szCs w:val="20"/>
                      </w:rPr>
                    </m:ctrlPr>
                  </m:dPr>
                  <m:e>
                    <m:r>
                      <w:rPr>
                        <w:rFonts w:ascii="Cambria Math" w:hAnsi="Cambria Math" w:cs="Times New Roman"/>
                        <w:sz w:val="20"/>
                        <w:szCs w:val="20"/>
                      </w:rPr>
                      <m:t>%</m:t>
                    </m:r>
                  </m:e>
                </m:d>
                <m: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∞,std</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∞,mean</m:t>
                            </m:r>
                          </m:sub>
                        </m:sSub>
                      </m:den>
                    </m:f>
                  </m:e>
                </m:d>
                <m:r>
                  <w:rPr>
                    <w:rFonts w:ascii="Cambria Math" w:hAnsi="Cambria Math" w:cs="Times New Roman"/>
                    <w:sz w:val="20"/>
                    <w:szCs w:val="20"/>
                  </w:rPr>
                  <m:t>*100</m:t>
                </m:r>
              </m:oMath>
            </m:oMathPara>
          </w:p>
          <w:p w14:paraId="6E4EEC17" w14:textId="77777777" w:rsidR="004507E4" w:rsidRPr="006E0A04" w:rsidRDefault="004507E4" w:rsidP="004507E4">
            <w:pPr>
              <w:rPr>
                <w:rFonts w:ascii="Times New Roman" w:hAnsi="Times New Roman" w:cs="Times New Roman"/>
                <w:sz w:val="20"/>
                <w:szCs w:val="20"/>
              </w:rPr>
            </w:pPr>
          </w:p>
        </w:tc>
        <w:tc>
          <w:tcPr>
            <w:tcW w:w="3117" w:type="dxa"/>
          </w:tcPr>
          <w:p w14:paraId="64C4293C" w14:textId="3C149DFF" w:rsidR="004507E4" w:rsidRPr="006E0A04" w:rsidRDefault="004507E4" w:rsidP="00A93CB2">
            <w:pPr>
              <w:jc w:val="right"/>
              <w:rPr>
                <w:rFonts w:ascii="Times New Roman" w:hAnsi="Times New Roman" w:cs="Times New Roman"/>
                <w:sz w:val="20"/>
                <w:szCs w:val="20"/>
              </w:rPr>
            </w:pPr>
            <w:r w:rsidRPr="006E0A04">
              <w:rPr>
                <w:rFonts w:ascii="Times New Roman" w:hAnsi="Times New Roman" w:cs="Times New Roman"/>
                <w:sz w:val="20"/>
                <w:szCs w:val="20"/>
              </w:rPr>
              <w:t>(3)</w:t>
            </w:r>
          </w:p>
        </w:tc>
      </w:tr>
    </w:tbl>
    <w:p w14:paraId="379215F0" w14:textId="7D806ACE" w:rsidR="006A293D" w:rsidRPr="006E0A04" w:rsidRDefault="006A293D" w:rsidP="00745EDB">
      <w:pPr>
        <w:rPr>
          <w:rFonts w:ascii="Times New Roman" w:hAnsi="Times New Roman" w:cs="Times New Roman"/>
          <w:sz w:val="20"/>
          <w:szCs w:val="20"/>
        </w:rPr>
      </w:pPr>
      <w:r w:rsidRPr="006E0A04">
        <w:rPr>
          <w:rFonts w:ascii="Times New Roman" w:hAnsi="Times New Roman" w:cs="Times New Roman"/>
          <w:sz w:val="20"/>
          <w:szCs w:val="20"/>
        </w:rPr>
        <w:t xml:space="preserve">The </w:t>
      </w:r>
      <w:proofErr w:type="spellStart"/>
      <w:r w:rsidRPr="006E0A04">
        <w:rPr>
          <w:rFonts w:ascii="Times New Roman" w:hAnsi="Times New Roman" w:cs="Times New Roman"/>
          <w:sz w:val="20"/>
          <w:szCs w:val="20"/>
        </w:rPr>
        <w:t>Strouhal</w:t>
      </w:r>
      <w:proofErr w:type="spellEnd"/>
      <w:r w:rsidRPr="006E0A04">
        <w:rPr>
          <w:rFonts w:ascii="Times New Roman" w:hAnsi="Times New Roman" w:cs="Times New Roman"/>
          <w:sz w:val="20"/>
          <w:szCs w:val="20"/>
        </w:rPr>
        <w:t xml:space="preserve"> number was necessary to fully describe the oscillations in the flow and was calculated using of Eq. 3.</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3010"/>
        <w:gridCol w:w="3001"/>
      </w:tblGrid>
      <w:tr w:rsidR="004507E4" w:rsidRPr="006E0A04" w14:paraId="7EA43804" w14:textId="77777777" w:rsidTr="00A93CB2">
        <w:tc>
          <w:tcPr>
            <w:tcW w:w="3116" w:type="dxa"/>
          </w:tcPr>
          <w:p w14:paraId="3EA91651" w14:textId="77777777" w:rsidR="004507E4" w:rsidRPr="006E0A04" w:rsidRDefault="004507E4" w:rsidP="00A93CB2">
            <w:pPr>
              <w:rPr>
                <w:rFonts w:ascii="Times New Roman" w:hAnsi="Times New Roman" w:cs="Times New Roman"/>
                <w:sz w:val="20"/>
                <w:szCs w:val="20"/>
              </w:rPr>
            </w:pPr>
          </w:p>
        </w:tc>
        <w:tc>
          <w:tcPr>
            <w:tcW w:w="3117" w:type="dxa"/>
          </w:tcPr>
          <w:p w14:paraId="6B697B1D" w14:textId="77777777" w:rsidR="004507E4" w:rsidRPr="006E0A04" w:rsidRDefault="004507E4" w:rsidP="004507E4">
            <w:pPr>
              <w:rPr>
                <w:rFonts w:ascii="Times New Roman" w:hAnsi="Times New Roman" w:cs="Times New Roman"/>
                <w:sz w:val="20"/>
                <w:szCs w:val="20"/>
              </w:rPr>
            </w:pPr>
            <m:oMathPara>
              <m:oMath>
                <m:r>
                  <w:rPr>
                    <w:rFonts w:ascii="Cambria Math" w:hAnsi="Cambria Math" w:cs="Times New Roman"/>
                    <w:sz w:val="20"/>
                    <w:szCs w:val="20"/>
                  </w:rPr>
                  <m:t>S=</m:t>
                </m:r>
                <m:f>
                  <m:fPr>
                    <m:ctrlPr>
                      <w:rPr>
                        <w:rFonts w:ascii="Cambria Math" w:hAnsi="Cambria Math" w:cs="Times New Roman"/>
                        <w:i/>
                        <w:sz w:val="20"/>
                        <w:szCs w:val="20"/>
                      </w:rPr>
                    </m:ctrlPr>
                  </m:fPr>
                  <m:num>
                    <m:r>
                      <w:rPr>
                        <w:rFonts w:ascii="Cambria Math" w:hAnsi="Cambria Math" w:cs="Times New Roman"/>
                        <w:sz w:val="20"/>
                        <w:szCs w:val="20"/>
                      </w:rPr>
                      <m:t>fd</m:t>
                    </m:r>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m:t>
                        </m:r>
                      </m:sub>
                    </m:sSub>
                  </m:den>
                </m:f>
              </m:oMath>
            </m:oMathPara>
          </w:p>
          <w:p w14:paraId="192F6318" w14:textId="77777777" w:rsidR="004507E4" w:rsidRPr="006E0A04" w:rsidRDefault="004507E4" w:rsidP="004507E4">
            <w:pPr>
              <w:rPr>
                <w:rFonts w:ascii="Times New Roman" w:hAnsi="Times New Roman" w:cs="Times New Roman"/>
                <w:sz w:val="20"/>
                <w:szCs w:val="20"/>
              </w:rPr>
            </w:pPr>
          </w:p>
        </w:tc>
        <w:tc>
          <w:tcPr>
            <w:tcW w:w="3117" w:type="dxa"/>
          </w:tcPr>
          <w:p w14:paraId="49F95E51" w14:textId="2264DC9B" w:rsidR="004507E4" w:rsidRPr="006E0A04" w:rsidRDefault="004507E4" w:rsidP="00A93CB2">
            <w:pPr>
              <w:jc w:val="right"/>
              <w:rPr>
                <w:rFonts w:ascii="Times New Roman" w:hAnsi="Times New Roman" w:cs="Times New Roman"/>
                <w:sz w:val="20"/>
                <w:szCs w:val="20"/>
              </w:rPr>
            </w:pPr>
            <w:r w:rsidRPr="006E0A04">
              <w:rPr>
                <w:rFonts w:ascii="Times New Roman" w:hAnsi="Times New Roman" w:cs="Times New Roman"/>
                <w:sz w:val="20"/>
                <w:szCs w:val="20"/>
              </w:rPr>
              <w:t>(4)</w:t>
            </w:r>
          </w:p>
        </w:tc>
      </w:tr>
    </w:tbl>
    <w:p w14:paraId="312CC7DD" w14:textId="126FFCEE" w:rsidR="006A293D" w:rsidRPr="006E0A04" w:rsidRDefault="006A293D" w:rsidP="00745EDB">
      <w:pPr>
        <w:rPr>
          <w:rFonts w:ascii="Times New Roman" w:hAnsi="Times New Roman" w:cs="Times New Roman"/>
          <w:sz w:val="20"/>
          <w:szCs w:val="20"/>
        </w:rPr>
      </w:pPr>
      <w:r w:rsidRPr="006E0A04">
        <w:rPr>
          <w:rFonts w:ascii="Times New Roman" w:hAnsi="Times New Roman" w:cs="Times New Roman"/>
          <w:sz w:val="20"/>
          <w:szCs w:val="20"/>
        </w:rPr>
        <w:t>Reynolds number, the ratio of inertial forces to viscous forces, was also used to describe the flow, and was calculated using the diameter of the cylinder as the reference length.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7"/>
        <w:gridCol w:w="3016"/>
        <w:gridCol w:w="2997"/>
      </w:tblGrid>
      <w:tr w:rsidR="006E0A04" w:rsidRPr="006E0A04" w14:paraId="4F99ADCC" w14:textId="77777777" w:rsidTr="006E0A04">
        <w:tc>
          <w:tcPr>
            <w:tcW w:w="2987" w:type="dxa"/>
          </w:tcPr>
          <w:p w14:paraId="07CB8D92" w14:textId="77777777" w:rsidR="004507E4" w:rsidRPr="006E0A04" w:rsidRDefault="004507E4" w:rsidP="00A93CB2">
            <w:pPr>
              <w:rPr>
                <w:rFonts w:ascii="Times New Roman" w:hAnsi="Times New Roman" w:cs="Times New Roman"/>
                <w:sz w:val="20"/>
                <w:szCs w:val="20"/>
              </w:rPr>
            </w:pPr>
          </w:p>
        </w:tc>
        <w:tc>
          <w:tcPr>
            <w:tcW w:w="3016" w:type="dxa"/>
          </w:tcPr>
          <w:p w14:paraId="263A93B8" w14:textId="7ECB782E" w:rsidR="004507E4" w:rsidRPr="006E0A04" w:rsidRDefault="004507E4" w:rsidP="004507E4">
            <w:pPr>
              <w:rPr>
                <w:rFonts w:ascii="Times New Roman" w:eastAsiaTheme="minorEastAsia" w:hAnsi="Times New Roman" w:cs="Times New Roman"/>
                <w:sz w:val="20"/>
                <w:szCs w:val="20"/>
              </w:rPr>
            </w:pPr>
            <m:oMathPara>
              <m:oMath>
                <m:r>
                  <w:rPr>
                    <w:rFonts w:ascii="Cambria Math" w:hAnsi="Cambria Math" w:cs="Times New Roman"/>
                    <w:sz w:val="20"/>
                    <w:szCs w:val="20"/>
                  </w:rPr>
                  <m:t>Re=</m:t>
                </m:r>
                <m:f>
                  <m:fPr>
                    <m:ctrlPr>
                      <w:rPr>
                        <w:rFonts w:ascii="Cambria Math" w:hAnsi="Cambria Math" w:cs="Times New Roman"/>
                        <w:i/>
                        <w:sz w:val="20"/>
                        <w:szCs w:val="20"/>
                      </w:rPr>
                    </m:ctrlPr>
                  </m:fPr>
                  <m:num>
                    <m:r>
                      <w:rPr>
                        <w:rFonts w:ascii="Cambria Math" w:hAnsi="Cambria Math" w:cs="Times New Roman"/>
                        <w:sz w:val="20"/>
                        <w:szCs w:val="20"/>
                      </w:rPr>
                      <m:t>ρ</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m:t>
                        </m:r>
                      </m:sub>
                    </m:sSub>
                    <m:r>
                      <w:rPr>
                        <w:rFonts w:ascii="Cambria Math" w:hAnsi="Cambria Math" w:cs="Times New Roman"/>
                        <w:sz w:val="20"/>
                        <w:szCs w:val="20"/>
                      </w:rPr>
                      <m:t>d</m:t>
                    </m:r>
                  </m:num>
                  <m:den>
                    <m:r>
                      <w:rPr>
                        <w:rFonts w:ascii="Cambria Math" w:hAnsi="Cambria Math" w:cs="Times New Roman"/>
                        <w:sz w:val="20"/>
                        <w:szCs w:val="20"/>
                      </w:rPr>
                      <m:t>μ</m:t>
                    </m:r>
                  </m:den>
                </m:f>
              </m:oMath>
            </m:oMathPara>
          </w:p>
          <w:p w14:paraId="33451F19" w14:textId="77777777" w:rsidR="004507E4" w:rsidRPr="006E0A04" w:rsidRDefault="004507E4" w:rsidP="004507E4">
            <w:pPr>
              <w:rPr>
                <w:rFonts w:ascii="Times New Roman" w:hAnsi="Times New Roman" w:cs="Times New Roman"/>
                <w:sz w:val="20"/>
                <w:szCs w:val="20"/>
              </w:rPr>
            </w:pPr>
          </w:p>
        </w:tc>
        <w:tc>
          <w:tcPr>
            <w:tcW w:w="2997" w:type="dxa"/>
          </w:tcPr>
          <w:p w14:paraId="7DC6D300" w14:textId="2F6211E7" w:rsidR="004507E4" w:rsidRPr="006E0A04" w:rsidRDefault="004507E4" w:rsidP="00A93CB2">
            <w:pPr>
              <w:jc w:val="right"/>
              <w:rPr>
                <w:rFonts w:ascii="Times New Roman" w:hAnsi="Times New Roman" w:cs="Times New Roman"/>
                <w:sz w:val="20"/>
                <w:szCs w:val="20"/>
              </w:rPr>
            </w:pPr>
            <w:r w:rsidRPr="006E0A04">
              <w:rPr>
                <w:rFonts w:ascii="Times New Roman" w:hAnsi="Times New Roman" w:cs="Times New Roman"/>
                <w:sz w:val="20"/>
                <w:szCs w:val="20"/>
              </w:rPr>
              <w:t>(5)</w:t>
            </w:r>
          </w:p>
        </w:tc>
      </w:tr>
    </w:tbl>
    <w:p w14:paraId="58722CDA" w14:textId="77777777" w:rsidR="006E0A04" w:rsidRDefault="006E0A04">
      <w:r>
        <w:br w:type="page"/>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7"/>
        <w:gridCol w:w="3016"/>
        <w:gridCol w:w="2997"/>
      </w:tblGrid>
      <w:tr w:rsidR="006E0A04" w:rsidRPr="006E0A04" w14:paraId="58B43CE0" w14:textId="77777777" w:rsidTr="006E0A04">
        <w:tc>
          <w:tcPr>
            <w:tcW w:w="2987" w:type="dxa"/>
          </w:tcPr>
          <w:p w14:paraId="638806D2" w14:textId="12657DC0" w:rsidR="006E0A04" w:rsidRPr="006E0A04" w:rsidRDefault="006E0A04" w:rsidP="00A93CB2">
            <w:pPr>
              <w:rPr>
                <w:rFonts w:ascii="Times New Roman" w:hAnsi="Times New Roman" w:cs="Times New Roman"/>
                <w:sz w:val="20"/>
                <w:szCs w:val="20"/>
              </w:rPr>
            </w:pPr>
          </w:p>
        </w:tc>
        <w:tc>
          <w:tcPr>
            <w:tcW w:w="3016" w:type="dxa"/>
          </w:tcPr>
          <w:p w14:paraId="747A80CD" w14:textId="77777777" w:rsidR="006E0A04" w:rsidRPr="006E0A04" w:rsidRDefault="006E0A04" w:rsidP="004507E4">
            <w:pPr>
              <w:rPr>
                <w:rFonts w:ascii="Times New Roman" w:eastAsia="Calibri" w:hAnsi="Times New Roman" w:cs="Times New Roman"/>
                <w:sz w:val="20"/>
                <w:szCs w:val="20"/>
              </w:rPr>
            </w:pPr>
          </w:p>
        </w:tc>
        <w:tc>
          <w:tcPr>
            <w:tcW w:w="2997" w:type="dxa"/>
          </w:tcPr>
          <w:p w14:paraId="1AAC2280" w14:textId="77777777" w:rsidR="006E0A04" w:rsidRPr="006E0A04" w:rsidRDefault="006E0A04" w:rsidP="00A93CB2">
            <w:pPr>
              <w:jc w:val="right"/>
              <w:rPr>
                <w:rFonts w:ascii="Times New Roman" w:hAnsi="Times New Roman" w:cs="Times New Roman"/>
                <w:sz w:val="20"/>
                <w:szCs w:val="20"/>
              </w:rPr>
            </w:pPr>
          </w:p>
        </w:tc>
      </w:tr>
    </w:tbl>
    <w:p w14:paraId="3F843353" w14:textId="2E2F9C95" w:rsidR="003719E9" w:rsidRPr="006E0A04" w:rsidRDefault="00C27B52" w:rsidP="008E1ADA">
      <w:pPr>
        <w:pStyle w:val="ListParagraph"/>
        <w:numPr>
          <w:ilvl w:val="0"/>
          <w:numId w:val="5"/>
        </w:numPr>
        <w:jc w:val="center"/>
        <w:rPr>
          <w:rFonts w:ascii="Times New Roman" w:hAnsi="Times New Roman" w:cs="Times New Roman"/>
          <w:b/>
          <w:bCs/>
          <w:sz w:val="20"/>
          <w:szCs w:val="20"/>
        </w:rPr>
      </w:pPr>
      <w:r w:rsidRPr="006E0A04">
        <w:rPr>
          <w:rFonts w:ascii="Times New Roman" w:hAnsi="Times New Roman" w:cs="Times New Roman"/>
          <w:b/>
          <w:bCs/>
          <w:sz w:val="20"/>
          <w:szCs w:val="20"/>
        </w:rPr>
        <w:t>Results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45EDB" w:rsidRPr="006E0A04" w14:paraId="147E3F16" w14:textId="77777777" w:rsidTr="00745EDB">
        <w:trPr>
          <w:jc w:val="center"/>
        </w:trPr>
        <w:tc>
          <w:tcPr>
            <w:tcW w:w="9350" w:type="dxa"/>
          </w:tcPr>
          <w:p w14:paraId="567D0038" w14:textId="701DE8F1" w:rsidR="00745EDB" w:rsidRPr="006E0A04" w:rsidRDefault="00745EDB" w:rsidP="00745EDB">
            <w:pPr>
              <w:jc w:val="center"/>
              <w:rPr>
                <w:rFonts w:ascii="Times New Roman" w:hAnsi="Times New Roman" w:cs="Times New Roman"/>
                <w:sz w:val="20"/>
                <w:szCs w:val="20"/>
              </w:rPr>
            </w:pPr>
            <w:r w:rsidRPr="006E0A04">
              <w:rPr>
                <w:rFonts w:ascii="Times New Roman" w:hAnsi="Times New Roman" w:cs="Times New Roman"/>
                <w:noProof/>
                <w:sz w:val="20"/>
                <w:szCs w:val="20"/>
              </w:rPr>
              <w:drawing>
                <wp:inline distT="0" distB="0" distL="0" distR="0" wp14:anchorId="467E48E8" wp14:editId="5691251E">
                  <wp:extent cx="4547876" cy="340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492" cy="3412741"/>
                          </a:xfrm>
                          <a:prstGeom prst="rect">
                            <a:avLst/>
                          </a:prstGeom>
                          <a:noFill/>
                          <a:ln>
                            <a:noFill/>
                          </a:ln>
                        </pic:spPr>
                      </pic:pic>
                    </a:graphicData>
                  </a:graphic>
                </wp:inline>
              </w:drawing>
            </w:r>
          </w:p>
        </w:tc>
      </w:tr>
      <w:tr w:rsidR="00745EDB" w:rsidRPr="006E0A04" w14:paraId="1DF1D5AE" w14:textId="77777777" w:rsidTr="00745EDB">
        <w:trPr>
          <w:jc w:val="center"/>
        </w:trPr>
        <w:tc>
          <w:tcPr>
            <w:tcW w:w="9350" w:type="dxa"/>
          </w:tcPr>
          <w:p w14:paraId="4A46ECA8" w14:textId="5BF0DC04" w:rsidR="00745EDB" w:rsidRPr="006E0A04" w:rsidRDefault="00745EDB" w:rsidP="00745EDB">
            <w:pPr>
              <w:jc w:val="center"/>
              <w:rPr>
                <w:rFonts w:ascii="Times New Roman" w:hAnsi="Times New Roman" w:cs="Times New Roman"/>
                <w:sz w:val="20"/>
                <w:szCs w:val="20"/>
              </w:rPr>
            </w:pPr>
            <w:r w:rsidRPr="006E0A04">
              <w:rPr>
                <w:rFonts w:ascii="Times New Roman" w:hAnsi="Times New Roman" w:cs="Times New Roman"/>
                <w:b/>
                <w:bCs/>
                <w:sz w:val="20"/>
                <w:szCs w:val="20"/>
              </w:rPr>
              <w:t xml:space="preserve">Figure </w:t>
            </w:r>
            <w:r w:rsidR="00943542" w:rsidRPr="006E0A04">
              <w:rPr>
                <w:rFonts w:ascii="Times New Roman" w:hAnsi="Times New Roman" w:cs="Times New Roman"/>
                <w:b/>
                <w:bCs/>
                <w:sz w:val="20"/>
                <w:szCs w:val="20"/>
              </w:rPr>
              <w:t>3</w:t>
            </w:r>
            <w:r w:rsidRPr="006E0A04">
              <w:rPr>
                <w:rFonts w:ascii="Times New Roman" w:hAnsi="Times New Roman" w:cs="Times New Roman"/>
                <w:b/>
                <w:bCs/>
                <w:sz w:val="20"/>
                <w:szCs w:val="20"/>
              </w:rPr>
              <w:t>. Position 1 Calibration Curve.</w:t>
            </w:r>
            <w:r w:rsidRPr="006E0A04">
              <w:rPr>
                <w:rFonts w:ascii="Times New Roman" w:hAnsi="Times New Roman" w:cs="Times New Roman"/>
                <w:sz w:val="20"/>
                <w:szCs w:val="20"/>
              </w:rPr>
              <w:t xml:space="preserve"> </w:t>
            </w:r>
            <w:r w:rsidR="00B74732" w:rsidRPr="006E0A04">
              <w:rPr>
                <w:rFonts w:ascii="Times New Roman" w:hAnsi="Times New Roman" w:cs="Times New Roman"/>
                <w:sz w:val="20"/>
                <w:szCs w:val="20"/>
              </w:rPr>
              <w:t>Both the positive and negative data points and fifth-degree polynomial fits are presented here for position 1</w:t>
            </w:r>
            <w:r w:rsidRPr="006E0A04">
              <w:rPr>
                <w:rFonts w:ascii="Times New Roman" w:hAnsi="Times New Roman" w:cs="Times New Roman"/>
                <w:i/>
                <w:iCs/>
                <w:sz w:val="20"/>
                <w:szCs w:val="20"/>
              </w:rPr>
              <w:t>.</w:t>
            </w:r>
          </w:p>
        </w:tc>
      </w:tr>
    </w:tbl>
    <w:p w14:paraId="7CDB89C6" w14:textId="2A2568DD" w:rsidR="00C27B52" w:rsidRPr="006E0A04" w:rsidRDefault="00C27B52" w:rsidP="00142929">
      <w:pPr>
        <w:rPr>
          <w:rFonts w:ascii="Times New Roman" w:hAnsi="Times New Roman" w:cs="Times New Roma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45EDB" w:rsidRPr="006E0A04" w14:paraId="343C3E14" w14:textId="77777777" w:rsidTr="00A93CB2">
        <w:trPr>
          <w:jc w:val="center"/>
        </w:trPr>
        <w:tc>
          <w:tcPr>
            <w:tcW w:w="9350" w:type="dxa"/>
          </w:tcPr>
          <w:p w14:paraId="0ECEF290" w14:textId="2FD84180" w:rsidR="00745EDB" w:rsidRPr="006E0A04" w:rsidRDefault="00745EDB" w:rsidP="00A93CB2">
            <w:pPr>
              <w:jc w:val="center"/>
              <w:rPr>
                <w:rFonts w:ascii="Times New Roman" w:hAnsi="Times New Roman" w:cs="Times New Roman"/>
                <w:sz w:val="20"/>
                <w:szCs w:val="20"/>
              </w:rPr>
            </w:pPr>
            <w:r w:rsidRPr="006E0A04">
              <w:rPr>
                <w:rFonts w:ascii="Times New Roman" w:hAnsi="Times New Roman" w:cs="Times New Roman"/>
                <w:noProof/>
                <w:sz w:val="20"/>
                <w:szCs w:val="20"/>
              </w:rPr>
              <w:drawing>
                <wp:inline distT="0" distB="0" distL="0" distR="0" wp14:anchorId="1655A08C" wp14:editId="647F1A88">
                  <wp:extent cx="4398334" cy="3297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2768" cy="3300500"/>
                          </a:xfrm>
                          <a:prstGeom prst="rect">
                            <a:avLst/>
                          </a:prstGeom>
                          <a:noFill/>
                          <a:ln>
                            <a:noFill/>
                          </a:ln>
                        </pic:spPr>
                      </pic:pic>
                    </a:graphicData>
                  </a:graphic>
                </wp:inline>
              </w:drawing>
            </w:r>
          </w:p>
        </w:tc>
      </w:tr>
      <w:tr w:rsidR="00745EDB" w:rsidRPr="006E0A04" w14:paraId="06AB9C8C" w14:textId="77777777" w:rsidTr="00A93CB2">
        <w:trPr>
          <w:jc w:val="center"/>
        </w:trPr>
        <w:tc>
          <w:tcPr>
            <w:tcW w:w="9350" w:type="dxa"/>
          </w:tcPr>
          <w:p w14:paraId="06264ED9" w14:textId="47E3AD26" w:rsidR="00745EDB" w:rsidRPr="006E0A04" w:rsidRDefault="00745EDB" w:rsidP="00745EDB">
            <w:pPr>
              <w:jc w:val="center"/>
              <w:rPr>
                <w:rFonts w:ascii="Times New Roman" w:hAnsi="Times New Roman" w:cs="Times New Roman"/>
                <w:sz w:val="20"/>
                <w:szCs w:val="20"/>
              </w:rPr>
            </w:pPr>
            <w:r w:rsidRPr="006E0A04">
              <w:rPr>
                <w:rFonts w:ascii="Times New Roman" w:hAnsi="Times New Roman" w:cs="Times New Roman"/>
                <w:b/>
                <w:bCs/>
                <w:sz w:val="20"/>
                <w:szCs w:val="20"/>
              </w:rPr>
              <w:t xml:space="preserve">Figure </w:t>
            </w:r>
            <w:r w:rsidR="00943542" w:rsidRPr="006E0A04">
              <w:rPr>
                <w:rFonts w:ascii="Times New Roman" w:hAnsi="Times New Roman" w:cs="Times New Roman"/>
                <w:b/>
                <w:bCs/>
                <w:sz w:val="20"/>
                <w:szCs w:val="20"/>
              </w:rPr>
              <w:t>4</w:t>
            </w:r>
            <w:r w:rsidRPr="006E0A04">
              <w:rPr>
                <w:rFonts w:ascii="Times New Roman" w:hAnsi="Times New Roman" w:cs="Times New Roman"/>
                <w:b/>
                <w:bCs/>
                <w:sz w:val="20"/>
                <w:szCs w:val="20"/>
              </w:rPr>
              <w:t>. Position 2 Calibration Curve.</w:t>
            </w:r>
            <w:r w:rsidRPr="006E0A04">
              <w:rPr>
                <w:rFonts w:ascii="Times New Roman" w:hAnsi="Times New Roman" w:cs="Times New Roman"/>
                <w:sz w:val="20"/>
                <w:szCs w:val="20"/>
              </w:rPr>
              <w:t xml:space="preserve"> </w:t>
            </w:r>
            <w:r w:rsidR="00B74732" w:rsidRPr="006E0A04">
              <w:rPr>
                <w:rFonts w:ascii="Times New Roman" w:hAnsi="Times New Roman" w:cs="Times New Roman"/>
                <w:i/>
                <w:iCs/>
                <w:sz w:val="20"/>
                <w:szCs w:val="20"/>
              </w:rPr>
              <w:t xml:space="preserve">The position 2 data </w:t>
            </w:r>
            <w:proofErr w:type="gramStart"/>
            <w:r w:rsidR="00B74732" w:rsidRPr="006E0A04">
              <w:rPr>
                <w:rFonts w:ascii="Times New Roman" w:hAnsi="Times New Roman" w:cs="Times New Roman"/>
                <w:i/>
                <w:iCs/>
                <w:sz w:val="20"/>
                <w:szCs w:val="20"/>
              </w:rPr>
              <w:t>is</w:t>
            </w:r>
            <w:proofErr w:type="gramEnd"/>
            <w:r w:rsidR="00B74732" w:rsidRPr="006E0A04">
              <w:rPr>
                <w:rFonts w:ascii="Times New Roman" w:hAnsi="Times New Roman" w:cs="Times New Roman"/>
                <w:i/>
                <w:iCs/>
                <w:sz w:val="20"/>
                <w:szCs w:val="20"/>
              </w:rPr>
              <w:t xml:space="preserve"> represented here and is comparable to the position 1 data</w:t>
            </w:r>
            <w:r w:rsidRPr="006E0A04">
              <w:rPr>
                <w:rFonts w:ascii="Times New Roman" w:hAnsi="Times New Roman" w:cs="Times New Roman"/>
                <w:i/>
                <w:iCs/>
                <w:sz w:val="20"/>
                <w:szCs w:val="20"/>
              </w:rPr>
              <w:t>.</w:t>
            </w:r>
          </w:p>
        </w:tc>
      </w:tr>
      <w:tr w:rsidR="00745EDB" w:rsidRPr="006E0A04" w14:paraId="6F3A59E2" w14:textId="77777777" w:rsidTr="00A93CB2">
        <w:trPr>
          <w:jc w:val="center"/>
        </w:trPr>
        <w:tc>
          <w:tcPr>
            <w:tcW w:w="9350" w:type="dxa"/>
          </w:tcPr>
          <w:p w14:paraId="72D4F7FB" w14:textId="00CACE4B" w:rsidR="00745EDB" w:rsidRPr="006E0A04" w:rsidRDefault="00745EDB" w:rsidP="00A93CB2">
            <w:pPr>
              <w:jc w:val="center"/>
              <w:rPr>
                <w:rFonts w:ascii="Times New Roman" w:hAnsi="Times New Roman" w:cs="Times New Roman"/>
                <w:sz w:val="20"/>
                <w:szCs w:val="20"/>
              </w:rPr>
            </w:pPr>
            <w:r w:rsidRPr="006E0A04">
              <w:rPr>
                <w:rFonts w:ascii="Times New Roman" w:hAnsi="Times New Roman" w:cs="Times New Roman"/>
                <w:noProof/>
                <w:sz w:val="20"/>
                <w:szCs w:val="20"/>
              </w:rPr>
              <w:lastRenderedPageBreak/>
              <w:drawing>
                <wp:inline distT="0" distB="0" distL="0" distR="0" wp14:anchorId="7F58D1BC" wp14:editId="10D94759">
                  <wp:extent cx="4732020" cy="3547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015" cy="3548068"/>
                          </a:xfrm>
                          <a:prstGeom prst="rect">
                            <a:avLst/>
                          </a:prstGeom>
                          <a:noFill/>
                          <a:ln>
                            <a:noFill/>
                          </a:ln>
                        </pic:spPr>
                      </pic:pic>
                    </a:graphicData>
                  </a:graphic>
                </wp:inline>
              </w:drawing>
            </w:r>
          </w:p>
        </w:tc>
      </w:tr>
      <w:tr w:rsidR="00745EDB" w:rsidRPr="006E0A04" w14:paraId="3C452F5D" w14:textId="77777777" w:rsidTr="00A93CB2">
        <w:trPr>
          <w:jc w:val="center"/>
        </w:trPr>
        <w:tc>
          <w:tcPr>
            <w:tcW w:w="9350" w:type="dxa"/>
          </w:tcPr>
          <w:p w14:paraId="2C971D20" w14:textId="07360BDD" w:rsidR="00745EDB" w:rsidRPr="006E0A04" w:rsidRDefault="00745EDB" w:rsidP="00745EDB">
            <w:pPr>
              <w:jc w:val="center"/>
              <w:rPr>
                <w:rFonts w:ascii="Times New Roman" w:hAnsi="Times New Roman" w:cs="Times New Roman"/>
                <w:sz w:val="20"/>
                <w:szCs w:val="20"/>
              </w:rPr>
            </w:pPr>
            <w:r w:rsidRPr="006E0A04">
              <w:rPr>
                <w:rFonts w:ascii="Times New Roman" w:hAnsi="Times New Roman" w:cs="Times New Roman"/>
                <w:b/>
                <w:bCs/>
                <w:sz w:val="20"/>
                <w:szCs w:val="20"/>
              </w:rPr>
              <w:t xml:space="preserve">Figure </w:t>
            </w:r>
            <w:r w:rsidR="00943542" w:rsidRPr="006E0A04">
              <w:rPr>
                <w:rFonts w:ascii="Times New Roman" w:hAnsi="Times New Roman" w:cs="Times New Roman"/>
                <w:b/>
                <w:bCs/>
                <w:sz w:val="20"/>
                <w:szCs w:val="20"/>
              </w:rPr>
              <w:t>5</w:t>
            </w:r>
            <w:r w:rsidRPr="006E0A04">
              <w:rPr>
                <w:rFonts w:ascii="Times New Roman" w:hAnsi="Times New Roman" w:cs="Times New Roman"/>
                <w:b/>
                <w:bCs/>
                <w:sz w:val="20"/>
                <w:szCs w:val="20"/>
              </w:rPr>
              <w:t>. Position 3 Calibration Curve.</w:t>
            </w:r>
            <w:r w:rsidRPr="006E0A04">
              <w:rPr>
                <w:rFonts w:ascii="Times New Roman" w:hAnsi="Times New Roman" w:cs="Times New Roman"/>
                <w:sz w:val="20"/>
                <w:szCs w:val="20"/>
              </w:rPr>
              <w:t xml:space="preserve"> </w:t>
            </w:r>
            <w:r w:rsidR="00B74732" w:rsidRPr="006E0A04">
              <w:rPr>
                <w:rFonts w:ascii="Times New Roman" w:hAnsi="Times New Roman" w:cs="Times New Roman"/>
                <w:i/>
                <w:iCs/>
                <w:sz w:val="20"/>
                <w:szCs w:val="20"/>
              </w:rPr>
              <w:t>Position 3 varied slightly more, but the differences were negligible</w:t>
            </w:r>
            <w:r w:rsidRPr="006E0A04">
              <w:rPr>
                <w:rFonts w:ascii="Times New Roman" w:hAnsi="Times New Roman" w:cs="Times New Roman"/>
                <w:i/>
                <w:iCs/>
                <w:sz w:val="20"/>
                <w:szCs w:val="20"/>
              </w:rPr>
              <w:t>.</w:t>
            </w:r>
          </w:p>
        </w:tc>
      </w:tr>
    </w:tbl>
    <w:p w14:paraId="0356251E" w14:textId="2B39B5FE" w:rsidR="003719E9" w:rsidRPr="006E0A04" w:rsidRDefault="003719E9" w:rsidP="00142929">
      <w:pPr>
        <w:rPr>
          <w:rFonts w:ascii="Times New Roman" w:hAnsi="Times New Roman" w:cs="Times New Roma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45EDB" w:rsidRPr="006E0A04" w14:paraId="61DC51F9" w14:textId="77777777" w:rsidTr="00A93CB2">
        <w:trPr>
          <w:jc w:val="center"/>
        </w:trPr>
        <w:tc>
          <w:tcPr>
            <w:tcW w:w="9350" w:type="dxa"/>
          </w:tcPr>
          <w:p w14:paraId="6CC522FE" w14:textId="5A3F4750" w:rsidR="00745EDB" w:rsidRPr="006E0A04" w:rsidRDefault="00745EDB" w:rsidP="00A93CB2">
            <w:pPr>
              <w:jc w:val="center"/>
              <w:rPr>
                <w:rFonts w:ascii="Times New Roman" w:hAnsi="Times New Roman" w:cs="Times New Roman"/>
                <w:sz w:val="20"/>
                <w:szCs w:val="20"/>
              </w:rPr>
            </w:pPr>
            <w:r w:rsidRPr="006E0A04">
              <w:rPr>
                <w:rFonts w:ascii="Times New Roman" w:hAnsi="Times New Roman" w:cs="Times New Roman"/>
                <w:noProof/>
                <w:sz w:val="20"/>
                <w:szCs w:val="20"/>
              </w:rPr>
              <w:drawing>
                <wp:inline distT="0" distB="0" distL="0" distR="0" wp14:anchorId="489FB070" wp14:editId="71C0E70C">
                  <wp:extent cx="4991100" cy="3741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870" cy="3742117"/>
                          </a:xfrm>
                          <a:prstGeom prst="rect">
                            <a:avLst/>
                          </a:prstGeom>
                          <a:noFill/>
                          <a:ln>
                            <a:noFill/>
                          </a:ln>
                        </pic:spPr>
                      </pic:pic>
                    </a:graphicData>
                  </a:graphic>
                </wp:inline>
              </w:drawing>
            </w:r>
          </w:p>
        </w:tc>
      </w:tr>
      <w:tr w:rsidR="00745EDB" w:rsidRPr="006E0A04" w14:paraId="5D94F66A" w14:textId="77777777" w:rsidTr="00A93CB2">
        <w:trPr>
          <w:jc w:val="center"/>
        </w:trPr>
        <w:tc>
          <w:tcPr>
            <w:tcW w:w="9350" w:type="dxa"/>
          </w:tcPr>
          <w:p w14:paraId="5C41A648" w14:textId="427DF173" w:rsidR="00745EDB" w:rsidRPr="006E0A04" w:rsidRDefault="00745EDB" w:rsidP="00745EDB">
            <w:pPr>
              <w:jc w:val="center"/>
              <w:rPr>
                <w:rFonts w:ascii="Times New Roman" w:hAnsi="Times New Roman" w:cs="Times New Roman"/>
                <w:sz w:val="20"/>
                <w:szCs w:val="20"/>
              </w:rPr>
            </w:pPr>
            <w:r w:rsidRPr="006E0A04">
              <w:rPr>
                <w:rFonts w:ascii="Times New Roman" w:hAnsi="Times New Roman" w:cs="Times New Roman"/>
                <w:b/>
                <w:bCs/>
                <w:sz w:val="20"/>
                <w:szCs w:val="20"/>
              </w:rPr>
              <w:t xml:space="preserve">Figure </w:t>
            </w:r>
            <w:r w:rsidR="00943542" w:rsidRPr="006E0A04">
              <w:rPr>
                <w:rFonts w:ascii="Times New Roman" w:hAnsi="Times New Roman" w:cs="Times New Roman"/>
                <w:b/>
                <w:bCs/>
                <w:sz w:val="20"/>
                <w:szCs w:val="20"/>
              </w:rPr>
              <w:t>6</w:t>
            </w:r>
            <w:r w:rsidRPr="006E0A04">
              <w:rPr>
                <w:rFonts w:ascii="Times New Roman" w:hAnsi="Times New Roman" w:cs="Times New Roman"/>
                <w:b/>
                <w:bCs/>
                <w:sz w:val="20"/>
                <w:szCs w:val="20"/>
              </w:rPr>
              <w:t>. Position 2 Turbulence Percentage vs. Velocity.</w:t>
            </w:r>
            <w:r w:rsidRPr="006E0A04">
              <w:rPr>
                <w:rFonts w:ascii="Times New Roman" w:hAnsi="Times New Roman" w:cs="Times New Roman"/>
                <w:sz w:val="20"/>
                <w:szCs w:val="20"/>
              </w:rPr>
              <w:t xml:space="preserve"> </w:t>
            </w:r>
            <w:r w:rsidR="00B74732" w:rsidRPr="006E0A04">
              <w:rPr>
                <w:rFonts w:ascii="Times New Roman" w:hAnsi="Times New Roman" w:cs="Times New Roman"/>
                <w:i/>
                <w:iCs/>
                <w:sz w:val="20"/>
                <w:szCs w:val="20"/>
              </w:rPr>
              <w:t>The relationship between the turbulence percentage and velocity is shown here, with a higher velocity generally correlating to a lower percent turbulence</w:t>
            </w:r>
            <w:r w:rsidRPr="006E0A04">
              <w:rPr>
                <w:rFonts w:ascii="Times New Roman" w:hAnsi="Times New Roman" w:cs="Times New Roman"/>
                <w:i/>
                <w:iCs/>
                <w:sz w:val="20"/>
                <w:szCs w:val="20"/>
              </w:rPr>
              <w:t>.</w:t>
            </w:r>
          </w:p>
        </w:tc>
      </w:tr>
      <w:tr w:rsidR="00745EDB" w:rsidRPr="006E0A04" w14:paraId="62EB7D08" w14:textId="77777777" w:rsidTr="00A93CB2">
        <w:trPr>
          <w:jc w:val="center"/>
        </w:trPr>
        <w:tc>
          <w:tcPr>
            <w:tcW w:w="9350" w:type="dxa"/>
          </w:tcPr>
          <w:p w14:paraId="6A629498" w14:textId="02D8B03D" w:rsidR="00745EDB" w:rsidRPr="006E0A04" w:rsidRDefault="00745EDB" w:rsidP="00A93CB2">
            <w:pPr>
              <w:jc w:val="center"/>
              <w:rPr>
                <w:rFonts w:ascii="Times New Roman" w:hAnsi="Times New Roman" w:cs="Times New Roman"/>
                <w:sz w:val="20"/>
                <w:szCs w:val="20"/>
              </w:rPr>
            </w:pPr>
            <w:r w:rsidRPr="006E0A04">
              <w:rPr>
                <w:rFonts w:ascii="Times New Roman" w:hAnsi="Times New Roman" w:cs="Times New Roman"/>
                <w:noProof/>
                <w:sz w:val="20"/>
                <w:szCs w:val="20"/>
              </w:rPr>
              <w:lastRenderedPageBreak/>
              <w:drawing>
                <wp:inline distT="0" distB="0" distL="0" distR="0" wp14:anchorId="4DEDC29D" wp14:editId="569D256F">
                  <wp:extent cx="4655820" cy="349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6737" cy="3490887"/>
                          </a:xfrm>
                          <a:prstGeom prst="rect">
                            <a:avLst/>
                          </a:prstGeom>
                          <a:noFill/>
                          <a:ln>
                            <a:noFill/>
                          </a:ln>
                        </pic:spPr>
                      </pic:pic>
                    </a:graphicData>
                  </a:graphic>
                </wp:inline>
              </w:drawing>
            </w:r>
          </w:p>
        </w:tc>
      </w:tr>
      <w:tr w:rsidR="00745EDB" w:rsidRPr="006E0A04" w14:paraId="537855AA" w14:textId="77777777" w:rsidTr="00A93CB2">
        <w:trPr>
          <w:jc w:val="center"/>
        </w:trPr>
        <w:tc>
          <w:tcPr>
            <w:tcW w:w="9350" w:type="dxa"/>
          </w:tcPr>
          <w:p w14:paraId="7F2898BC" w14:textId="54EB062F" w:rsidR="00745EDB" w:rsidRPr="006E0A04" w:rsidRDefault="00745EDB" w:rsidP="00745EDB">
            <w:pPr>
              <w:jc w:val="center"/>
              <w:rPr>
                <w:rFonts w:ascii="Times New Roman" w:hAnsi="Times New Roman" w:cs="Times New Roman"/>
                <w:sz w:val="20"/>
                <w:szCs w:val="20"/>
              </w:rPr>
            </w:pPr>
            <w:r w:rsidRPr="006E0A04">
              <w:rPr>
                <w:rFonts w:ascii="Times New Roman" w:hAnsi="Times New Roman" w:cs="Times New Roman"/>
                <w:b/>
                <w:bCs/>
                <w:sz w:val="20"/>
                <w:szCs w:val="20"/>
              </w:rPr>
              <w:t xml:space="preserve">Figure </w:t>
            </w:r>
            <w:r w:rsidR="00943542" w:rsidRPr="006E0A04">
              <w:rPr>
                <w:rFonts w:ascii="Times New Roman" w:hAnsi="Times New Roman" w:cs="Times New Roman"/>
                <w:b/>
                <w:bCs/>
                <w:sz w:val="20"/>
                <w:szCs w:val="20"/>
              </w:rPr>
              <w:t>7</w:t>
            </w:r>
            <w:r w:rsidRPr="006E0A04">
              <w:rPr>
                <w:rFonts w:ascii="Times New Roman" w:hAnsi="Times New Roman" w:cs="Times New Roman"/>
                <w:b/>
                <w:bCs/>
                <w:sz w:val="20"/>
                <w:szCs w:val="20"/>
              </w:rPr>
              <w:t xml:space="preserve">. Laminar </w:t>
            </w:r>
            <w:proofErr w:type="spellStart"/>
            <w:r w:rsidRPr="006E0A04">
              <w:rPr>
                <w:rFonts w:ascii="Times New Roman" w:hAnsi="Times New Roman" w:cs="Times New Roman"/>
                <w:b/>
                <w:bCs/>
                <w:sz w:val="20"/>
                <w:szCs w:val="20"/>
              </w:rPr>
              <w:t>Strouhal</w:t>
            </w:r>
            <w:proofErr w:type="spellEnd"/>
            <w:r w:rsidRPr="006E0A04">
              <w:rPr>
                <w:rFonts w:ascii="Times New Roman" w:hAnsi="Times New Roman" w:cs="Times New Roman"/>
                <w:b/>
                <w:bCs/>
                <w:sz w:val="20"/>
                <w:szCs w:val="20"/>
              </w:rPr>
              <w:t xml:space="preserve"> Number vs. Reynolds Number.</w:t>
            </w:r>
            <w:r w:rsidRPr="006E0A04">
              <w:rPr>
                <w:rFonts w:ascii="Times New Roman" w:hAnsi="Times New Roman" w:cs="Times New Roman"/>
                <w:sz w:val="20"/>
                <w:szCs w:val="20"/>
              </w:rPr>
              <w:t xml:space="preserve"> </w:t>
            </w:r>
            <w:r w:rsidR="00B74732" w:rsidRPr="006E0A04">
              <w:rPr>
                <w:rFonts w:ascii="Times New Roman" w:hAnsi="Times New Roman" w:cs="Times New Roman"/>
                <w:i/>
                <w:iCs/>
                <w:sz w:val="20"/>
                <w:szCs w:val="20"/>
              </w:rPr>
              <w:t xml:space="preserve">Laminar S vs Re </w:t>
            </w:r>
            <w:r w:rsidR="007533BD" w:rsidRPr="006E0A04">
              <w:rPr>
                <w:rFonts w:ascii="Times New Roman" w:hAnsi="Times New Roman" w:cs="Times New Roman"/>
                <w:i/>
                <w:iCs/>
                <w:sz w:val="20"/>
                <w:szCs w:val="20"/>
              </w:rPr>
              <w:t>data was slightly higher than</w:t>
            </w:r>
            <w:r w:rsidRPr="006E0A04">
              <w:rPr>
                <w:rFonts w:ascii="Times New Roman" w:hAnsi="Times New Roman" w:cs="Times New Roman"/>
                <w:i/>
                <w:iCs/>
                <w:sz w:val="20"/>
                <w:szCs w:val="20"/>
              </w:rPr>
              <w:t>.</w:t>
            </w:r>
          </w:p>
        </w:tc>
      </w:tr>
      <w:tr w:rsidR="00745EDB" w:rsidRPr="006E0A04" w14:paraId="151D7A05" w14:textId="77777777" w:rsidTr="00A93CB2">
        <w:trPr>
          <w:jc w:val="center"/>
        </w:trPr>
        <w:tc>
          <w:tcPr>
            <w:tcW w:w="9350" w:type="dxa"/>
          </w:tcPr>
          <w:p w14:paraId="4B18E532" w14:textId="4A1D8F36" w:rsidR="00745EDB" w:rsidRPr="006E0A04" w:rsidRDefault="007533BD" w:rsidP="00A93CB2">
            <w:pPr>
              <w:jc w:val="center"/>
              <w:rPr>
                <w:rFonts w:ascii="Times New Roman" w:hAnsi="Times New Roman" w:cs="Times New Roman"/>
                <w:sz w:val="20"/>
                <w:szCs w:val="20"/>
              </w:rPr>
            </w:pPr>
            <w:r w:rsidRPr="006E0A04">
              <w:rPr>
                <w:rFonts w:ascii="Times New Roman" w:hAnsi="Times New Roman" w:cs="Times New Roman"/>
                <w:noProof/>
                <w:sz w:val="20"/>
                <w:szCs w:val="20"/>
              </w:rPr>
              <w:drawing>
                <wp:inline distT="0" distB="0" distL="0" distR="0" wp14:anchorId="4EE660AD" wp14:editId="4B3C3108">
                  <wp:extent cx="5006340" cy="37529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7134" cy="3753559"/>
                          </a:xfrm>
                          <a:prstGeom prst="rect">
                            <a:avLst/>
                          </a:prstGeom>
                          <a:noFill/>
                          <a:ln>
                            <a:noFill/>
                          </a:ln>
                        </pic:spPr>
                      </pic:pic>
                    </a:graphicData>
                  </a:graphic>
                </wp:inline>
              </w:drawing>
            </w:r>
          </w:p>
        </w:tc>
      </w:tr>
      <w:tr w:rsidR="00745EDB" w:rsidRPr="006E0A04" w14:paraId="4DE72187" w14:textId="77777777" w:rsidTr="00A93CB2">
        <w:trPr>
          <w:jc w:val="center"/>
        </w:trPr>
        <w:tc>
          <w:tcPr>
            <w:tcW w:w="9350" w:type="dxa"/>
          </w:tcPr>
          <w:p w14:paraId="26DED6E7" w14:textId="6AB6901B" w:rsidR="00745EDB" w:rsidRPr="006E0A04" w:rsidRDefault="00745EDB" w:rsidP="00A93CB2">
            <w:pPr>
              <w:jc w:val="center"/>
              <w:rPr>
                <w:rFonts w:ascii="Times New Roman" w:hAnsi="Times New Roman" w:cs="Times New Roman"/>
                <w:sz w:val="20"/>
                <w:szCs w:val="20"/>
              </w:rPr>
            </w:pPr>
            <w:r w:rsidRPr="006E0A04">
              <w:rPr>
                <w:rFonts w:ascii="Times New Roman" w:hAnsi="Times New Roman" w:cs="Times New Roman"/>
                <w:b/>
                <w:bCs/>
                <w:sz w:val="20"/>
                <w:szCs w:val="20"/>
              </w:rPr>
              <w:t xml:space="preserve">Figure </w:t>
            </w:r>
            <w:r w:rsidR="00943542" w:rsidRPr="006E0A04">
              <w:rPr>
                <w:rFonts w:ascii="Times New Roman" w:hAnsi="Times New Roman" w:cs="Times New Roman"/>
                <w:b/>
                <w:bCs/>
                <w:sz w:val="20"/>
                <w:szCs w:val="20"/>
              </w:rPr>
              <w:t>8</w:t>
            </w:r>
            <w:r w:rsidRPr="006E0A04">
              <w:rPr>
                <w:rFonts w:ascii="Times New Roman" w:hAnsi="Times New Roman" w:cs="Times New Roman"/>
                <w:b/>
                <w:bCs/>
                <w:sz w:val="20"/>
                <w:szCs w:val="20"/>
              </w:rPr>
              <w:t xml:space="preserve">. Turbulent </w:t>
            </w:r>
            <w:proofErr w:type="spellStart"/>
            <w:r w:rsidRPr="006E0A04">
              <w:rPr>
                <w:rFonts w:ascii="Times New Roman" w:hAnsi="Times New Roman" w:cs="Times New Roman"/>
                <w:b/>
                <w:bCs/>
                <w:sz w:val="20"/>
                <w:szCs w:val="20"/>
              </w:rPr>
              <w:t>Strouhal</w:t>
            </w:r>
            <w:proofErr w:type="spellEnd"/>
            <w:r w:rsidRPr="006E0A04">
              <w:rPr>
                <w:rFonts w:ascii="Times New Roman" w:hAnsi="Times New Roman" w:cs="Times New Roman"/>
                <w:b/>
                <w:bCs/>
                <w:sz w:val="20"/>
                <w:szCs w:val="20"/>
              </w:rPr>
              <w:t xml:space="preserve"> Number vs. Reynolds Number.</w:t>
            </w:r>
            <w:r w:rsidRPr="006E0A04">
              <w:rPr>
                <w:rFonts w:ascii="Times New Roman" w:hAnsi="Times New Roman" w:cs="Times New Roman"/>
                <w:sz w:val="20"/>
                <w:szCs w:val="20"/>
              </w:rPr>
              <w:t xml:space="preserve"> </w:t>
            </w:r>
            <w:r w:rsidR="007533BD" w:rsidRPr="006E0A04">
              <w:rPr>
                <w:rFonts w:ascii="Times New Roman" w:hAnsi="Times New Roman" w:cs="Times New Roman"/>
                <w:i/>
                <w:iCs/>
                <w:sz w:val="20"/>
                <w:szCs w:val="20"/>
              </w:rPr>
              <w:t>Turbulent data shown to be slightly less than laminar data</w:t>
            </w:r>
            <w:r w:rsidRPr="006E0A04">
              <w:rPr>
                <w:rFonts w:ascii="Times New Roman" w:hAnsi="Times New Roman" w:cs="Times New Roman"/>
                <w:i/>
                <w:iCs/>
                <w:sz w:val="20"/>
                <w:szCs w:val="20"/>
              </w:rPr>
              <w:t>.</w:t>
            </w:r>
          </w:p>
        </w:tc>
      </w:tr>
      <w:tr w:rsidR="00745EDB" w:rsidRPr="006E0A04" w14:paraId="36B4F0F6" w14:textId="77777777" w:rsidTr="00A93CB2">
        <w:trPr>
          <w:jc w:val="center"/>
        </w:trPr>
        <w:tc>
          <w:tcPr>
            <w:tcW w:w="9350" w:type="dxa"/>
          </w:tcPr>
          <w:p w14:paraId="41CED457" w14:textId="33C2B593" w:rsidR="00745EDB" w:rsidRPr="006E0A04" w:rsidRDefault="00745EDB" w:rsidP="00670171">
            <w:pPr>
              <w:jc w:val="center"/>
              <w:rPr>
                <w:rFonts w:ascii="Times New Roman" w:hAnsi="Times New Roman" w:cs="Times New Roman"/>
                <w:sz w:val="20"/>
                <w:szCs w:val="20"/>
              </w:rPr>
            </w:pPr>
            <w:r w:rsidRPr="006E0A04">
              <w:rPr>
                <w:rFonts w:ascii="Times New Roman" w:hAnsi="Times New Roman" w:cs="Times New Roman"/>
                <w:noProof/>
                <w:sz w:val="20"/>
                <w:szCs w:val="20"/>
              </w:rPr>
              <w:lastRenderedPageBreak/>
              <w:drawing>
                <wp:inline distT="0" distB="0" distL="0" distR="0" wp14:anchorId="4FBC86F8" wp14:editId="2A0BD896">
                  <wp:extent cx="4724650" cy="37459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9706" cy="3749911"/>
                          </a:xfrm>
                          <a:prstGeom prst="rect">
                            <a:avLst/>
                          </a:prstGeom>
                          <a:noFill/>
                          <a:ln>
                            <a:noFill/>
                          </a:ln>
                        </pic:spPr>
                      </pic:pic>
                    </a:graphicData>
                  </a:graphic>
                </wp:inline>
              </w:drawing>
            </w:r>
          </w:p>
        </w:tc>
      </w:tr>
      <w:tr w:rsidR="00745EDB" w:rsidRPr="006E0A04" w14:paraId="75B9F77E" w14:textId="77777777" w:rsidTr="00A93CB2">
        <w:trPr>
          <w:jc w:val="center"/>
        </w:trPr>
        <w:tc>
          <w:tcPr>
            <w:tcW w:w="9350" w:type="dxa"/>
          </w:tcPr>
          <w:p w14:paraId="568CE1A9" w14:textId="5096E5C9" w:rsidR="00745EDB" w:rsidRPr="006E0A04" w:rsidRDefault="00670171" w:rsidP="00A93CB2">
            <w:pPr>
              <w:jc w:val="center"/>
              <w:rPr>
                <w:rFonts w:ascii="Times New Roman" w:hAnsi="Times New Roman" w:cs="Times New Roman"/>
                <w:sz w:val="20"/>
                <w:szCs w:val="20"/>
              </w:rPr>
            </w:pPr>
            <w:r w:rsidRPr="006E0A04">
              <w:rPr>
                <w:rFonts w:ascii="Times New Roman" w:hAnsi="Times New Roman" w:cs="Times New Roman"/>
                <w:b/>
                <w:bCs/>
                <w:sz w:val="20"/>
                <w:szCs w:val="20"/>
              </w:rPr>
              <w:t xml:space="preserve">Figure 9. Laminar </w:t>
            </w:r>
            <w:proofErr w:type="spellStart"/>
            <w:r w:rsidRPr="006E0A04">
              <w:rPr>
                <w:rFonts w:ascii="Times New Roman" w:hAnsi="Times New Roman" w:cs="Times New Roman"/>
                <w:b/>
                <w:bCs/>
                <w:sz w:val="20"/>
                <w:szCs w:val="20"/>
              </w:rPr>
              <w:t>Strouhal</w:t>
            </w:r>
            <w:proofErr w:type="spellEnd"/>
            <w:r w:rsidRPr="006E0A04">
              <w:rPr>
                <w:rFonts w:ascii="Times New Roman" w:hAnsi="Times New Roman" w:cs="Times New Roman"/>
                <w:b/>
                <w:bCs/>
                <w:sz w:val="20"/>
                <w:szCs w:val="20"/>
              </w:rPr>
              <w:t xml:space="preserve"> Number vs. Reynolds Number against Reference Plot.</w:t>
            </w:r>
            <w:r w:rsidRPr="006E0A04">
              <w:rPr>
                <w:rFonts w:ascii="Times New Roman" w:hAnsi="Times New Roman" w:cs="Times New Roman"/>
                <w:sz w:val="20"/>
                <w:szCs w:val="20"/>
              </w:rPr>
              <w:t xml:space="preserve"> </w:t>
            </w:r>
            <w:r w:rsidR="007533BD" w:rsidRPr="006E0A04">
              <w:rPr>
                <w:rFonts w:ascii="Times New Roman" w:hAnsi="Times New Roman" w:cs="Times New Roman"/>
                <w:i/>
                <w:iCs/>
                <w:sz w:val="20"/>
                <w:szCs w:val="20"/>
              </w:rPr>
              <w:t>Here the collected data is shown against the reference data and does not show an equivalent trend</w:t>
            </w:r>
            <w:r w:rsidRPr="006E0A04">
              <w:rPr>
                <w:rFonts w:ascii="Times New Roman" w:hAnsi="Times New Roman" w:cs="Times New Roman"/>
                <w:i/>
                <w:iCs/>
                <w:sz w:val="20"/>
                <w:szCs w:val="20"/>
              </w:rPr>
              <w:t>.</w:t>
            </w:r>
          </w:p>
        </w:tc>
      </w:tr>
      <w:tr w:rsidR="006E0A04" w:rsidRPr="006E0A04" w14:paraId="0BED13F2" w14:textId="77777777" w:rsidTr="00A93CB2">
        <w:trPr>
          <w:jc w:val="center"/>
        </w:trPr>
        <w:tc>
          <w:tcPr>
            <w:tcW w:w="9350" w:type="dxa"/>
          </w:tcPr>
          <w:p w14:paraId="0C07379C" w14:textId="77777777" w:rsidR="006E0A04" w:rsidRPr="006E0A04" w:rsidRDefault="006E0A04" w:rsidP="00A93CB2">
            <w:pPr>
              <w:jc w:val="center"/>
              <w:rPr>
                <w:rFonts w:ascii="Times New Roman" w:hAnsi="Times New Roman" w:cs="Times New Roman"/>
                <w:b/>
                <w:bCs/>
                <w:sz w:val="20"/>
                <w:szCs w:val="20"/>
              </w:rPr>
            </w:pPr>
          </w:p>
        </w:tc>
      </w:tr>
    </w:tbl>
    <w:p w14:paraId="1713C01F" w14:textId="26E861D3" w:rsidR="00C27B52" w:rsidRPr="006E0A04" w:rsidRDefault="00C27B52" w:rsidP="008E1ADA">
      <w:pPr>
        <w:pStyle w:val="ListParagraph"/>
        <w:numPr>
          <w:ilvl w:val="0"/>
          <w:numId w:val="5"/>
        </w:numPr>
        <w:jc w:val="center"/>
        <w:rPr>
          <w:rFonts w:ascii="Times New Roman" w:hAnsi="Times New Roman" w:cs="Times New Roman"/>
          <w:b/>
          <w:bCs/>
          <w:sz w:val="20"/>
          <w:szCs w:val="20"/>
        </w:rPr>
      </w:pPr>
      <w:r w:rsidRPr="006E0A04">
        <w:rPr>
          <w:rFonts w:ascii="Times New Roman" w:hAnsi="Times New Roman" w:cs="Times New Roman"/>
          <w:b/>
          <w:bCs/>
          <w:sz w:val="20"/>
          <w:szCs w:val="20"/>
        </w:rPr>
        <w:t>Discussion</w:t>
      </w:r>
    </w:p>
    <w:p w14:paraId="46CD83E7" w14:textId="4D001433" w:rsidR="00D7128D" w:rsidRPr="006E0A04" w:rsidRDefault="00142929" w:rsidP="00142929">
      <w:pPr>
        <w:rPr>
          <w:rFonts w:ascii="Times New Roman" w:hAnsi="Times New Roman" w:cs="Times New Roman"/>
          <w:sz w:val="20"/>
          <w:szCs w:val="20"/>
        </w:rPr>
      </w:pPr>
      <w:r w:rsidRPr="006E0A04">
        <w:rPr>
          <w:rFonts w:ascii="Times New Roman" w:hAnsi="Times New Roman" w:cs="Times New Roman"/>
          <w:sz w:val="20"/>
          <w:szCs w:val="20"/>
        </w:rPr>
        <w:t>The calibration curves show almost no hysteresis as the increasing (POS) and decreasing (NEG) data sets were compared through polynomial curve fitting. Polynomials of the fifth degree were used due to the residual no longer decreasing significantly from an increase in polynomial degree. Each position shows that the corrected voltage increases with airspeed velocity, as the anemometer must provide more energy to maintain its constant temperature.</w:t>
      </w:r>
    </w:p>
    <w:p w14:paraId="60D0CF6E" w14:textId="7435DEC2" w:rsidR="00FA03FE" w:rsidRPr="006E0A04" w:rsidRDefault="00D7128D" w:rsidP="00FA03FE">
      <w:pPr>
        <w:rPr>
          <w:rFonts w:ascii="Times New Roman" w:hAnsi="Times New Roman" w:cs="Times New Roman"/>
          <w:sz w:val="20"/>
          <w:szCs w:val="20"/>
        </w:rPr>
      </w:pPr>
      <w:r w:rsidRPr="006E0A04">
        <w:rPr>
          <w:rFonts w:ascii="Times New Roman" w:hAnsi="Times New Roman" w:cs="Times New Roman"/>
          <w:sz w:val="20"/>
          <w:szCs w:val="20"/>
        </w:rPr>
        <w:t>F</w:t>
      </w:r>
      <w:r w:rsidR="003719E9" w:rsidRPr="006E0A04">
        <w:rPr>
          <w:rFonts w:ascii="Times New Roman" w:hAnsi="Times New Roman" w:cs="Times New Roman"/>
          <w:sz w:val="20"/>
          <w:szCs w:val="20"/>
        </w:rPr>
        <w:t xml:space="preserve">ig. </w:t>
      </w:r>
      <w:r w:rsidR="00943542" w:rsidRPr="006E0A04">
        <w:rPr>
          <w:rFonts w:ascii="Times New Roman" w:hAnsi="Times New Roman" w:cs="Times New Roman"/>
          <w:sz w:val="20"/>
          <w:szCs w:val="20"/>
        </w:rPr>
        <w:t>4</w:t>
      </w:r>
      <w:r w:rsidRPr="006E0A04">
        <w:rPr>
          <w:rFonts w:ascii="Times New Roman" w:hAnsi="Times New Roman" w:cs="Times New Roman"/>
          <w:sz w:val="20"/>
          <w:szCs w:val="20"/>
        </w:rPr>
        <w:t xml:space="preserve"> illustrates that an increase in velocity for position two resulted in a decrease in the percentage of turbulence, meaning that faster flow was less turbulent than the slower flow around the sensor. The drop from the minimum tested velocity to the maximum tested velocity is initially steep, then gradual, but significant at around twenty</w:t>
      </w:r>
      <w:r w:rsidR="003B315B" w:rsidRPr="006E0A04">
        <w:rPr>
          <w:rFonts w:ascii="Times New Roman" w:hAnsi="Times New Roman" w:cs="Times New Roman"/>
          <w:sz w:val="20"/>
          <w:szCs w:val="20"/>
        </w:rPr>
        <w:t>-five</w:t>
      </w:r>
      <w:r w:rsidRPr="006E0A04">
        <w:rPr>
          <w:rFonts w:ascii="Times New Roman" w:hAnsi="Times New Roman" w:cs="Times New Roman"/>
          <w:sz w:val="20"/>
          <w:szCs w:val="20"/>
        </w:rPr>
        <w:t xml:space="preserve"> percent, almost akin to an inverse </w:t>
      </w:r>
      <w:r w:rsidR="004507E4" w:rsidRPr="006E0A04">
        <w:rPr>
          <w:rFonts w:ascii="Times New Roman" w:hAnsi="Times New Roman" w:cs="Times New Roman"/>
          <w:sz w:val="20"/>
          <w:szCs w:val="20"/>
        </w:rPr>
        <w:t>exponential</w:t>
      </w:r>
      <w:r w:rsidRPr="006E0A04">
        <w:rPr>
          <w:rFonts w:ascii="Times New Roman" w:hAnsi="Times New Roman" w:cs="Times New Roman"/>
          <w:sz w:val="20"/>
          <w:szCs w:val="20"/>
        </w:rPr>
        <w:t xml:space="preserve"> relationship between the two properties</w:t>
      </w:r>
      <w:r w:rsidR="004507E4" w:rsidRPr="006E0A04">
        <w:rPr>
          <w:rFonts w:ascii="Times New Roman" w:hAnsi="Times New Roman" w:cs="Times New Roman"/>
          <w:sz w:val="20"/>
          <w:szCs w:val="20"/>
        </w:rPr>
        <w:t>.</w:t>
      </w:r>
    </w:p>
    <w:p w14:paraId="0B927D9B" w14:textId="4951EC31" w:rsidR="004507E4" w:rsidRPr="006E0A04" w:rsidRDefault="00745EDB" w:rsidP="004507E4">
      <w:pPr>
        <w:rPr>
          <w:rFonts w:ascii="Times New Roman" w:hAnsi="Times New Roman" w:cs="Times New Roman"/>
          <w:sz w:val="20"/>
          <w:szCs w:val="20"/>
        </w:rPr>
      </w:pPr>
      <w:r w:rsidRPr="006E0A04">
        <w:rPr>
          <w:rFonts w:ascii="Times New Roman" w:hAnsi="Times New Roman" w:cs="Times New Roman"/>
          <w:sz w:val="20"/>
          <w:szCs w:val="20"/>
        </w:rPr>
        <w:t xml:space="preserve">The </w:t>
      </w:r>
      <w:r w:rsidR="00E32B95" w:rsidRPr="006E0A04">
        <w:rPr>
          <w:rFonts w:ascii="Times New Roman" w:hAnsi="Times New Roman" w:cs="Times New Roman"/>
          <w:sz w:val="20"/>
          <w:szCs w:val="20"/>
        </w:rPr>
        <w:t>figures</w:t>
      </w:r>
      <w:r w:rsidRPr="006E0A04">
        <w:rPr>
          <w:rFonts w:ascii="Times New Roman" w:hAnsi="Times New Roman" w:cs="Times New Roman"/>
          <w:sz w:val="20"/>
          <w:szCs w:val="20"/>
        </w:rPr>
        <w:t xml:space="preserve"> of the </w:t>
      </w:r>
      <w:proofErr w:type="spellStart"/>
      <w:r w:rsidRPr="006E0A04">
        <w:rPr>
          <w:rFonts w:ascii="Times New Roman" w:hAnsi="Times New Roman" w:cs="Times New Roman"/>
          <w:sz w:val="20"/>
          <w:szCs w:val="20"/>
        </w:rPr>
        <w:t>Stouhal</w:t>
      </w:r>
      <w:proofErr w:type="spellEnd"/>
      <w:r w:rsidRPr="006E0A04">
        <w:rPr>
          <w:rFonts w:ascii="Times New Roman" w:hAnsi="Times New Roman" w:cs="Times New Roman"/>
          <w:sz w:val="20"/>
          <w:szCs w:val="20"/>
        </w:rPr>
        <w:t xml:space="preserve"> number </w:t>
      </w:r>
      <w:r w:rsidR="00E32B95" w:rsidRPr="006E0A04">
        <w:rPr>
          <w:rFonts w:ascii="Times New Roman" w:hAnsi="Times New Roman" w:cs="Times New Roman"/>
          <w:sz w:val="20"/>
          <w:szCs w:val="20"/>
        </w:rPr>
        <w:t xml:space="preserve">against the Reynolds number for the second experiment does not compare well with the reference data, indicating an error in the analysis. The cylinder diameter used in this experiment is slightly less than that used for the reference data, but that should only be shown as a slight variation. It was expected that the figures from this experiment would show an equivalent trend, with </w:t>
      </w:r>
      <w:proofErr w:type="spellStart"/>
      <w:r w:rsidR="00E32B95" w:rsidRPr="006E0A04">
        <w:rPr>
          <w:rFonts w:ascii="Times New Roman" w:hAnsi="Times New Roman" w:cs="Times New Roman"/>
          <w:sz w:val="20"/>
          <w:szCs w:val="20"/>
        </w:rPr>
        <w:t>Strouhal</w:t>
      </w:r>
      <w:proofErr w:type="spellEnd"/>
      <w:r w:rsidR="00E32B95" w:rsidRPr="006E0A04">
        <w:rPr>
          <w:rFonts w:ascii="Times New Roman" w:hAnsi="Times New Roman" w:cs="Times New Roman"/>
          <w:sz w:val="20"/>
          <w:szCs w:val="20"/>
        </w:rPr>
        <w:t xml:space="preserve"> values and Reynolds numbers only slightly lower, as compared to the dramatic difference displayed in Fig. </w:t>
      </w:r>
      <w:r w:rsidR="00943542" w:rsidRPr="006E0A04">
        <w:rPr>
          <w:rFonts w:ascii="Times New Roman" w:hAnsi="Times New Roman" w:cs="Times New Roman"/>
          <w:sz w:val="20"/>
          <w:szCs w:val="20"/>
        </w:rPr>
        <w:t>9</w:t>
      </w:r>
      <w:r w:rsidR="00E32B95" w:rsidRPr="006E0A04">
        <w:rPr>
          <w:rFonts w:ascii="Times New Roman" w:hAnsi="Times New Roman" w:cs="Times New Roman"/>
          <w:sz w:val="20"/>
          <w:szCs w:val="20"/>
        </w:rPr>
        <w:t xml:space="preserve">. Errors in the method of the FFT or velocity calculations likely could have resulted in this discrepancy in the trends, but it is still possible that the trend of </w:t>
      </w:r>
      <w:proofErr w:type="spellStart"/>
      <w:r w:rsidR="00E32B95" w:rsidRPr="006E0A04">
        <w:rPr>
          <w:rFonts w:ascii="Times New Roman" w:hAnsi="Times New Roman" w:cs="Times New Roman"/>
          <w:sz w:val="20"/>
          <w:szCs w:val="20"/>
        </w:rPr>
        <w:t>Strouhal</w:t>
      </w:r>
      <w:proofErr w:type="spellEnd"/>
      <w:r w:rsidR="00E32B95" w:rsidRPr="006E0A04">
        <w:rPr>
          <w:rFonts w:ascii="Times New Roman" w:hAnsi="Times New Roman" w:cs="Times New Roman"/>
          <w:sz w:val="20"/>
          <w:szCs w:val="20"/>
        </w:rPr>
        <w:t xml:space="preserve"> number versus Reynolds number breaks down at lower Reynolds numbers. Regardless, there is an error in the calculations that has caused the discrepancy, at least to some extent, if not entirely.</w:t>
      </w:r>
    </w:p>
    <w:p w14:paraId="7BBA3BE5" w14:textId="2122EE34" w:rsidR="00745EDB" w:rsidRPr="006E0A04" w:rsidRDefault="00D7128D" w:rsidP="00FA03FE">
      <w:pPr>
        <w:rPr>
          <w:rFonts w:ascii="Times New Roman" w:hAnsi="Times New Roman" w:cs="Times New Roman"/>
          <w:sz w:val="20"/>
          <w:szCs w:val="20"/>
        </w:rPr>
      </w:pPr>
      <w:r w:rsidRPr="006E0A04">
        <w:rPr>
          <w:rFonts w:ascii="Times New Roman" w:hAnsi="Times New Roman" w:cs="Times New Roman"/>
          <w:sz w:val="20"/>
          <w:szCs w:val="20"/>
        </w:rPr>
        <w:t xml:space="preserve">To maintain a pressure range of one to nine pounds per square foot while increasing the Reynolds number, the diameter of the cylinder must be increased as it varies directly with the Reynolds number. This direct variation can be seen in Eq. </w:t>
      </w:r>
      <w:r w:rsidR="004507E4" w:rsidRPr="006E0A04">
        <w:rPr>
          <w:rFonts w:ascii="Times New Roman" w:hAnsi="Times New Roman" w:cs="Times New Roman"/>
          <w:sz w:val="20"/>
          <w:szCs w:val="20"/>
        </w:rPr>
        <w:t>5.</w:t>
      </w:r>
      <w:r w:rsidRPr="006E0A04">
        <w:rPr>
          <w:rFonts w:ascii="Times New Roman" w:hAnsi="Times New Roman" w:cs="Times New Roman"/>
          <w:sz w:val="20"/>
          <w:szCs w:val="20"/>
        </w:rPr>
        <w:t xml:space="preserve"> The density and dynamic viscosity are properties of the fluid, so if the working fluid is changed to a denser one, this could also cause an increase in the Reynolds number. As the pressure range directly influences the velocity, this variable cannot be manipulated to increase the Reynolds number.</w:t>
      </w:r>
    </w:p>
    <w:p w14:paraId="27E90226" w14:textId="5418F8B6" w:rsidR="00745EDB" w:rsidRDefault="00745EDB" w:rsidP="008E1ADA">
      <w:pPr>
        <w:pStyle w:val="ListParagraph"/>
        <w:numPr>
          <w:ilvl w:val="0"/>
          <w:numId w:val="5"/>
        </w:numPr>
        <w:jc w:val="center"/>
        <w:rPr>
          <w:rFonts w:ascii="Times New Roman" w:hAnsi="Times New Roman" w:cs="Times New Roman"/>
          <w:b/>
          <w:bCs/>
          <w:sz w:val="20"/>
          <w:szCs w:val="20"/>
        </w:rPr>
      </w:pPr>
      <w:r w:rsidRPr="006E0A04">
        <w:rPr>
          <w:rFonts w:ascii="Times New Roman" w:hAnsi="Times New Roman" w:cs="Times New Roman"/>
          <w:b/>
          <w:bCs/>
          <w:sz w:val="20"/>
          <w:szCs w:val="20"/>
        </w:rPr>
        <w:lastRenderedPageBreak/>
        <w:t>Appendix</w:t>
      </w:r>
    </w:p>
    <w:p w14:paraId="5E2B64B8"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Experimental Aerodynamics III: Lab 1 and 2</w:t>
      </w:r>
    </w:p>
    <w:p w14:paraId="41C3DB48"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include folders for lab 1 and lab 2</w:t>
      </w:r>
    </w:p>
    <w:p w14:paraId="11C03D5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Lab 1</w:t>
      </w:r>
    </w:p>
    <w:p w14:paraId="16FDE07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string names for file names</w:t>
      </w:r>
    </w:p>
    <w:p w14:paraId="2498EF01"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filenames1 = {</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instrumentation_data_Q</w:t>
      </w:r>
      <w:proofErr w:type="spellEnd"/>
      <w:r w:rsidRPr="006E0A04">
        <w:rPr>
          <w:rFonts w:ascii="Courier New" w:hAnsi="Courier New" w:cs="Courier New"/>
          <w:color w:val="A020F0"/>
          <w:sz w:val="20"/>
          <w:szCs w:val="20"/>
        </w:rPr>
        <w:t>_"</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voltage_time_history_Q</w:t>
      </w:r>
      <w:proofErr w:type="spellEnd"/>
      <w:r w:rsidRPr="006E0A04">
        <w:rPr>
          <w:rFonts w:ascii="Courier New" w:hAnsi="Courier New" w:cs="Courier New"/>
          <w:color w:val="A020F0"/>
          <w:sz w:val="20"/>
          <w:szCs w:val="20"/>
        </w:rPr>
        <w:t>_"</w:t>
      </w:r>
      <w:r w:rsidRPr="006E0A04">
        <w:rPr>
          <w:rFonts w:ascii="Courier New" w:hAnsi="Courier New" w:cs="Courier New"/>
          <w:color w:val="000000"/>
          <w:sz w:val="20"/>
          <w:szCs w:val="20"/>
        </w:rPr>
        <w:t>};</w:t>
      </w:r>
    </w:p>
    <w:p w14:paraId="1A15AE91"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Constants</w:t>
      </w:r>
    </w:p>
    <w:p w14:paraId="4CD6A2C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rho = 1.14; </w:t>
      </w:r>
      <w:r w:rsidRPr="006E0A04">
        <w:rPr>
          <w:rFonts w:ascii="Courier New" w:hAnsi="Courier New" w:cs="Courier New"/>
          <w:color w:val="228B22"/>
          <w:sz w:val="20"/>
          <w:szCs w:val="20"/>
        </w:rPr>
        <w:t>% kg/m^3</w:t>
      </w:r>
    </w:p>
    <w:p w14:paraId="6130802A"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 </w:t>
      </w:r>
    </w:p>
    <w:p w14:paraId="1CB1C87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Load in data</w:t>
      </w:r>
    </w:p>
    <w:p w14:paraId="6B6444B6"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inspos</w:t>
      </w:r>
      <w:proofErr w:type="spellEnd"/>
      <w:r w:rsidRPr="006E0A04">
        <w:rPr>
          <w:rFonts w:ascii="Courier New" w:hAnsi="Courier New" w:cs="Courier New"/>
          <w:color w:val="000000"/>
          <w:sz w:val="20"/>
          <w:szCs w:val="20"/>
        </w:rPr>
        <w:t xml:space="preserve"> = </w:t>
      </w:r>
      <w:proofErr w:type="gramStart"/>
      <w:r w:rsidRPr="006E0A04">
        <w:rPr>
          <w:rFonts w:ascii="Courier New" w:hAnsi="Courier New" w:cs="Courier New"/>
          <w:color w:val="000000"/>
          <w:sz w:val="20"/>
          <w:szCs w:val="20"/>
        </w:rPr>
        <w:t>cell(</w:t>
      </w:r>
      <w:proofErr w:type="gramEnd"/>
      <w:r w:rsidRPr="006E0A04">
        <w:rPr>
          <w:rFonts w:ascii="Courier New" w:hAnsi="Courier New" w:cs="Courier New"/>
          <w:color w:val="000000"/>
          <w:sz w:val="20"/>
          <w:szCs w:val="20"/>
        </w:rPr>
        <w:t>1,10);</w:t>
      </w:r>
    </w:p>
    <w:p w14:paraId="00ACDEE6"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insneg</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inspos</w:t>
      </w:r>
      <w:proofErr w:type="spellEnd"/>
      <w:r w:rsidRPr="006E0A04">
        <w:rPr>
          <w:rFonts w:ascii="Courier New" w:hAnsi="Courier New" w:cs="Courier New"/>
          <w:color w:val="000000"/>
          <w:sz w:val="20"/>
          <w:szCs w:val="20"/>
        </w:rPr>
        <w:t>;</w:t>
      </w:r>
    </w:p>
    <w:p w14:paraId="02EFDCE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vthpos_loc</w:t>
      </w:r>
      <w:proofErr w:type="spellEnd"/>
      <w:r w:rsidRPr="006E0A04">
        <w:rPr>
          <w:rFonts w:ascii="Courier New" w:hAnsi="Courier New" w:cs="Courier New"/>
          <w:color w:val="000000"/>
          <w:sz w:val="20"/>
          <w:szCs w:val="20"/>
        </w:rPr>
        <w:t xml:space="preserve"> = </w:t>
      </w:r>
      <w:proofErr w:type="gramStart"/>
      <w:r w:rsidRPr="006E0A04">
        <w:rPr>
          <w:rFonts w:ascii="Courier New" w:hAnsi="Courier New" w:cs="Courier New"/>
          <w:color w:val="000000"/>
          <w:sz w:val="20"/>
          <w:szCs w:val="20"/>
        </w:rPr>
        <w:t>cell(</w:t>
      </w:r>
      <w:proofErr w:type="gramEnd"/>
      <w:r w:rsidRPr="006E0A04">
        <w:rPr>
          <w:rFonts w:ascii="Courier New" w:hAnsi="Courier New" w:cs="Courier New"/>
          <w:color w:val="000000"/>
          <w:sz w:val="20"/>
          <w:szCs w:val="20"/>
        </w:rPr>
        <w:t>10,3);</w:t>
      </w:r>
    </w:p>
    <w:p w14:paraId="46F91D25"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%vthpos_loc2 = vthpos_loc1;</w:t>
      </w:r>
    </w:p>
    <w:p w14:paraId="5DDFFA61"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%vthpos_loc3 = vthpos_loc1;</w:t>
      </w:r>
    </w:p>
    <w:p w14:paraId="749535F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 </w:t>
      </w:r>
    </w:p>
    <w:p w14:paraId="1B44906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FF"/>
          <w:sz w:val="20"/>
          <w:szCs w:val="20"/>
        </w:rPr>
        <w:t>for</w:t>
      </w: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 = 1:10 </w:t>
      </w:r>
      <w:r w:rsidRPr="006E0A04">
        <w:rPr>
          <w:rFonts w:ascii="Courier New" w:hAnsi="Courier New" w:cs="Courier New"/>
          <w:color w:val="228B22"/>
          <w:sz w:val="20"/>
          <w:szCs w:val="20"/>
        </w:rPr>
        <w:t>% number of readings</w:t>
      </w:r>
    </w:p>
    <w:p w14:paraId="3063F46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Positive instrumentation data</w:t>
      </w:r>
    </w:p>
    <w:p w14:paraId="05A4672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inspos</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importdata</w:t>
      </w:r>
      <w:proofErr w:type="spellEnd"/>
      <w:r w:rsidRPr="006E0A04">
        <w:rPr>
          <w:rFonts w:ascii="Courier New" w:hAnsi="Courier New" w:cs="Courier New"/>
          <w:color w:val="000000"/>
          <w:sz w:val="20"/>
          <w:szCs w:val="20"/>
        </w:rPr>
        <w:t xml:space="preserve">(filenames1{1} + </w:t>
      </w:r>
      <w:r w:rsidRPr="006E0A04">
        <w:rPr>
          <w:rFonts w:ascii="Courier New" w:hAnsi="Courier New" w:cs="Courier New"/>
          <w:color w:val="A020F0"/>
          <w:sz w:val="20"/>
          <w:szCs w:val="20"/>
        </w:rPr>
        <w:t>"POS"</w:t>
      </w:r>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 + </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dat</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gets pos123 etc.dat</w:t>
      </w:r>
    </w:p>
    <w:p w14:paraId="0F169C3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71748BC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Negative instrumentation data</w:t>
      </w:r>
    </w:p>
    <w:p w14:paraId="1F2427C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insneg</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importdata</w:t>
      </w:r>
      <w:proofErr w:type="spellEnd"/>
      <w:r w:rsidRPr="006E0A04">
        <w:rPr>
          <w:rFonts w:ascii="Courier New" w:hAnsi="Courier New" w:cs="Courier New"/>
          <w:color w:val="000000"/>
          <w:sz w:val="20"/>
          <w:szCs w:val="20"/>
        </w:rPr>
        <w:t xml:space="preserve">(filenames1{1} + </w:t>
      </w:r>
      <w:r w:rsidRPr="006E0A04">
        <w:rPr>
          <w:rFonts w:ascii="Courier New" w:hAnsi="Courier New" w:cs="Courier New"/>
          <w:color w:val="A020F0"/>
          <w:sz w:val="20"/>
          <w:szCs w:val="20"/>
        </w:rPr>
        <w:t>"NEG"</w:t>
      </w:r>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 + </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dat</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 xml:space="preserve">); </w:t>
      </w:r>
    </w:p>
    <w:p w14:paraId="4917550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1F252BC2"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Positive voltage time history data (there is no neg)</w:t>
      </w:r>
    </w:p>
    <w:p w14:paraId="700C78E1"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0000FF"/>
          <w:sz w:val="20"/>
          <w:szCs w:val="20"/>
        </w:rPr>
        <w:t>for</w:t>
      </w:r>
      <w:r w:rsidRPr="006E0A04">
        <w:rPr>
          <w:rFonts w:ascii="Courier New" w:hAnsi="Courier New" w:cs="Courier New"/>
          <w:color w:val="000000"/>
          <w:sz w:val="20"/>
          <w:szCs w:val="20"/>
        </w:rPr>
        <w:t xml:space="preserve"> j = 1:3</w:t>
      </w:r>
    </w:p>
    <w:p w14:paraId="298653EA"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vthpos_loc</w:t>
      </w:r>
      <w:proofErr w:type="spellEnd"/>
      <w:r w:rsidRPr="006E0A04">
        <w:rPr>
          <w:rFonts w:ascii="Courier New" w:hAnsi="Courier New" w:cs="Courier New"/>
          <w:color w:val="000000"/>
          <w:sz w:val="20"/>
          <w:szCs w:val="20"/>
        </w:rPr>
        <w:t>{</w:t>
      </w:r>
      <w:proofErr w:type="spellStart"/>
      <w:proofErr w:type="gramStart"/>
      <w:r w:rsidRPr="006E0A04">
        <w:rPr>
          <w:rFonts w:ascii="Courier New" w:hAnsi="Courier New" w:cs="Courier New"/>
          <w:color w:val="000000"/>
          <w:sz w:val="20"/>
          <w:szCs w:val="20"/>
        </w:rPr>
        <w:t>i,j</w:t>
      </w:r>
      <w:proofErr w:type="spellEnd"/>
      <w:proofErr w:type="gram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importdata</w:t>
      </w:r>
      <w:proofErr w:type="spellEnd"/>
      <w:r w:rsidRPr="006E0A04">
        <w:rPr>
          <w:rFonts w:ascii="Courier New" w:hAnsi="Courier New" w:cs="Courier New"/>
          <w:color w:val="000000"/>
          <w:sz w:val="20"/>
          <w:szCs w:val="20"/>
        </w:rPr>
        <w:t xml:space="preserve">(filenames1{2} + </w:t>
      </w:r>
      <w:r w:rsidRPr="006E0A04">
        <w:rPr>
          <w:rFonts w:ascii="Courier New" w:hAnsi="Courier New" w:cs="Courier New"/>
          <w:color w:val="A020F0"/>
          <w:sz w:val="20"/>
          <w:szCs w:val="20"/>
        </w:rPr>
        <w:t>"POS"</w:t>
      </w:r>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 + </w:t>
      </w:r>
      <w:r w:rsidRPr="006E0A04">
        <w:rPr>
          <w:rFonts w:ascii="Courier New" w:hAnsi="Courier New" w:cs="Courier New"/>
          <w:color w:val="A020F0"/>
          <w:sz w:val="20"/>
          <w:szCs w:val="20"/>
        </w:rPr>
        <w:t>"_position_"</w:t>
      </w:r>
      <w:r w:rsidRPr="006E0A04">
        <w:rPr>
          <w:rFonts w:ascii="Courier New" w:hAnsi="Courier New" w:cs="Courier New"/>
          <w:color w:val="000000"/>
          <w:sz w:val="20"/>
          <w:szCs w:val="20"/>
        </w:rPr>
        <w:t xml:space="preserve"> + j + </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dat</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vth</w:t>
      </w:r>
      <w:proofErr w:type="spellEnd"/>
      <w:r w:rsidRPr="006E0A04">
        <w:rPr>
          <w:rFonts w:ascii="Courier New" w:hAnsi="Courier New" w:cs="Courier New"/>
          <w:color w:val="228B22"/>
          <w:sz w:val="20"/>
          <w:szCs w:val="20"/>
        </w:rPr>
        <w:t xml:space="preserve"> data pos1 loc 1</w:t>
      </w:r>
    </w:p>
    <w:p w14:paraId="214DFB5F"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%vthpos_loc2{</w:t>
      </w:r>
      <w:proofErr w:type="spellStart"/>
      <w:r w:rsidRPr="006E0A04">
        <w:rPr>
          <w:rFonts w:ascii="Courier New" w:hAnsi="Courier New" w:cs="Courier New"/>
          <w:color w:val="228B22"/>
          <w:sz w:val="20"/>
          <w:szCs w:val="20"/>
        </w:rPr>
        <w:t>i</w:t>
      </w:r>
      <w:proofErr w:type="spellEnd"/>
      <w:r w:rsidRPr="006E0A04">
        <w:rPr>
          <w:rFonts w:ascii="Courier New" w:hAnsi="Courier New" w:cs="Courier New"/>
          <w:color w:val="228B22"/>
          <w:sz w:val="20"/>
          <w:szCs w:val="20"/>
        </w:rPr>
        <w:t xml:space="preserve">} = </w:t>
      </w:r>
      <w:proofErr w:type="spellStart"/>
      <w:r w:rsidRPr="006E0A04">
        <w:rPr>
          <w:rFonts w:ascii="Courier New" w:hAnsi="Courier New" w:cs="Courier New"/>
          <w:color w:val="228B22"/>
          <w:sz w:val="20"/>
          <w:szCs w:val="20"/>
        </w:rPr>
        <w:t>importdata</w:t>
      </w:r>
      <w:proofErr w:type="spellEnd"/>
      <w:r w:rsidRPr="006E0A04">
        <w:rPr>
          <w:rFonts w:ascii="Courier New" w:hAnsi="Courier New" w:cs="Courier New"/>
          <w:color w:val="228B22"/>
          <w:sz w:val="20"/>
          <w:szCs w:val="20"/>
        </w:rPr>
        <w:t xml:space="preserve">(filenames1{2} + "POS" + </w:t>
      </w:r>
      <w:proofErr w:type="spellStart"/>
      <w:r w:rsidRPr="006E0A04">
        <w:rPr>
          <w:rFonts w:ascii="Courier New" w:hAnsi="Courier New" w:cs="Courier New"/>
          <w:color w:val="228B22"/>
          <w:sz w:val="20"/>
          <w:szCs w:val="20"/>
        </w:rPr>
        <w:t>i</w:t>
      </w:r>
      <w:proofErr w:type="spellEnd"/>
      <w:r w:rsidRPr="006E0A04">
        <w:rPr>
          <w:rFonts w:ascii="Courier New" w:hAnsi="Courier New" w:cs="Courier New"/>
          <w:color w:val="228B22"/>
          <w:sz w:val="20"/>
          <w:szCs w:val="20"/>
        </w:rPr>
        <w:t xml:space="preserve"> + "_position_2.dat");</w:t>
      </w:r>
    </w:p>
    <w:p w14:paraId="47B12A4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%vthpos_loc3{</w:t>
      </w:r>
      <w:proofErr w:type="spellStart"/>
      <w:r w:rsidRPr="006E0A04">
        <w:rPr>
          <w:rFonts w:ascii="Courier New" w:hAnsi="Courier New" w:cs="Courier New"/>
          <w:color w:val="228B22"/>
          <w:sz w:val="20"/>
          <w:szCs w:val="20"/>
        </w:rPr>
        <w:t>i</w:t>
      </w:r>
      <w:proofErr w:type="spellEnd"/>
      <w:r w:rsidRPr="006E0A04">
        <w:rPr>
          <w:rFonts w:ascii="Courier New" w:hAnsi="Courier New" w:cs="Courier New"/>
          <w:color w:val="228B22"/>
          <w:sz w:val="20"/>
          <w:szCs w:val="20"/>
        </w:rPr>
        <w:t xml:space="preserve">} = </w:t>
      </w:r>
      <w:proofErr w:type="spellStart"/>
      <w:r w:rsidRPr="006E0A04">
        <w:rPr>
          <w:rFonts w:ascii="Courier New" w:hAnsi="Courier New" w:cs="Courier New"/>
          <w:color w:val="228B22"/>
          <w:sz w:val="20"/>
          <w:szCs w:val="20"/>
        </w:rPr>
        <w:t>importdata</w:t>
      </w:r>
      <w:proofErr w:type="spellEnd"/>
      <w:r w:rsidRPr="006E0A04">
        <w:rPr>
          <w:rFonts w:ascii="Courier New" w:hAnsi="Courier New" w:cs="Courier New"/>
          <w:color w:val="228B22"/>
          <w:sz w:val="20"/>
          <w:szCs w:val="20"/>
        </w:rPr>
        <w:t xml:space="preserve">(filenames1{2} + "POS" + </w:t>
      </w:r>
      <w:proofErr w:type="spellStart"/>
      <w:r w:rsidRPr="006E0A04">
        <w:rPr>
          <w:rFonts w:ascii="Courier New" w:hAnsi="Courier New" w:cs="Courier New"/>
          <w:color w:val="228B22"/>
          <w:sz w:val="20"/>
          <w:szCs w:val="20"/>
        </w:rPr>
        <w:t>i</w:t>
      </w:r>
      <w:proofErr w:type="spellEnd"/>
      <w:r w:rsidRPr="006E0A04">
        <w:rPr>
          <w:rFonts w:ascii="Courier New" w:hAnsi="Courier New" w:cs="Courier New"/>
          <w:color w:val="228B22"/>
          <w:sz w:val="20"/>
          <w:szCs w:val="20"/>
        </w:rPr>
        <w:t xml:space="preserve"> + "_position_3.dat");</w:t>
      </w:r>
    </w:p>
    <w:p w14:paraId="72B0AE0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0000FF"/>
          <w:sz w:val="20"/>
          <w:szCs w:val="20"/>
        </w:rPr>
        <w:t>end</w:t>
      </w:r>
    </w:p>
    <w:p w14:paraId="7F122001"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FF"/>
          <w:sz w:val="20"/>
          <w:szCs w:val="20"/>
        </w:rPr>
        <w:t>end</w:t>
      </w:r>
    </w:p>
    <w:p w14:paraId="7562CD28"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FF"/>
          <w:sz w:val="20"/>
          <w:szCs w:val="20"/>
        </w:rPr>
        <w:t xml:space="preserve"> </w:t>
      </w:r>
    </w:p>
    <w:p w14:paraId="6A656F0A"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Calculations</w:t>
      </w:r>
    </w:p>
    <w:p w14:paraId="5061C80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Instrumentation data files, 3 rows (3 positions)</w:t>
      </w:r>
    </w:p>
    <w:p w14:paraId="5244400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 Position </w:t>
      </w:r>
      <w:proofErr w:type="spellStart"/>
      <w:r w:rsidRPr="006E0A04">
        <w:rPr>
          <w:rFonts w:ascii="Courier New" w:hAnsi="Courier New" w:cs="Courier New"/>
          <w:color w:val="228B22"/>
          <w:sz w:val="20"/>
          <w:szCs w:val="20"/>
        </w:rPr>
        <w:t>Qtrans</w:t>
      </w:r>
      <w:proofErr w:type="spellEnd"/>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Qpitot</w:t>
      </w:r>
      <w:proofErr w:type="spellEnd"/>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Tacq</w:t>
      </w:r>
      <w:proofErr w:type="spellEnd"/>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Twire</w:t>
      </w:r>
      <w:proofErr w:type="spellEnd"/>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Tref</w:t>
      </w:r>
      <w:proofErr w:type="spellEnd"/>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Eacq</w:t>
      </w:r>
      <w:proofErr w:type="spellEnd"/>
    </w:p>
    <w:p w14:paraId="1F5984A5"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vinf</w:t>
      </w:r>
      <w:proofErr w:type="spellEnd"/>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vinf_standard_deviation</w:t>
      </w:r>
      <w:proofErr w:type="spellEnd"/>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vinf_mean</w:t>
      </w:r>
      <w:proofErr w:type="spellEnd"/>
    </w:p>
    <w:p w14:paraId="48426C95"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eacq_vth</w:t>
      </w:r>
      <w:proofErr w:type="spellEnd"/>
      <w:r w:rsidRPr="006E0A04">
        <w:rPr>
          <w:rFonts w:ascii="Courier New" w:hAnsi="Courier New" w:cs="Courier New"/>
          <w:color w:val="228B22"/>
          <w:sz w:val="20"/>
          <w:szCs w:val="20"/>
        </w:rPr>
        <w:t xml:space="preserve"> = {};</w:t>
      </w:r>
    </w:p>
    <w:p w14:paraId="374C6446"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 </w:t>
      </w:r>
    </w:p>
    <w:p w14:paraId="08AFAA9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FF"/>
          <w:sz w:val="20"/>
          <w:szCs w:val="20"/>
        </w:rPr>
        <w:t>for</w:t>
      </w: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 = 1:10</w:t>
      </w:r>
    </w:p>
    <w:p w14:paraId="563068E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0000FF"/>
          <w:sz w:val="20"/>
          <w:szCs w:val="20"/>
        </w:rPr>
        <w:t>for</w:t>
      </w:r>
      <w:r w:rsidRPr="006E0A04">
        <w:rPr>
          <w:rFonts w:ascii="Courier New" w:hAnsi="Courier New" w:cs="Courier New"/>
          <w:color w:val="000000"/>
          <w:sz w:val="20"/>
          <w:szCs w:val="20"/>
        </w:rPr>
        <w:t xml:space="preserve"> j = 1:3 </w:t>
      </w:r>
      <w:r w:rsidRPr="006E0A04">
        <w:rPr>
          <w:rFonts w:ascii="Courier New" w:hAnsi="Courier New" w:cs="Courier New"/>
          <w:color w:val="228B22"/>
          <w:sz w:val="20"/>
          <w:szCs w:val="20"/>
        </w:rPr>
        <w:t>% (each position)</w:t>
      </w:r>
    </w:p>
    <w:p w14:paraId="1A353E0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dynP</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inspos</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}(j,3);</w:t>
      </w:r>
    </w:p>
    <w:p w14:paraId="0799AA2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dynPneg</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insneg</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}(j,3);</w:t>
      </w:r>
    </w:p>
    <w:p w14:paraId="2D2052B6"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twire</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inspos</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}(j,5); </w:t>
      </w:r>
      <w:r w:rsidRPr="006E0A04">
        <w:rPr>
          <w:rFonts w:ascii="Courier New" w:hAnsi="Courier New" w:cs="Courier New"/>
          <w:color w:val="228B22"/>
          <w:sz w:val="20"/>
          <w:szCs w:val="20"/>
        </w:rPr>
        <w:t>%+ 273.15; % (not) corrected to kelvin</w:t>
      </w:r>
    </w:p>
    <w:p w14:paraId="4C11D5BA"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twireneg</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insneg</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}(j,5);</w:t>
      </w:r>
    </w:p>
    <w:p w14:paraId="63411098"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tref</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inspos</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}(j,6); </w:t>
      </w:r>
      <w:r w:rsidRPr="006E0A04">
        <w:rPr>
          <w:rFonts w:ascii="Courier New" w:hAnsi="Courier New" w:cs="Courier New"/>
          <w:color w:val="228B22"/>
          <w:sz w:val="20"/>
          <w:szCs w:val="20"/>
        </w:rPr>
        <w:t>%+ 273.15; % (not) corrected to kelvin</w:t>
      </w:r>
    </w:p>
    <w:p w14:paraId="522670C2"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trefneg</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insneg</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}(j,6);</w:t>
      </w:r>
    </w:p>
    <w:p w14:paraId="27C09EA4"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tacq</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inspos</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}(j,4);</w:t>
      </w:r>
    </w:p>
    <w:p w14:paraId="2392BD1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tacqneg</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insneg</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}(j,4);</w:t>
      </w:r>
    </w:p>
    <w:p w14:paraId="4F6CE815"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eacq</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inspos</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}(j,7);</w:t>
      </w:r>
    </w:p>
    <w:p w14:paraId="20104778"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eacqneg</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insneg</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}(j,7);</w:t>
      </w:r>
    </w:p>
    <w:p w14:paraId="2B929844"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eacq_vth</w:t>
      </w:r>
      <w:proofErr w:type="spellEnd"/>
      <w:r w:rsidRPr="006E0A04">
        <w:rPr>
          <w:rFonts w:ascii="Courier New" w:hAnsi="Courier New" w:cs="Courier New"/>
          <w:color w:val="000000"/>
          <w:sz w:val="20"/>
          <w:szCs w:val="20"/>
        </w:rPr>
        <w:t>{</w:t>
      </w:r>
      <w:proofErr w:type="spellStart"/>
      <w:proofErr w:type="gramStart"/>
      <w:r w:rsidRPr="006E0A04">
        <w:rPr>
          <w:rFonts w:ascii="Courier New" w:hAnsi="Courier New" w:cs="Courier New"/>
          <w:color w:val="000000"/>
          <w:sz w:val="20"/>
          <w:szCs w:val="20"/>
        </w:rPr>
        <w:t>i,j</w:t>
      </w:r>
      <w:proofErr w:type="spellEnd"/>
      <w:proofErr w:type="gram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vthpos_loc</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i,j</w:t>
      </w:r>
      <w:proofErr w:type="spellEnd"/>
      <w:r w:rsidRPr="006E0A04">
        <w:rPr>
          <w:rFonts w:ascii="Courier New" w:hAnsi="Courier New" w:cs="Courier New"/>
          <w:color w:val="000000"/>
          <w:sz w:val="20"/>
          <w:szCs w:val="20"/>
        </w:rPr>
        <w:t xml:space="preserve">}(:,2); </w:t>
      </w:r>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eacq</w:t>
      </w:r>
      <w:proofErr w:type="spellEnd"/>
      <w:r w:rsidRPr="006E0A04">
        <w:rPr>
          <w:rFonts w:ascii="Courier New" w:hAnsi="Courier New" w:cs="Courier New"/>
          <w:color w:val="228B22"/>
          <w:sz w:val="20"/>
          <w:szCs w:val="20"/>
        </w:rPr>
        <w:t xml:space="preserve"> from </w:t>
      </w:r>
      <w:proofErr w:type="spellStart"/>
      <w:r w:rsidRPr="006E0A04">
        <w:rPr>
          <w:rFonts w:ascii="Courier New" w:hAnsi="Courier New" w:cs="Courier New"/>
          <w:color w:val="228B22"/>
          <w:sz w:val="20"/>
          <w:szCs w:val="20"/>
        </w:rPr>
        <w:t>vth</w:t>
      </w:r>
      <w:proofErr w:type="spellEnd"/>
      <w:r w:rsidRPr="006E0A04">
        <w:rPr>
          <w:rFonts w:ascii="Courier New" w:hAnsi="Courier New" w:cs="Courier New"/>
          <w:color w:val="228B22"/>
          <w:sz w:val="20"/>
          <w:szCs w:val="20"/>
        </w:rPr>
        <w:t xml:space="preserve"> data for the </w:t>
      </w:r>
      <w:proofErr w:type="spellStart"/>
      <w:r w:rsidRPr="006E0A04">
        <w:rPr>
          <w:rFonts w:ascii="Courier New" w:hAnsi="Courier New" w:cs="Courier New"/>
          <w:color w:val="228B22"/>
          <w:sz w:val="20"/>
          <w:szCs w:val="20"/>
        </w:rPr>
        <w:t>turb</w:t>
      </w:r>
      <w:proofErr w:type="spellEnd"/>
      <w:r w:rsidRPr="006E0A04">
        <w:rPr>
          <w:rFonts w:ascii="Courier New" w:hAnsi="Courier New" w:cs="Courier New"/>
          <w:color w:val="228B22"/>
          <w:sz w:val="20"/>
          <w:szCs w:val="20"/>
        </w:rPr>
        <w:t>%</w:t>
      </w:r>
    </w:p>
    <w:p w14:paraId="31E84218"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eacq_vthneg</w:t>
      </w:r>
      <w:proofErr w:type="spellEnd"/>
      <w:r w:rsidRPr="006E0A04">
        <w:rPr>
          <w:rFonts w:ascii="Courier New" w:hAnsi="Courier New" w:cs="Courier New"/>
          <w:color w:val="228B22"/>
          <w:sz w:val="20"/>
          <w:szCs w:val="20"/>
        </w:rPr>
        <w:t>{</w:t>
      </w:r>
      <w:proofErr w:type="spellStart"/>
      <w:proofErr w:type="gramStart"/>
      <w:r w:rsidRPr="006E0A04">
        <w:rPr>
          <w:rFonts w:ascii="Courier New" w:hAnsi="Courier New" w:cs="Courier New"/>
          <w:color w:val="228B22"/>
          <w:sz w:val="20"/>
          <w:szCs w:val="20"/>
        </w:rPr>
        <w:t>i,j</w:t>
      </w:r>
      <w:proofErr w:type="spellEnd"/>
      <w:proofErr w:type="gramEnd"/>
      <w:r w:rsidRPr="006E0A04">
        <w:rPr>
          <w:rFonts w:ascii="Courier New" w:hAnsi="Courier New" w:cs="Courier New"/>
          <w:color w:val="228B22"/>
          <w:sz w:val="20"/>
          <w:szCs w:val="20"/>
        </w:rPr>
        <w:t xml:space="preserve">} = </w:t>
      </w:r>
      <w:proofErr w:type="spellStart"/>
      <w:r w:rsidRPr="006E0A04">
        <w:rPr>
          <w:rFonts w:ascii="Courier New" w:hAnsi="Courier New" w:cs="Courier New"/>
          <w:color w:val="228B22"/>
          <w:sz w:val="20"/>
          <w:szCs w:val="20"/>
        </w:rPr>
        <w:t>vthneg_loc</w:t>
      </w:r>
      <w:proofErr w:type="spellEnd"/>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i,j</w:t>
      </w:r>
      <w:proofErr w:type="spellEnd"/>
      <w:r w:rsidRPr="006E0A04">
        <w:rPr>
          <w:rFonts w:ascii="Courier New" w:hAnsi="Courier New" w:cs="Courier New"/>
          <w:color w:val="228B22"/>
          <w:sz w:val="20"/>
          <w:szCs w:val="20"/>
        </w:rPr>
        <w:t>}(:,2);</w:t>
      </w:r>
    </w:p>
    <w:p w14:paraId="363C60F2"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lastRenderedPageBreak/>
        <w:t xml:space="preserve">        </w:t>
      </w:r>
      <w:proofErr w:type="spellStart"/>
      <w:r w:rsidRPr="006E0A04">
        <w:rPr>
          <w:rFonts w:ascii="Courier New" w:hAnsi="Courier New" w:cs="Courier New"/>
          <w:color w:val="000000"/>
          <w:sz w:val="20"/>
          <w:szCs w:val="20"/>
        </w:rPr>
        <w:t>t_vth</w:t>
      </w:r>
      <w:proofErr w:type="spellEnd"/>
      <w:r w:rsidRPr="006E0A04">
        <w:rPr>
          <w:rFonts w:ascii="Courier New" w:hAnsi="Courier New" w:cs="Courier New"/>
          <w:color w:val="000000"/>
          <w:sz w:val="20"/>
          <w:szCs w:val="20"/>
        </w:rPr>
        <w:t>{</w:t>
      </w:r>
      <w:proofErr w:type="spellStart"/>
      <w:proofErr w:type="gramStart"/>
      <w:r w:rsidRPr="006E0A04">
        <w:rPr>
          <w:rFonts w:ascii="Courier New" w:hAnsi="Courier New" w:cs="Courier New"/>
          <w:color w:val="000000"/>
          <w:sz w:val="20"/>
          <w:szCs w:val="20"/>
        </w:rPr>
        <w:t>i,j</w:t>
      </w:r>
      <w:proofErr w:type="spellEnd"/>
      <w:proofErr w:type="gram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vthpos_loc</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i,j</w:t>
      </w:r>
      <w:proofErr w:type="spellEnd"/>
      <w:r w:rsidRPr="006E0A04">
        <w:rPr>
          <w:rFonts w:ascii="Courier New" w:hAnsi="Courier New" w:cs="Courier New"/>
          <w:color w:val="000000"/>
          <w:sz w:val="20"/>
          <w:szCs w:val="20"/>
        </w:rPr>
        <w:t xml:space="preserve">}(:,1); </w:t>
      </w:r>
      <w:r w:rsidRPr="006E0A04">
        <w:rPr>
          <w:rFonts w:ascii="Courier New" w:hAnsi="Courier New" w:cs="Courier New"/>
          <w:color w:val="228B22"/>
          <w:sz w:val="20"/>
          <w:szCs w:val="20"/>
        </w:rPr>
        <w:t xml:space="preserve">% time from </w:t>
      </w:r>
      <w:proofErr w:type="spellStart"/>
      <w:r w:rsidRPr="006E0A04">
        <w:rPr>
          <w:rFonts w:ascii="Courier New" w:hAnsi="Courier New" w:cs="Courier New"/>
          <w:color w:val="228B22"/>
          <w:sz w:val="20"/>
          <w:szCs w:val="20"/>
        </w:rPr>
        <w:t>vth</w:t>
      </w:r>
      <w:proofErr w:type="spellEnd"/>
      <w:r w:rsidRPr="006E0A04">
        <w:rPr>
          <w:rFonts w:ascii="Courier New" w:hAnsi="Courier New" w:cs="Courier New"/>
          <w:color w:val="228B22"/>
          <w:sz w:val="20"/>
          <w:szCs w:val="20"/>
        </w:rPr>
        <w:t xml:space="preserve"> data for use in plot</w:t>
      </w:r>
    </w:p>
    <w:p w14:paraId="455FEFA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0C7A3F1A"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vinf</w:t>
      </w:r>
      <w:proofErr w:type="spellEnd"/>
      <w:r w:rsidRPr="006E0A04">
        <w:rPr>
          <w:rFonts w:ascii="Courier New" w:hAnsi="Courier New" w:cs="Courier New"/>
          <w:color w:val="228B22"/>
          <w:sz w:val="20"/>
          <w:szCs w:val="20"/>
        </w:rPr>
        <w:t xml:space="preserve"> = sqrt(2*</w:t>
      </w:r>
      <w:proofErr w:type="spellStart"/>
      <w:r w:rsidRPr="006E0A04">
        <w:rPr>
          <w:rFonts w:ascii="Courier New" w:hAnsi="Courier New" w:cs="Courier New"/>
          <w:color w:val="228B22"/>
          <w:sz w:val="20"/>
          <w:szCs w:val="20"/>
        </w:rPr>
        <w:t>dynp</w:t>
      </w:r>
      <w:proofErr w:type="spellEnd"/>
      <w:r w:rsidRPr="006E0A04">
        <w:rPr>
          <w:rFonts w:ascii="Courier New" w:hAnsi="Courier New" w:cs="Courier New"/>
          <w:color w:val="228B22"/>
          <w:sz w:val="20"/>
          <w:szCs w:val="20"/>
        </w:rPr>
        <w:t xml:space="preserve">/dens) </w:t>
      </w:r>
      <w:proofErr w:type="spellStart"/>
      <w:r w:rsidRPr="006E0A04">
        <w:rPr>
          <w:rFonts w:ascii="Courier New" w:hAnsi="Courier New" w:cs="Courier New"/>
          <w:color w:val="228B22"/>
          <w:sz w:val="20"/>
          <w:szCs w:val="20"/>
        </w:rPr>
        <w:t>dynp</w:t>
      </w:r>
      <w:proofErr w:type="spellEnd"/>
      <w:r w:rsidRPr="006E0A04">
        <w:rPr>
          <w:rFonts w:ascii="Courier New" w:hAnsi="Courier New" w:cs="Courier New"/>
          <w:color w:val="228B22"/>
          <w:sz w:val="20"/>
          <w:szCs w:val="20"/>
        </w:rPr>
        <w:t xml:space="preserve"> is p02 (</w:t>
      </w:r>
      <w:proofErr w:type="spellStart"/>
      <w:r w:rsidRPr="006E0A04">
        <w:rPr>
          <w:rFonts w:ascii="Courier New" w:hAnsi="Courier New" w:cs="Courier New"/>
          <w:color w:val="228B22"/>
          <w:sz w:val="20"/>
          <w:szCs w:val="20"/>
        </w:rPr>
        <w:t>Qpitot</w:t>
      </w:r>
      <w:proofErr w:type="spellEnd"/>
      <w:r w:rsidRPr="006E0A04">
        <w:rPr>
          <w:rFonts w:ascii="Courier New" w:hAnsi="Courier New" w:cs="Courier New"/>
          <w:color w:val="228B22"/>
          <w:sz w:val="20"/>
          <w:szCs w:val="20"/>
        </w:rPr>
        <w:t>)</w:t>
      </w:r>
    </w:p>
    <w:p w14:paraId="48D382F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vinf</w:t>
      </w:r>
      <w:proofErr w:type="spellEnd"/>
      <w:r w:rsidRPr="006E0A04">
        <w:rPr>
          <w:rFonts w:ascii="Courier New" w:hAnsi="Courier New" w:cs="Courier New"/>
          <w:color w:val="000000"/>
          <w:sz w:val="20"/>
          <w:szCs w:val="20"/>
        </w:rPr>
        <w:t>(</w:t>
      </w:r>
      <w:proofErr w:type="spellStart"/>
      <w:proofErr w:type="gramStart"/>
      <w:r w:rsidRPr="006E0A04">
        <w:rPr>
          <w:rFonts w:ascii="Courier New" w:hAnsi="Courier New" w:cs="Courier New"/>
          <w:color w:val="000000"/>
          <w:sz w:val="20"/>
          <w:szCs w:val="20"/>
        </w:rPr>
        <w:t>i,j</w:t>
      </w:r>
      <w:proofErr w:type="spellEnd"/>
      <w:proofErr w:type="gramEnd"/>
      <w:r w:rsidRPr="006E0A04">
        <w:rPr>
          <w:rFonts w:ascii="Courier New" w:hAnsi="Courier New" w:cs="Courier New"/>
          <w:color w:val="000000"/>
          <w:sz w:val="20"/>
          <w:szCs w:val="20"/>
        </w:rPr>
        <w:t>) = sqrt(2*</w:t>
      </w:r>
      <w:proofErr w:type="spellStart"/>
      <w:r w:rsidRPr="006E0A04">
        <w:rPr>
          <w:rFonts w:ascii="Courier New" w:hAnsi="Courier New" w:cs="Courier New"/>
          <w:color w:val="000000"/>
          <w:sz w:val="20"/>
          <w:szCs w:val="20"/>
        </w:rPr>
        <w:t>dynP</w:t>
      </w:r>
      <w:proofErr w:type="spellEnd"/>
      <w:r w:rsidRPr="006E0A04">
        <w:rPr>
          <w:rFonts w:ascii="Courier New" w:hAnsi="Courier New" w:cs="Courier New"/>
          <w:color w:val="000000"/>
          <w:sz w:val="20"/>
          <w:szCs w:val="20"/>
        </w:rPr>
        <w:t xml:space="preserve"> / rho);</w:t>
      </w:r>
    </w:p>
    <w:p w14:paraId="7554123F"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354CF6E5"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64A87A58"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eCorr</w:t>
      </w:r>
      <w:proofErr w:type="spellEnd"/>
    </w:p>
    <w:p w14:paraId="2E6A62E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eCorr</w:t>
      </w:r>
      <w:proofErr w:type="spellEnd"/>
      <w:r w:rsidRPr="006E0A04">
        <w:rPr>
          <w:rFonts w:ascii="Courier New" w:hAnsi="Courier New" w:cs="Courier New"/>
          <w:color w:val="000000"/>
          <w:sz w:val="20"/>
          <w:szCs w:val="20"/>
        </w:rPr>
        <w:t>(</w:t>
      </w:r>
      <w:proofErr w:type="spellStart"/>
      <w:proofErr w:type="gramStart"/>
      <w:r w:rsidRPr="006E0A04">
        <w:rPr>
          <w:rFonts w:ascii="Courier New" w:hAnsi="Courier New" w:cs="Courier New"/>
          <w:color w:val="000000"/>
          <w:sz w:val="20"/>
          <w:szCs w:val="20"/>
        </w:rPr>
        <w:t>i,j</w:t>
      </w:r>
      <w:proofErr w:type="spellEnd"/>
      <w:proofErr w:type="gramEnd"/>
      <w:r w:rsidRPr="006E0A04">
        <w:rPr>
          <w:rFonts w:ascii="Courier New" w:hAnsi="Courier New" w:cs="Courier New"/>
          <w:color w:val="000000"/>
          <w:sz w:val="20"/>
          <w:szCs w:val="20"/>
        </w:rPr>
        <w:t>) = sqrt((</w:t>
      </w:r>
      <w:proofErr w:type="spellStart"/>
      <w:r w:rsidRPr="006E0A04">
        <w:rPr>
          <w:rFonts w:ascii="Courier New" w:hAnsi="Courier New" w:cs="Courier New"/>
          <w:color w:val="000000"/>
          <w:sz w:val="20"/>
          <w:szCs w:val="20"/>
        </w:rPr>
        <w:t>twire</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tref</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twire</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tacq</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eacq</w:t>
      </w:r>
      <w:proofErr w:type="spellEnd"/>
      <w:r w:rsidRPr="006E0A04">
        <w:rPr>
          <w:rFonts w:ascii="Courier New" w:hAnsi="Courier New" w:cs="Courier New"/>
          <w:color w:val="000000"/>
          <w:sz w:val="20"/>
          <w:szCs w:val="20"/>
        </w:rPr>
        <w:t>;</w:t>
      </w:r>
    </w:p>
    <w:p w14:paraId="4261F996"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eCorrneg</w:t>
      </w:r>
      <w:proofErr w:type="spellEnd"/>
      <w:r w:rsidRPr="006E0A04">
        <w:rPr>
          <w:rFonts w:ascii="Courier New" w:hAnsi="Courier New" w:cs="Courier New"/>
          <w:color w:val="000000"/>
          <w:sz w:val="20"/>
          <w:szCs w:val="20"/>
        </w:rPr>
        <w:t>(</w:t>
      </w:r>
      <w:proofErr w:type="spellStart"/>
      <w:proofErr w:type="gramStart"/>
      <w:r w:rsidRPr="006E0A04">
        <w:rPr>
          <w:rFonts w:ascii="Courier New" w:hAnsi="Courier New" w:cs="Courier New"/>
          <w:color w:val="000000"/>
          <w:sz w:val="20"/>
          <w:szCs w:val="20"/>
        </w:rPr>
        <w:t>i,j</w:t>
      </w:r>
      <w:proofErr w:type="spellEnd"/>
      <w:proofErr w:type="gramEnd"/>
      <w:r w:rsidRPr="006E0A04">
        <w:rPr>
          <w:rFonts w:ascii="Courier New" w:hAnsi="Courier New" w:cs="Courier New"/>
          <w:color w:val="000000"/>
          <w:sz w:val="20"/>
          <w:szCs w:val="20"/>
        </w:rPr>
        <w:t>) = sqrt((</w:t>
      </w:r>
      <w:proofErr w:type="spellStart"/>
      <w:r w:rsidRPr="006E0A04">
        <w:rPr>
          <w:rFonts w:ascii="Courier New" w:hAnsi="Courier New" w:cs="Courier New"/>
          <w:color w:val="000000"/>
          <w:sz w:val="20"/>
          <w:szCs w:val="20"/>
        </w:rPr>
        <w:t>twireneg</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trefneg</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twireneg</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tacqneg</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eacqneg</w:t>
      </w:r>
      <w:proofErr w:type="spellEnd"/>
      <w:r w:rsidRPr="006E0A04">
        <w:rPr>
          <w:rFonts w:ascii="Courier New" w:hAnsi="Courier New" w:cs="Courier New"/>
          <w:color w:val="000000"/>
          <w:sz w:val="20"/>
          <w:szCs w:val="20"/>
        </w:rPr>
        <w:t>;</w:t>
      </w:r>
    </w:p>
    <w:p w14:paraId="43B0C104"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eCorrvth</w:t>
      </w:r>
      <w:proofErr w:type="spellEnd"/>
      <w:r w:rsidRPr="006E0A04">
        <w:rPr>
          <w:rFonts w:ascii="Courier New" w:hAnsi="Courier New" w:cs="Courier New"/>
          <w:color w:val="228B22"/>
          <w:sz w:val="20"/>
          <w:szCs w:val="20"/>
        </w:rPr>
        <w:t>{</w:t>
      </w:r>
      <w:proofErr w:type="spellStart"/>
      <w:proofErr w:type="gramStart"/>
      <w:r w:rsidRPr="006E0A04">
        <w:rPr>
          <w:rFonts w:ascii="Courier New" w:hAnsi="Courier New" w:cs="Courier New"/>
          <w:color w:val="228B22"/>
          <w:sz w:val="20"/>
          <w:szCs w:val="20"/>
        </w:rPr>
        <w:t>i,j</w:t>
      </w:r>
      <w:proofErr w:type="spellEnd"/>
      <w:proofErr w:type="gramEnd"/>
      <w:r w:rsidRPr="006E0A04">
        <w:rPr>
          <w:rFonts w:ascii="Courier New" w:hAnsi="Courier New" w:cs="Courier New"/>
          <w:color w:val="228B22"/>
          <w:sz w:val="20"/>
          <w:szCs w:val="20"/>
        </w:rPr>
        <w:t>} = sqrt((</w:t>
      </w:r>
      <w:proofErr w:type="spellStart"/>
      <w:r w:rsidRPr="006E0A04">
        <w:rPr>
          <w:rFonts w:ascii="Courier New" w:hAnsi="Courier New" w:cs="Courier New"/>
          <w:color w:val="228B22"/>
          <w:sz w:val="20"/>
          <w:szCs w:val="20"/>
        </w:rPr>
        <w:t>twire</w:t>
      </w:r>
      <w:proofErr w:type="spellEnd"/>
      <w:r w:rsidRPr="006E0A04">
        <w:rPr>
          <w:rFonts w:ascii="Courier New" w:hAnsi="Courier New" w:cs="Courier New"/>
          <w:color w:val="228B22"/>
          <w:sz w:val="20"/>
          <w:szCs w:val="20"/>
        </w:rPr>
        <w:t xml:space="preserve"> - </w:t>
      </w:r>
      <w:proofErr w:type="spellStart"/>
      <w:r w:rsidRPr="006E0A04">
        <w:rPr>
          <w:rFonts w:ascii="Courier New" w:hAnsi="Courier New" w:cs="Courier New"/>
          <w:color w:val="228B22"/>
          <w:sz w:val="20"/>
          <w:szCs w:val="20"/>
        </w:rPr>
        <w:t>tref</w:t>
      </w:r>
      <w:proofErr w:type="spellEnd"/>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twire-tacq</w:t>
      </w:r>
      <w:proofErr w:type="spellEnd"/>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eacq_vth</w:t>
      </w:r>
      <w:proofErr w:type="spellEnd"/>
      <w:r w:rsidRPr="006E0A04">
        <w:rPr>
          <w:rFonts w:ascii="Courier New" w:hAnsi="Courier New" w:cs="Courier New"/>
          <w:color w:val="228B22"/>
          <w:sz w:val="20"/>
          <w:szCs w:val="20"/>
        </w:rPr>
        <w:t>;</w:t>
      </w:r>
    </w:p>
    <w:p w14:paraId="6EE981E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tuPerc</w:t>
      </w:r>
      <w:proofErr w:type="spellEnd"/>
    </w:p>
    <w:p w14:paraId="0F2977C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tuPerc</w:t>
      </w:r>
      <w:proofErr w:type="spellEnd"/>
      <w:r w:rsidRPr="006E0A04">
        <w:rPr>
          <w:rFonts w:ascii="Courier New" w:hAnsi="Courier New" w:cs="Courier New"/>
          <w:color w:val="228B22"/>
          <w:sz w:val="20"/>
          <w:szCs w:val="20"/>
        </w:rPr>
        <w:t>(</w:t>
      </w:r>
      <w:proofErr w:type="spellStart"/>
      <w:proofErr w:type="gramStart"/>
      <w:r w:rsidRPr="006E0A04">
        <w:rPr>
          <w:rFonts w:ascii="Courier New" w:hAnsi="Courier New" w:cs="Courier New"/>
          <w:color w:val="228B22"/>
          <w:sz w:val="20"/>
          <w:szCs w:val="20"/>
        </w:rPr>
        <w:t>i,j</w:t>
      </w:r>
      <w:proofErr w:type="spellEnd"/>
      <w:proofErr w:type="gramEnd"/>
      <w:r w:rsidRPr="006E0A04">
        <w:rPr>
          <w:rFonts w:ascii="Courier New" w:hAnsi="Courier New" w:cs="Courier New"/>
          <w:color w:val="228B22"/>
          <w:sz w:val="20"/>
          <w:szCs w:val="20"/>
        </w:rPr>
        <w:t>) = (</w:t>
      </w:r>
      <w:proofErr w:type="spellStart"/>
      <w:r w:rsidRPr="006E0A04">
        <w:rPr>
          <w:rFonts w:ascii="Courier New" w:hAnsi="Courier New" w:cs="Courier New"/>
          <w:color w:val="228B22"/>
          <w:sz w:val="20"/>
          <w:szCs w:val="20"/>
        </w:rPr>
        <w:t>vinf_std</w:t>
      </w:r>
      <w:proofErr w:type="spellEnd"/>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vinf_mean</w:t>
      </w:r>
      <w:proofErr w:type="spellEnd"/>
      <w:r w:rsidRPr="006E0A04">
        <w:rPr>
          <w:rFonts w:ascii="Courier New" w:hAnsi="Courier New" w:cs="Courier New"/>
          <w:color w:val="228B22"/>
          <w:sz w:val="20"/>
          <w:szCs w:val="20"/>
        </w:rPr>
        <w:t>)*100;</w:t>
      </w:r>
    </w:p>
    <w:p w14:paraId="44E3CBE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72123DDF"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Polyfits</w:t>
      </w:r>
      <w:proofErr w:type="spellEnd"/>
      <w:r w:rsidRPr="006E0A04">
        <w:rPr>
          <w:rFonts w:ascii="Courier New" w:hAnsi="Courier New" w:cs="Courier New"/>
          <w:color w:val="228B22"/>
          <w:sz w:val="20"/>
          <w:szCs w:val="20"/>
        </w:rPr>
        <w:t xml:space="preserve"> and </w:t>
      </w:r>
      <w:proofErr w:type="spellStart"/>
      <w:r w:rsidRPr="006E0A04">
        <w:rPr>
          <w:rFonts w:ascii="Courier New" w:hAnsi="Courier New" w:cs="Courier New"/>
          <w:color w:val="228B22"/>
          <w:sz w:val="20"/>
          <w:szCs w:val="20"/>
        </w:rPr>
        <w:t>polyvals</w:t>
      </w:r>
      <w:proofErr w:type="spellEnd"/>
    </w:p>
    <w:p w14:paraId="40DC95D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x = </w:t>
      </w:r>
      <w:proofErr w:type="spellStart"/>
      <w:r w:rsidRPr="006E0A04">
        <w:rPr>
          <w:rFonts w:ascii="Courier New" w:hAnsi="Courier New" w:cs="Courier New"/>
          <w:color w:val="000000"/>
          <w:sz w:val="20"/>
          <w:szCs w:val="20"/>
        </w:rPr>
        <w:t>vinf</w:t>
      </w:r>
      <w:proofErr w:type="spellEnd"/>
      <w:proofErr w:type="gramStart"/>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j);</w:t>
      </w:r>
    </w:p>
    <w:p w14:paraId="696E10E1"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y = </w:t>
      </w:r>
      <w:proofErr w:type="spellStart"/>
      <w:r w:rsidRPr="006E0A04">
        <w:rPr>
          <w:rFonts w:ascii="Courier New" w:hAnsi="Courier New" w:cs="Courier New"/>
          <w:color w:val="000000"/>
          <w:sz w:val="20"/>
          <w:szCs w:val="20"/>
        </w:rPr>
        <w:t>eCorr</w:t>
      </w:r>
      <w:proofErr w:type="spellEnd"/>
      <w:proofErr w:type="gramStart"/>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j);</w:t>
      </w:r>
    </w:p>
    <w:p w14:paraId="3E8A8086"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yneg</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eCorrneg</w:t>
      </w:r>
      <w:proofErr w:type="spellEnd"/>
      <w:proofErr w:type="gramStart"/>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j);</w:t>
      </w:r>
    </w:p>
    <w:p w14:paraId="62716706"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xvalrange</w:t>
      </w:r>
      <w:proofErr w:type="spellEnd"/>
      <w:r w:rsidRPr="006E0A04">
        <w:rPr>
          <w:rFonts w:ascii="Courier New" w:hAnsi="Courier New" w:cs="Courier New"/>
          <w:color w:val="000000"/>
          <w:sz w:val="20"/>
          <w:szCs w:val="20"/>
        </w:rPr>
        <w:t xml:space="preserve">{j,1} = </w:t>
      </w:r>
      <w:proofErr w:type="spellStart"/>
      <w:r w:rsidRPr="006E0A04">
        <w:rPr>
          <w:rFonts w:ascii="Courier New" w:hAnsi="Courier New" w:cs="Courier New"/>
          <w:color w:val="000000"/>
          <w:sz w:val="20"/>
          <w:szCs w:val="20"/>
        </w:rPr>
        <w:t>linspace</w:t>
      </w:r>
      <w:proofErr w:type="spellEnd"/>
      <w:r w:rsidRPr="006E0A04">
        <w:rPr>
          <w:rFonts w:ascii="Courier New" w:hAnsi="Courier New" w:cs="Courier New"/>
          <w:color w:val="000000"/>
          <w:sz w:val="20"/>
          <w:szCs w:val="20"/>
        </w:rPr>
        <w:t>(min(x</w:t>
      </w:r>
      <w:proofErr w:type="gramStart"/>
      <w:r w:rsidRPr="006E0A04">
        <w:rPr>
          <w:rFonts w:ascii="Courier New" w:hAnsi="Courier New" w:cs="Courier New"/>
          <w:color w:val="000000"/>
          <w:sz w:val="20"/>
          <w:szCs w:val="20"/>
        </w:rPr>
        <w:t>),max</w:t>
      </w:r>
      <w:proofErr w:type="gramEnd"/>
      <w:r w:rsidRPr="006E0A04">
        <w:rPr>
          <w:rFonts w:ascii="Courier New" w:hAnsi="Courier New" w:cs="Courier New"/>
          <w:color w:val="000000"/>
          <w:sz w:val="20"/>
          <w:szCs w:val="20"/>
        </w:rPr>
        <w:t>(x));</w:t>
      </w:r>
    </w:p>
    <w:p w14:paraId="338A42EC"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p{j,1} = </w:t>
      </w:r>
      <w:proofErr w:type="spellStart"/>
      <w:proofErr w:type="gramStart"/>
      <w:r w:rsidRPr="006E0A04">
        <w:rPr>
          <w:rFonts w:ascii="Courier New" w:hAnsi="Courier New" w:cs="Courier New"/>
          <w:color w:val="000000"/>
          <w:sz w:val="20"/>
          <w:szCs w:val="20"/>
        </w:rPr>
        <w:t>polyfit</w:t>
      </w:r>
      <w:proofErr w:type="spellEnd"/>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 xml:space="preserve">x, y, 5); </w:t>
      </w:r>
      <w:r w:rsidRPr="006E0A04">
        <w:rPr>
          <w:rFonts w:ascii="Courier New" w:hAnsi="Courier New" w:cs="Courier New"/>
          <w:color w:val="228B22"/>
          <w:sz w:val="20"/>
          <w:szCs w:val="20"/>
        </w:rPr>
        <w:t>% cubic fit</w:t>
      </w:r>
    </w:p>
    <w:p w14:paraId="5A36273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pneg</w:t>
      </w:r>
      <w:proofErr w:type="spellEnd"/>
      <w:r w:rsidRPr="006E0A04">
        <w:rPr>
          <w:rFonts w:ascii="Courier New" w:hAnsi="Courier New" w:cs="Courier New"/>
          <w:color w:val="000000"/>
          <w:sz w:val="20"/>
          <w:szCs w:val="20"/>
        </w:rPr>
        <w:t xml:space="preserve">{j,1} = </w:t>
      </w:r>
      <w:proofErr w:type="spellStart"/>
      <w:r w:rsidRPr="006E0A04">
        <w:rPr>
          <w:rFonts w:ascii="Courier New" w:hAnsi="Courier New" w:cs="Courier New"/>
          <w:color w:val="000000"/>
          <w:sz w:val="20"/>
          <w:szCs w:val="20"/>
        </w:rPr>
        <w:t>polyfit</w:t>
      </w:r>
      <w:proofErr w:type="spellEnd"/>
      <w:r w:rsidRPr="006E0A04">
        <w:rPr>
          <w:rFonts w:ascii="Courier New" w:hAnsi="Courier New" w:cs="Courier New"/>
          <w:color w:val="000000"/>
          <w:sz w:val="20"/>
          <w:szCs w:val="20"/>
        </w:rPr>
        <w:t>(</w:t>
      </w:r>
      <w:proofErr w:type="gramStart"/>
      <w:r w:rsidRPr="006E0A04">
        <w:rPr>
          <w:rFonts w:ascii="Courier New" w:hAnsi="Courier New" w:cs="Courier New"/>
          <w:color w:val="000000"/>
          <w:sz w:val="20"/>
          <w:szCs w:val="20"/>
        </w:rPr>
        <w:t>x,yneg</w:t>
      </w:r>
      <w:proofErr w:type="gramEnd"/>
      <w:r w:rsidRPr="006E0A04">
        <w:rPr>
          <w:rFonts w:ascii="Courier New" w:hAnsi="Courier New" w:cs="Courier New"/>
          <w:color w:val="000000"/>
          <w:sz w:val="20"/>
          <w:szCs w:val="20"/>
        </w:rPr>
        <w:t>,5);</w:t>
      </w:r>
    </w:p>
    <w:p w14:paraId="6A8BF7E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vals</w:t>
      </w:r>
      <w:proofErr w:type="spellEnd"/>
      <w:r w:rsidRPr="006E0A04">
        <w:rPr>
          <w:rFonts w:ascii="Courier New" w:hAnsi="Courier New" w:cs="Courier New"/>
          <w:color w:val="000000"/>
          <w:sz w:val="20"/>
          <w:szCs w:val="20"/>
        </w:rPr>
        <w:t xml:space="preserve">{j,1} = </w:t>
      </w:r>
      <w:proofErr w:type="spellStart"/>
      <w:r w:rsidRPr="006E0A04">
        <w:rPr>
          <w:rFonts w:ascii="Courier New" w:hAnsi="Courier New" w:cs="Courier New"/>
          <w:color w:val="000000"/>
          <w:sz w:val="20"/>
          <w:szCs w:val="20"/>
        </w:rPr>
        <w:t>polyval</w:t>
      </w:r>
      <w:proofErr w:type="spellEnd"/>
      <w:r w:rsidRPr="006E0A04">
        <w:rPr>
          <w:rFonts w:ascii="Courier New" w:hAnsi="Courier New" w:cs="Courier New"/>
          <w:color w:val="000000"/>
          <w:sz w:val="20"/>
          <w:szCs w:val="20"/>
        </w:rPr>
        <w:t xml:space="preserve">(p{j,1}, </w:t>
      </w:r>
      <w:proofErr w:type="spellStart"/>
      <w:r w:rsidRPr="006E0A04">
        <w:rPr>
          <w:rFonts w:ascii="Courier New" w:hAnsi="Courier New" w:cs="Courier New"/>
          <w:color w:val="000000"/>
          <w:sz w:val="20"/>
          <w:szCs w:val="20"/>
        </w:rPr>
        <w:t>xvalrange</w:t>
      </w:r>
      <w:proofErr w:type="spellEnd"/>
      <w:r w:rsidRPr="006E0A04">
        <w:rPr>
          <w:rFonts w:ascii="Courier New" w:hAnsi="Courier New" w:cs="Courier New"/>
          <w:color w:val="000000"/>
          <w:sz w:val="20"/>
          <w:szCs w:val="20"/>
        </w:rPr>
        <w:t>{j,1});</w:t>
      </w:r>
    </w:p>
    <w:p w14:paraId="16B2EB62"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valsneg</w:t>
      </w:r>
      <w:proofErr w:type="spellEnd"/>
      <w:r w:rsidRPr="006E0A04">
        <w:rPr>
          <w:rFonts w:ascii="Courier New" w:hAnsi="Courier New" w:cs="Courier New"/>
          <w:color w:val="000000"/>
          <w:sz w:val="20"/>
          <w:szCs w:val="20"/>
        </w:rPr>
        <w:t xml:space="preserve">{j,1} = </w:t>
      </w:r>
      <w:proofErr w:type="spellStart"/>
      <w:r w:rsidRPr="006E0A04">
        <w:rPr>
          <w:rFonts w:ascii="Courier New" w:hAnsi="Courier New" w:cs="Courier New"/>
          <w:color w:val="000000"/>
          <w:sz w:val="20"/>
          <w:szCs w:val="20"/>
        </w:rPr>
        <w:t>polyval</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pneg</w:t>
      </w:r>
      <w:proofErr w:type="spellEnd"/>
      <w:r w:rsidRPr="006E0A04">
        <w:rPr>
          <w:rFonts w:ascii="Courier New" w:hAnsi="Courier New" w:cs="Courier New"/>
          <w:color w:val="000000"/>
          <w:sz w:val="20"/>
          <w:szCs w:val="20"/>
        </w:rPr>
        <w:t xml:space="preserve">{j,1}, </w:t>
      </w:r>
      <w:proofErr w:type="spellStart"/>
      <w:r w:rsidRPr="006E0A04">
        <w:rPr>
          <w:rFonts w:ascii="Courier New" w:hAnsi="Courier New" w:cs="Courier New"/>
          <w:color w:val="000000"/>
          <w:sz w:val="20"/>
          <w:szCs w:val="20"/>
        </w:rPr>
        <w:t>xvalrange</w:t>
      </w:r>
      <w:proofErr w:type="spellEnd"/>
      <w:r w:rsidRPr="006E0A04">
        <w:rPr>
          <w:rFonts w:ascii="Courier New" w:hAnsi="Courier New" w:cs="Courier New"/>
          <w:color w:val="000000"/>
          <w:sz w:val="20"/>
          <w:szCs w:val="20"/>
        </w:rPr>
        <w:t>{j,1});</w:t>
      </w:r>
    </w:p>
    <w:p w14:paraId="68FCCF7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45B0D3CA"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2BB9BD02"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0F94BA4A"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0000FF"/>
          <w:sz w:val="20"/>
          <w:szCs w:val="20"/>
        </w:rPr>
        <w:t>end</w:t>
      </w:r>
    </w:p>
    <w:p w14:paraId="57BB641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FF"/>
          <w:sz w:val="20"/>
          <w:szCs w:val="20"/>
        </w:rPr>
        <w:t>end</w:t>
      </w:r>
    </w:p>
    <w:p w14:paraId="4AFB19C6"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voltmat</w:t>
      </w:r>
      <w:proofErr w:type="spellEnd"/>
      <w:r w:rsidRPr="006E0A04">
        <w:rPr>
          <w:rFonts w:ascii="Courier New" w:hAnsi="Courier New" w:cs="Courier New"/>
          <w:color w:val="000000"/>
          <w:sz w:val="20"/>
          <w:szCs w:val="20"/>
        </w:rPr>
        <w:t xml:space="preserve"> = cell2mat(</w:t>
      </w:r>
      <w:proofErr w:type="spellStart"/>
      <w:r w:rsidRPr="006E0A04">
        <w:rPr>
          <w:rFonts w:ascii="Courier New" w:hAnsi="Courier New" w:cs="Courier New"/>
          <w:color w:val="000000"/>
          <w:sz w:val="20"/>
          <w:szCs w:val="20"/>
        </w:rPr>
        <w:t>eacq_vth</w:t>
      </w:r>
      <w:proofErr w:type="spellEnd"/>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xml:space="preserve">% matrix of </w:t>
      </w:r>
      <w:proofErr w:type="spellStart"/>
      <w:r w:rsidRPr="006E0A04">
        <w:rPr>
          <w:rFonts w:ascii="Courier New" w:hAnsi="Courier New" w:cs="Courier New"/>
          <w:color w:val="228B22"/>
          <w:sz w:val="20"/>
          <w:szCs w:val="20"/>
        </w:rPr>
        <w:t>vth</w:t>
      </w:r>
      <w:proofErr w:type="spellEnd"/>
      <w:r w:rsidRPr="006E0A04">
        <w:rPr>
          <w:rFonts w:ascii="Courier New" w:hAnsi="Courier New" w:cs="Courier New"/>
          <w:color w:val="228B22"/>
          <w:sz w:val="20"/>
          <w:szCs w:val="20"/>
        </w:rPr>
        <w:t xml:space="preserve"> voltages, </w:t>
      </w:r>
      <w:proofErr w:type="spellStart"/>
      <w:r w:rsidRPr="006E0A04">
        <w:rPr>
          <w:rFonts w:ascii="Courier New" w:hAnsi="Courier New" w:cs="Courier New"/>
          <w:color w:val="228B22"/>
          <w:sz w:val="20"/>
          <w:szCs w:val="20"/>
        </w:rPr>
        <w:t>cols</w:t>
      </w:r>
      <w:proofErr w:type="spellEnd"/>
      <w:r w:rsidRPr="006E0A04">
        <w:rPr>
          <w:rFonts w:ascii="Courier New" w:hAnsi="Courier New" w:cs="Courier New"/>
          <w:color w:val="228B22"/>
          <w:sz w:val="20"/>
          <w:szCs w:val="20"/>
        </w:rPr>
        <w:t xml:space="preserve"> are pos, might want to transpose</w:t>
      </w:r>
    </w:p>
    <w:p w14:paraId="1E1897D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vlotmatneg</w:t>
      </w:r>
      <w:proofErr w:type="spellEnd"/>
      <w:r w:rsidRPr="006E0A04">
        <w:rPr>
          <w:rFonts w:ascii="Courier New" w:hAnsi="Courier New" w:cs="Courier New"/>
          <w:color w:val="228B22"/>
          <w:sz w:val="20"/>
          <w:szCs w:val="20"/>
        </w:rPr>
        <w:t xml:space="preserve"> = cell2mat(</w:t>
      </w:r>
      <w:proofErr w:type="spellStart"/>
      <w:r w:rsidRPr="006E0A04">
        <w:rPr>
          <w:rFonts w:ascii="Courier New" w:hAnsi="Courier New" w:cs="Courier New"/>
          <w:color w:val="228B22"/>
          <w:sz w:val="20"/>
          <w:szCs w:val="20"/>
        </w:rPr>
        <w:t>eacq_vthneg</w:t>
      </w:r>
      <w:proofErr w:type="spellEnd"/>
      <w:r w:rsidRPr="006E0A04">
        <w:rPr>
          <w:rFonts w:ascii="Courier New" w:hAnsi="Courier New" w:cs="Courier New"/>
          <w:color w:val="228B22"/>
          <w:sz w:val="20"/>
          <w:szCs w:val="20"/>
        </w:rPr>
        <w:t>');</w:t>
      </w:r>
    </w:p>
    <w:p w14:paraId="30862E4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velvals</w:t>
      </w:r>
      <w:proofErr w:type="spellEnd"/>
      <w:r w:rsidRPr="006E0A04">
        <w:rPr>
          <w:rFonts w:ascii="Courier New" w:hAnsi="Courier New" w:cs="Courier New"/>
          <w:color w:val="000000"/>
          <w:sz w:val="20"/>
          <w:szCs w:val="20"/>
        </w:rPr>
        <w:t xml:space="preserve"> = interp1(</w:t>
      </w:r>
      <w:proofErr w:type="spellStart"/>
      <w:proofErr w:type="gramStart"/>
      <w:r w:rsidRPr="006E0A04">
        <w:rPr>
          <w:rFonts w:ascii="Courier New" w:hAnsi="Courier New" w:cs="Courier New"/>
          <w:color w:val="000000"/>
          <w:sz w:val="20"/>
          <w:szCs w:val="20"/>
        </w:rPr>
        <w:t>y,x</w:t>
      </w:r>
      <w:proofErr w:type="spellEnd"/>
      <w:proofErr w:type="gramEnd"/>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voltmat</w:t>
      </w:r>
      <w:proofErr w:type="spellEnd"/>
      <w:r w:rsidRPr="006E0A04">
        <w:rPr>
          <w:rFonts w:ascii="Courier New" w:hAnsi="Courier New" w:cs="Courier New"/>
          <w:color w:val="000000"/>
          <w:sz w:val="20"/>
          <w:szCs w:val="20"/>
        </w:rPr>
        <w:t>,</w:t>
      </w:r>
      <w:r w:rsidRPr="006E0A04">
        <w:rPr>
          <w:rFonts w:ascii="Courier New" w:hAnsi="Courier New" w:cs="Courier New"/>
          <w:color w:val="A020F0"/>
          <w:sz w:val="20"/>
          <w:szCs w:val="20"/>
        </w:rPr>
        <w:t>'linear'</w:t>
      </w:r>
      <w:r w:rsidRPr="006E0A04">
        <w:rPr>
          <w:rFonts w:ascii="Courier New" w:hAnsi="Courier New" w:cs="Courier New"/>
          <w:color w:val="000000"/>
          <w:sz w:val="20"/>
          <w:szCs w:val="20"/>
        </w:rPr>
        <w:t>,</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extrap</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xml:space="preserve">% linear </w:t>
      </w:r>
      <w:proofErr w:type="spellStart"/>
      <w:r w:rsidRPr="006E0A04">
        <w:rPr>
          <w:rFonts w:ascii="Courier New" w:hAnsi="Courier New" w:cs="Courier New"/>
          <w:color w:val="228B22"/>
          <w:sz w:val="20"/>
          <w:szCs w:val="20"/>
        </w:rPr>
        <w:t>interp</w:t>
      </w:r>
      <w:proofErr w:type="spellEnd"/>
      <w:r w:rsidRPr="006E0A04">
        <w:rPr>
          <w:rFonts w:ascii="Courier New" w:hAnsi="Courier New" w:cs="Courier New"/>
          <w:color w:val="228B22"/>
          <w:sz w:val="20"/>
          <w:szCs w:val="20"/>
        </w:rPr>
        <w:t xml:space="preserve"> for velocities from voltages</w:t>
      </w:r>
    </w:p>
    <w:p w14:paraId="26AA60D1"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velvalsneg</w:t>
      </w:r>
      <w:proofErr w:type="spellEnd"/>
      <w:r w:rsidRPr="006E0A04">
        <w:rPr>
          <w:rFonts w:ascii="Courier New" w:hAnsi="Courier New" w:cs="Courier New"/>
          <w:color w:val="000000"/>
          <w:sz w:val="20"/>
          <w:szCs w:val="20"/>
        </w:rPr>
        <w:t xml:space="preserve"> = interp1(</w:t>
      </w:r>
      <w:proofErr w:type="gramStart"/>
      <w:r w:rsidRPr="006E0A04">
        <w:rPr>
          <w:rFonts w:ascii="Courier New" w:hAnsi="Courier New" w:cs="Courier New"/>
          <w:color w:val="000000"/>
          <w:sz w:val="20"/>
          <w:szCs w:val="20"/>
        </w:rPr>
        <w:t>yneg,x</w:t>
      </w:r>
      <w:proofErr w:type="gram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voltmat</w:t>
      </w:r>
      <w:proofErr w:type="spellEnd"/>
      <w:r w:rsidRPr="006E0A04">
        <w:rPr>
          <w:rFonts w:ascii="Courier New" w:hAnsi="Courier New" w:cs="Courier New"/>
          <w:color w:val="000000"/>
          <w:sz w:val="20"/>
          <w:szCs w:val="20"/>
        </w:rPr>
        <w:t>,</w:t>
      </w:r>
      <w:r w:rsidRPr="006E0A04">
        <w:rPr>
          <w:rFonts w:ascii="Courier New" w:hAnsi="Courier New" w:cs="Courier New"/>
          <w:color w:val="A020F0"/>
          <w:sz w:val="20"/>
          <w:szCs w:val="20"/>
        </w:rPr>
        <w:t>'linear'</w:t>
      </w:r>
      <w:r w:rsidRPr="006E0A04">
        <w:rPr>
          <w:rFonts w:ascii="Courier New" w:hAnsi="Courier New" w:cs="Courier New"/>
          <w:color w:val="000000"/>
          <w:sz w:val="20"/>
          <w:szCs w:val="20"/>
        </w:rPr>
        <w:t>,</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extrap</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w:t>
      </w:r>
    </w:p>
    <w:p w14:paraId="7150F18A"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494F1D24"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stdvelvals</w:t>
      </w:r>
      <w:proofErr w:type="spellEnd"/>
      <w:r w:rsidRPr="006E0A04">
        <w:rPr>
          <w:rFonts w:ascii="Courier New" w:hAnsi="Courier New" w:cs="Courier New"/>
          <w:color w:val="228B22"/>
          <w:sz w:val="20"/>
          <w:szCs w:val="20"/>
        </w:rPr>
        <w:t xml:space="preserve"> = std(</w:t>
      </w:r>
      <w:proofErr w:type="spellStart"/>
      <w:r w:rsidRPr="006E0A04">
        <w:rPr>
          <w:rFonts w:ascii="Courier New" w:hAnsi="Courier New" w:cs="Courier New"/>
          <w:color w:val="228B22"/>
          <w:sz w:val="20"/>
          <w:szCs w:val="20"/>
        </w:rPr>
        <w:t>velvals</w:t>
      </w:r>
      <w:proofErr w:type="spellEnd"/>
      <w:r w:rsidRPr="006E0A04">
        <w:rPr>
          <w:rFonts w:ascii="Courier New" w:hAnsi="Courier New" w:cs="Courier New"/>
          <w:color w:val="228B22"/>
          <w:sz w:val="20"/>
          <w:szCs w:val="20"/>
        </w:rPr>
        <w:t>);</w:t>
      </w:r>
    </w:p>
    <w:p w14:paraId="7B1DB80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meanvelvals</w:t>
      </w:r>
      <w:proofErr w:type="spellEnd"/>
      <w:r w:rsidRPr="006E0A04">
        <w:rPr>
          <w:rFonts w:ascii="Courier New" w:hAnsi="Courier New" w:cs="Courier New"/>
          <w:color w:val="228B22"/>
          <w:sz w:val="20"/>
          <w:szCs w:val="20"/>
        </w:rPr>
        <w:t xml:space="preserve"> = mean(</w:t>
      </w:r>
      <w:proofErr w:type="spellStart"/>
      <w:r w:rsidRPr="006E0A04">
        <w:rPr>
          <w:rFonts w:ascii="Courier New" w:hAnsi="Courier New" w:cs="Courier New"/>
          <w:color w:val="228B22"/>
          <w:sz w:val="20"/>
          <w:szCs w:val="20"/>
        </w:rPr>
        <w:t>velvals</w:t>
      </w:r>
      <w:proofErr w:type="spellEnd"/>
      <w:r w:rsidRPr="006E0A04">
        <w:rPr>
          <w:rFonts w:ascii="Courier New" w:hAnsi="Courier New" w:cs="Courier New"/>
          <w:color w:val="228B22"/>
          <w:sz w:val="20"/>
          <w:szCs w:val="20"/>
        </w:rPr>
        <w:t>);</w:t>
      </w:r>
    </w:p>
    <w:p w14:paraId="3E29EF76"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Position 1</w:t>
      </w:r>
    </w:p>
    <w:p w14:paraId="69D452B6"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velvals1 = </w:t>
      </w:r>
      <w:proofErr w:type="spellStart"/>
      <w:proofErr w:type="gramStart"/>
      <w:r w:rsidRPr="006E0A04">
        <w:rPr>
          <w:rFonts w:ascii="Courier New" w:hAnsi="Courier New" w:cs="Courier New"/>
          <w:color w:val="000000"/>
          <w:sz w:val="20"/>
          <w:szCs w:val="20"/>
        </w:rPr>
        <w:t>velvals</w:t>
      </w:r>
      <w:proofErr w:type="spellEnd"/>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1:10000,:);</w:t>
      </w:r>
    </w:p>
    <w:p w14:paraId="11760FF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stdvelvals1 = std(velvals1);</w:t>
      </w:r>
    </w:p>
    <w:p w14:paraId="794E8C1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meanvelvals1 = mean(velvals1);</w:t>
      </w:r>
    </w:p>
    <w:p w14:paraId="5561D5C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Position 2 is row values 10001:20000</w:t>
      </w:r>
    </w:p>
    <w:p w14:paraId="25540C31"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velvals2 = </w:t>
      </w:r>
      <w:proofErr w:type="spellStart"/>
      <w:proofErr w:type="gramStart"/>
      <w:r w:rsidRPr="006E0A04">
        <w:rPr>
          <w:rFonts w:ascii="Courier New" w:hAnsi="Courier New" w:cs="Courier New"/>
          <w:color w:val="000000"/>
          <w:sz w:val="20"/>
          <w:szCs w:val="20"/>
        </w:rPr>
        <w:t>velvals</w:t>
      </w:r>
      <w:proofErr w:type="spellEnd"/>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10001:20000,:);</w:t>
      </w:r>
    </w:p>
    <w:p w14:paraId="24646AC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stdvelvals2 = std(velvals2);</w:t>
      </w:r>
    </w:p>
    <w:p w14:paraId="3B61FA6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meanvelvals2 = mean(velvals2);</w:t>
      </w:r>
    </w:p>
    <w:p w14:paraId="38CF7F7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Position 3</w:t>
      </w:r>
    </w:p>
    <w:p w14:paraId="0B5A7185"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velvals3 = </w:t>
      </w:r>
      <w:proofErr w:type="spellStart"/>
      <w:proofErr w:type="gramStart"/>
      <w:r w:rsidRPr="006E0A04">
        <w:rPr>
          <w:rFonts w:ascii="Courier New" w:hAnsi="Courier New" w:cs="Courier New"/>
          <w:color w:val="000000"/>
          <w:sz w:val="20"/>
          <w:szCs w:val="20"/>
        </w:rPr>
        <w:t>velvals</w:t>
      </w:r>
      <w:proofErr w:type="spellEnd"/>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20001:end,:);</w:t>
      </w:r>
    </w:p>
    <w:p w14:paraId="27C1BB02"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stdvelvals3 = std(velvals3);</w:t>
      </w:r>
    </w:p>
    <w:p w14:paraId="4E2FFE56"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meanvelvals3 = mean(velvals3);</w:t>
      </w:r>
    </w:p>
    <w:p w14:paraId="223D1571"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1C6C4E9E"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0210D094"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tuPercVals</w:t>
      </w:r>
      <w:proofErr w:type="spellEnd"/>
      <w:r w:rsidRPr="006E0A04">
        <w:rPr>
          <w:rFonts w:ascii="Courier New" w:hAnsi="Courier New" w:cs="Courier New"/>
          <w:color w:val="000000"/>
          <w:sz w:val="20"/>
          <w:szCs w:val="20"/>
        </w:rPr>
        <w:t xml:space="preserve"> = stdvelvals</w:t>
      </w:r>
      <w:proofErr w:type="gramStart"/>
      <w:r w:rsidRPr="006E0A04">
        <w:rPr>
          <w:rFonts w:ascii="Courier New" w:hAnsi="Courier New" w:cs="Courier New"/>
          <w:color w:val="000000"/>
          <w:sz w:val="20"/>
          <w:szCs w:val="20"/>
        </w:rPr>
        <w:t>2./</w:t>
      </w:r>
      <w:proofErr w:type="gramEnd"/>
      <w:r w:rsidRPr="006E0A04">
        <w:rPr>
          <w:rFonts w:ascii="Courier New" w:hAnsi="Courier New" w:cs="Courier New"/>
          <w:color w:val="000000"/>
          <w:sz w:val="20"/>
          <w:szCs w:val="20"/>
        </w:rPr>
        <w:t xml:space="preserve">meanvelvals2.*100; </w:t>
      </w:r>
      <w:r w:rsidRPr="006E0A04">
        <w:rPr>
          <w:rFonts w:ascii="Courier New" w:hAnsi="Courier New" w:cs="Courier New"/>
          <w:color w:val="228B22"/>
          <w:sz w:val="20"/>
          <w:szCs w:val="20"/>
        </w:rPr>
        <w:t>% for pos 2</w:t>
      </w:r>
    </w:p>
    <w:p w14:paraId="5A1E74B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Plots</w:t>
      </w:r>
    </w:p>
    <w:p w14:paraId="5D6F633F"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 Create </w:t>
      </w:r>
      <w:proofErr w:type="spellStart"/>
      <w:r w:rsidRPr="006E0A04">
        <w:rPr>
          <w:rFonts w:ascii="Courier New" w:hAnsi="Courier New" w:cs="Courier New"/>
          <w:color w:val="228B22"/>
          <w:sz w:val="20"/>
          <w:szCs w:val="20"/>
        </w:rPr>
        <w:t>calib</w:t>
      </w:r>
      <w:proofErr w:type="spellEnd"/>
      <w:r w:rsidRPr="006E0A04">
        <w:rPr>
          <w:rFonts w:ascii="Courier New" w:hAnsi="Courier New" w:cs="Courier New"/>
          <w:color w:val="228B22"/>
          <w:sz w:val="20"/>
          <w:szCs w:val="20"/>
        </w:rPr>
        <w:t xml:space="preserve"> curves for each position</w:t>
      </w:r>
    </w:p>
    <w:p w14:paraId="153F5A88"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Plots</w:t>
      </w:r>
    </w:p>
    <w:p w14:paraId="3A80C37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gramStart"/>
      <w:r w:rsidRPr="006E0A04">
        <w:rPr>
          <w:rFonts w:ascii="Courier New" w:hAnsi="Courier New" w:cs="Courier New"/>
          <w:color w:val="000000"/>
          <w:sz w:val="20"/>
          <w:szCs w:val="20"/>
        </w:rPr>
        <w:t>figure(</w:t>
      </w:r>
      <w:proofErr w:type="gramEnd"/>
      <w:r w:rsidRPr="006E0A04">
        <w:rPr>
          <w:rFonts w:ascii="Courier New" w:hAnsi="Courier New" w:cs="Courier New"/>
          <w:color w:val="000000"/>
          <w:sz w:val="20"/>
          <w:szCs w:val="20"/>
        </w:rPr>
        <w:t xml:space="preserve">1) </w:t>
      </w:r>
      <w:r w:rsidRPr="006E0A04">
        <w:rPr>
          <w:rFonts w:ascii="Courier New" w:hAnsi="Courier New" w:cs="Courier New"/>
          <w:color w:val="228B22"/>
          <w:sz w:val="20"/>
          <w:szCs w:val="20"/>
        </w:rPr>
        <w:t xml:space="preserve">% pos 1, </w:t>
      </w:r>
      <w:proofErr w:type="spellStart"/>
      <w:r w:rsidRPr="006E0A04">
        <w:rPr>
          <w:rFonts w:ascii="Courier New" w:hAnsi="Courier New" w:cs="Courier New"/>
          <w:color w:val="228B22"/>
          <w:sz w:val="20"/>
          <w:szCs w:val="20"/>
        </w:rPr>
        <w:t>calib</w:t>
      </w:r>
      <w:proofErr w:type="spellEnd"/>
      <w:r w:rsidRPr="006E0A04">
        <w:rPr>
          <w:rFonts w:ascii="Courier New" w:hAnsi="Courier New" w:cs="Courier New"/>
          <w:color w:val="228B22"/>
          <w:sz w:val="20"/>
          <w:szCs w:val="20"/>
        </w:rPr>
        <w:t xml:space="preserve"> curves and scatter data</w:t>
      </w:r>
    </w:p>
    <w:p w14:paraId="78D663B8"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lastRenderedPageBreak/>
        <w:t>plot(</w:t>
      </w:r>
      <w:proofErr w:type="spellStart"/>
      <w:r w:rsidRPr="006E0A04">
        <w:rPr>
          <w:rFonts w:ascii="Courier New" w:hAnsi="Courier New" w:cs="Courier New"/>
          <w:color w:val="000000"/>
          <w:sz w:val="20"/>
          <w:szCs w:val="20"/>
        </w:rPr>
        <w:t>vinf</w:t>
      </w:r>
      <w:proofErr w:type="spellEnd"/>
      <w:proofErr w:type="gramStart"/>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1),</w:t>
      </w:r>
      <w:proofErr w:type="spellStart"/>
      <w:r w:rsidRPr="006E0A04">
        <w:rPr>
          <w:rFonts w:ascii="Courier New" w:hAnsi="Courier New" w:cs="Courier New"/>
          <w:color w:val="000000"/>
          <w:sz w:val="20"/>
          <w:szCs w:val="20"/>
        </w:rPr>
        <w:t>eCorr</w:t>
      </w:r>
      <w:proofErr w:type="spellEnd"/>
      <w:r w:rsidRPr="006E0A04">
        <w:rPr>
          <w:rFonts w:ascii="Courier New" w:hAnsi="Courier New" w:cs="Courier New"/>
          <w:color w:val="000000"/>
          <w:sz w:val="20"/>
          <w:szCs w:val="20"/>
        </w:rPr>
        <w:t>(:,1),</w:t>
      </w:r>
      <w:r w:rsidRPr="006E0A04">
        <w:rPr>
          <w:rFonts w:ascii="Courier New" w:hAnsi="Courier New" w:cs="Courier New"/>
          <w:color w:val="A020F0"/>
          <w:sz w:val="20"/>
          <w:szCs w:val="20"/>
        </w:rPr>
        <w:t>'o'</w:t>
      </w: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scatter data pos 1</w:t>
      </w:r>
    </w:p>
    <w:p w14:paraId="53BC875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hold </w:t>
      </w:r>
      <w:r w:rsidRPr="006E0A04">
        <w:rPr>
          <w:rFonts w:ascii="Courier New" w:hAnsi="Courier New" w:cs="Courier New"/>
          <w:color w:val="A020F0"/>
          <w:sz w:val="20"/>
          <w:szCs w:val="20"/>
        </w:rPr>
        <w:t>on</w:t>
      </w:r>
    </w:p>
    <w:p w14:paraId="02A144C4"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plot(</w:t>
      </w:r>
      <w:proofErr w:type="spellStart"/>
      <w:proofErr w:type="gramStart"/>
      <w:r w:rsidRPr="006E0A04">
        <w:rPr>
          <w:rFonts w:ascii="Courier New" w:hAnsi="Courier New" w:cs="Courier New"/>
          <w:color w:val="000000"/>
          <w:sz w:val="20"/>
          <w:szCs w:val="20"/>
        </w:rPr>
        <w:t>xvalrange</w:t>
      </w:r>
      <w:proofErr w:type="spellEnd"/>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 xml:space="preserve">1,1}, </w:t>
      </w:r>
      <w:proofErr w:type="spellStart"/>
      <w:r w:rsidRPr="006E0A04">
        <w:rPr>
          <w:rFonts w:ascii="Courier New" w:hAnsi="Courier New" w:cs="Courier New"/>
          <w:color w:val="000000"/>
          <w:sz w:val="20"/>
          <w:szCs w:val="20"/>
        </w:rPr>
        <w:t>vals</w:t>
      </w:r>
      <w:proofErr w:type="spellEnd"/>
      <w:r w:rsidRPr="006E0A04">
        <w:rPr>
          <w:rFonts w:ascii="Courier New" w:hAnsi="Courier New" w:cs="Courier New"/>
          <w:color w:val="000000"/>
          <w:sz w:val="20"/>
          <w:szCs w:val="20"/>
        </w:rPr>
        <w:t>{1,1})</w:t>
      </w:r>
    </w:p>
    <w:p w14:paraId="7FD7C81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plot(</w:t>
      </w:r>
      <w:proofErr w:type="spellStart"/>
      <w:r w:rsidRPr="006E0A04">
        <w:rPr>
          <w:rFonts w:ascii="Courier New" w:hAnsi="Courier New" w:cs="Courier New"/>
          <w:color w:val="000000"/>
          <w:sz w:val="20"/>
          <w:szCs w:val="20"/>
        </w:rPr>
        <w:t>vinf</w:t>
      </w:r>
      <w:proofErr w:type="spellEnd"/>
      <w:proofErr w:type="gramStart"/>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1),</w:t>
      </w:r>
      <w:proofErr w:type="spellStart"/>
      <w:r w:rsidRPr="006E0A04">
        <w:rPr>
          <w:rFonts w:ascii="Courier New" w:hAnsi="Courier New" w:cs="Courier New"/>
          <w:color w:val="000000"/>
          <w:sz w:val="20"/>
          <w:szCs w:val="20"/>
        </w:rPr>
        <w:t>eCorrneg</w:t>
      </w:r>
      <w:proofErr w:type="spellEnd"/>
      <w:r w:rsidRPr="006E0A04">
        <w:rPr>
          <w:rFonts w:ascii="Courier New" w:hAnsi="Courier New" w:cs="Courier New"/>
          <w:color w:val="000000"/>
          <w:sz w:val="20"/>
          <w:szCs w:val="20"/>
        </w:rPr>
        <w:t>(:,1),</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sq</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neg data</w:t>
      </w:r>
    </w:p>
    <w:p w14:paraId="1424706E"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plot(</w:t>
      </w:r>
      <w:proofErr w:type="spellStart"/>
      <w:proofErr w:type="gramStart"/>
      <w:r w:rsidRPr="006E0A04">
        <w:rPr>
          <w:rFonts w:ascii="Courier New" w:hAnsi="Courier New" w:cs="Courier New"/>
          <w:color w:val="000000"/>
          <w:sz w:val="20"/>
          <w:szCs w:val="20"/>
        </w:rPr>
        <w:t>xvalrange</w:t>
      </w:r>
      <w:proofErr w:type="spellEnd"/>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 xml:space="preserve">1,1}, </w:t>
      </w:r>
      <w:proofErr w:type="spellStart"/>
      <w:r w:rsidRPr="006E0A04">
        <w:rPr>
          <w:rFonts w:ascii="Courier New" w:hAnsi="Courier New" w:cs="Courier New"/>
          <w:color w:val="000000"/>
          <w:sz w:val="20"/>
          <w:szCs w:val="20"/>
        </w:rPr>
        <w:t>valsneg</w:t>
      </w:r>
      <w:proofErr w:type="spellEnd"/>
      <w:r w:rsidRPr="006E0A04">
        <w:rPr>
          <w:rFonts w:ascii="Courier New" w:hAnsi="Courier New" w:cs="Courier New"/>
          <w:color w:val="000000"/>
          <w:sz w:val="20"/>
          <w:szCs w:val="20"/>
        </w:rPr>
        <w:t>{1,1},</w:t>
      </w:r>
      <w:r w:rsidRPr="006E0A04">
        <w:rPr>
          <w:rFonts w:ascii="Courier New" w:hAnsi="Courier New" w:cs="Courier New"/>
          <w:color w:val="A020F0"/>
          <w:sz w:val="20"/>
          <w:szCs w:val="20"/>
        </w:rPr>
        <w:t>'--'</w:t>
      </w:r>
      <w:r w:rsidRPr="006E0A04">
        <w:rPr>
          <w:rFonts w:ascii="Courier New" w:hAnsi="Courier New" w:cs="Courier New"/>
          <w:color w:val="000000"/>
          <w:sz w:val="20"/>
          <w:szCs w:val="20"/>
        </w:rPr>
        <w:t>)</w:t>
      </w:r>
    </w:p>
    <w:p w14:paraId="54F9F46A"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hold </w:t>
      </w:r>
      <w:r w:rsidRPr="006E0A04">
        <w:rPr>
          <w:rFonts w:ascii="Courier New" w:hAnsi="Courier New" w:cs="Courier New"/>
          <w:color w:val="A020F0"/>
          <w:sz w:val="20"/>
          <w:szCs w:val="20"/>
        </w:rPr>
        <w:t>off</w:t>
      </w:r>
    </w:p>
    <w:p w14:paraId="1422792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xlabel</w:t>
      </w:r>
      <w:proofErr w:type="spellEnd"/>
      <w:r w:rsidRPr="006E0A04">
        <w:rPr>
          <w:rFonts w:ascii="Courier New" w:hAnsi="Courier New" w:cs="Courier New"/>
          <w:color w:val="000000"/>
          <w:sz w:val="20"/>
          <w:szCs w:val="20"/>
        </w:rPr>
        <w:t>(</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V_inf</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w:t>
      </w:r>
    </w:p>
    <w:p w14:paraId="098E7D3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ylabel</w:t>
      </w:r>
      <w:proofErr w:type="spellEnd"/>
      <w:r w:rsidRPr="006E0A04">
        <w:rPr>
          <w:rFonts w:ascii="Courier New" w:hAnsi="Courier New" w:cs="Courier New"/>
          <w:color w:val="000000"/>
          <w:sz w:val="20"/>
          <w:szCs w:val="20"/>
        </w:rPr>
        <w:t>(</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E_C_o_r_r</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w:t>
      </w:r>
    </w:p>
    <w:p w14:paraId="3A65D19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gramStart"/>
      <w:r w:rsidRPr="006E0A04">
        <w:rPr>
          <w:rFonts w:ascii="Courier New" w:hAnsi="Courier New" w:cs="Courier New"/>
          <w:color w:val="000000"/>
          <w:sz w:val="20"/>
          <w:szCs w:val="20"/>
        </w:rPr>
        <w:t>title(</w:t>
      </w:r>
      <w:proofErr w:type="gramEnd"/>
      <w:r w:rsidRPr="006E0A04">
        <w:rPr>
          <w:rFonts w:ascii="Courier New" w:hAnsi="Courier New" w:cs="Courier New"/>
          <w:color w:val="A020F0"/>
          <w:sz w:val="20"/>
          <w:szCs w:val="20"/>
        </w:rPr>
        <w:t>'Position 1 Calibration Curve'</w:t>
      </w:r>
      <w:r w:rsidRPr="006E0A04">
        <w:rPr>
          <w:rFonts w:ascii="Courier New" w:hAnsi="Courier New" w:cs="Courier New"/>
          <w:color w:val="000000"/>
          <w:sz w:val="20"/>
          <w:szCs w:val="20"/>
        </w:rPr>
        <w:t>)</w:t>
      </w:r>
    </w:p>
    <w:p w14:paraId="6F255874"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gramStart"/>
      <w:r w:rsidRPr="006E0A04">
        <w:rPr>
          <w:rFonts w:ascii="Courier New" w:hAnsi="Courier New" w:cs="Courier New"/>
          <w:color w:val="000000"/>
          <w:sz w:val="20"/>
          <w:szCs w:val="20"/>
        </w:rPr>
        <w:t>legend(</w:t>
      </w:r>
      <w:proofErr w:type="gramEnd"/>
      <w:r w:rsidRPr="006E0A04">
        <w:rPr>
          <w:rFonts w:ascii="Courier New" w:hAnsi="Courier New" w:cs="Courier New"/>
          <w:color w:val="A020F0"/>
          <w:sz w:val="20"/>
          <w:szCs w:val="20"/>
        </w:rPr>
        <w:t>'Data points (POS)'</w:t>
      </w:r>
      <w:r w:rsidRPr="006E0A04">
        <w:rPr>
          <w:rFonts w:ascii="Courier New" w:hAnsi="Courier New" w:cs="Courier New"/>
          <w:color w:val="000000"/>
          <w:sz w:val="20"/>
          <w:szCs w:val="20"/>
        </w:rPr>
        <w:t>,</w:t>
      </w:r>
      <w:r w:rsidRPr="006E0A04">
        <w:rPr>
          <w:rFonts w:ascii="Courier New" w:hAnsi="Courier New" w:cs="Courier New"/>
          <w:color w:val="A020F0"/>
          <w:sz w:val="20"/>
          <w:szCs w:val="20"/>
        </w:rPr>
        <w:t>'Line of best fit (POS)'</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'Data Points (NEG)'</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'Line of best fit (NEG)'</w:t>
      </w:r>
      <w:r w:rsidRPr="006E0A04">
        <w:rPr>
          <w:rFonts w:ascii="Courier New" w:hAnsi="Courier New" w:cs="Courier New"/>
          <w:color w:val="000000"/>
          <w:sz w:val="20"/>
          <w:szCs w:val="20"/>
        </w:rPr>
        <w:t>)</w:t>
      </w:r>
    </w:p>
    <w:p w14:paraId="06BF3D8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71A70594"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gramStart"/>
      <w:r w:rsidRPr="006E0A04">
        <w:rPr>
          <w:rFonts w:ascii="Courier New" w:hAnsi="Courier New" w:cs="Courier New"/>
          <w:color w:val="000000"/>
          <w:sz w:val="20"/>
          <w:szCs w:val="20"/>
        </w:rPr>
        <w:t>figure(</w:t>
      </w:r>
      <w:proofErr w:type="gramEnd"/>
      <w:r w:rsidRPr="006E0A04">
        <w:rPr>
          <w:rFonts w:ascii="Courier New" w:hAnsi="Courier New" w:cs="Courier New"/>
          <w:color w:val="000000"/>
          <w:sz w:val="20"/>
          <w:szCs w:val="20"/>
        </w:rPr>
        <w:t xml:space="preserve">2) </w:t>
      </w:r>
      <w:r w:rsidRPr="006E0A04">
        <w:rPr>
          <w:rFonts w:ascii="Courier New" w:hAnsi="Courier New" w:cs="Courier New"/>
          <w:color w:val="228B22"/>
          <w:sz w:val="20"/>
          <w:szCs w:val="20"/>
        </w:rPr>
        <w:t>% pos 2</w:t>
      </w:r>
    </w:p>
    <w:p w14:paraId="2F8DF3CE"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plot(</w:t>
      </w:r>
      <w:proofErr w:type="spellStart"/>
      <w:r w:rsidRPr="006E0A04">
        <w:rPr>
          <w:rFonts w:ascii="Courier New" w:hAnsi="Courier New" w:cs="Courier New"/>
          <w:color w:val="000000"/>
          <w:sz w:val="20"/>
          <w:szCs w:val="20"/>
        </w:rPr>
        <w:t>vinf</w:t>
      </w:r>
      <w:proofErr w:type="spellEnd"/>
      <w:proofErr w:type="gramStart"/>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2),</w:t>
      </w:r>
      <w:proofErr w:type="spellStart"/>
      <w:r w:rsidRPr="006E0A04">
        <w:rPr>
          <w:rFonts w:ascii="Courier New" w:hAnsi="Courier New" w:cs="Courier New"/>
          <w:color w:val="000000"/>
          <w:sz w:val="20"/>
          <w:szCs w:val="20"/>
        </w:rPr>
        <w:t>eCorr</w:t>
      </w:r>
      <w:proofErr w:type="spellEnd"/>
      <w:r w:rsidRPr="006E0A04">
        <w:rPr>
          <w:rFonts w:ascii="Courier New" w:hAnsi="Courier New" w:cs="Courier New"/>
          <w:color w:val="000000"/>
          <w:sz w:val="20"/>
          <w:szCs w:val="20"/>
        </w:rPr>
        <w:t>(:,2),</w:t>
      </w:r>
      <w:r w:rsidRPr="006E0A04">
        <w:rPr>
          <w:rFonts w:ascii="Courier New" w:hAnsi="Courier New" w:cs="Courier New"/>
          <w:color w:val="A020F0"/>
          <w:sz w:val="20"/>
          <w:szCs w:val="20"/>
        </w:rPr>
        <w:t>'o'</w:t>
      </w: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pos 2</w:t>
      </w:r>
    </w:p>
    <w:p w14:paraId="73CEF52F"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hold </w:t>
      </w:r>
      <w:r w:rsidRPr="006E0A04">
        <w:rPr>
          <w:rFonts w:ascii="Courier New" w:hAnsi="Courier New" w:cs="Courier New"/>
          <w:color w:val="A020F0"/>
          <w:sz w:val="20"/>
          <w:szCs w:val="20"/>
        </w:rPr>
        <w:t>on</w:t>
      </w:r>
    </w:p>
    <w:p w14:paraId="65A0F3A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plot(</w:t>
      </w:r>
      <w:proofErr w:type="spellStart"/>
      <w:proofErr w:type="gramStart"/>
      <w:r w:rsidRPr="006E0A04">
        <w:rPr>
          <w:rFonts w:ascii="Courier New" w:hAnsi="Courier New" w:cs="Courier New"/>
          <w:color w:val="000000"/>
          <w:sz w:val="20"/>
          <w:szCs w:val="20"/>
        </w:rPr>
        <w:t>xvalrange</w:t>
      </w:r>
      <w:proofErr w:type="spellEnd"/>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 xml:space="preserve">2,1}, </w:t>
      </w:r>
      <w:proofErr w:type="spellStart"/>
      <w:r w:rsidRPr="006E0A04">
        <w:rPr>
          <w:rFonts w:ascii="Courier New" w:hAnsi="Courier New" w:cs="Courier New"/>
          <w:color w:val="000000"/>
          <w:sz w:val="20"/>
          <w:szCs w:val="20"/>
        </w:rPr>
        <w:t>vals</w:t>
      </w:r>
      <w:proofErr w:type="spellEnd"/>
      <w:r w:rsidRPr="006E0A04">
        <w:rPr>
          <w:rFonts w:ascii="Courier New" w:hAnsi="Courier New" w:cs="Courier New"/>
          <w:color w:val="000000"/>
          <w:sz w:val="20"/>
          <w:szCs w:val="20"/>
        </w:rPr>
        <w:t>{2,1})</w:t>
      </w:r>
    </w:p>
    <w:p w14:paraId="6AAF1C2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plot(</w:t>
      </w:r>
      <w:proofErr w:type="spellStart"/>
      <w:r w:rsidRPr="006E0A04">
        <w:rPr>
          <w:rFonts w:ascii="Courier New" w:hAnsi="Courier New" w:cs="Courier New"/>
          <w:color w:val="000000"/>
          <w:sz w:val="20"/>
          <w:szCs w:val="20"/>
        </w:rPr>
        <w:t>vinf</w:t>
      </w:r>
      <w:proofErr w:type="spellEnd"/>
      <w:proofErr w:type="gramStart"/>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2),</w:t>
      </w:r>
      <w:proofErr w:type="spellStart"/>
      <w:r w:rsidRPr="006E0A04">
        <w:rPr>
          <w:rFonts w:ascii="Courier New" w:hAnsi="Courier New" w:cs="Courier New"/>
          <w:color w:val="000000"/>
          <w:sz w:val="20"/>
          <w:szCs w:val="20"/>
        </w:rPr>
        <w:t>eCorrneg</w:t>
      </w:r>
      <w:proofErr w:type="spellEnd"/>
      <w:r w:rsidRPr="006E0A04">
        <w:rPr>
          <w:rFonts w:ascii="Courier New" w:hAnsi="Courier New" w:cs="Courier New"/>
          <w:color w:val="000000"/>
          <w:sz w:val="20"/>
          <w:szCs w:val="20"/>
        </w:rPr>
        <w:t>(:,2),</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sq</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neg data</w:t>
      </w:r>
    </w:p>
    <w:p w14:paraId="5AD84555"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plot(</w:t>
      </w:r>
      <w:proofErr w:type="spellStart"/>
      <w:proofErr w:type="gramStart"/>
      <w:r w:rsidRPr="006E0A04">
        <w:rPr>
          <w:rFonts w:ascii="Courier New" w:hAnsi="Courier New" w:cs="Courier New"/>
          <w:color w:val="000000"/>
          <w:sz w:val="20"/>
          <w:szCs w:val="20"/>
        </w:rPr>
        <w:t>xvalrange</w:t>
      </w:r>
      <w:proofErr w:type="spellEnd"/>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 xml:space="preserve">2,1}, </w:t>
      </w:r>
      <w:proofErr w:type="spellStart"/>
      <w:r w:rsidRPr="006E0A04">
        <w:rPr>
          <w:rFonts w:ascii="Courier New" w:hAnsi="Courier New" w:cs="Courier New"/>
          <w:color w:val="000000"/>
          <w:sz w:val="20"/>
          <w:szCs w:val="20"/>
        </w:rPr>
        <w:t>valsneg</w:t>
      </w:r>
      <w:proofErr w:type="spellEnd"/>
      <w:r w:rsidRPr="006E0A04">
        <w:rPr>
          <w:rFonts w:ascii="Courier New" w:hAnsi="Courier New" w:cs="Courier New"/>
          <w:color w:val="000000"/>
          <w:sz w:val="20"/>
          <w:szCs w:val="20"/>
        </w:rPr>
        <w:t>{2,1},</w:t>
      </w:r>
      <w:r w:rsidRPr="006E0A04">
        <w:rPr>
          <w:rFonts w:ascii="Courier New" w:hAnsi="Courier New" w:cs="Courier New"/>
          <w:color w:val="A020F0"/>
          <w:sz w:val="20"/>
          <w:szCs w:val="20"/>
        </w:rPr>
        <w:t>'--'</w:t>
      </w:r>
      <w:r w:rsidRPr="006E0A04">
        <w:rPr>
          <w:rFonts w:ascii="Courier New" w:hAnsi="Courier New" w:cs="Courier New"/>
          <w:color w:val="000000"/>
          <w:sz w:val="20"/>
          <w:szCs w:val="20"/>
        </w:rPr>
        <w:t>)</w:t>
      </w:r>
    </w:p>
    <w:p w14:paraId="35E8B20F"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hold </w:t>
      </w:r>
      <w:r w:rsidRPr="006E0A04">
        <w:rPr>
          <w:rFonts w:ascii="Courier New" w:hAnsi="Courier New" w:cs="Courier New"/>
          <w:color w:val="A020F0"/>
          <w:sz w:val="20"/>
          <w:szCs w:val="20"/>
        </w:rPr>
        <w:t>off</w:t>
      </w:r>
    </w:p>
    <w:p w14:paraId="3B03BDA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xlabel</w:t>
      </w:r>
      <w:proofErr w:type="spellEnd"/>
      <w:r w:rsidRPr="006E0A04">
        <w:rPr>
          <w:rFonts w:ascii="Courier New" w:hAnsi="Courier New" w:cs="Courier New"/>
          <w:color w:val="000000"/>
          <w:sz w:val="20"/>
          <w:szCs w:val="20"/>
        </w:rPr>
        <w:t>(</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V_inf</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w:t>
      </w:r>
    </w:p>
    <w:p w14:paraId="19902942"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ylabel</w:t>
      </w:r>
      <w:proofErr w:type="spellEnd"/>
      <w:r w:rsidRPr="006E0A04">
        <w:rPr>
          <w:rFonts w:ascii="Courier New" w:hAnsi="Courier New" w:cs="Courier New"/>
          <w:color w:val="000000"/>
          <w:sz w:val="20"/>
          <w:szCs w:val="20"/>
        </w:rPr>
        <w:t>(</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E_C_o_r_r</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w:t>
      </w:r>
    </w:p>
    <w:p w14:paraId="4A8B7E2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gramStart"/>
      <w:r w:rsidRPr="006E0A04">
        <w:rPr>
          <w:rFonts w:ascii="Courier New" w:hAnsi="Courier New" w:cs="Courier New"/>
          <w:color w:val="000000"/>
          <w:sz w:val="20"/>
          <w:szCs w:val="20"/>
        </w:rPr>
        <w:t>title(</w:t>
      </w:r>
      <w:proofErr w:type="gramEnd"/>
      <w:r w:rsidRPr="006E0A04">
        <w:rPr>
          <w:rFonts w:ascii="Courier New" w:hAnsi="Courier New" w:cs="Courier New"/>
          <w:color w:val="A020F0"/>
          <w:sz w:val="20"/>
          <w:szCs w:val="20"/>
        </w:rPr>
        <w:t>'Position 2 Calibration Curve'</w:t>
      </w:r>
      <w:r w:rsidRPr="006E0A04">
        <w:rPr>
          <w:rFonts w:ascii="Courier New" w:hAnsi="Courier New" w:cs="Courier New"/>
          <w:color w:val="000000"/>
          <w:sz w:val="20"/>
          <w:szCs w:val="20"/>
        </w:rPr>
        <w:t>)</w:t>
      </w:r>
    </w:p>
    <w:p w14:paraId="64745CD6"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gramStart"/>
      <w:r w:rsidRPr="006E0A04">
        <w:rPr>
          <w:rFonts w:ascii="Courier New" w:hAnsi="Courier New" w:cs="Courier New"/>
          <w:color w:val="000000"/>
          <w:sz w:val="20"/>
          <w:szCs w:val="20"/>
        </w:rPr>
        <w:t>legend(</w:t>
      </w:r>
      <w:proofErr w:type="gramEnd"/>
      <w:r w:rsidRPr="006E0A04">
        <w:rPr>
          <w:rFonts w:ascii="Courier New" w:hAnsi="Courier New" w:cs="Courier New"/>
          <w:color w:val="A020F0"/>
          <w:sz w:val="20"/>
          <w:szCs w:val="20"/>
        </w:rPr>
        <w:t>'Data points (POS)'</w:t>
      </w:r>
      <w:r w:rsidRPr="006E0A04">
        <w:rPr>
          <w:rFonts w:ascii="Courier New" w:hAnsi="Courier New" w:cs="Courier New"/>
          <w:color w:val="000000"/>
          <w:sz w:val="20"/>
          <w:szCs w:val="20"/>
        </w:rPr>
        <w:t>,</w:t>
      </w:r>
      <w:r w:rsidRPr="006E0A04">
        <w:rPr>
          <w:rFonts w:ascii="Courier New" w:hAnsi="Courier New" w:cs="Courier New"/>
          <w:color w:val="A020F0"/>
          <w:sz w:val="20"/>
          <w:szCs w:val="20"/>
        </w:rPr>
        <w:t>'Line of best fit (POS)'</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'Data Points (NEG)'</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'Line of best fit (NEG)'</w:t>
      </w:r>
      <w:r w:rsidRPr="006E0A04">
        <w:rPr>
          <w:rFonts w:ascii="Courier New" w:hAnsi="Courier New" w:cs="Courier New"/>
          <w:color w:val="000000"/>
          <w:sz w:val="20"/>
          <w:szCs w:val="20"/>
        </w:rPr>
        <w:t>)</w:t>
      </w:r>
    </w:p>
    <w:p w14:paraId="5F1A6B7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13987E88"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gramStart"/>
      <w:r w:rsidRPr="006E0A04">
        <w:rPr>
          <w:rFonts w:ascii="Courier New" w:hAnsi="Courier New" w:cs="Courier New"/>
          <w:color w:val="000000"/>
          <w:sz w:val="20"/>
          <w:szCs w:val="20"/>
        </w:rPr>
        <w:t>figure(</w:t>
      </w:r>
      <w:proofErr w:type="gramEnd"/>
      <w:r w:rsidRPr="006E0A04">
        <w:rPr>
          <w:rFonts w:ascii="Courier New" w:hAnsi="Courier New" w:cs="Courier New"/>
          <w:color w:val="000000"/>
          <w:sz w:val="20"/>
          <w:szCs w:val="20"/>
        </w:rPr>
        <w:t xml:space="preserve">3) </w:t>
      </w:r>
      <w:r w:rsidRPr="006E0A04">
        <w:rPr>
          <w:rFonts w:ascii="Courier New" w:hAnsi="Courier New" w:cs="Courier New"/>
          <w:color w:val="228B22"/>
          <w:sz w:val="20"/>
          <w:szCs w:val="20"/>
        </w:rPr>
        <w:t>% pos 3</w:t>
      </w:r>
    </w:p>
    <w:p w14:paraId="5C3AEEE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plot(</w:t>
      </w:r>
      <w:proofErr w:type="spellStart"/>
      <w:r w:rsidRPr="006E0A04">
        <w:rPr>
          <w:rFonts w:ascii="Courier New" w:hAnsi="Courier New" w:cs="Courier New"/>
          <w:color w:val="000000"/>
          <w:sz w:val="20"/>
          <w:szCs w:val="20"/>
        </w:rPr>
        <w:t>vinf</w:t>
      </w:r>
      <w:proofErr w:type="spellEnd"/>
      <w:proofErr w:type="gramStart"/>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3),</w:t>
      </w:r>
      <w:proofErr w:type="spellStart"/>
      <w:r w:rsidRPr="006E0A04">
        <w:rPr>
          <w:rFonts w:ascii="Courier New" w:hAnsi="Courier New" w:cs="Courier New"/>
          <w:color w:val="000000"/>
          <w:sz w:val="20"/>
          <w:szCs w:val="20"/>
        </w:rPr>
        <w:t>eCorr</w:t>
      </w:r>
      <w:proofErr w:type="spellEnd"/>
      <w:r w:rsidRPr="006E0A04">
        <w:rPr>
          <w:rFonts w:ascii="Courier New" w:hAnsi="Courier New" w:cs="Courier New"/>
          <w:color w:val="000000"/>
          <w:sz w:val="20"/>
          <w:szCs w:val="20"/>
        </w:rPr>
        <w:t>(:,3),</w:t>
      </w:r>
      <w:r w:rsidRPr="006E0A04">
        <w:rPr>
          <w:rFonts w:ascii="Courier New" w:hAnsi="Courier New" w:cs="Courier New"/>
          <w:color w:val="A020F0"/>
          <w:sz w:val="20"/>
          <w:szCs w:val="20"/>
        </w:rPr>
        <w:t>'o'</w:t>
      </w: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pos 3</w:t>
      </w:r>
    </w:p>
    <w:p w14:paraId="5BEB5F3E"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hold </w:t>
      </w:r>
      <w:r w:rsidRPr="006E0A04">
        <w:rPr>
          <w:rFonts w:ascii="Courier New" w:hAnsi="Courier New" w:cs="Courier New"/>
          <w:color w:val="A020F0"/>
          <w:sz w:val="20"/>
          <w:szCs w:val="20"/>
        </w:rPr>
        <w:t>on</w:t>
      </w:r>
    </w:p>
    <w:p w14:paraId="6FB1B32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plot(</w:t>
      </w:r>
      <w:proofErr w:type="spellStart"/>
      <w:proofErr w:type="gramStart"/>
      <w:r w:rsidRPr="006E0A04">
        <w:rPr>
          <w:rFonts w:ascii="Courier New" w:hAnsi="Courier New" w:cs="Courier New"/>
          <w:color w:val="000000"/>
          <w:sz w:val="20"/>
          <w:szCs w:val="20"/>
        </w:rPr>
        <w:t>xvalrange</w:t>
      </w:r>
      <w:proofErr w:type="spellEnd"/>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 xml:space="preserve">3,1}, </w:t>
      </w:r>
      <w:proofErr w:type="spellStart"/>
      <w:r w:rsidRPr="006E0A04">
        <w:rPr>
          <w:rFonts w:ascii="Courier New" w:hAnsi="Courier New" w:cs="Courier New"/>
          <w:color w:val="000000"/>
          <w:sz w:val="20"/>
          <w:szCs w:val="20"/>
        </w:rPr>
        <w:t>vals</w:t>
      </w:r>
      <w:proofErr w:type="spellEnd"/>
      <w:r w:rsidRPr="006E0A04">
        <w:rPr>
          <w:rFonts w:ascii="Courier New" w:hAnsi="Courier New" w:cs="Courier New"/>
          <w:color w:val="000000"/>
          <w:sz w:val="20"/>
          <w:szCs w:val="20"/>
        </w:rPr>
        <w:t>{3,1})</w:t>
      </w:r>
    </w:p>
    <w:p w14:paraId="0F31B828"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plot(</w:t>
      </w:r>
      <w:proofErr w:type="spellStart"/>
      <w:r w:rsidRPr="006E0A04">
        <w:rPr>
          <w:rFonts w:ascii="Courier New" w:hAnsi="Courier New" w:cs="Courier New"/>
          <w:color w:val="000000"/>
          <w:sz w:val="20"/>
          <w:szCs w:val="20"/>
        </w:rPr>
        <w:t>vinf</w:t>
      </w:r>
      <w:proofErr w:type="spellEnd"/>
      <w:proofErr w:type="gramStart"/>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3),</w:t>
      </w:r>
      <w:proofErr w:type="spellStart"/>
      <w:r w:rsidRPr="006E0A04">
        <w:rPr>
          <w:rFonts w:ascii="Courier New" w:hAnsi="Courier New" w:cs="Courier New"/>
          <w:color w:val="000000"/>
          <w:sz w:val="20"/>
          <w:szCs w:val="20"/>
        </w:rPr>
        <w:t>eCorrneg</w:t>
      </w:r>
      <w:proofErr w:type="spellEnd"/>
      <w:r w:rsidRPr="006E0A04">
        <w:rPr>
          <w:rFonts w:ascii="Courier New" w:hAnsi="Courier New" w:cs="Courier New"/>
          <w:color w:val="000000"/>
          <w:sz w:val="20"/>
          <w:szCs w:val="20"/>
        </w:rPr>
        <w:t>(:,3),</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sq</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neg data</w:t>
      </w:r>
    </w:p>
    <w:p w14:paraId="01728ECE"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plot(</w:t>
      </w:r>
      <w:proofErr w:type="spellStart"/>
      <w:proofErr w:type="gramStart"/>
      <w:r w:rsidRPr="006E0A04">
        <w:rPr>
          <w:rFonts w:ascii="Courier New" w:hAnsi="Courier New" w:cs="Courier New"/>
          <w:color w:val="000000"/>
          <w:sz w:val="20"/>
          <w:szCs w:val="20"/>
        </w:rPr>
        <w:t>xvalrange</w:t>
      </w:r>
      <w:proofErr w:type="spellEnd"/>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 xml:space="preserve">3,1}, </w:t>
      </w:r>
      <w:proofErr w:type="spellStart"/>
      <w:r w:rsidRPr="006E0A04">
        <w:rPr>
          <w:rFonts w:ascii="Courier New" w:hAnsi="Courier New" w:cs="Courier New"/>
          <w:color w:val="000000"/>
          <w:sz w:val="20"/>
          <w:szCs w:val="20"/>
        </w:rPr>
        <w:t>valsneg</w:t>
      </w:r>
      <w:proofErr w:type="spellEnd"/>
      <w:r w:rsidRPr="006E0A04">
        <w:rPr>
          <w:rFonts w:ascii="Courier New" w:hAnsi="Courier New" w:cs="Courier New"/>
          <w:color w:val="000000"/>
          <w:sz w:val="20"/>
          <w:szCs w:val="20"/>
        </w:rPr>
        <w:t>{3,1},</w:t>
      </w:r>
      <w:r w:rsidRPr="006E0A04">
        <w:rPr>
          <w:rFonts w:ascii="Courier New" w:hAnsi="Courier New" w:cs="Courier New"/>
          <w:color w:val="A020F0"/>
          <w:sz w:val="20"/>
          <w:szCs w:val="20"/>
        </w:rPr>
        <w:t>'--'</w:t>
      </w:r>
      <w:r w:rsidRPr="006E0A04">
        <w:rPr>
          <w:rFonts w:ascii="Courier New" w:hAnsi="Courier New" w:cs="Courier New"/>
          <w:color w:val="000000"/>
          <w:sz w:val="20"/>
          <w:szCs w:val="20"/>
        </w:rPr>
        <w:t>)</w:t>
      </w:r>
    </w:p>
    <w:p w14:paraId="22DD382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hold </w:t>
      </w:r>
      <w:r w:rsidRPr="006E0A04">
        <w:rPr>
          <w:rFonts w:ascii="Courier New" w:hAnsi="Courier New" w:cs="Courier New"/>
          <w:color w:val="A020F0"/>
          <w:sz w:val="20"/>
          <w:szCs w:val="20"/>
        </w:rPr>
        <w:t>off</w:t>
      </w:r>
    </w:p>
    <w:p w14:paraId="1BBEDB7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xlabel</w:t>
      </w:r>
      <w:proofErr w:type="spellEnd"/>
      <w:r w:rsidRPr="006E0A04">
        <w:rPr>
          <w:rFonts w:ascii="Courier New" w:hAnsi="Courier New" w:cs="Courier New"/>
          <w:color w:val="000000"/>
          <w:sz w:val="20"/>
          <w:szCs w:val="20"/>
        </w:rPr>
        <w:t>(</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V_inf</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w:t>
      </w:r>
    </w:p>
    <w:p w14:paraId="03F5961F"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ylabel</w:t>
      </w:r>
      <w:proofErr w:type="spellEnd"/>
      <w:r w:rsidRPr="006E0A04">
        <w:rPr>
          <w:rFonts w:ascii="Courier New" w:hAnsi="Courier New" w:cs="Courier New"/>
          <w:color w:val="000000"/>
          <w:sz w:val="20"/>
          <w:szCs w:val="20"/>
        </w:rPr>
        <w:t>(</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E_C_o_r_r</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w:t>
      </w:r>
    </w:p>
    <w:p w14:paraId="7F8CDC1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gramStart"/>
      <w:r w:rsidRPr="006E0A04">
        <w:rPr>
          <w:rFonts w:ascii="Courier New" w:hAnsi="Courier New" w:cs="Courier New"/>
          <w:color w:val="000000"/>
          <w:sz w:val="20"/>
          <w:szCs w:val="20"/>
        </w:rPr>
        <w:t>title(</w:t>
      </w:r>
      <w:proofErr w:type="gramEnd"/>
      <w:r w:rsidRPr="006E0A04">
        <w:rPr>
          <w:rFonts w:ascii="Courier New" w:hAnsi="Courier New" w:cs="Courier New"/>
          <w:color w:val="A020F0"/>
          <w:sz w:val="20"/>
          <w:szCs w:val="20"/>
        </w:rPr>
        <w:t>'Position 3 Calibration Curve'</w:t>
      </w:r>
      <w:r w:rsidRPr="006E0A04">
        <w:rPr>
          <w:rFonts w:ascii="Courier New" w:hAnsi="Courier New" w:cs="Courier New"/>
          <w:color w:val="000000"/>
          <w:sz w:val="20"/>
          <w:szCs w:val="20"/>
        </w:rPr>
        <w:t>)</w:t>
      </w:r>
    </w:p>
    <w:p w14:paraId="59E46915"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gramStart"/>
      <w:r w:rsidRPr="006E0A04">
        <w:rPr>
          <w:rFonts w:ascii="Courier New" w:hAnsi="Courier New" w:cs="Courier New"/>
          <w:color w:val="000000"/>
          <w:sz w:val="20"/>
          <w:szCs w:val="20"/>
        </w:rPr>
        <w:t>legend(</w:t>
      </w:r>
      <w:proofErr w:type="gramEnd"/>
      <w:r w:rsidRPr="006E0A04">
        <w:rPr>
          <w:rFonts w:ascii="Courier New" w:hAnsi="Courier New" w:cs="Courier New"/>
          <w:color w:val="A020F0"/>
          <w:sz w:val="20"/>
          <w:szCs w:val="20"/>
        </w:rPr>
        <w:t>'Data points (POS)'</w:t>
      </w:r>
      <w:r w:rsidRPr="006E0A04">
        <w:rPr>
          <w:rFonts w:ascii="Courier New" w:hAnsi="Courier New" w:cs="Courier New"/>
          <w:color w:val="000000"/>
          <w:sz w:val="20"/>
          <w:szCs w:val="20"/>
        </w:rPr>
        <w:t>,</w:t>
      </w:r>
      <w:r w:rsidRPr="006E0A04">
        <w:rPr>
          <w:rFonts w:ascii="Courier New" w:hAnsi="Courier New" w:cs="Courier New"/>
          <w:color w:val="A020F0"/>
          <w:sz w:val="20"/>
          <w:szCs w:val="20"/>
        </w:rPr>
        <w:t>'Line of best fit (POS)'</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'Data Points (NEG)'</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'Line of best fit (NEG)'</w:t>
      </w:r>
      <w:r w:rsidRPr="006E0A04">
        <w:rPr>
          <w:rFonts w:ascii="Courier New" w:hAnsi="Courier New" w:cs="Courier New"/>
          <w:color w:val="000000"/>
          <w:sz w:val="20"/>
          <w:szCs w:val="20"/>
        </w:rPr>
        <w:t>)</w:t>
      </w:r>
    </w:p>
    <w:p w14:paraId="2AA0437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6149EBB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gramStart"/>
      <w:r w:rsidRPr="006E0A04">
        <w:rPr>
          <w:rFonts w:ascii="Courier New" w:hAnsi="Courier New" w:cs="Courier New"/>
          <w:color w:val="000000"/>
          <w:sz w:val="20"/>
          <w:szCs w:val="20"/>
        </w:rPr>
        <w:t>figure(</w:t>
      </w:r>
      <w:proofErr w:type="gramEnd"/>
      <w:r w:rsidRPr="006E0A04">
        <w:rPr>
          <w:rFonts w:ascii="Courier New" w:hAnsi="Courier New" w:cs="Courier New"/>
          <w:color w:val="000000"/>
          <w:sz w:val="20"/>
          <w:szCs w:val="20"/>
        </w:rPr>
        <w:t xml:space="preserve">4) </w:t>
      </w:r>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tuPerc</w:t>
      </w:r>
      <w:proofErr w:type="spellEnd"/>
      <w:r w:rsidRPr="006E0A04">
        <w:rPr>
          <w:rFonts w:ascii="Courier New" w:hAnsi="Courier New" w:cs="Courier New"/>
          <w:color w:val="228B22"/>
          <w:sz w:val="20"/>
          <w:szCs w:val="20"/>
        </w:rPr>
        <w:t xml:space="preserve"> vs </w:t>
      </w:r>
      <w:proofErr w:type="spellStart"/>
      <w:r w:rsidRPr="006E0A04">
        <w:rPr>
          <w:rFonts w:ascii="Courier New" w:hAnsi="Courier New" w:cs="Courier New"/>
          <w:color w:val="228B22"/>
          <w:sz w:val="20"/>
          <w:szCs w:val="20"/>
        </w:rPr>
        <w:t>velvals</w:t>
      </w:r>
      <w:proofErr w:type="spellEnd"/>
    </w:p>
    <w:p w14:paraId="6BE505D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plot(meanvelvals</w:t>
      </w:r>
      <w:proofErr w:type="gramStart"/>
      <w:r w:rsidRPr="006E0A04">
        <w:rPr>
          <w:rFonts w:ascii="Courier New" w:hAnsi="Courier New" w:cs="Courier New"/>
          <w:color w:val="000000"/>
          <w:sz w:val="20"/>
          <w:szCs w:val="20"/>
        </w:rPr>
        <w:t>2,tuPercVals</w:t>
      </w:r>
      <w:proofErr w:type="gramEnd"/>
      <w:r w:rsidRPr="006E0A04">
        <w:rPr>
          <w:rFonts w:ascii="Courier New" w:hAnsi="Courier New" w:cs="Courier New"/>
          <w:color w:val="000000"/>
          <w:sz w:val="20"/>
          <w:szCs w:val="20"/>
        </w:rPr>
        <w:t>)</w:t>
      </w:r>
    </w:p>
    <w:p w14:paraId="4C1D65E4"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gramStart"/>
      <w:r w:rsidRPr="006E0A04">
        <w:rPr>
          <w:rFonts w:ascii="Courier New" w:hAnsi="Courier New" w:cs="Courier New"/>
          <w:color w:val="000000"/>
          <w:sz w:val="20"/>
          <w:szCs w:val="20"/>
        </w:rPr>
        <w:t>title(</w:t>
      </w:r>
      <w:proofErr w:type="gramEnd"/>
      <w:r w:rsidRPr="006E0A04">
        <w:rPr>
          <w:rFonts w:ascii="Courier New" w:hAnsi="Courier New" w:cs="Courier New"/>
          <w:color w:val="A020F0"/>
          <w:sz w:val="20"/>
          <w:szCs w:val="20"/>
        </w:rPr>
        <w:t>'Turbulence Percentage (Position 2) vs. Velocity'</w:t>
      </w:r>
      <w:r w:rsidRPr="006E0A04">
        <w:rPr>
          <w:rFonts w:ascii="Courier New" w:hAnsi="Courier New" w:cs="Courier New"/>
          <w:color w:val="000000"/>
          <w:sz w:val="20"/>
          <w:szCs w:val="20"/>
        </w:rPr>
        <w:t>)</w:t>
      </w:r>
    </w:p>
    <w:p w14:paraId="1EDAA795"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xlabel</w:t>
      </w:r>
      <w:proofErr w:type="spellEnd"/>
      <w:r w:rsidRPr="006E0A04">
        <w:rPr>
          <w:rFonts w:ascii="Courier New" w:hAnsi="Courier New" w:cs="Courier New"/>
          <w:color w:val="000000"/>
          <w:sz w:val="20"/>
          <w:szCs w:val="20"/>
        </w:rPr>
        <w:t>(</w:t>
      </w:r>
      <w:r w:rsidRPr="006E0A04">
        <w:rPr>
          <w:rFonts w:ascii="Courier New" w:hAnsi="Courier New" w:cs="Courier New"/>
          <w:color w:val="A020F0"/>
          <w:sz w:val="20"/>
          <w:szCs w:val="20"/>
        </w:rPr>
        <w:t>'Velocity'</w:t>
      </w:r>
      <w:r w:rsidRPr="006E0A04">
        <w:rPr>
          <w:rFonts w:ascii="Courier New" w:hAnsi="Courier New" w:cs="Courier New"/>
          <w:color w:val="000000"/>
          <w:sz w:val="20"/>
          <w:szCs w:val="20"/>
        </w:rPr>
        <w:t>)</w:t>
      </w:r>
    </w:p>
    <w:p w14:paraId="455BCB1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ylabel</w:t>
      </w:r>
      <w:proofErr w:type="spellEnd"/>
      <w:r w:rsidRPr="006E0A04">
        <w:rPr>
          <w:rFonts w:ascii="Courier New" w:hAnsi="Courier New" w:cs="Courier New"/>
          <w:color w:val="000000"/>
          <w:sz w:val="20"/>
          <w:szCs w:val="20"/>
        </w:rPr>
        <w:t>(</w:t>
      </w:r>
      <w:r w:rsidRPr="006E0A04">
        <w:rPr>
          <w:rFonts w:ascii="Courier New" w:hAnsi="Courier New" w:cs="Courier New"/>
          <w:color w:val="A020F0"/>
          <w:sz w:val="20"/>
          <w:szCs w:val="20"/>
        </w:rPr>
        <w:t>'</w:t>
      </w:r>
      <w:proofErr w:type="gramStart"/>
      <w:r w:rsidRPr="006E0A04">
        <w:rPr>
          <w:rFonts w:ascii="Courier New" w:hAnsi="Courier New" w:cs="Courier New"/>
          <w:color w:val="A020F0"/>
          <w:sz w:val="20"/>
          <w:szCs w:val="20"/>
        </w:rPr>
        <w:t>Tu(</w:t>
      </w:r>
      <w:proofErr w:type="gramEnd"/>
      <w:r w:rsidRPr="006E0A04">
        <w:rPr>
          <w:rFonts w:ascii="Courier New" w:hAnsi="Courier New" w:cs="Courier New"/>
          <w:color w:val="A020F0"/>
          <w:sz w:val="20"/>
          <w:szCs w:val="20"/>
        </w:rPr>
        <w:t>%)'</w:t>
      </w:r>
      <w:r w:rsidRPr="006E0A04">
        <w:rPr>
          <w:rFonts w:ascii="Courier New" w:hAnsi="Courier New" w:cs="Courier New"/>
          <w:color w:val="000000"/>
          <w:sz w:val="20"/>
          <w:szCs w:val="20"/>
        </w:rPr>
        <w:t>)</w:t>
      </w:r>
    </w:p>
    <w:p w14:paraId="6D8BABB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224679D2"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Hysteresis check</w:t>
      </w:r>
    </w:p>
    <w:p w14:paraId="04BC42F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 plot vel from up data and vel from down data against </w:t>
      </w:r>
      <w:proofErr w:type="spellStart"/>
      <w:r w:rsidRPr="006E0A04">
        <w:rPr>
          <w:rFonts w:ascii="Courier New" w:hAnsi="Courier New" w:cs="Courier New"/>
          <w:color w:val="228B22"/>
          <w:sz w:val="20"/>
          <w:szCs w:val="20"/>
        </w:rPr>
        <w:t>eachother</w:t>
      </w:r>
      <w:proofErr w:type="spellEnd"/>
      <w:r w:rsidRPr="006E0A04">
        <w:rPr>
          <w:rFonts w:ascii="Courier New" w:hAnsi="Courier New" w:cs="Courier New"/>
          <w:color w:val="228B22"/>
          <w:sz w:val="20"/>
          <w:szCs w:val="20"/>
        </w:rPr>
        <w:t>, do visual</w:t>
      </w:r>
    </w:p>
    <w:p w14:paraId="456095E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 check </w:t>
      </w:r>
      <w:proofErr w:type="gramStart"/>
      <w:r w:rsidRPr="006E0A04">
        <w:rPr>
          <w:rFonts w:ascii="Courier New" w:hAnsi="Courier New" w:cs="Courier New"/>
          <w:color w:val="228B22"/>
          <w:sz w:val="20"/>
          <w:szCs w:val="20"/>
        </w:rPr>
        <w:t>and also</w:t>
      </w:r>
      <w:proofErr w:type="gramEnd"/>
      <w:r w:rsidRPr="006E0A04">
        <w:rPr>
          <w:rFonts w:ascii="Courier New" w:hAnsi="Courier New" w:cs="Courier New"/>
          <w:color w:val="228B22"/>
          <w:sz w:val="20"/>
          <w:szCs w:val="20"/>
        </w:rPr>
        <w:t xml:space="preserve"> can get polynomial fit, do percent difference on the fits</w:t>
      </w:r>
    </w:p>
    <w:p w14:paraId="256398E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 </w:t>
      </w:r>
    </w:p>
    <w:p w14:paraId="78EDDBE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LAB 2</w:t>
      </w:r>
    </w:p>
    <w:p w14:paraId="58198AF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mu = 1.962e-5; </w:t>
      </w:r>
      <w:r w:rsidRPr="006E0A04">
        <w:rPr>
          <w:rFonts w:ascii="Courier New" w:hAnsi="Courier New" w:cs="Courier New"/>
          <w:color w:val="228B22"/>
          <w:sz w:val="20"/>
          <w:szCs w:val="20"/>
        </w:rPr>
        <w:t>% dynamic viscosity kg/</w:t>
      </w:r>
      <w:proofErr w:type="spellStart"/>
      <w:r w:rsidRPr="006E0A04">
        <w:rPr>
          <w:rFonts w:ascii="Courier New" w:hAnsi="Courier New" w:cs="Courier New"/>
          <w:color w:val="228B22"/>
          <w:sz w:val="20"/>
          <w:szCs w:val="20"/>
        </w:rPr>
        <w:t>ms</w:t>
      </w:r>
      <w:proofErr w:type="spellEnd"/>
    </w:p>
    <w:p w14:paraId="66F567DE"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d = 0.1016; </w:t>
      </w:r>
      <w:r w:rsidRPr="006E0A04">
        <w:rPr>
          <w:rFonts w:ascii="Courier New" w:hAnsi="Courier New" w:cs="Courier New"/>
          <w:color w:val="228B22"/>
          <w:sz w:val="20"/>
          <w:szCs w:val="20"/>
        </w:rPr>
        <w:t>% cylinder diameter, m</w:t>
      </w:r>
    </w:p>
    <w:p w14:paraId="6F9EA1B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 </w:t>
      </w:r>
    </w:p>
    <w:p w14:paraId="33ADC85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Use fast Fourier transform (</w:t>
      </w:r>
      <w:proofErr w:type="spellStart"/>
      <w:r w:rsidRPr="006E0A04">
        <w:rPr>
          <w:rFonts w:ascii="Courier New" w:hAnsi="Courier New" w:cs="Courier New"/>
          <w:color w:val="228B22"/>
          <w:sz w:val="20"/>
          <w:szCs w:val="20"/>
        </w:rPr>
        <w:t>matlab</w:t>
      </w:r>
      <w:proofErr w:type="spellEnd"/>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fft</w:t>
      </w:r>
      <w:proofErr w:type="spellEnd"/>
      <w:r w:rsidRPr="006E0A04">
        <w:rPr>
          <w:rFonts w:ascii="Courier New" w:hAnsi="Courier New" w:cs="Courier New"/>
          <w:color w:val="228B22"/>
          <w:sz w:val="20"/>
          <w:szCs w:val="20"/>
        </w:rPr>
        <w:t>) to get shedding frequencies</w:t>
      </w:r>
    </w:p>
    <w:p w14:paraId="2CEA63C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%S = f*d/</w:t>
      </w:r>
      <w:proofErr w:type="spellStart"/>
      <w:r w:rsidRPr="006E0A04">
        <w:rPr>
          <w:rFonts w:ascii="Courier New" w:hAnsi="Courier New" w:cs="Courier New"/>
          <w:color w:val="228B22"/>
          <w:sz w:val="20"/>
          <w:szCs w:val="20"/>
        </w:rPr>
        <w:t>vinf</w:t>
      </w:r>
      <w:proofErr w:type="spellEnd"/>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Strouhal</w:t>
      </w:r>
      <w:proofErr w:type="spellEnd"/>
      <w:r w:rsidRPr="006E0A04">
        <w:rPr>
          <w:rFonts w:ascii="Courier New" w:hAnsi="Courier New" w:cs="Courier New"/>
          <w:color w:val="228B22"/>
          <w:sz w:val="20"/>
          <w:szCs w:val="20"/>
        </w:rPr>
        <w:t xml:space="preserve"> number</w:t>
      </w:r>
    </w:p>
    <w:p w14:paraId="3702A468"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%Re = rho*</w:t>
      </w:r>
      <w:proofErr w:type="spellStart"/>
      <w:r w:rsidRPr="006E0A04">
        <w:rPr>
          <w:rFonts w:ascii="Courier New" w:hAnsi="Courier New" w:cs="Courier New"/>
          <w:color w:val="228B22"/>
          <w:sz w:val="20"/>
          <w:szCs w:val="20"/>
        </w:rPr>
        <w:t>vinf</w:t>
      </w:r>
      <w:proofErr w:type="spellEnd"/>
      <w:r w:rsidRPr="006E0A04">
        <w:rPr>
          <w:rFonts w:ascii="Courier New" w:hAnsi="Courier New" w:cs="Courier New"/>
          <w:color w:val="228B22"/>
          <w:sz w:val="20"/>
          <w:szCs w:val="20"/>
        </w:rPr>
        <w:t>*d/mu</w:t>
      </w:r>
    </w:p>
    <w:p w14:paraId="7B69FED2"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Load in data</w:t>
      </w:r>
    </w:p>
    <w:p w14:paraId="2C61C4B6"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lastRenderedPageBreak/>
        <w:t>Q = {</w:t>
      </w:r>
      <w:r w:rsidRPr="006E0A04">
        <w:rPr>
          <w:rFonts w:ascii="Courier New" w:hAnsi="Courier New" w:cs="Courier New"/>
          <w:color w:val="A020F0"/>
          <w:sz w:val="20"/>
          <w:szCs w:val="20"/>
        </w:rPr>
        <w:t>'0.5'</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'1.0'</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'1.5'</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'2.0'</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'2.5'</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'3.0'</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'3.5'</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'4.0'</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'4.5'</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'5.0'</w:t>
      </w:r>
      <w:r w:rsidRPr="006E0A04">
        <w:rPr>
          <w:rFonts w:ascii="Courier New" w:hAnsi="Courier New" w:cs="Courier New"/>
          <w:color w:val="000000"/>
          <w:sz w:val="20"/>
          <w:szCs w:val="20"/>
        </w:rPr>
        <w:t xml:space="preserve">, </w:t>
      </w:r>
      <w:r w:rsidRPr="006E0A04">
        <w:rPr>
          <w:rFonts w:ascii="Courier New" w:hAnsi="Courier New" w:cs="Courier New"/>
          <w:color w:val="0000FF"/>
          <w:sz w:val="20"/>
          <w:szCs w:val="20"/>
        </w:rPr>
        <w:t>...</w:t>
      </w:r>
    </w:p>
    <w:p w14:paraId="3DC44ED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'6.0'</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'7.0'</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'8.0'</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'9.0'</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'10.0'</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'11.0'</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'12.0'</w:t>
      </w:r>
      <w:r w:rsidRPr="006E0A04">
        <w:rPr>
          <w:rFonts w:ascii="Courier New" w:hAnsi="Courier New" w:cs="Courier New"/>
          <w:color w:val="000000"/>
          <w:sz w:val="20"/>
          <w:szCs w:val="20"/>
        </w:rPr>
        <w:t>};</w:t>
      </w:r>
    </w:p>
    <w:p w14:paraId="2F12387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Qnums</w:t>
      </w:r>
      <w:proofErr w:type="spellEnd"/>
      <w:r w:rsidRPr="006E0A04">
        <w:rPr>
          <w:rFonts w:ascii="Courier New" w:hAnsi="Courier New" w:cs="Courier New"/>
          <w:color w:val="000000"/>
          <w:sz w:val="20"/>
          <w:szCs w:val="20"/>
        </w:rPr>
        <w:t xml:space="preserve"> = [0.5 1 1.5 2 2.5 3 3.5 4 4.5 5 6 7 8 9 10 11 12</w:t>
      </w:r>
      <w:proofErr w:type="gramStart"/>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 xml:space="preserve">47.88; </w:t>
      </w:r>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psf</w:t>
      </w:r>
      <w:proofErr w:type="spellEnd"/>
      <w:r w:rsidRPr="006E0A04">
        <w:rPr>
          <w:rFonts w:ascii="Courier New" w:hAnsi="Courier New" w:cs="Courier New"/>
          <w:color w:val="228B22"/>
          <w:sz w:val="20"/>
          <w:szCs w:val="20"/>
        </w:rPr>
        <w:t xml:space="preserve"> to Pa</w:t>
      </w:r>
    </w:p>
    <w:p w14:paraId="690D38A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vthlam</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importdata</w:t>
      </w:r>
      <w:proofErr w:type="spellEnd"/>
      <w:r w:rsidRPr="006E0A04">
        <w:rPr>
          <w:rFonts w:ascii="Courier New" w:hAnsi="Courier New" w:cs="Courier New"/>
          <w:color w:val="000000"/>
          <w:sz w:val="20"/>
          <w:szCs w:val="20"/>
        </w:rPr>
        <w:t>(</w:t>
      </w:r>
      <w:r w:rsidRPr="006E0A04">
        <w:rPr>
          <w:rFonts w:ascii="Courier New" w:hAnsi="Courier New" w:cs="Courier New"/>
          <w:color w:val="A020F0"/>
          <w:sz w:val="20"/>
          <w:szCs w:val="20"/>
        </w:rPr>
        <w:t>"voltage_time_history_Q_1.0_lam_position_1.dat"</w:t>
      </w:r>
      <w:r w:rsidRPr="006E0A04">
        <w:rPr>
          <w:rFonts w:ascii="Courier New" w:hAnsi="Courier New" w:cs="Courier New"/>
          <w:color w:val="000000"/>
          <w:sz w:val="20"/>
          <w:szCs w:val="20"/>
        </w:rPr>
        <w:t>);</w:t>
      </w:r>
    </w:p>
    <w:p w14:paraId="3B43F99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vthlam</w:t>
      </w:r>
      <w:proofErr w:type="spellEnd"/>
      <w:r w:rsidRPr="006E0A04">
        <w:rPr>
          <w:rFonts w:ascii="Courier New" w:hAnsi="Courier New" w:cs="Courier New"/>
          <w:color w:val="228B22"/>
          <w:sz w:val="20"/>
          <w:szCs w:val="20"/>
        </w:rPr>
        <w:t xml:space="preserve"> = </w:t>
      </w:r>
      <w:proofErr w:type="spellStart"/>
      <w:r w:rsidRPr="006E0A04">
        <w:rPr>
          <w:rFonts w:ascii="Courier New" w:hAnsi="Courier New" w:cs="Courier New"/>
          <w:color w:val="228B22"/>
          <w:sz w:val="20"/>
          <w:szCs w:val="20"/>
        </w:rPr>
        <w:t>importdata</w:t>
      </w:r>
      <w:proofErr w:type="spellEnd"/>
      <w:r w:rsidRPr="006E0A04">
        <w:rPr>
          <w:rFonts w:ascii="Courier New" w:hAnsi="Courier New" w:cs="Courier New"/>
          <w:color w:val="228B22"/>
          <w:sz w:val="20"/>
          <w:szCs w:val="20"/>
        </w:rPr>
        <w:t>(filenames1{2} + num2str(Q(</w:t>
      </w:r>
      <w:proofErr w:type="spellStart"/>
      <w:r w:rsidRPr="006E0A04">
        <w:rPr>
          <w:rFonts w:ascii="Courier New" w:hAnsi="Courier New" w:cs="Courier New"/>
          <w:color w:val="228B22"/>
          <w:sz w:val="20"/>
          <w:szCs w:val="20"/>
        </w:rPr>
        <w:t>i</w:t>
      </w:r>
      <w:proofErr w:type="spellEnd"/>
      <w:r w:rsidRPr="006E0A04">
        <w:rPr>
          <w:rFonts w:ascii="Courier New" w:hAnsi="Courier New" w:cs="Courier New"/>
          <w:color w:val="228B22"/>
          <w:sz w:val="20"/>
          <w:szCs w:val="20"/>
        </w:rPr>
        <w:t>)) + "_lam_position_1.dat");</w:t>
      </w:r>
    </w:p>
    <w:p w14:paraId="39CB37A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vthlam</w:t>
      </w:r>
      <w:proofErr w:type="spellEnd"/>
      <w:r w:rsidRPr="006E0A04">
        <w:rPr>
          <w:rFonts w:ascii="Courier New" w:hAnsi="Courier New" w:cs="Courier New"/>
          <w:color w:val="000000"/>
          <w:sz w:val="20"/>
          <w:szCs w:val="20"/>
        </w:rPr>
        <w:t xml:space="preserve"> = {};</w:t>
      </w:r>
    </w:p>
    <w:p w14:paraId="4421D52F"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vthturb</w:t>
      </w:r>
      <w:proofErr w:type="spellEnd"/>
      <w:r w:rsidRPr="006E0A04">
        <w:rPr>
          <w:rFonts w:ascii="Courier New" w:hAnsi="Courier New" w:cs="Courier New"/>
          <w:color w:val="000000"/>
          <w:sz w:val="20"/>
          <w:szCs w:val="20"/>
        </w:rPr>
        <w:t xml:space="preserve"> = {};</w:t>
      </w:r>
    </w:p>
    <w:p w14:paraId="60FC40A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FF"/>
          <w:sz w:val="20"/>
          <w:szCs w:val="20"/>
        </w:rPr>
        <w:t>parfor</w:t>
      </w:r>
      <w:proofErr w:type="spellEnd"/>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 = </w:t>
      </w:r>
      <w:proofErr w:type="gramStart"/>
      <w:r w:rsidRPr="006E0A04">
        <w:rPr>
          <w:rFonts w:ascii="Courier New" w:hAnsi="Courier New" w:cs="Courier New"/>
          <w:color w:val="000000"/>
          <w:sz w:val="20"/>
          <w:szCs w:val="20"/>
        </w:rPr>
        <w:t>1:length</w:t>
      </w:r>
      <w:proofErr w:type="gramEnd"/>
      <w:r w:rsidRPr="006E0A04">
        <w:rPr>
          <w:rFonts w:ascii="Courier New" w:hAnsi="Courier New" w:cs="Courier New"/>
          <w:color w:val="000000"/>
          <w:sz w:val="20"/>
          <w:szCs w:val="20"/>
        </w:rPr>
        <w:t xml:space="preserve">(Q) </w:t>
      </w:r>
      <w:r w:rsidRPr="006E0A04">
        <w:rPr>
          <w:rFonts w:ascii="Courier New" w:hAnsi="Courier New" w:cs="Courier New"/>
          <w:color w:val="228B22"/>
          <w:sz w:val="20"/>
          <w:szCs w:val="20"/>
        </w:rPr>
        <w:t>% number of Q's tested</w:t>
      </w:r>
    </w:p>
    <w:p w14:paraId="4849BCB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vthlam</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importdata</w:t>
      </w:r>
      <w:proofErr w:type="spellEnd"/>
      <w:r w:rsidRPr="006E0A04">
        <w:rPr>
          <w:rFonts w:ascii="Courier New" w:hAnsi="Courier New" w:cs="Courier New"/>
          <w:color w:val="000000"/>
          <w:sz w:val="20"/>
          <w:szCs w:val="20"/>
        </w:rPr>
        <w:t>(filenames1{2} + Q{</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 + </w:t>
      </w:r>
      <w:r w:rsidRPr="006E0A04">
        <w:rPr>
          <w:rFonts w:ascii="Courier New" w:hAnsi="Courier New" w:cs="Courier New"/>
          <w:color w:val="A020F0"/>
          <w:sz w:val="20"/>
          <w:szCs w:val="20"/>
        </w:rPr>
        <w:t>"_lam_position_1.dat"</w:t>
      </w:r>
      <w:r w:rsidRPr="006E0A04">
        <w:rPr>
          <w:rFonts w:ascii="Courier New" w:hAnsi="Courier New" w:cs="Courier New"/>
          <w:color w:val="000000"/>
          <w:sz w:val="20"/>
          <w:szCs w:val="20"/>
        </w:rPr>
        <w:t>);</w:t>
      </w:r>
    </w:p>
    <w:p w14:paraId="4FDA3F41"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vthlam_volt</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vthlam</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w:t>
      </w:r>
      <w:proofErr w:type="gramStart"/>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2);</w:t>
      </w:r>
    </w:p>
    <w:p w14:paraId="02B97AF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vthturb</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importdata</w:t>
      </w:r>
      <w:proofErr w:type="spellEnd"/>
      <w:r w:rsidRPr="006E0A04">
        <w:rPr>
          <w:rFonts w:ascii="Courier New" w:hAnsi="Courier New" w:cs="Courier New"/>
          <w:color w:val="000000"/>
          <w:sz w:val="20"/>
          <w:szCs w:val="20"/>
        </w:rPr>
        <w:t>(filenames1{2} + Q{</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 + </w:t>
      </w:r>
      <w:r w:rsidRPr="006E0A04">
        <w:rPr>
          <w:rFonts w:ascii="Courier New" w:hAnsi="Courier New" w:cs="Courier New"/>
          <w:color w:val="A020F0"/>
          <w:sz w:val="20"/>
          <w:szCs w:val="20"/>
        </w:rPr>
        <w:t>"_turb_position_1.dat"</w:t>
      </w:r>
      <w:r w:rsidRPr="006E0A04">
        <w:rPr>
          <w:rFonts w:ascii="Courier New" w:hAnsi="Courier New" w:cs="Courier New"/>
          <w:color w:val="000000"/>
          <w:sz w:val="20"/>
          <w:szCs w:val="20"/>
        </w:rPr>
        <w:t>);</w:t>
      </w:r>
    </w:p>
    <w:p w14:paraId="20AFA4E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vthturb_volt</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vthturb</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w:t>
      </w:r>
      <w:proofErr w:type="gramStart"/>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2);</w:t>
      </w:r>
    </w:p>
    <w:p w14:paraId="0D563B31"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FF"/>
          <w:sz w:val="20"/>
          <w:szCs w:val="20"/>
        </w:rPr>
        <w:t>end</w:t>
      </w:r>
    </w:p>
    <w:p w14:paraId="4029884A"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Calculate freestream velocity</w:t>
      </w:r>
    </w:p>
    <w:p w14:paraId="145E4F4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vinf2 = sqrt(</w:t>
      </w:r>
      <w:proofErr w:type="gramStart"/>
      <w:r w:rsidRPr="006E0A04">
        <w:rPr>
          <w:rFonts w:ascii="Courier New" w:hAnsi="Courier New" w:cs="Courier New"/>
          <w:color w:val="000000"/>
          <w:sz w:val="20"/>
          <w:szCs w:val="20"/>
        </w:rPr>
        <w:t>2.*</w:t>
      </w:r>
      <w:proofErr w:type="spellStart"/>
      <w:proofErr w:type="gramEnd"/>
      <w:r w:rsidRPr="006E0A04">
        <w:rPr>
          <w:rFonts w:ascii="Courier New" w:hAnsi="Courier New" w:cs="Courier New"/>
          <w:color w:val="000000"/>
          <w:sz w:val="20"/>
          <w:szCs w:val="20"/>
        </w:rPr>
        <w:t>Qnums</w:t>
      </w:r>
      <w:proofErr w:type="spellEnd"/>
      <w:r w:rsidRPr="006E0A04">
        <w:rPr>
          <w:rFonts w:ascii="Courier New" w:hAnsi="Courier New" w:cs="Courier New"/>
          <w:color w:val="000000"/>
          <w:sz w:val="20"/>
          <w:szCs w:val="20"/>
        </w:rPr>
        <w:t>./rho);</w:t>
      </w:r>
    </w:p>
    <w:p w14:paraId="0114532E"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 Calculate vel from </w:t>
      </w:r>
      <w:proofErr w:type="spellStart"/>
      <w:r w:rsidRPr="006E0A04">
        <w:rPr>
          <w:rFonts w:ascii="Courier New" w:hAnsi="Courier New" w:cs="Courier New"/>
          <w:color w:val="228B22"/>
          <w:sz w:val="20"/>
          <w:szCs w:val="20"/>
        </w:rPr>
        <w:t>vth</w:t>
      </w:r>
      <w:proofErr w:type="spellEnd"/>
      <w:r w:rsidRPr="006E0A04">
        <w:rPr>
          <w:rFonts w:ascii="Courier New" w:hAnsi="Courier New" w:cs="Courier New"/>
          <w:color w:val="228B22"/>
          <w:sz w:val="20"/>
          <w:szCs w:val="20"/>
        </w:rPr>
        <w:t xml:space="preserve"> data using </w:t>
      </w:r>
      <w:proofErr w:type="spellStart"/>
      <w:r w:rsidRPr="006E0A04">
        <w:rPr>
          <w:rFonts w:ascii="Courier New" w:hAnsi="Courier New" w:cs="Courier New"/>
          <w:color w:val="228B22"/>
          <w:sz w:val="20"/>
          <w:szCs w:val="20"/>
        </w:rPr>
        <w:t>interp</w:t>
      </w:r>
      <w:proofErr w:type="spellEnd"/>
    </w:p>
    <w:p w14:paraId="03C7ACE8"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   MIGHT only need to get </w:t>
      </w:r>
      <w:proofErr w:type="spellStart"/>
      <w:r w:rsidRPr="006E0A04">
        <w:rPr>
          <w:rFonts w:ascii="Courier New" w:hAnsi="Courier New" w:cs="Courier New"/>
          <w:color w:val="228B22"/>
          <w:sz w:val="20"/>
          <w:szCs w:val="20"/>
        </w:rPr>
        <w:t>v_inf</w:t>
      </w:r>
      <w:proofErr w:type="spellEnd"/>
      <w:r w:rsidRPr="006E0A04">
        <w:rPr>
          <w:rFonts w:ascii="Courier New" w:hAnsi="Courier New" w:cs="Courier New"/>
          <w:color w:val="228B22"/>
          <w:sz w:val="20"/>
          <w:szCs w:val="20"/>
        </w:rPr>
        <w:t xml:space="preserve"> from </w:t>
      </w:r>
      <w:proofErr w:type="spellStart"/>
      <w:r w:rsidRPr="006E0A04">
        <w:rPr>
          <w:rFonts w:ascii="Courier New" w:hAnsi="Courier New" w:cs="Courier New"/>
          <w:color w:val="228B22"/>
          <w:sz w:val="20"/>
          <w:szCs w:val="20"/>
        </w:rPr>
        <w:t>Qtrans</w:t>
      </w:r>
      <w:proofErr w:type="spellEnd"/>
      <w:r w:rsidRPr="006E0A04">
        <w:rPr>
          <w:rFonts w:ascii="Courier New" w:hAnsi="Courier New" w:cs="Courier New"/>
          <w:color w:val="228B22"/>
          <w:sz w:val="20"/>
          <w:szCs w:val="20"/>
        </w:rPr>
        <w:t xml:space="preserve"> as says in handout</w:t>
      </w:r>
    </w:p>
    <w:p w14:paraId="1E4105A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vthvel_lam</w:t>
      </w:r>
      <w:proofErr w:type="spellEnd"/>
      <w:r w:rsidRPr="006E0A04">
        <w:rPr>
          <w:rFonts w:ascii="Courier New" w:hAnsi="Courier New" w:cs="Courier New"/>
          <w:color w:val="228B22"/>
          <w:sz w:val="20"/>
          <w:szCs w:val="20"/>
        </w:rPr>
        <w:t xml:space="preserve"> = interp1(</w:t>
      </w:r>
      <w:proofErr w:type="spellStart"/>
      <w:r w:rsidRPr="006E0A04">
        <w:rPr>
          <w:rFonts w:ascii="Courier New" w:hAnsi="Courier New" w:cs="Courier New"/>
          <w:color w:val="228B22"/>
          <w:sz w:val="20"/>
          <w:szCs w:val="20"/>
        </w:rPr>
        <w:t>polyval</w:t>
      </w:r>
      <w:proofErr w:type="spellEnd"/>
      <w:r w:rsidRPr="006E0A04">
        <w:rPr>
          <w:rFonts w:ascii="Courier New" w:hAnsi="Courier New" w:cs="Courier New"/>
          <w:color w:val="228B22"/>
          <w:sz w:val="20"/>
          <w:szCs w:val="20"/>
        </w:rPr>
        <w:t>(p{3,1</w:t>
      </w:r>
      <w:proofErr w:type="gramStart"/>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linspace</w:t>
      </w:r>
      <w:proofErr w:type="spellEnd"/>
      <w:proofErr w:type="gramEnd"/>
      <w:r w:rsidRPr="006E0A04">
        <w:rPr>
          <w:rFonts w:ascii="Courier New" w:hAnsi="Courier New" w:cs="Courier New"/>
          <w:color w:val="228B22"/>
          <w:sz w:val="20"/>
          <w:szCs w:val="20"/>
        </w:rPr>
        <w:t>(min(y),max(y),17)),vinf2, cell2mat(</w:t>
      </w:r>
      <w:proofErr w:type="spellStart"/>
      <w:r w:rsidRPr="006E0A04">
        <w:rPr>
          <w:rFonts w:ascii="Courier New" w:hAnsi="Courier New" w:cs="Courier New"/>
          <w:color w:val="228B22"/>
          <w:sz w:val="20"/>
          <w:szCs w:val="20"/>
        </w:rPr>
        <w:t>vthlam_volt</w:t>
      </w:r>
      <w:proofErr w:type="spellEnd"/>
      <w:r w:rsidRPr="006E0A04">
        <w:rPr>
          <w:rFonts w:ascii="Courier New" w:hAnsi="Courier New" w:cs="Courier New"/>
          <w:color w:val="228B22"/>
          <w:sz w:val="20"/>
          <w:szCs w:val="20"/>
        </w:rPr>
        <w:t>),'linear','</w:t>
      </w:r>
      <w:proofErr w:type="spellStart"/>
      <w:r w:rsidRPr="006E0A04">
        <w:rPr>
          <w:rFonts w:ascii="Courier New" w:hAnsi="Courier New" w:cs="Courier New"/>
          <w:color w:val="228B22"/>
          <w:sz w:val="20"/>
          <w:szCs w:val="20"/>
        </w:rPr>
        <w:t>extrap</w:t>
      </w:r>
      <w:proofErr w:type="spellEnd"/>
      <w:r w:rsidRPr="006E0A04">
        <w:rPr>
          <w:rFonts w:ascii="Courier New" w:hAnsi="Courier New" w:cs="Courier New"/>
          <w:color w:val="228B22"/>
          <w:sz w:val="20"/>
          <w:szCs w:val="20"/>
        </w:rPr>
        <w:t xml:space="preserve">'); % </w:t>
      </w:r>
      <w:proofErr w:type="spellStart"/>
      <w:r w:rsidRPr="006E0A04">
        <w:rPr>
          <w:rFonts w:ascii="Courier New" w:hAnsi="Courier New" w:cs="Courier New"/>
          <w:color w:val="228B22"/>
          <w:sz w:val="20"/>
          <w:szCs w:val="20"/>
        </w:rPr>
        <w:t>vels</w:t>
      </w:r>
      <w:proofErr w:type="spellEnd"/>
      <w:r w:rsidRPr="006E0A04">
        <w:rPr>
          <w:rFonts w:ascii="Courier New" w:hAnsi="Courier New" w:cs="Courier New"/>
          <w:color w:val="228B22"/>
          <w:sz w:val="20"/>
          <w:szCs w:val="20"/>
        </w:rPr>
        <w:t xml:space="preserve"> separated by </w:t>
      </w:r>
      <w:proofErr w:type="spellStart"/>
      <w:r w:rsidRPr="006E0A04">
        <w:rPr>
          <w:rFonts w:ascii="Courier New" w:hAnsi="Courier New" w:cs="Courier New"/>
          <w:color w:val="228B22"/>
          <w:sz w:val="20"/>
          <w:szCs w:val="20"/>
        </w:rPr>
        <w:t>dynp</w:t>
      </w:r>
      <w:proofErr w:type="spellEnd"/>
    </w:p>
    <w:p w14:paraId="3F8337B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vthvel_lam</w:t>
      </w:r>
      <w:proofErr w:type="spellEnd"/>
      <w:r w:rsidRPr="006E0A04">
        <w:rPr>
          <w:rFonts w:ascii="Courier New" w:hAnsi="Courier New" w:cs="Courier New"/>
          <w:color w:val="000000"/>
          <w:sz w:val="20"/>
          <w:szCs w:val="20"/>
        </w:rPr>
        <w:t xml:space="preserve"> = interp1(</w:t>
      </w:r>
      <w:proofErr w:type="spellStart"/>
      <w:proofErr w:type="gramStart"/>
      <w:r w:rsidRPr="006E0A04">
        <w:rPr>
          <w:rFonts w:ascii="Courier New" w:hAnsi="Courier New" w:cs="Courier New"/>
          <w:color w:val="000000"/>
          <w:sz w:val="20"/>
          <w:szCs w:val="20"/>
        </w:rPr>
        <w:t>y,x</w:t>
      </w:r>
      <w:proofErr w:type="spellEnd"/>
      <w:proofErr w:type="gramEnd"/>
      <w:r w:rsidRPr="006E0A04">
        <w:rPr>
          <w:rFonts w:ascii="Courier New" w:hAnsi="Courier New" w:cs="Courier New"/>
          <w:color w:val="000000"/>
          <w:sz w:val="20"/>
          <w:szCs w:val="20"/>
        </w:rPr>
        <w:t>, cell2mat(</w:t>
      </w:r>
      <w:proofErr w:type="spellStart"/>
      <w:r w:rsidRPr="006E0A04">
        <w:rPr>
          <w:rFonts w:ascii="Courier New" w:hAnsi="Courier New" w:cs="Courier New"/>
          <w:color w:val="000000"/>
          <w:sz w:val="20"/>
          <w:szCs w:val="20"/>
        </w:rPr>
        <w:t>vthlam_volt</w:t>
      </w:r>
      <w:proofErr w:type="spellEnd"/>
      <w:r w:rsidRPr="006E0A04">
        <w:rPr>
          <w:rFonts w:ascii="Courier New" w:hAnsi="Courier New" w:cs="Courier New"/>
          <w:color w:val="000000"/>
          <w:sz w:val="20"/>
          <w:szCs w:val="20"/>
        </w:rPr>
        <w:t>),</w:t>
      </w:r>
      <w:r w:rsidRPr="006E0A04">
        <w:rPr>
          <w:rFonts w:ascii="Courier New" w:hAnsi="Courier New" w:cs="Courier New"/>
          <w:color w:val="A020F0"/>
          <w:sz w:val="20"/>
          <w:szCs w:val="20"/>
        </w:rPr>
        <w:t>'linear'</w:t>
      </w:r>
      <w:r w:rsidRPr="006E0A04">
        <w:rPr>
          <w:rFonts w:ascii="Courier New" w:hAnsi="Courier New" w:cs="Courier New"/>
          <w:color w:val="000000"/>
          <w:sz w:val="20"/>
          <w:szCs w:val="20"/>
        </w:rPr>
        <w:t>,</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extrap</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vels</w:t>
      </w:r>
      <w:proofErr w:type="spellEnd"/>
      <w:r w:rsidRPr="006E0A04">
        <w:rPr>
          <w:rFonts w:ascii="Courier New" w:hAnsi="Courier New" w:cs="Courier New"/>
          <w:color w:val="228B22"/>
          <w:sz w:val="20"/>
          <w:szCs w:val="20"/>
        </w:rPr>
        <w:t xml:space="preserve"> separated by </w:t>
      </w:r>
      <w:proofErr w:type="spellStart"/>
      <w:r w:rsidRPr="006E0A04">
        <w:rPr>
          <w:rFonts w:ascii="Courier New" w:hAnsi="Courier New" w:cs="Courier New"/>
          <w:color w:val="228B22"/>
          <w:sz w:val="20"/>
          <w:szCs w:val="20"/>
        </w:rPr>
        <w:t>dynp</w:t>
      </w:r>
      <w:proofErr w:type="spellEnd"/>
    </w:p>
    <w:p w14:paraId="27FE1435"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vthvel_turb</w:t>
      </w:r>
      <w:proofErr w:type="spellEnd"/>
      <w:r w:rsidRPr="006E0A04">
        <w:rPr>
          <w:rFonts w:ascii="Courier New" w:hAnsi="Courier New" w:cs="Courier New"/>
          <w:color w:val="000000"/>
          <w:sz w:val="20"/>
          <w:szCs w:val="20"/>
        </w:rPr>
        <w:t xml:space="preserve"> = interp1(</w:t>
      </w:r>
      <w:proofErr w:type="spellStart"/>
      <w:proofErr w:type="gramStart"/>
      <w:r w:rsidRPr="006E0A04">
        <w:rPr>
          <w:rFonts w:ascii="Courier New" w:hAnsi="Courier New" w:cs="Courier New"/>
          <w:color w:val="000000"/>
          <w:sz w:val="20"/>
          <w:szCs w:val="20"/>
        </w:rPr>
        <w:t>y,x</w:t>
      </w:r>
      <w:proofErr w:type="spellEnd"/>
      <w:proofErr w:type="gramEnd"/>
      <w:r w:rsidRPr="006E0A04">
        <w:rPr>
          <w:rFonts w:ascii="Courier New" w:hAnsi="Courier New" w:cs="Courier New"/>
          <w:color w:val="000000"/>
          <w:sz w:val="20"/>
          <w:szCs w:val="20"/>
        </w:rPr>
        <w:t>, cell2mat(</w:t>
      </w:r>
      <w:proofErr w:type="spellStart"/>
      <w:r w:rsidRPr="006E0A04">
        <w:rPr>
          <w:rFonts w:ascii="Courier New" w:hAnsi="Courier New" w:cs="Courier New"/>
          <w:color w:val="000000"/>
          <w:sz w:val="20"/>
          <w:szCs w:val="20"/>
        </w:rPr>
        <w:t>vthturb_volt</w:t>
      </w:r>
      <w:proofErr w:type="spellEnd"/>
      <w:r w:rsidRPr="006E0A04">
        <w:rPr>
          <w:rFonts w:ascii="Courier New" w:hAnsi="Courier New" w:cs="Courier New"/>
          <w:color w:val="000000"/>
          <w:sz w:val="20"/>
          <w:szCs w:val="20"/>
        </w:rPr>
        <w:t>),</w:t>
      </w:r>
      <w:r w:rsidRPr="006E0A04">
        <w:rPr>
          <w:rFonts w:ascii="Courier New" w:hAnsi="Courier New" w:cs="Courier New"/>
          <w:color w:val="A020F0"/>
          <w:sz w:val="20"/>
          <w:szCs w:val="20"/>
        </w:rPr>
        <w:t>'linear'</w:t>
      </w:r>
      <w:r w:rsidRPr="006E0A04">
        <w:rPr>
          <w:rFonts w:ascii="Courier New" w:hAnsi="Courier New" w:cs="Courier New"/>
          <w:color w:val="000000"/>
          <w:sz w:val="20"/>
          <w:szCs w:val="20"/>
        </w:rPr>
        <w:t>,</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extrap</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w:t>
      </w:r>
    </w:p>
    <w:p w14:paraId="5959FC6F"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Calculate Reynolds number</w:t>
      </w:r>
    </w:p>
    <w:p w14:paraId="6C361D9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Re_lam</w:t>
      </w:r>
      <w:proofErr w:type="spellEnd"/>
      <w:r w:rsidRPr="006E0A04">
        <w:rPr>
          <w:rFonts w:ascii="Courier New" w:hAnsi="Courier New" w:cs="Courier New"/>
          <w:color w:val="000000"/>
          <w:sz w:val="20"/>
          <w:szCs w:val="20"/>
        </w:rPr>
        <w:t xml:space="preserve"> = </w:t>
      </w:r>
      <w:proofErr w:type="gramStart"/>
      <w:r w:rsidRPr="006E0A04">
        <w:rPr>
          <w:rFonts w:ascii="Courier New" w:hAnsi="Courier New" w:cs="Courier New"/>
          <w:color w:val="000000"/>
          <w:sz w:val="20"/>
          <w:szCs w:val="20"/>
        </w:rPr>
        <w:t>rho.*</w:t>
      </w:r>
      <w:proofErr w:type="gramEnd"/>
      <w:r w:rsidRPr="006E0A04">
        <w:rPr>
          <w:rFonts w:ascii="Courier New" w:hAnsi="Courier New" w:cs="Courier New"/>
          <w:color w:val="000000"/>
          <w:sz w:val="20"/>
          <w:szCs w:val="20"/>
        </w:rPr>
        <w:t>d.*</w:t>
      </w:r>
      <w:proofErr w:type="spellStart"/>
      <w:r w:rsidRPr="006E0A04">
        <w:rPr>
          <w:rFonts w:ascii="Courier New" w:hAnsi="Courier New" w:cs="Courier New"/>
          <w:color w:val="000000"/>
          <w:sz w:val="20"/>
          <w:szCs w:val="20"/>
        </w:rPr>
        <w:t>vthvel_lam</w:t>
      </w:r>
      <w:proofErr w:type="spellEnd"/>
      <w:r w:rsidRPr="006E0A04">
        <w:rPr>
          <w:rFonts w:ascii="Courier New" w:hAnsi="Courier New" w:cs="Courier New"/>
          <w:color w:val="000000"/>
          <w:sz w:val="20"/>
          <w:szCs w:val="20"/>
        </w:rPr>
        <w:t>./mu;</w:t>
      </w:r>
    </w:p>
    <w:p w14:paraId="731A1FF1"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Re_turb</w:t>
      </w:r>
      <w:proofErr w:type="spellEnd"/>
      <w:r w:rsidRPr="006E0A04">
        <w:rPr>
          <w:rFonts w:ascii="Courier New" w:hAnsi="Courier New" w:cs="Courier New"/>
          <w:color w:val="000000"/>
          <w:sz w:val="20"/>
          <w:szCs w:val="20"/>
        </w:rPr>
        <w:t xml:space="preserve"> = </w:t>
      </w:r>
      <w:proofErr w:type="gramStart"/>
      <w:r w:rsidRPr="006E0A04">
        <w:rPr>
          <w:rFonts w:ascii="Courier New" w:hAnsi="Courier New" w:cs="Courier New"/>
          <w:color w:val="000000"/>
          <w:sz w:val="20"/>
          <w:szCs w:val="20"/>
        </w:rPr>
        <w:t>rho.*</w:t>
      </w:r>
      <w:proofErr w:type="gramEnd"/>
      <w:r w:rsidRPr="006E0A04">
        <w:rPr>
          <w:rFonts w:ascii="Courier New" w:hAnsi="Courier New" w:cs="Courier New"/>
          <w:color w:val="000000"/>
          <w:sz w:val="20"/>
          <w:szCs w:val="20"/>
        </w:rPr>
        <w:t>d.*</w:t>
      </w:r>
      <w:proofErr w:type="spellStart"/>
      <w:r w:rsidRPr="006E0A04">
        <w:rPr>
          <w:rFonts w:ascii="Courier New" w:hAnsi="Courier New" w:cs="Courier New"/>
          <w:color w:val="000000"/>
          <w:sz w:val="20"/>
          <w:szCs w:val="20"/>
        </w:rPr>
        <w:t>vthvel_turb</w:t>
      </w:r>
      <w:proofErr w:type="spellEnd"/>
      <w:r w:rsidRPr="006E0A04">
        <w:rPr>
          <w:rFonts w:ascii="Courier New" w:hAnsi="Courier New" w:cs="Courier New"/>
          <w:color w:val="000000"/>
          <w:sz w:val="20"/>
          <w:szCs w:val="20"/>
        </w:rPr>
        <w:t>./mu;</w:t>
      </w:r>
    </w:p>
    <w:p w14:paraId="4C484494"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Re_both</w:t>
      </w:r>
      <w:proofErr w:type="spellEnd"/>
      <w:r w:rsidRPr="006E0A04">
        <w:rPr>
          <w:rFonts w:ascii="Courier New" w:hAnsi="Courier New" w:cs="Courier New"/>
          <w:color w:val="228B22"/>
          <w:sz w:val="20"/>
          <w:szCs w:val="20"/>
        </w:rPr>
        <w:t xml:space="preserve"> = </w:t>
      </w:r>
      <w:proofErr w:type="gramStart"/>
      <w:r w:rsidRPr="006E0A04">
        <w:rPr>
          <w:rFonts w:ascii="Courier New" w:hAnsi="Courier New" w:cs="Courier New"/>
          <w:color w:val="228B22"/>
          <w:sz w:val="20"/>
          <w:szCs w:val="20"/>
        </w:rPr>
        <w:t>rho.*</w:t>
      </w:r>
      <w:proofErr w:type="gramEnd"/>
      <w:r w:rsidRPr="006E0A04">
        <w:rPr>
          <w:rFonts w:ascii="Courier New" w:hAnsi="Courier New" w:cs="Courier New"/>
          <w:color w:val="228B22"/>
          <w:sz w:val="20"/>
          <w:szCs w:val="20"/>
        </w:rPr>
        <w:t>d.*vinf2./mu;</w:t>
      </w:r>
    </w:p>
    <w:p w14:paraId="0B7BCE7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FFT for shedding frequencies</w:t>
      </w:r>
    </w:p>
    <w:p w14:paraId="27AD5A64"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FFT</w:t>
      </w:r>
    </w:p>
    <w:p w14:paraId="40718505"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freq</w:t>
      </w:r>
      <w:proofErr w:type="spellEnd"/>
      <w:r w:rsidRPr="006E0A04">
        <w:rPr>
          <w:rFonts w:ascii="Courier New" w:hAnsi="Courier New" w:cs="Courier New"/>
          <w:color w:val="000000"/>
          <w:sz w:val="20"/>
          <w:szCs w:val="20"/>
        </w:rPr>
        <w:t xml:space="preserve"> = [];</w:t>
      </w:r>
    </w:p>
    <w:p w14:paraId="5E08F0B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0000FF"/>
          <w:sz w:val="20"/>
          <w:szCs w:val="20"/>
        </w:rPr>
        <w:t>for</w:t>
      </w: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 = </w:t>
      </w:r>
      <w:proofErr w:type="gramStart"/>
      <w:r w:rsidRPr="006E0A04">
        <w:rPr>
          <w:rFonts w:ascii="Courier New" w:hAnsi="Courier New" w:cs="Courier New"/>
          <w:color w:val="000000"/>
          <w:sz w:val="20"/>
          <w:szCs w:val="20"/>
        </w:rPr>
        <w:t>1:length</w:t>
      </w:r>
      <w:proofErr w:type="gramEnd"/>
      <w:r w:rsidRPr="006E0A04">
        <w:rPr>
          <w:rFonts w:ascii="Courier New" w:hAnsi="Courier New" w:cs="Courier New"/>
          <w:color w:val="000000"/>
          <w:sz w:val="20"/>
          <w:szCs w:val="20"/>
        </w:rPr>
        <w:t>(Q)</w:t>
      </w:r>
    </w:p>
    <w:p w14:paraId="1807D63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voltage = </w:t>
      </w:r>
      <w:proofErr w:type="spellStart"/>
      <w:r w:rsidRPr="006E0A04">
        <w:rPr>
          <w:rFonts w:ascii="Courier New" w:hAnsi="Courier New" w:cs="Courier New"/>
          <w:color w:val="000000"/>
          <w:sz w:val="20"/>
          <w:szCs w:val="20"/>
        </w:rPr>
        <w:t>vthturb</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w:t>
      </w:r>
      <w:proofErr w:type="gramStart"/>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2);</w:t>
      </w:r>
    </w:p>
    <w:p w14:paraId="7FB253EC"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xml:space="preserve">%voltage = </w:t>
      </w:r>
      <w:proofErr w:type="spellStart"/>
      <w:r w:rsidRPr="006E0A04">
        <w:rPr>
          <w:rFonts w:ascii="Courier New" w:hAnsi="Courier New" w:cs="Courier New"/>
          <w:color w:val="228B22"/>
          <w:sz w:val="20"/>
          <w:szCs w:val="20"/>
        </w:rPr>
        <w:t>vthvel_turb</w:t>
      </w:r>
      <w:proofErr w:type="spellEnd"/>
      <w:proofErr w:type="gramStart"/>
      <w:r w:rsidRPr="006E0A04">
        <w:rPr>
          <w:rFonts w:ascii="Courier New" w:hAnsi="Courier New" w:cs="Courier New"/>
          <w:color w:val="228B22"/>
          <w:sz w:val="20"/>
          <w:szCs w:val="20"/>
        </w:rPr>
        <w:t>(:,</w:t>
      </w:r>
      <w:proofErr w:type="spellStart"/>
      <w:proofErr w:type="gramEnd"/>
      <w:r w:rsidRPr="006E0A04">
        <w:rPr>
          <w:rFonts w:ascii="Courier New" w:hAnsi="Courier New" w:cs="Courier New"/>
          <w:color w:val="228B22"/>
          <w:sz w:val="20"/>
          <w:szCs w:val="20"/>
        </w:rPr>
        <w:t>i</w:t>
      </w:r>
      <w:proofErr w:type="spellEnd"/>
      <w:r w:rsidRPr="006E0A04">
        <w:rPr>
          <w:rFonts w:ascii="Courier New" w:hAnsi="Courier New" w:cs="Courier New"/>
          <w:color w:val="228B22"/>
          <w:sz w:val="20"/>
          <w:szCs w:val="20"/>
        </w:rPr>
        <w:t>);</w:t>
      </w:r>
    </w:p>
    <w:p w14:paraId="774A714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xml:space="preserve">%voltage = </w:t>
      </w:r>
      <w:proofErr w:type="spellStart"/>
      <w:r w:rsidRPr="006E0A04">
        <w:rPr>
          <w:rFonts w:ascii="Courier New" w:hAnsi="Courier New" w:cs="Courier New"/>
          <w:color w:val="228B22"/>
          <w:sz w:val="20"/>
          <w:szCs w:val="20"/>
        </w:rPr>
        <w:t>vthvel_turb</w:t>
      </w:r>
      <w:proofErr w:type="spellEnd"/>
      <w:proofErr w:type="gramStart"/>
      <w:r w:rsidRPr="006E0A04">
        <w:rPr>
          <w:rFonts w:ascii="Courier New" w:hAnsi="Courier New" w:cs="Courier New"/>
          <w:color w:val="228B22"/>
          <w:sz w:val="20"/>
          <w:szCs w:val="20"/>
        </w:rPr>
        <w:t>(:,</w:t>
      </w:r>
      <w:proofErr w:type="spellStart"/>
      <w:proofErr w:type="gramEnd"/>
      <w:r w:rsidRPr="006E0A04">
        <w:rPr>
          <w:rFonts w:ascii="Courier New" w:hAnsi="Courier New" w:cs="Courier New"/>
          <w:color w:val="228B22"/>
          <w:sz w:val="20"/>
          <w:szCs w:val="20"/>
        </w:rPr>
        <w:t>i</w:t>
      </w:r>
      <w:proofErr w:type="spellEnd"/>
      <w:r w:rsidRPr="006E0A04">
        <w:rPr>
          <w:rFonts w:ascii="Courier New" w:hAnsi="Courier New" w:cs="Courier New"/>
          <w:color w:val="228B22"/>
          <w:sz w:val="20"/>
          <w:szCs w:val="20"/>
        </w:rPr>
        <w:t>); % if need to do vel</w:t>
      </w:r>
    </w:p>
    <w:p w14:paraId="7DE99ED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fastft</w:t>
      </w:r>
      <w:proofErr w:type="spellEnd"/>
      <w:r w:rsidRPr="006E0A04">
        <w:rPr>
          <w:rFonts w:ascii="Courier New" w:hAnsi="Courier New" w:cs="Courier New"/>
          <w:color w:val="000000"/>
          <w:sz w:val="20"/>
          <w:szCs w:val="20"/>
        </w:rPr>
        <w:t xml:space="preserve"> = </w:t>
      </w:r>
      <w:proofErr w:type="spellStart"/>
      <w:r w:rsidRPr="006E0A04">
        <w:rPr>
          <w:rFonts w:ascii="Courier New" w:hAnsi="Courier New" w:cs="Courier New"/>
          <w:color w:val="000000"/>
          <w:sz w:val="20"/>
          <w:szCs w:val="20"/>
        </w:rPr>
        <w:t>fft</w:t>
      </w:r>
      <w:proofErr w:type="spellEnd"/>
      <w:r w:rsidRPr="006E0A04">
        <w:rPr>
          <w:rFonts w:ascii="Courier New" w:hAnsi="Courier New" w:cs="Courier New"/>
          <w:color w:val="000000"/>
          <w:sz w:val="20"/>
          <w:szCs w:val="20"/>
        </w:rPr>
        <w:t xml:space="preserve">(voltage); </w:t>
      </w:r>
      <w:r w:rsidRPr="006E0A04">
        <w:rPr>
          <w:rFonts w:ascii="Courier New" w:hAnsi="Courier New" w:cs="Courier New"/>
          <w:color w:val="228B22"/>
          <w:sz w:val="20"/>
          <w:szCs w:val="20"/>
        </w:rPr>
        <w:t xml:space="preserve">% </w:t>
      </w:r>
      <w:proofErr w:type="spellStart"/>
      <w:r w:rsidRPr="006E0A04">
        <w:rPr>
          <w:rFonts w:ascii="Courier New" w:hAnsi="Courier New" w:cs="Courier New"/>
          <w:color w:val="228B22"/>
          <w:sz w:val="20"/>
          <w:szCs w:val="20"/>
        </w:rPr>
        <w:t>fft</w:t>
      </w:r>
      <w:proofErr w:type="spellEnd"/>
      <w:r w:rsidRPr="006E0A04">
        <w:rPr>
          <w:rFonts w:ascii="Courier New" w:hAnsi="Courier New" w:cs="Courier New"/>
          <w:color w:val="228B22"/>
          <w:sz w:val="20"/>
          <w:szCs w:val="20"/>
        </w:rPr>
        <w:t xml:space="preserve"> of voltages</w:t>
      </w:r>
    </w:p>
    <w:p w14:paraId="067E9DE8"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L = length(voltage); </w:t>
      </w:r>
      <w:r w:rsidRPr="006E0A04">
        <w:rPr>
          <w:rFonts w:ascii="Courier New" w:hAnsi="Courier New" w:cs="Courier New"/>
          <w:color w:val="228B22"/>
          <w:sz w:val="20"/>
          <w:szCs w:val="20"/>
        </w:rPr>
        <w:t>% length of signal</w:t>
      </w:r>
    </w:p>
    <w:p w14:paraId="427C890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Fs = 1000; </w:t>
      </w:r>
      <w:r w:rsidRPr="006E0A04">
        <w:rPr>
          <w:rFonts w:ascii="Courier New" w:hAnsi="Courier New" w:cs="Courier New"/>
          <w:color w:val="228B22"/>
          <w:sz w:val="20"/>
          <w:szCs w:val="20"/>
        </w:rPr>
        <w:t>% sampling frequency (samples in 1 sec)</w:t>
      </w:r>
    </w:p>
    <w:p w14:paraId="3EA095EC"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31A45F2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One sided</w:t>
      </w:r>
    </w:p>
    <w:p w14:paraId="09E3C5B2"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P2 = abs(</w:t>
      </w:r>
      <w:proofErr w:type="spellStart"/>
      <w:r w:rsidRPr="006E0A04">
        <w:rPr>
          <w:rFonts w:ascii="Courier New" w:hAnsi="Courier New" w:cs="Courier New"/>
          <w:color w:val="000000"/>
          <w:sz w:val="20"/>
          <w:szCs w:val="20"/>
        </w:rPr>
        <w:t>fastft</w:t>
      </w:r>
      <w:proofErr w:type="spellEnd"/>
      <w:r w:rsidRPr="006E0A04">
        <w:rPr>
          <w:rFonts w:ascii="Courier New" w:hAnsi="Courier New" w:cs="Courier New"/>
          <w:color w:val="000000"/>
          <w:sz w:val="20"/>
          <w:szCs w:val="20"/>
        </w:rPr>
        <w:t>/L);</w:t>
      </w:r>
    </w:p>
    <w:p w14:paraId="022405A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P1 = P2(</w:t>
      </w:r>
      <w:proofErr w:type="gramStart"/>
      <w:r w:rsidRPr="006E0A04">
        <w:rPr>
          <w:rFonts w:ascii="Courier New" w:hAnsi="Courier New" w:cs="Courier New"/>
          <w:color w:val="000000"/>
          <w:sz w:val="20"/>
          <w:szCs w:val="20"/>
        </w:rPr>
        <w:t>1:L</w:t>
      </w:r>
      <w:proofErr w:type="gramEnd"/>
      <w:r w:rsidRPr="006E0A04">
        <w:rPr>
          <w:rFonts w:ascii="Courier New" w:hAnsi="Courier New" w:cs="Courier New"/>
          <w:color w:val="000000"/>
          <w:sz w:val="20"/>
          <w:szCs w:val="20"/>
        </w:rPr>
        <w:t>/2+1);</w:t>
      </w:r>
    </w:p>
    <w:p w14:paraId="3AFA6051"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P1(</w:t>
      </w:r>
      <w:proofErr w:type="gramStart"/>
      <w:r w:rsidRPr="006E0A04">
        <w:rPr>
          <w:rFonts w:ascii="Courier New" w:hAnsi="Courier New" w:cs="Courier New"/>
          <w:color w:val="000000"/>
          <w:sz w:val="20"/>
          <w:szCs w:val="20"/>
        </w:rPr>
        <w:t>2:end</w:t>
      </w:r>
      <w:proofErr w:type="gramEnd"/>
      <w:r w:rsidRPr="006E0A04">
        <w:rPr>
          <w:rFonts w:ascii="Courier New" w:hAnsi="Courier New" w:cs="Courier New"/>
          <w:color w:val="000000"/>
          <w:sz w:val="20"/>
          <w:szCs w:val="20"/>
        </w:rPr>
        <w:t>-1) = 2*P1(2:end-1);</w:t>
      </w:r>
    </w:p>
    <w:p w14:paraId="324DCC2F"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f = Fs*(0:(L/2))/L; </w:t>
      </w:r>
      <w:r w:rsidRPr="006E0A04">
        <w:rPr>
          <w:rFonts w:ascii="Courier New" w:hAnsi="Courier New" w:cs="Courier New"/>
          <w:color w:val="228B22"/>
          <w:sz w:val="20"/>
          <w:szCs w:val="20"/>
        </w:rPr>
        <w:t>% frequency domain</w:t>
      </w:r>
    </w:p>
    <w:p w14:paraId="6D9EFFD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%plot(</w:t>
      </w:r>
      <w:proofErr w:type="gramStart"/>
      <w:r w:rsidRPr="006E0A04">
        <w:rPr>
          <w:rFonts w:ascii="Courier New" w:hAnsi="Courier New" w:cs="Courier New"/>
          <w:color w:val="228B22"/>
          <w:sz w:val="20"/>
          <w:szCs w:val="20"/>
        </w:rPr>
        <w:t>f,P</w:t>
      </w:r>
      <w:proofErr w:type="gramEnd"/>
      <w:r w:rsidRPr="006E0A04">
        <w:rPr>
          <w:rFonts w:ascii="Courier New" w:hAnsi="Courier New" w:cs="Courier New"/>
          <w:color w:val="228B22"/>
          <w:sz w:val="20"/>
          <w:szCs w:val="20"/>
        </w:rPr>
        <w:t>1);hold on</w:t>
      </w:r>
    </w:p>
    <w:p w14:paraId="07CAA47E"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 </w:t>
      </w:r>
    </w:p>
    <w:p w14:paraId="04153C2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P1_aug = P1(f &gt;= 3); </w:t>
      </w:r>
      <w:r w:rsidRPr="006E0A04">
        <w:rPr>
          <w:rFonts w:ascii="Courier New" w:hAnsi="Courier New" w:cs="Courier New"/>
          <w:color w:val="228B22"/>
          <w:sz w:val="20"/>
          <w:szCs w:val="20"/>
        </w:rPr>
        <w:t>% augmented to only include frequencies within wanted domain</w:t>
      </w:r>
    </w:p>
    <w:p w14:paraId="3DB0AD55"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freq</w:t>
      </w:r>
      <w:proofErr w:type="spellEnd"/>
      <w:r w:rsidRPr="006E0A04">
        <w:rPr>
          <w:rFonts w:ascii="Courier New" w:hAnsi="Courier New" w:cs="Courier New"/>
          <w:color w:val="000000"/>
          <w:sz w:val="20"/>
          <w:szCs w:val="20"/>
        </w:rPr>
        <w:t>(</w:t>
      </w:r>
      <w:proofErr w:type="spellStart"/>
      <w:r w:rsidRPr="006E0A04">
        <w:rPr>
          <w:rFonts w:ascii="Courier New" w:hAnsi="Courier New" w:cs="Courier New"/>
          <w:color w:val="000000"/>
          <w:sz w:val="20"/>
          <w:szCs w:val="20"/>
        </w:rPr>
        <w:t>i</w:t>
      </w:r>
      <w:proofErr w:type="spellEnd"/>
      <w:r w:rsidRPr="006E0A04">
        <w:rPr>
          <w:rFonts w:ascii="Courier New" w:hAnsi="Courier New" w:cs="Courier New"/>
          <w:color w:val="000000"/>
          <w:sz w:val="20"/>
          <w:szCs w:val="20"/>
        </w:rPr>
        <w:t xml:space="preserve">) = </w:t>
      </w:r>
      <w:proofErr w:type="gramStart"/>
      <w:r w:rsidRPr="006E0A04">
        <w:rPr>
          <w:rFonts w:ascii="Courier New" w:hAnsi="Courier New" w:cs="Courier New"/>
          <w:color w:val="000000"/>
          <w:sz w:val="20"/>
          <w:szCs w:val="20"/>
        </w:rPr>
        <w:t>f(</w:t>
      </w:r>
      <w:proofErr w:type="gramEnd"/>
      <w:r w:rsidRPr="006E0A04">
        <w:rPr>
          <w:rFonts w:ascii="Courier New" w:hAnsi="Courier New" w:cs="Courier New"/>
          <w:color w:val="000000"/>
          <w:sz w:val="20"/>
          <w:szCs w:val="20"/>
        </w:rPr>
        <w:t xml:space="preserve">P1_aug == max(P1_aug)); </w:t>
      </w:r>
      <w:r w:rsidRPr="006E0A04">
        <w:rPr>
          <w:rFonts w:ascii="Courier New" w:hAnsi="Courier New" w:cs="Courier New"/>
          <w:color w:val="228B22"/>
          <w:sz w:val="20"/>
          <w:szCs w:val="20"/>
        </w:rPr>
        <w:t xml:space="preserve">% frequency of </w:t>
      </w:r>
      <w:proofErr w:type="spellStart"/>
      <w:r w:rsidRPr="006E0A04">
        <w:rPr>
          <w:rFonts w:ascii="Courier New" w:hAnsi="Courier New" w:cs="Courier New"/>
          <w:color w:val="228B22"/>
          <w:sz w:val="20"/>
          <w:szCs w:val="20"/>
        </w:rPr>
        <w:t>vorticies</w:t>
      </w:r>
      <w:proofErr w:type="spellEnd"/>
    </w:p>
    <w:p w14:paraId="3DF66C92"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0000FF"/>
          <w:sz w:val="20"/>
          <w:szCs w:val="20"/>
        </w:rPr>
        <w:t>end</w:t>
      </w:r>
    </w:p>
    <w:p w14:paraId="31AFFCF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Calculate Reynolds number</w:t>
      </w:r>
    </w:p>
    <w:p w14:paraId="4787BCEF"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Re_lam</w:t>
      </w:r>
      <w:proofErr w:type="spellEnd"/>
      <w:r w:rsidRPr="006E0A04">
        <w:rPr>
          <w:rFonts w:ascii="Courier New" w:hAnsi="Courier New" w:cs="Courier New"/>
          <w:color w:val="228B22"/>
          <w:sz w:val="20"/>
          <w:szCs w:val="20"/>
        </w:rPr>
        <w:t xml:space="preserve"> = </w:t>
      </w:r>
      <w:proofErr w:type="gramStart"/>
      <w:r w:rsidRPr="006E0A04">
        <w:rPr>
          <w:rFonts w:ascii="Courier New" w:hAnsi="Courier New" w:cs="Courier New"/>
          <w:color w:val="228B22"/>
          <w:sz w:val="20"/>
          <w:szCs w:val="20"/>
        </w:rPr>
        <w:t>rho.*</w:t>
      </w:r>
      <w:proofErr w:type="gramEnd"/>
      <w:r w:rsidRPr="006E0A04">
        <w:rPr>
          <w:rFonts w:ascii="Courier New" w:hAnsi="Courier New" w:cs="Courier New"/>
          <w:color w:val="228B22"/>
          <w:sz w:val="20"/>
          <w:szCs w:val="20"/>
        </w:rPr>
        <w:t>d.*vinf2/mu;</w:t>
      </w:r>
    </w:p>
    <w:p w14:paraId="3D6801AE"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w:t>
      </w:r>
      <w:proofErr w:type="spellStart"/>
      <w:r w:rsidRPr="006E0A04">
        <w:rPr>
          <w:rFonts w:ascii="Courier New" w:hAnsi="Courier New" w:cs="Courier New"/>
          <w:color w:val="228B22"/>
          <w:sz w:val="20"/>
          <w:szCs w:val="20"/>
        </w:rPr>
        <w:t>Re_turb</w:t>
      </w:r>
      <w:proofErr w:type="spellEnd"/>
      <w:r w:rsidRPr="006E0A04">
        <w:rPr>
          <w:rFonts w:ascii="Courier New" w:hAnsi="Courier New" w:cs="Courier New"/>
          <w:color w:val="228B22"/>
          <w:sz w:val="20"/>
          <w:szCs w:val="20"/>
        </w:rPr>
        <w:t xml:space="preserve"> </w:t>
      </w:r>
      <w:proofErr w:type="gramStart"/>
      <w:r w:rsidRPr="006E0A04">
        <w:rPr>
          <w:rFonts w:ascii="Courier New" w:hAnsi="Courier New" w:cs="Courier New"/>
          <w:color w:val="228B22"/>
          <w:sz w:val="20"/>
          <w:szCs w:val="20"/>
        </w:rPr>
        <w:t>= ;</w:t>
      </w:r>
      <w:proofErr w:type="gramEnd"/>
    </w:p>
    <w:p w14:paraId="5A15366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 Calculate </w:t>
      </w:r>
      <w:proofErr w:type="spellStart"/>
      <w:r w:rsidRPr="006E0A04">
        <w:rPr>
          <w:rFonts w:ascii="Courier New" w:hAnsi="Courier New" w:cs="Courier New"/>
          <w:color w:val="228B22"/>
          <w:sz w:val="20"/>
          <w:szCs w:val="20"/>
        </w:rPr>
        <w:t>Strouhal</w:t>
      </w:r>
      <w:proofErr w:type="spellEnd"/>
      <w:r w:rsidRPr="006E0A04">
        <w:rPr>
          <w:rFonts w:ascii="Courier New" w:hAnsi="Courier New" w:cs="Courier New"/>
          <w:color w:val="228B22"/>
          <w:sz w:val="20"/>
          <w:szCs w:val="20"/>
        </w:rPr>
        <w:t xml:space="preserve"> number</w:t>
      </w:r>
    </w:p>
    <w:p w14:paraId="7AD58846"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%S = </w:t>
      </w:r>
      <w:proofErr w:type="spellStart"/>
      <w:proofErr w:type="gramStart"/>
      <w:r w:rsidRPr="006E0A04">
        <w:rPr>
          <w:rFonts w:ascii="Courier New" w:hAnsi="Courier New" w:cs="Courier New"/>
          <w:color w:val="228B22"/>
          <w:sz w:val="20"/>
          <w:szCs w:val="20"/>
        </w:rPr>
        <w:t>freq</w:t>
      </w:r>
      <w:proofErr w:type="spellEnd"/>
      <w:r w:rsidRPr="006E0A04">
        <w:rPr>
          <w:rFonts w:ascii="Courier New" w:hAnsi="Courier New" w:cs="Courier New"/>
          <w:color w:val="228B22"/>
          <w:sz w:val="20"/>
          <w:szCs w:val="20"/>
        </w:rPr>
        <w:t xml:space="preserve"> .</w:t>
      </w:r>
      <w:proofErr w:type="gramEnd"/>
      <w:r w:rsidRPr="006E0A04">
        <w:rPr>
          <w:rFonts w:ascii="Courier New" w:hAnsi="Courier New" w:cs="Courier New"/>
          <w:color w:val="228B22"/>
          <w:sz w:val="20"/>
          <w:szCs w:val="20"/>
        </w:rPr>
        <w:t>* d ./ vinf2; % wrong</w:t>
      </w:r>
    </w:p>
    <w:p w14:paraId="6CD9EABA"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lastRenderedPageBreak/>
        <w:t>S_lam</w:t>
      </w:r>
      <w:proofErr w:type="spellEnd"/>
      <w:r w:rsidRPr="006E0A04">
        <w:rPr>
          <w:rFonts w:ascii="Courier New" w:hAnsi="Courier New" w:cs="Courier New"/>
          <w:color w:val="000000"/>
          <w:sz w:val="20"/>
          <w:szCs w:val="20"/>
        </w:rPr>
        <w:t xml:space="preserve"> = </w:t>
      </w:r>
      <w:proofErr w:type="spellStart"/>
      <w:proofErr w:type="gramStart"/>
      <w:r w:rsidRPr="006E0A04">
        <w:rPr>
          <w:rFonts w:ascii="Courier New" w:hAnsi="Courier New" w:cs="Courier New"/>
          <w:color w:val="000000"/>
          <w:sz w:val="20"/>
          <w:szCs w:val="20"/>
        </w:rPr>
        <w:t>freq</w:t>
      </w:r>
      <w:proofErr w:type="spellEnd"/>
      <w:r w:rsidRPr="006E0A04">
        <w:rPr>
          <w:rFonts w:ascii="Courier New" w:hAnsi="Courier New" w:cs="Courier New"/>
          <w:color w:val="000000"/>
          <w:sz w:val="20"/>
          <w:szCs w:val="20"/>
        </w:rPr>
        <w:t xml:space="preserve"> .</w:t>
      </w:r>
      <w:proofErr w:type="gramEnd"/>
      <w:r w:rsidRPr="006E0A04">
        <w:rPr>
          <w:rFonts w:ascii="Courier New" w:hAnsi="Courier New" w:cs="Courier New"/>
          <w:color w:val="000000"/>
          <w:sz w:val="20"/>
          <w:szCs w:val="20"/>
        </w:rPr>
        <w:t xml:space="preserve">* d ./ </w:t>
      </w:r>
      <w:proofErr w:type="spellStart"/>
      <w:r w:rsidRPr="006E0A04">
        <w:rPr>
          <w:rFonts w:ascii="Courier New" w:hAnsi="Courier New" w:cs="Courier New"/>
          <w:color w:val="000000"/>
          <w:sz w:val="20"/>
          <w:szCs w:val="20"/>
        </w:rPr>
        <w:t>vthvel_lam</w:t>
      </w:r>
      <w:proofErr w:type="spellEnd"/>
      <w:r w:rsidRPr="006E0A04">
        <w:rPr>
          <w:rFonts w:ascii="Courier New" w:hAnsi="Courier New" w:cs="Courier New"/>
          <w:color w:val="000000"/>
          <w:sz w:val="20"/>
          <w:szCs w:val="20"/>
        </w:rPr>
        <w:t>;</w:t>
      </w:r>
    </w:p>
    <w:p w14:paraId="7F0EC0C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r w:rsidRPr="006E0A04">
        <w:rPr>
          <w:rFonts w:ascii="Courier New" w:hAnsi="Courier New" w:cs="Courier New"/>
          <w:color w:val="000000"/>
          <w:sz w:val="20"/>
          <w:szCs w:val="20"/>
        </w:rPr>
        <w:t>S_turb</w:t>
      </w:r>
      <w:proofErr w:type="spellEnd"/>
      <w:r w:rsidRPr="006E0A04">
        <w:rPr>
          <w:rFonts w:ascii="Courier New" w:hAnsi="Courier New" w:cs="Courier New"/>
          <w:color w:val="000000"/>
          <w:sz w:val="20"/>
          <w:szCs w:val="20"/>
        </w:rPr>
        <w:t xml:space="preserve"> = </w:t>
      </w:r>
      <w:proofErr w:type="spellStart"/>
      <w:proofErr w:type="gramStart"/>
      <w:r w:rsidRPr="006E0A04">
        <w:rPr>
          <w:rFonts w:ascii="Courier New" w:hAnsi="Courier New" w:cs="Courier New"/>
          <w:color w:val="000000"/>
          <w:sz w:val="20"/>
          <w:szCs w:val="20"/>
        </w:rPr>
        <w:t>freq</w:t>
      </w:r>
      <w:proofErr w:type="spellEnd"/>
      <w:r w:rsidRPr="006E0A04">
        <w:rPr>
          <w:rFonts w:ascii="Courier New" w:hAnsi="Courier New" w:cs="Courier New"/>
          <w:color w:val="000000"/>
          <w:sz w:val="20"/>
          <w:szCs w:val="20"/>
        </w:rPr>
        <w:t xml:space="preserve"> .</w:t>
      </w:r>
      <w:proofErr w:type="gramEnd"/>
      <w:r w:rsidRPr="006E0A04">
        <w:rPr>
          <w:rFonts w:ascii="Courier New" w:hAnsi="Courier New" w:cs="Courier New"/>
          <w:color w:val="000000"/>
          <w:sz w:val="20"/>
          <w:szCs w:val="20"/>
        </w:rPr>
        <w:t xml:space="preserve">* d ./ </w:t>
      </w:r>
      <w:proofErr w:type="spellStart"/>
      <w:r w:rsidRPr="006E0A04">
        <w:rPr>
          <w:rFonts w:ascii="Courier New" w:hAnsi="Courier New" w:cs="Courier New"/>
          <w:color w:val="000000"/>
          <w:sz w:val="20"/>
          <w:szCs w:val="20"/>
        </w:rPr>
        <w:t>vthvel_turb</w:t>
      </w:r>
      <w:proofErr w:type="spellEnd"/>
      <w:r w:rsidRPr="006E0A04">
        <w:rPr>
          <w:rFonts w:ascii="Courier New" w:hAnsi="Courier New" w:cs="Courier New"/>
          <w:color w:val="000000"/>
          <w:sz w:val="20"/>
          <w:szCs w:val="20"/>
        </w:rPr>
        <w:t>;</w:t>
      </w:r>
    </w:p>
    <w:p w14:paraId="74077394"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Plot S vs. Re</w:t>
      </w:r>
    </w:p>
    <w:p w14:paraId="5CE9DF6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 </w:t>
      </w:r>
    </w:p>
    <w:p w14:paraId="132BC51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%mean(</w:t>
      </w:r>
      <w:proofErr w:type="gramStart"/>
      <w:r w:rsidRPr="006E0A04">
        <w:rPr>
          <w:rFonts w:ascii="Courier New" w:hAnsi="Courier New" w:cs="Courier New"/>
          <w:color w:val="228B22"/>
          <w:sz w:val="20"/>
          <w:szCs w:val="20"/>
        </w:rPr>
        <w:t>abs(</w:t>
      </w:r>
      <w:proofErr w:type="spellStart"/>
      <w:proofErr w:type="gramEnd"/>
      <w:r w:rsidRPr="006E0A04">
        <w:rPr>
          <w:rFonts w:ascii="Courier New" w:hAnsi="Courier New" w:cs="Courier New"/>
          <w:color w:val="228B22"/>
          <w:sz w:val="20"/>
          <w:szCs w:val="20"/>
        </w:rPr>
        <w:t>Re_lam</w:t>
      </w:r>
      <w:proofErr w:type="spellEnd"/>
      <w:r w:rsidRPr="006E0A04">
        <w:rPr>
          <w:rFonts w:ascii="Courier New" w:hAnsi="Courier New" w:cs="Courier New"/>
          <w:color w:val="228B22"/>
          <w:sz w:val="20"/>
          <w:szCs w:val="20"/>
        </w:rPr>
        <w:t>))</w:t>
      </w:r>
    </w:p>
    <w:p w14:paraId="1134BAF5"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w:t>
      </w:r>
    </w:p>
    <w:p w14:paraId="2EF4F3F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gramStart"/>
      <w:r w:rsidRPr="006E0A04">
        <w:rPr>
          <w:rFonts w:ascii="Courier New" w:hAnsi="Courier New" w:cs="Courier New"/>
          <w:color w:val="228B22"/>
          <w:sz w:val="20"/>
          <w:szCs w:val="20"/>
        </w:rPr>
        <w:t>figure(</w:t>
      </w:r>
      <w:proofErr w:type="gramEnd"/>
      <w:r w:rsidRPr="006E0A04">
        <w:rPr>
          <w:rFonts w:ascii="Courier New" w:hAnsi="Courier New" w:cs="Courier New"/>
          <w:color w:val="228B22"/>
          <w:sz w:val="20"/>
          <w:szCs w:val="20"/>
        </w:rPr>
        <w:t>3) % wrong</w:t>
      </w:r>
    </w:p>
    <w:p w14:paraId="063F1B1A"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plot(mean(</w:t>
      </w:r>
      <w:proofErr w:type="gramStart"/>
      <w:r w:rsidRPr="006E0A04">
        <w:rPr>
          <w:rFonts w:ascii="Courier New" w:hAnsi="Courier New" w:cs="Courier New"/>
          <w:color w:val="228B22"/>
          <w:sz w:val="20"/>
          <w:szCs w:val="20"/>
        </w:rPr>
        <w:t>abs(</w:t>
      </w:r>
      <w:proofErr w:type="spellStart"/>
      <w:proofErr w:type="gramEnd"/>
      <w:r w:rsidRPr="006E0A04">
        <w:rPr>
          <w:rFonts w:ascii="Courier New" w:hAnsi="Courier New" w:cs="Courier New"/>
          <w:color w:val="228B22"/>
          <w:sz w:val="20"/>
          <w:szCs w:val="20"/>
        </w:rPr>
        <w:t>Re_lam</w:t>
      </w:r>
      <w:proofErr w:type="spellEnd"/>
      <w:r w:rsidRPr="006E0A04">
        <w:rPr>
          <w:rFonts w:ascii="Courier New" w:hAnsi="Courier New" w:cs="Courier New"/>
          <w:color w:val="228B22"/>
          <w:sz w:val="20"/>
          <w:szCs w:val="20"/>
        </w:rPr>
        <w:t>)), S, '*')</w:t>
      </w:r>
    </w:p>
    <w:p w14:paraId="3DFF70EA"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hold on</w:t>
      </w:r>
    </w:p>
    <w:p w14:paraId="0B9B8AE4"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plot(mean(</w:t>
      </w:r>
      <w:proofErr w:type="gramStart"/>
      <w:r w:rsidRPr="006E0A04">
        <w:rPr>
          <w:rFonts w:ascii="Courier New" w:hAnsi="Courier New" w:cs="Courier New"/>
          <w:color w:val="228B22"/>
          <w:sz w:val="20"/>
          <w:szCs w:val="20"/>
        </w:rPr>
        <w:t>abs(</w:t>
      </w:r>
      <w:proofErr w:type="spellStart"/>
      <w:proofErr w:type="gramEnd"/>
      <w:r w:rsidRPr="006E0A04">
        <w:rPr>
          <w:rFonts w:ascii="Courier New" w:hAnsi="Courier New" w:cs="Courier New"/>
          <w:color w:val="228B22"/>
          <w:sz w:val="20"/>
          <w:szCs w:val="20"/>
        </w:rPr>
        <w:t>Re_turb</w:t>
      </w:r>
      <w:proofErr w:type="spellEnd"/>
      <w:r w:rsidRPr="006E0A04">
        <w:rPr>
          <w:rFonts w:ascii="Courier New" w:hAnsi="Courier New" w:cs="Courier New"/>
          <w:color w:val="228B22"/>
          <w:sz w:val="20"/>
          <w:szCs w:val="20"/>
        </w:rPr>
        <w:t>)), S, 'o')</w:t>
      </w:r>
    </w:p>
    <w:p w14:paraId="692C040C"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hold off</w:t>
      </w:r>
    </w:p>
    <w:p w14:paraId="58A43B8A"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w:t>
      </w:r>
    </w:p>
    <w:p w14:paraId="2F8D0EA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 </w:t>
      </w:r>
    </w:p>
    <w:p w14:paraId="5177D74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Reference image coplotting</w:t>
      </w:r>
    </w:p>
    <w:p w14:paraId="7D8A00D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X = </w:t>
      </w:r>
      <w:proofErr w:type="gramStart"/>
      <w:r w:rsidRPr="006E0A04">
        <w:rPr>
          <w:rFonts w:ascii="Courier New" w:hAnsi="Courier New" w:cs="Courier New"/>
          <w:color w:val="000000"/>
          <w:sz w:val="20"/>
          <w:szCs w:val="20"/>
        </w:rPr>
        <w:t>mean(</w:t>
      </w:r>
      <w:proofErr w:type="spellStart"/>
      <w:proofErr w:type="gramEnd"/>
      <w:r w:rsidRPr="006E0A04">
        <w:rPr>
          <w:rFonts w:ascii="Courier New" w:hAnsi="Courier New" w:cs="Courier New"/>
          <w:color w:val="000000"/>
          <w:sz w:val="20"/>
          <w:szCs w:val="20"/>
        </w:rPr>
        <w:t>Re_lam</w:t>
      </w:r>
      <w:proofErr w:type="spellEnd"/>
      <w:r w:rsidRPr="006E0A04">
        <w:rPr>
          <w:rFonts w:ascii="Courier New" w:hAnsi="Courier New" w:cs="Courier New"/>
          <w:color w:val="000000"/>
          <w:sz w:val="20"/>
          <w:szCs w:val="20"/>
        </w:rPr>
        <w:t>); Y = mean(</w:t>
      </w:r>
      <w:proofErr w:type="spellStart"/>
      <w:r w:rsidRPr="006E0A04">
        <w:rPr>
          <w:rFonts w:ascii="Courier New" w:hAnsi="Courier New" w:cs="Courier New"/>
          <w:color w:val="000000"/>
          <w:sz w:val="20"/>
          <w:szCs w:val="20"/>
        </w:rPr>
        <w:t>S_lam</w:t>
      </w:r>
      <w:proofErr w:type="spellEnd"/>
      <w:r w:rsidRPr="006E0A04">
        <w:rPr>
          <w:rFonts w:ascii="Courier New" w:hAnsi="Courier New" w:cs="Courier New"/>
          <w:color w:val="000000"/>
          <w:sz w:val="20"/>
          <w:szCs w:val="20"/>
        </w:rPr>
        <w:t>);</w:t>
      </w:r>
    </w:p>
    <w:p w14:paraId="324E968A"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r w:rsidRPr="006E0A04">
        <w:rPr>
          <w:rFonts w:ascii="Courier New" w:hAnsi="Courier New" w:cs="Courier New"/>
          <w:color w:val="228B22"/>
          <w:sz w:val="20"/>
          <w:szCs w:val="20"/>
        </w:rPr>
        <w:t xml:space="preserve">%X = </w:t>
      </w:r>
      <w:proofErr w:type="spellStart"/>
      <w:r w:rsidRPr="006E0A04">
        <w:rPr>
          <w:rFonts w:ascii="Courier New" w:hAnsi="Courier New" w:cs="Courier New"/>
          <w:color w:val="228B22"/>
          <w:sz w:val="20"/>
          <w:szCs w:val="20"/>
        </w:rPr>
        <w:t>Re_both</w:t>
      </w:r>
      <w:proofErr w:type="spellEnd"/>
      <w:r w:rsidRPr="006E0A04">
        <w:rPr>
          <w:rFonts w:ascii="Courier New" w:hAnsi="Courier New" w:cs="Courier New"/>
          <w:color w:val="228B22"/>
          <w:sz w:val="20"/>
          <w:szCs w:val="20"/>
        </w:rPr>
        <w:t>; Y = S;</w:t>
      </w:r>
    </w:p>
    <w:p w14:paraId="0BF1F79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px = [107, 890];</w:t>
      </w:r>
    </w:p>
    <w:p w14:paraId="5CB40BF5"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py</w:t>
      </w:r>
      <w:proofErr w:type="spellEnd"/>
      <w:r w:rsidRPr="006E0A04">
        <w:rPr>
          <w:rFonts w:ascii="Courier New" w:hAnsi="Courier New" w:cs="Courier New"/>
          <w:color w:val="000000"/>
          <w:sz w:val="20"/>
          <w:szCs w:val="20"/>
        </w:rPr>
        <w:t xml:space="preserve"> = [88, 746];</w:t>
      </w:r>
    </w:p>
    <w:p w14:paraId="023BA76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Xlim</w:t>
      </w:r>
      <w:proofErr w:type="spellEnd"/>
      <w:r w:rsidRPr="006E0A04">
        <w:rPr>
          <w:rFonts w:ascii="Courier New" w:hAnsi="Courier New" w:cs="Courier New"/>
          <w:color w:val="000000"/>
          <w:sz w:val="20"/>
          <w:szCs w:val="20"/>
        </w:rPr>
        <w:t xml:space="preserve"> = [10^4, 10^6]; </w:t>
      </w:r>
      <w:proofErr w:type="spellStart"/>
      <w:r w:rsidRPr="006E0A04">
        <w:rPr>
          <w:rFonts w:ascii="Courier New" w:hAnsi="Courier New" w:cs="Courier New"/>
          <w:color w:val="000000"/>
          <w:sz w:val="20"/>
          <w:szCs w:val="20"/>
        </w:rPr>
        <w:t>Ylim</w:t>
      </w:r>
      <w:proofErr w:type="spellEnd"/>
      <w:r w:rsidRPr="006E0A04">
        <w:rPr>
          <w:rFonts w:ascii="Courier New" w:hAnsi="Courier New" w:cs="Courier New"/>
          <w:color w:val="000000"/>
          <w:sz w:val="20"/>
          <w:szCs w:val="20"/>
        </w:rPr>
        <w:t xml:space="preserve"> = [0, 0.5];</w:t>
      </w:r>
    </w:p>
    <w:p w14:paraId="4590BA88"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plotx</w:t>
      </w:r>
      <w:proofErr w:type="spellEnd"/>
      <w:r w:rsidRPr="006E0A04">
        <w:rPr>
          <w:rFonts w:ascii="Courier New" w:hAnsi="Courier New" w:cs="Courier New"/>
          <w:color w:val="000000"/>
          <w:sz w:val="20"/>
          <w:szCs w:val="20"/>
        </w:rPr>
        <w:t xml:space="preserve"> = </w:t>
      </w:r>
      <w:proofErr w:type="gramStart"/>
      <w:r w:rsidRPr="006E0A04">
        <w:rPr>
          <w:rFonts w:ascii="Courier New" w:hAnsi="Courier New" w:cs="Courier New"/>
          <w:color w:val="000000"/>
          <w:sz w:val="20"/>
          <w:szCs w:val="20"/>
        </w:rPr>
        <w:t>px(</w:t>
      </w:r>
      <w:proofErr w:type="gramEnd"/>
      <w:r w:rsidRPr="006E0A04">
        <w:rPr>
          <w:rFonts w:ascii="Courier New" w:hAnsi="Courier New" w:cs="Courier New"/>
          <w:color w:val="000000"/>
          <w:sz w:val="20"/>
          <w:szCs w:val="20"/>
        </w:rPr>
        <w:t>1) + X.*diff(px)./diff(</w:t>
      </w:r>
      <w:proofErr w:type="spellStart"/>
      <w:r w:rsidRPr="006E0A04">
        <w:rPr>
          <w:rFonts w:ascii="Courier New" w:hAnsi="Courier New" w:cs="Courier New"/>
          <w:color w:val="000000"/>
          <w:sz w:val="20"/>
          <w:szCs w:val="20"/>
        </w:rPr>
        <w:t>Xlim</w:t>
      </w:r>
      <w:proofErr w:type="spellEnd"/>
      <w:r w:rsidRPr="006E0A04">
        <w:rPr>
          <w:rFonts w:ascii="Courier New" w:hAnsi="Courier New" w:cs="Courier New"/>
          <w:color w:val="000000"/>
          <w:sz w:val="20"/>
          <w:szCs w:val="20"/>
        </w:rPr>
        <w:t>);</w:t>
      </w:r>
    </w:p>
    <w:p w14:paraId="5C50D72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ploty</w:t>
      </w:r>
      <w:proofErr w:type="spellEnd"/>
      <w:r w:rsidRPr="006E0A04">
        <w:rPr>
          <w:rFonts w:ascii="Courier New" w:hAnsi="Courier New" w:cs="Courier New"/>
          <w:color w:val="000000"/>
          <w:sz w:val="20"/>
          <w:szCs w:val="20"/>
        </w:rPr>
        <w:t xml:space="preserve"> = </w:t>
      </w:r>
      <w:proofErr w:type="spellStart"/>
      <w:proofErr w:type="gramStart"/>
      <w:r w:rsidRPr="006E0A04">
        <w:rPr>
          <w:rFonts w:ascii="Courier New" w:hAnsi="Courier New" w:cs="Courier New"/>
          <w:color w:val="000000"/>
          <w:sz w:val="20"/>
          <w:szCs w:val="20"/>
        </w:rPr>
        <w:t>py</w:t>
      </w:r>
      <w:proofErr w:type="spellEnd"/>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1) + Y.*diff(</w:t>
      </w:r>
      <w:proofErr w:type="spellStart"/>
      <w:r w:rsidRPr="006E0A04">
        <w:rPr>
          <w:rFonts w:ascii="Courier New" w:hAnsi="Courier New" w:cs="Courier New"/>
          <w:color w:val="000000"/>
          <w:sz w:val="20"/>
          <w:szCs w:val="20"/>
        </w:rPr>
        <w:t>py</w:t>
      </w:r>
      <w:proofErr w:type="spellEnd"/>
      <w:r w:rsidRPr="006E0A04">
        <w:rPr>
          <w:rFonts w:ascii="Courier New" w:hAnsi="Courier New" w:cs="Courier New"/>
          <w:color w:val="000000"/>
          <w:sz w:val="20"/>
          <w:szCs w:val="20"/>
        </w:rPr>
        <w:t>)./diff(</w:t>
      </w:r>
      <w:proofErr w:type="spellStart"/>
      <w:r w:rsidRPr="006E0A04">
        <w:rPr>
          <w:rFonts w:ascii="Courier New" w:hAnsi="Courier New" w:cs="Courier New"/>
          <w:color w:val="000000"/>
          <w:sz w:val="20"/>
          <w:szCs w:val="20"/>
        </w:rPr>
        <w:t>Ylim</w:t>
      </w:r>
      <w:proofErr w:type="spellEnd"/>
      <w:r w:rsidRPr="006E0A04">
        <w:rPr>
          <w:rFonts w:ascii="Courier New" w:hAnsi="Courier New" w:cs="Courier New"/>
          <w:color w:val="000000"/>
          <w:sz w:val="20"/>
          <w:szCs w:val="20"/>
        </w:rPr>
        <w:t>);</w:t>
      </w:r>
    </w:p>
    <w:p w14:paraId="245A417E"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358F4834"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gramStart"/>
      <w:r w:rsidRPr="006E0A04">
        <w:rPr>
          <w:rFonts w:ascii="Courier New" w:hAnsi="Courier New" w:cs="Courier New"/>
          <w:color w:val="000000"/>
          <w:sz w:val="20"/>
          <w:szCs w:val="20"/>
        </w:rPr>
        <w:t>figure(</w:t>
      </w:r>
      <w:proofErr w:type="gramEnd"/>
      <w:r w:rsidRPr="006E0A04">
        <w:rPr>
          <w:rFonts w:ascii="Courier New" w:hAnsi="Courier New" w:cs="Courier New"/>
          <w:color w:val="000000"/>
          <w:sz w:val="20"/>
          <w:szCs w:val="20"/>
        </w:rPr>
        <w:t>5);</w:t>
      </w:r>
    </w:p>
    <w:p w14:paraId="54D1CD0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Fig = flip(</w:t>
      </w:r>
      <w:proofErr w:type="spellStart"/>
      <w:r w:rsidRPr="006E0A04">
        <w:rPr>
          <w:rFonts w:ascii="Courier New" w:hAnsi="Courier New" w:cs="Courier New"/>
          <w:color w:val="000000"/>
          <w:sz w:val="20"/>
          <w:szCs w:val="20"/>
        </w:rPr>
        <w:t>imread</w:t>
      </w:r>
      <w:proofErr w:type="spellEnd"/>
      <w:r w:rsidRPr="006E0A04">
        <w:rPr>
          <w:rFonts w:ascii="Courier New" w:hAnsi="Courier New" w:cs="Courier New"/>
          <w:color w:val="000000"/>
          <w:sz w:val="20"/>
          <w:szCs w:val="20"/>
        </w:rPr>
        <w:t>(</w:t>
      </w:r>
      <w:r w:rsidRPr="006E0A04">
        <w:rPr>
          <w:rFonts w:ascii="Courier New" w:hAnsi="Courier New" w:cs="Courier New"/>
          <w:color w:val="A020F0"/>
          <w:sz w:val="20"/>
          <w:szCs w:val="20"/>
        </w:rPr>
        <w:t>'refplot.jpg'</w:t>
      </w:r>
      <w:r w:rsidRPr="006E0A04">
        <w:rPr>
          <w:rFonts w:ascii="Courier New" w:hAnsi="Courier New" w:cs="Courier New"/>
          <w:color w:val="000000"/>
          <w:sz w:val="20"/>
          <w:szCs w:val="20"/>
        </w:rPr>
        <w:t>), 1);</w:t>
      </w:r>
    </w:p>
    <w:p w14:paraId="0FB3731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[stdby1, stdby2, ~] = </w:t>
      </w:r>
      <w:proofErr w:type="gramStart"/>
      <w:r w:rsidRPr="006E0A04">
        <w:rPr>
          <w:rFonts w:ascii="Courier New" w:hAnsi="Courier New" w:cs="Courier New"/>
          <w:color w:val="000000"/>
          <w:sz w:val="20"/>
          <w:szCs w:val="20"/>
        </w:rPr>
        <w:t>size(</w:t>
      </w:r>
      <w:proofErr w:type="gramEnd"/>
      <w:r w:rsidRPr="006E0A04">
        <w:rPr>
          <w:rFonts w:ascii="Courier New" w:hAnsi="Courier New" w:cs="Courier New"/>
          <w:color w:val="000000"/>
          <w:sz w:val="20"/>
          <w:szCs w:val="20"/>
        </w:rPr>
        <w:t>Fig);</w:t>
      </w:r>
    </w:p>
    <w:p w14:paraId="72530242"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spellStart"/>
      <w:proofErr w:type="gramStart"/>
      <w:r w:rsidRPr="006E0A04">
        <w:rPr>
          <w:rFonts w:ascii="Courier New" w:hAnsi="Courier New" w:cs="Courier New"/>
          <w:color w:val="000000"/>
          <w:sz w:val="20"/>
          <w:szCs w:val="20"/>
        </w:rPr>
        <w:t>imshow</w:t>
      </w:r>
      <w:proofErr w:type="spellEnd"/>
      <w:r w:rsidRPr="006E0A04">
        <w:rPr>
          <w:rFonts w:ascii="Courier New" w:hAnsi="Courier New" w:cs="Courier New"/>
          <w:color w:val="000000"/>
          <w:sz w:val="20"/>
          <w:szCs w:val="20"/>
        </w:rPr>
        <w:t>(</w:t>
      </w:r>
      <w:proofErr w:type="gramEnd"/>
      <w:r w:rsidRPr="006E0A04">
        <w:rPr>
          <w:rFonts w:ascii="Courier New" w:hAnsi="Courier New" w:cs="Courier New"/>
          <w:color w:val="000000"/>
          <w:sz w:val="20"/>
          <w:szCs w:val="20"/>
        </w:rPr>
        <w:t>Fig);</w:t>
      </w:r>
    </w:p>
    <w:p w14:paraId="758A941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gramStart"/>
      <w:r w:rsidRPr="006E0A04">
        <w:rPr>
          <w:rFonts w:ascii="Courier New" w:hAnsi="Courier New" w:cs="Courier New"/>
          <w:color w:val="000000"/>
          <w:sz w:val="20"/>
          <w:szCs w:val="20"/>
        </w:rPr>
        <w:t>set(</w:t>
      </w:r>
      <w:proofErr w:type="spellStart"/>
      <w:proofErr w:type="gramEnd"/>
      <w:r w:rsidRPr="006E0A04">
        <w:rPr>
          <w:rFonts w:ascii="Courier New" w:hAnsi="Courier New" w:cs="Courier New"/>
          <w:color w:val="000000"/>
          <w:sz w:val="20"/>
          <w:szCs w:val="20"/>
        </w:rPr>
        <w:t>gca</w:t>
      </w:r>
      <w:proofErr w:type="spellEnd"/>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YDir</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'normal'</w:t>
      </w:r>
      <w:r w:rsidRPr="006E0A04">
        <w:rPr>
          <w:rFonts w:ascii="Courier New" w:hAnsi="Courier New" w:cs="Courier New"/>
          <w:color w:val="000000"/>
          <w:sz w:val="20"/>
          <w:szCs w:val="20"/>
        </w:rPr>
        <w:t>)</w:t>
      </w:r>
    </w:p>
    <w:p w14:paraId="605F0DD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gramStart"/>
      <w:r w:rsidRPr="006E0A04">
        <w:rPr>
          <w:rFonts w:ascii="Courier New" w:hAnsi="Courier New" w:cs="Courier New"/>
          <w:color w:val="000000"/>
          <w:sz w:val="20"/>
          <w:szCs w:val="20"/>
        </w:rPr>
        <w:t>line(</w:t>
      </w:r>
      <w:proofErr w:type="spellStart"/>
      <w:proofErr w:type="gramEnd"/>
      <w:r w:rsidRPr="006E0A04">
        <w:rPr>
          <w:rFonts w:ascii="Courier New" w:hAnsi="Courier New" w:cs="Courier New"/>
          <w:color w:val="000000"/>
          <w:sz w:val="20"/>
          <w:szCs w:val="20"/>
        </w:rPr>
        <w:t>plotx</w:t>
      </w:r>
      <w:proofErr w:type="spellEnd"/>
      <w:r w:rsidRPr="006E0A04">
        <w:rPr>
          <w:rFonts w:ascii="Courier New" w:hAnsi="Courier New" w:cs="Courier New"/>
          <w:color w:val="000000"/>
          <w:sz w:val="20"/>
          <w:szCs w:val="20"/>
        </w:rPr>
        <w:t xml:space="preserve">, </w:t>
      </w:r>
      <w:proofErr w:type="spellStart"/>
      <w:r w:rsidRPr="006E0A04">
        <w:rPr>
          <w:rFonts w:ascii="Courier New" w:hAnsi="Courier New" w:cs="Courier New"/>
          <w:color w:val="000000"/>
          <w:sz w:val="20"/>
          <w:szCs w:val="20"/>
        </w:rPr>
        <w:t>ploty</w:t>
      </w:r>
      <w:proofErr w:type="spellEnd"/>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'color'</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'r'</w:t>
      </w:r>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lineWidth</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 2);</w:t>
      </w:r>
    </w:p>
    <w:p w14:paraId="39A2DDD4"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roofErr w:type="gramStart"/>
      <w:r w:rsidRPr="006E0A04">
        <w:rPr>
          <w:rFonts w:ascii="Courier New" w:hAnsi="Courier New" w:cs="Courier New"/>
          <w:color w:val="000000"/>
          <w:sz w:val="20"/>
          <w:szCs w:val="20"/>
        </w:rPr>
        <w:t>title(</w:t>
      </w:r>
      <w:proofErr w:type="gramEnd"/>
      <w:r w:rsidRPr="006E0A04">
        <w:rPr>
          <w:rFonts w:ascii="Courier New" w:hAnsi="Courier New" w:cs="Courier New"/>
          <w:color w:val="A020F0"/>
          <w:sz w:val="20"/>
          <w:szCs w:val="20"/>
        </w:rPr>
        <w:t>'Laminar S vs. Re against Reference Plot'</w:t>
      </w:r>
      <w:r w:rsidRPr="006E0A04">
        <w:rPr>
          <w:rFonts w:ascii="Courier New" w:hAnsi="Courier New" w:cs="Courier New"/>
          <w:color w:val="000000"/>
          <w:sz w:val="20"/>
          <w:szCs w:val="20"/>
        </w:rPr>
        <w:t>)</w:t>
      </w:r>
    </w:p>
    <w:p w14:paraId="3824D6FF"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7858CB5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017D356E"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3B775D41"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w:t>
      </w:r>
    </w:p>
    <w:p w14:paraId="6D416B7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gramStart"/>
      <w:r w:rsidRPr="006E0A04">
        <w:rPr>
          <w:rFonts w:ascii="Courier New" w:hAnsi="Courier New" w:cs="Courier New"/>
          <w:color w:val="000000"/>
          <w:sz w:val="20"/>
          <w:szCs w:val="20"/>
        </w:rPr>
        <w:t>figure(</w:t>
      </w:r>
      <w:proofErr w:type="gramEnd"/>
      <w:r w:rsidRPr="006E0A04">
        <w:rPr>
          <w:rFonts w:ascii="Courier New" w:hAnsi="Courier New" w:cs="Courier New"/>
          <w:color w:val="000000"/>
          <w:sz w:val="20"/>
          <w:szCs w:val="20"/>
        </w:rPr>
        <w:t xml:space="preserve">1) </w:t>
      </w:r>
      <w:r w:rsidRPr="006E0A04">
        <w:rPr>
          <w:rFonts w:ascii="Courier New" w:hAnsi="Courier New" w:cs="Courier New"/>
          <w:color w:val="228B22"/>
          <w:sz w:val="20"/>
          <w:szCs w:val="20"/>
        </w:rPr>
        <w:t>% laminar s vs. re</w:t>
      </w:r>
    </w:p>
    <w:p w14:paraId="01C4AC45"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plot(</w:t>
      </w:r>
      <w:proofErr w:type="gramStart"/>
      <w:r w:rsidRPr="006E0A04">
        <w:rPr>
          <w:rFonts w:ascii="Courier New" w:hAnsi="Courier New" w:cs="Courier New"/>
          <w:color w:val="000000"/>
          <w:sz w:val="20"/>
          <w:szCs w:val="20"/>
        </w:rPr>
        <w:t>mean(</w:t>
      </w:r>
      <w:proofErr w:type="spellStart"/>
      <w:proofErr w:type="gramEnd"/>
      <w:r w:rsidRPr="006E0A04">
        <w:rPr>
          <w:rFonts w:ascii="Courier New" w:hAnsi="Courier New" w:cs="Courier New"/>
          <w:color w:val="000000"/>
          <w:sz w:val="20"/>
          <w:szCs w:val="20"/>
        </w:rPr>
        <w:t>Re_lam</w:t>
      </w:r>
      <w:proofErr w:type="spellEnd"/>
      <w:r w:rsidRPr="006E0A04">
        <w:rPr>
          <w:rFonts w:ascii="Courier New" w:hAnsi="Courier New" w:cs="Courier New"/>
          <w:color w:val="000000"/>
          <w:sz w:val="20"/>
          <w:szCs w:val="20"/>
        </w:rPr>
        <w:t>), mean(</w:t>
      </w:r>
      <w:proofErr w:type="spellStart"/>
      <w:r w:rsidRPr="006E0A04">
        <w:rPr>
          <w:rFonts w:ascii="Courier New" w:hAnsi="Courier New" w:cs="Courier New"/>
          <w:color w:val="000000"/>
          <w:sz w:val="20"/>
          <w:szCs w:val="20"/>
        </w:rPr>
        <w:t>S_lam</w:t>
      </w:r>
      <w:proofErr w:type="spellEnd"/>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w:t>
      </w:r>
      <w:proofErr w:type="spellStart"/>
      <w:r w:rsidRPr="006E0A04">
        <w:rPr>
          <w:rFonts w:ascii="Courier New" w:hAnsi="Courier New" w:cs="Courier New"/>
          <w:color w:val="A020F0"/>
          <w:sz w:val="20"/>
          <w:szCs w:val="20"/>
        </w:rPr>
        <w:t>sq</w:t>
      </w:r>
      <w:proofErr w:type="spellEnd"/>
      <w:r w:rsidRPr="006E0A04">
        <w:rPr>
          <w:rFonts w:ascii="Courier New" w:hAnsi="Courier New" w:cs="Courier New"/>
          <w:color w:val="A020F0"/>
          <w:sz w:val="20"/>
          <w:szCs w:val="20"/>
        </w:rPr>
        <w:t>'</w:t>
      </w:r>
      <w:r w:rsidRPr="006E0A04">
        <w:rPr>
          <w:rFonts w:ascii="Courier New" w:hAnsi="Courier New" w:cs="Courier New"/>
          <w:color w:val="000000"/>
          <w:sz w:val="20"/>
          <w:szCs w:val="20"/>
        </w:rPr>
        <w:t>)</w:t>
      </w:r>
    </w:p>
    <w:p w14:paraId="7111863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proofErr w:type="gramStart"/>
      <w:r w:rsidRPr="006E0A04">
        <w:rPr>
          <w:rFonts w:ascii="Courier New" w:hAnsi="Courier New" w:cs="Courier New"/>
          <w:color w:val="000000"/>
          <w:sz w:val="20"/>
          <w:szCs w:val="20"/>
        </w:rPr>
        <w:t>xlabel</w:t>
      </w:r>
      <w:proofErr w:type="spellEnd"/>
      <w:r w:rsidRPr="006E0A04">
        <w:rPr>
          <w:rFonts w:ascii="Courier New" w:hAnsi="Courier New" w:cs="Courier New"/>
          <w:color w:val="000000"/>
          <w:sz w:val="20"/>
          <w:szCs w:val="20"/>
        </w:rPr>
        <w:t>(</w:t>
      </w:r>
      <w:proofErr w:type="gramEnd"/>
      <w:r w:rsidRPr="006E0A04">
        <w:rPr>
          <w:rFonts w:ascii="Courier New" w:hAnsi="Courier New" w:cs="Courier New"/>
          <w:color w:val="A020F0"/>
          <w:sz w:val="20"/>
          <w:szCs w:val="20"/>
        </w:rPr>
        <w:t>'Mean Re'</w:t>
      </w:r>
      <w:r w:rsidRPr="006E0A04">
        <w:rPr>
          <w:rFonts w:ascii="Courier New" w:hAnsi="Courier New" w:cs="Courier New"/>
          <w:color w:val="000000"/>
          <w:sz w:val="20"/>
          <w:szCs w:val="20"/>
        </w:rPr>
        <w:t>);</w:t>
      </w:r>
      <w:bookmarkStart w:id="0" w:name="_GoBack"/>
      <w:bookmarkEnd w:id="0"/>
    </w:p>
    <w:p w14:paraId="4857D4B0"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proofErr w:type="gramStart"/>
      <w:r w:rsidRPr="006E0A04">
        <w:rPr>
          <w:rFonts w:ascii="Courier New" w:hAnsi="Courier New" w:cs="Courier New"/>
          <w:color w:val="000000"/>
          <w:sz w:val="20"/>
          <w:szCs w:val="20"/>
        </w:rPr>
        <w:t>ylabel</w:t>
      </w:r>
      <w:proofErr w:type="spellEnd"/>
      <w:r w:rsidRPr="006E0A04">
        <w:rPr>
          <w:rFonts w:ascii="Courier New" w:hAnsi="Courier New" w:cs="Courier New"/>
          <w:color w:val="000000"/>
          <w:sz w:val="20"/>
          <w:szCs w:val="20"/>
        </w:rPr>
        <w:t>(</w:t>
      </w:r>
      <w:proofErr w:type="gramEnd"/>
      <w:r w:rsidRPr="006E0A04">
        <w:rPr>
          <w:rFonts w:ascii="Courier New" w:hAnsi="Courier New" w:cs="Courier New"/>
          <w:color w:val="A020F0"/>
          <w:sz w:val="20"/>
          <w:szCs w:val="20"/>
        </w:rPr>
        <w:t>'Mean S'</w:t>
      </w:r>
      <w:r w:rsidRPr="006E0A04">
        <w:rPr>
          <w:rFonts w:ascii="Courier New" w:hAnsi="Courier New" w:cs="Courier New"/>
          <w:color w:val="000000"/>
          <w:sz w:val="20"/>
          <w:szCs w:val="20"/>
        </w:rPr>
        <w:t>);</w:t>
      </w:r>
    </w:p>
    <w:p w14:paraId="6C873E86"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gramStart"/>
      <w:r w:rsidRPr="006E0A04">
        <w:rPr>
          <w:rFonts w:ascii="Courier New" w:hAnsi="Courier New" w:cs="Courier New"/>
          <w:color w:val="000000"/>
          <w:sz w:val="20"/>
          <w:szCs w:val="20"/>
        </w:rPr>
        <w:t>title(</w:t>
      </w:r>
      <w:proofErr w:type="gramEnd"/>
      <w:r w:rsidRPr="006E0A04">
        <w:rPr>
          <w:rFonts w:ascii="Courier New" w:hAnsi="Courier New" w:cs="Courier New"/>
          <w:color w:val="A020F0"/>
          <w:sz w:val="20"/>
          <w:szCs w:val="20"/>
        </w:rPr>
        <w:t>'Laminar S vs. Re'</w:t>
      </w:r>
      <w:r w:rsidRPr="006E0A04">
        <w:rPr>
          <w:rFonts w:ascii="Courier New" w:hAnsi="Courier New" w:cs="Courier New"/>
          <w:color w:val="000000"/>
          <w:sz w:val="20"/>
          <w:szCs w:val="20"/>
        </w:rPr>
        <w:t>);</w:t>
      </w:r>
    </w:p>
    <w:p w14:paraId="1B768BAD"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 xml:space="preserve"> </w:t>
      </w:r>
    </w:p>
    <w:p w14:paraId="2DD91C07"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w:t>
      </w:r>
      <w:proofErr w:type="gramStart"/>
      <w:r w:rsidRPr="006E0A04">
        <w:rPr>
          <w:rFonts w:ascii="Courier New" w:hAnsi="Courier New" w:cs="Courier New"/>
          <w:color w:val="228B22"/>
          <w:sz w:val="20"/>
          <w:szCs w:val="20"/>
        </w:rPr>
        <w:t>figure(</w:t>
      </w:r>
      <w:proofErr w:type="gramEnd"/>
      <w:r w:rsidRPr="006E0A04">
        <w:rPr>
          <w:rFonts w:ascii="Courier New" w:hAnsi="Courier New" w:cs="Courier New"/>
          <w:color w:val="228B22"/>
          <w:sz w:val="20"/>
          <w:szCs w:val="20"/>
        </w:rPr>
        <w:t>3)</w:t>
      </w:r>
    </w:p>
    <w:p w14:paraId="7D150A83"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w:t>
      </w:r>
      <w:proofErr w:type="gramStart"/>
      <w:r w:rsidRPr="006E0A04">
        <w:rPr>
          <w:rFonts w:ascii="Courier New" w:hAnsi="Courier New" w:cs="Courier New"/>
          <w:color w:val="228B22"/>
          <w:sz w:val="20"/>
          <w:szCs w:val="20"/>
        </w:rPr>
        <w:t>plot(</w:t>
      </w:r>
      <w:proofErr w:type="spellStart"/>
      <w:proofErr w:type="gramEnd"/>
      <w:r w:rsidRPr="006E0A04">
        <w:rPr>
          <w:rFonts w:ascii="Courier New" w:hAnsi="Courier New" w:cs="Courier New"/>
          <w:color w:val="228B22"/>
          <w:sz w:val="20"/>
          <w:szCs w:val="20"/>
        </w:rPr>
        <w:t>Re_both</w:t>
      </w:r>
      <w:proofErr w:type="spellEnd"/>
      <w:r w:rsidRPr="006E0A04">
        <w:rPr>
          <w:rFonts w:ascii="Courier New" w:hAnsi="Courier New" w:cs="Courier New"/>
          <w:color w:val="228B22"/>
          <w:sz w:val="20"/>
          <w:szCs w:val="20"/>
        </w:rPr>
        <w:t>, S)</w:t>
      </w:r>
    </w:p>
    <w:p w14:paraId="2B4138D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228B22"/>
          <w:sz w:val="20"/>
          <w:szCs w:val="20"/>
        </w:rPr>
        <w:t xml:space="preserve"> </w:t>
      </w:r>
    </w:p>
    <w:p w14:paraId="002EE761"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gramStart"/>
      <w:r w:rsidRPr="006E0A04">
        <w:rPr>
          <w:rFonts w:ascii="Courier New" w:hAnsi="Courier New" w:cs="Courier New"/>
          <w:color w:val="000000"/>
          <w:sz w:val="20"/>
          <w:szCs w:val="20"/>
        </w:rPr>
        <w:t>figure(</w:t>
      </w:r>
      <w:proofErr w:type="gramEnd"/>
      <w:r w:rsidRPr="006E0A04">
        <w:rPr>
          <w:rFonts w:ascii="Courier New" w:hAnsi="Courier New" w:cs="Courier New"/>
          <w:color w:val="000000"/>
          <w:sz w:val="20"/>
          <w:szCs w:val="20"/>
        </w:rPr>
        <w:t xml:space="preserve">2) </w:t>
      </w:r>
      <w:r w:rsidRPr="006E0A04">
        <w:rPr>
          <w:rFonts w:ascii="Courier New" w:hAnsi="Courier New" w:cs="Courier New"/>
          <w:color w:val="228B22"/>
          <w:sz w:val="20"/>
          <w:szCs w:val="20"/>
        </w:rPr>
        <w:t>% turbulent s vs. re</w:t>
      </w:r>
    </w:p>
    <w:p w14:paraId="226F2219"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r w:rsidRPr="006E0A04">
        <w:rPr>
          <w:rFonts w:ascii="Courier New" w:hAnsi="Courier New" w:cs="Courier New"/>
          <w:color w:val="000000"/>
          <w:sz w:val="20"/>
          <w:szCs w:val="20"/>
        </w:rPr>
        <w:t>plot(</w:t>
      </w:r>
      <w:proofErr w:type="gramStart"/>
      <w:r w:rsidRPr="006E0A04">
        <w:rPr>
          <w:rFonts w:ascii="Courier New" w:hAnsi="Courier New" w:cs="Courier New"/>
          <w:color w:val="000000"/>
          <w:sz w:val="20"/>
          <w:szCs w:val="20"/>
        </w:rPr>
        <w:t>mean(</w:t>
      </w:r>
      <w:proofErr w:type="spellStart"/>
      <w:proofErr w:type="gramEnd"/>
      <w:r w:rsidRPr="006E0A04">
        <w:rPr>
          <w:rFonts w:ascii="Courier New" w:hAnsi="Courier New" w:cs="Courier New"/>
          <w:color w:val="000000"/>
          <w:sz w:val="20"/>
          <w:szCs w:val="20"/>
        </w:rPr>
        <w:t>Re_turb</w:t>
      </w:r>
      <w:proofErr w:type="spellEnd"/>
      <w:r w:rsidRPr="006E0A04">
        <w:rPr>
          <w:rFonts w:ascii="Courier New" w:hAnsi="Courier New" w:cs="Courier New"/>
          <w:color w:val="000000"/>
          <w:sz w:val="20"/>
          <w:szCs w:val="20"/>
        </w:rPr>
        <w:t>), mean(</w:t>
      </w:r>
      <w:proofErr w:type="spellStart"/>
      <w:r w:rsidRPr="006E0A04">
        <w:rPr>
          <w:rFonts w:ascii="Courier New" w:hAnsi="Courier New" w:cs="Courier New"/>
          <w:color w:val="000000"/>
          <w:sz w:val="20"/>
          <w:szCs w:val="20"/>
        </w:rPr>
        <w:t>S_turb</w:t>
      </w:r>
      <w:proofErr w:type="spellEnd"/>
      <w:r w:rsidRPr="006E0A04">
        <w:rPr>
          <w:rFonts w:ascii="Courier New" w:hAnsi="Courier New" w:cs="Courier New"/>
          <w:color w:val="000000"/>
          <w:sz w:val="20"/>
          <w:szCs w:val="20"/>
        </w:rPr>
        <w:t xml:space="preserve">), </w:t>
      </w:r>
      <w:r w:rsidRPr="006E0A04">
        <w:rPr>
          <w:rFonts w:ascii="Courier New" w:hAnsi="Courier New" w:cs="Courier New"/>
          <w:color w:val="A020F0"/>
          <w:sz w:val="20"/>
          <w:szCs w:val="20"/>
        </w:rPr>
        <w:t>'o'</w:t>
      </w:r>
      <w:r w:rsidRPr="006E0A04">
        <w:rPr>
          <w:rFonts w:ascii="Courier New" w:hAnsi="Courier New" w:cs="Courier New"/>
          <w:color w:val="000000"/>
          <w:sz w:val="20"/>
          <w:szCs w:val="20"/>
        </w:rPr>
        <w:t>)</w:t>
      </w:r>
    </w:p>
    <w:p w14:paraId="1C7BD2DB"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proofErr w:type="gramStart"/>
      <w:r w:rsidRPr="006E0A04">
        <w:rPr>
          <w:rFonts w:ascii="Courier New" w:hAnsi="Courier New" w:cs="Courier New"/>
          <w:color w:val="000000"/>
          <w:sz w:val="20"/>
          <w:szCs w:val="20"/>
        </w:rPr>
        <w:t>xlabel</w:t>
      </w:r>
      <w:proofErr w:type="spellEnd"/>
      <w:r w:rsidRPr="006E0A04">
        <w:rPr>
          <w:rFonts w:ascii="Courier New" w:hAnsi="Courier New" w:cs="Courier New"/>
          <w:color w:val="000000"/>
          <w:sz w:val="20"/>
          <w:szCs w:val="20"/>
        </w:rPr>
        <w:t>(</w:t>
      </w:r>
      <w:proofErr w:type="gramEnd"/>
      <w:r w:rsidRPr="006E0A04">
        <w:rPr>
          <w:rFonts w:ascii="Courier New" w:hAnsi="Courier New" w:cs="Courier New"/>
          <w:color w:val="A020F0"/>
          <w:sz w:val="20"/>
          <w:szCs w:val="20"/>
        </w:rPr>
        <w:t>'Mean Re'</w:t>
      </w:r>
      <w:r w:rsidRPr="006E0A04">
        <w:rPr>
          <w:rFonts w:ascii="Courier New" w:hAnsi="Courier New" w:cs="Courier New"/>
          <w:color w:val="000000"/>
          <w:sz w:val="20"/>
          <w:szCs w:val="20"/>
        </w:rPr>
        <w:t>);</w:t>
      </w:r>
    </w:p>
    <w:p w14:paraId="5554DF25" w14:textId="77777777" w:rsidR="006E0A04" w:rsidRPr="006E0A04" w:rsidRDefault="006E0A04" w:rsidP="006E0A04">
      <w:pPr>
        <w:autoSpaceDE w:val="0"/>
        <w:autoSpaceDN w:val="0"/>
        <w:adjustRightInd w:val="0"/>
        <w:spacing w:after="0" w:line="240" w:lineRule="auto"/>
        <w:ind w:left="360"/>
        <w:rPr>
          <w:rFonts w:ascii="Courier New" w:hAnsi="Courier New" w:cs="Courier New"/>
          <w:sz w:val="20"/>
          <w:szCs w:val="20"/>
        </w:rPr>
      </w:pPr>
      <w:proofErr w:type="spellStart"/>
      <w:proofErr w:type="gramStart"/>
      <w:r w:rsidRPr="006E0A04">
        <w:rPr>
          <w:rFonts w:ascii="Courier New" w:hAnsi="Courier New" w:cs="Courier New"/>
          <w:color w:val="000000"/>
          <w:sz w:val="20"/>
          <w:szCs w:val="20"/>
        </w:rPr>
        <w:t>ylabel</w:t>
      </w:r>
      <w:proofErr w:type="spellEnd"/>
      <w:r w:rsidRPr="006E0A04">
        <w:rPr>
          <w:rFonts w:ascii="Courier New" w:hAnsi="Courier New" w:cs="Courier New"/>
          <w:color w:val="000000"/>
          <w:sz w:val="20"/>
          <w:szCs w:val="20"/>
        </w:rPr>
        <w:t>(</w:t>
      </w:r>
      <w:proofErr w:type="gramEnd"/>
      <w:r w:rsidRPr="006E0A04">
        <w:rPr>
          <w:rFonts w:ascii="Courier New" w:hAnsi="Courier New" w:cs="Courier New"/>
          <w:color w:val="A020F0"/>
          <w:sz w:val="20"/>
          <w:szCs w:val="20"/>
        </w:rPr>
        <w:t>'Mean S'</w:t>
      </w:r>
      <w:r w:rsidRPr="006E0A04">
        <w:rPr>
          <w:rFonts w:ascii="Courier New" w:hAnsi="Courier New" w:cs="Courier New"/>
          <w:color w:val="000000"/>
          <w:sz w:val="20"/>
          <w:szCs w:val="20"/>
        </w:rPr>
        <w:t>);</w:t>
      </w:r>
    </w:p>
    <w:p w14:paraId="5D0A4451" w14:textId="51535F87" w:rsidR="006E0A04" w:rsidRDefault="006E0A04" w:rsidP="006E0A04">
      <w:pPr>
        <w:autoSpaceDE w:val="0"/>
        <w:autoSpaceDN w:val="0"/>
        <w:adjustRightInd w:val="0"/>
        <w:spacing w:after="0" w:line="240" w:lineRule="auto"/>
        <w:ind w:left="360"/>
        <w:rPr>
          <w:rFonts w:ascii="Courier New" w:hAnsi="Courier New" w:cs="Courier New"/>
          <w:color w:val="000000"/>
          <w:sz w:val="20"/>
          <w:szCs w:val="20"/>
        </w:rPr>
      </w:pPr>
      <w:proofErr w:type="gramStart"/>
      <w:r w:rsidRPr="006E0A04">
        <w:rPr>
          <w:rFonts w:ascii="Courier New" w:hAnsi="Courier New" w:cs="Courier New"/>
          <w:color w:val="000000"/>
          <w:sz w:val="20"/>
          <w:szCs w:val="20"/>
        </w:rPr>
        <w:t>title(</w:t>
      </w:r>
      <w:proofErr w:type="gramEnd"/>
      <w:r w:rsidRPr="006E0A04">
        <w:rPr>
          <w:rFonts w:ascii="Courier New" w:hAnsi="Courier New" w:cs="Courier New"/>
          <w:color w:val="A020F0"/>
          <w:sz w:val="20"/>
          <w:szCs w:val="20"/>
        </w:rPr>
        <w:t>'Turbulent S vs. Re'</w:t>
      </w:r>
      <w:r w:rsidRPr="006E0A04">
        <w:rPr>
          <w:rFonts w:ascii="Courier New" w:hAnsi="Courier New" w:cs="Courier New"/>
          <w:color w:val="000000"/>
          <w:sz w:val="20"/>
          <w:szCs w:val="20"/>
        </w:rPr>
        <w:t>);</w:t>
      </w:r>
    </w:p>
    <w:p w14:paraId="0684A333" w14:textId="2975973F" w:rsidR="00A93CB2" w:rsidRDefault="00A93CB2" w:rsidP="006E0A04">
      <w:pPr>
        <w:autoSpaceDE w:val="0"/>
        <w:autoSpaceDN w:val="0"/>
        <w:adjustRightInd w:val="0"/>
        <w:spacing w:after="0" w:line="240" w:lineRule="auto"/>
        <w:ind w:left="360"/>
        <w:rPr>
          <w:rFonts w:ascii="Courier New" w:hAnsi="Courier New" w:cs="Courier New"/>
          <w:color w:val="000000"/>
          <w:sz w:val="20"/>
          <w:szCs w:val="20"/>
        </w:rPr>
      </w:pPr>
    </w:p>
    <w:p w14:paraId="76B9FE11" w14:textId="28AC6486" w:rsidR="00A93CB2" w:rsidRDefault="00A93CB2" w:rsidP="00A93CB2">
      <w:pPr>
        <w:pStyle w:val="ListParagraph"/>
        <w:numPr>
          <w:ilvl w:val="0"/>
          <w:numId w:val="5"/>
        </w:numPr>
        <w:autoSpaceDE w:val="0"/>
        <w:autoSpaceDN w:val="0"/>
        <w:adjustRightInd w:val="0"/>
        <w:spacing w:after="0" w:line="240" w:lineRule="auto"/>
        <w:jc w:val="center"/>
        <w:rPr>
          <w:rFonts w:ascii="Times New Roman" w:hAnsi="Times New Roman" w:cs="Times New Roman"/>
          <w:b/>
          <w:bCs/>
          <w:sz w:val="20"/>
          <w:szCs w:val="20"/>
        </w:rPr>
      </w:pPr>
      <w:r w:rsidRPr="00A93CB2">
        <w:rPr>
          <w:rFonts w:ascii="Times New Roman" w:hAnsi="Times New Roman" w:cs="Times New Roman"/>
          <w:b/>
          <w:bCs/>
          <w:sz w:val="20"/>
          <w:szCs w:val="20"/>
        </w:rPr>
        <w:t>References</w:t>
      </w:r>
    </w:p>
    <w:p w14:paraId="0AD4F8EA" w14:textId="53776BFF" w:rsidR="00A93CB2" w:rsidRPr="00FC42C3" w:rsidRDefault="00A93CB2" w:rsidP="00A93CB2">
      <w:pPr>
        <w:rPr>
          <w:rFonts w:ascii="Times New Roman" w:hAnsi="Times New Roman" w:cs="Times New Roman"/>
          <w:sz w:val="20"/>
          <w:szCs w:val="20"/>
        </w:rPr>
      </w:pPr>
      <w:r w:rsidRPr="00FC42C3">
        <w:rPr>
          <w:rFonts w:ascii="Times New Roman" w:hAnsi="Times New Roman" w:cs="Times New Roman"/>
          <w:sz w:val="20"/>
          <w:szCs w:val="20"/>
          <w:vertAlign w:val="superscript"/>
        </w:rPr>
        <w:t>1</w:t>
      </w:r>
      <w:r w:rsidRPr="00FC42C3">
        <w:rPr>
          <w:rFonts w:ascii="Times New Roman" w:hAnsi="Times New Roman" w:cs="Times New Roman"/>
          <w:sz w:val="20"/>
          <w:szCs w:val="20"/>
        </w:rPr>
        <w:t xml:space="preserve">Narsipur, Shreyas. “MAE 451 – Experimental Aerodynamics III General Information and Lab 1 (CTA)”. </w:t>
      </w:r>
      <w:r w:rsidRPr="00FC42C3">
        <w:rPr>
          <w:rFonts w:ascii="Times New Roman" w:hAnsi="Times New Roman" w:cs="Times New Roman"/>
          <w:i/>
          <w:sz w:val="20"/>
          <w:szCs w:val="20"/>
        </w:rPr>
        <w:t xml:space="preserve">NCSU, </w:t>
      </w:r>
      <w:r w:rsidRPr="00FC42C3">
        <w:rPr>
          <w:rFonts w:ascii="Times New Roman" w:hAnsi="Times New Roman" w:cs="Times New Roman"/>
          <w:sz w:val="20"/>
          <w:szCs w:val="20"/>
        </w:rPr>
        <w:t xml:space="preserve">September 10, 2019. </w:t>
      </w:r>
    </w:p>
    <w:p w14:paraId="4C13CE00" w14:textId="3CA952CF" w:rsidR="00A93CB2" w:rsidRPr="00FC42C3" w:rsidRDefault="00A93CB2" w:rsidP="00A93CB2">
      <w:pPr>
        <w:ind w:left="720" w:hanging="720"/>
        <w:rPr>
          <w:rFonts w:ascii="Times New Roman" w:hAnsi="Times New Roman" w:cs="Times New Roman"/>
          <w:sz w:val="20"/>
          <w:szCs w:val="20"/>
        </w:rPr>
      </w:pPr>
      <w:r w:rsidRPr="00FC42C3">
        <w:rPr>
          <w:rFonts w:ascii="Times New Roman" w:hAnsi="Times New Roman" w:cs="Times New Roman"/>
          <w:sz w:val="20"/>
          <w:szCs w:val="20"/>
          <w:vertAlign w:val="superscript"/>
        </w:rPr>
        <w:t>2</w:t>
      </w:r>
      <w:r w:rsidRPr="00FC42C3">
        <w:rPr>
          <w:rFonts w:ascii="Times New Roman" w:hAnsi="Times New Roman" w:cs="Times New Roman"/>
          <w:sz w:val="20"/>
          <w:szCs w:val="20"/>
        </w:rPr>
        <w:t xml:space="preserve">Narsipur, Shreyas. “MAE 451 – Experimental Aerodynamics III Lab 2 – Cylinder Vortex Shedding Analysis”. </w:t>
      </w:r>
      <w:r w:rsidRPr="00FC42C3">
        <w:rPr>
          <w:rFonts w:ascii="Times New Roman" w:hAnsi="Times New Roman" w:cs="Times New Roman"/>
          <w:i/>
          <w:sz w:val="20"/>
          <w:szCs w:val="20"/>
        </w:rPr>
        <w:t xml:space="preserve">NCSU, </w:t>
      </w:r>
      <w:r w:rsidRPr="00FC42C3">
        <w:rPr>
          <w:rFonts w:ascii="Times New Roman" w:hAnsi="Times New Roman" w:cs="Times New Roman"/>
          <w:sz w:val="20"/>
          <w:szCs w:val="20"/>
        </w:rPr>
        <w:t xml:space="preserve">September 17, 2019. </w:t>
      </w:r>
    </w:p>
    <w:p w14:paraId="6FA5F0CD" w14:textId="77777777" w:rsidR="00A93CB2" w:rsidRPr="00A93CB2" w:rsidRDefault="00A93CB2" w:rsidP="00A93CB2">
      <w:pPr>
        <w:rPr>
          <w:sz w:val="20"/>
          <w:szCs w:val="20"/>
        </w:rPr>
      </w:pPr>
    </w:p>
    <w:p w14:paraId="789940B8" w14:textId="77777777" w:rsidR="00A93CB2" w:rsidRPr="00A93CB2" w:rsidRDefault="00A93CB2" w:rsidP="00A93CB2">
      <w:pPr>
        <w:autoSpaceDE w:val="0"/>
        <w:autoSpaceDN w:val="0"/>
        <w:adjustRightInd w:val="0"/>
        <w:spacing w:after="0" w:line="240" w:lineRule="auto"/>
        <w:rPr>
          <w:rFonts w:ascii="Times New Roman" w:hAnsi="Times New Roman" w:cs="Times New Roman"/>
          <w:b/>
          <w:bCs/>
          <w:sz w:val="20"/>
          <w:szCs w:val="20"/>
        </w:rPr>
      </w:pPr>
    </w:p>
    <w:sectPr w:rsidR="00A93CB2" w:rsidRPr="00A93CB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874DC" w14:textId="77777777" w:rsidR="00D04856" w:rsidRDefault="00D04856" w:rsidP="00745EDB">
      <w:pPr>
        <w:spacing w:after="0" w:line="240" w:lineRule="auto"/>
      </w:pPr>
      <w:r>
        <w:separator/>
      </w:r>
    </w:p>
  </w:endnote>
  <w:endnote w:type="continuationSeparator" w:id="0">
    <w:p w14:paraId="1B82C403" w14:textId="77777777" w:rsidR="00D04856" w:rsidRDefault="00D04856" w:rsidP="00745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1793017255"/>
      <w:docPartObj>
        <w:docPartGallery w:val="Page Numbers (Bottom of Page)"/>
        <w:docPartUnique/>
      </w:docPartObj>
    </w:sdtPr>
    <w:sdtEndPr>
      <w:rPr>
        <w:noProof/>
      </w:rPr>
    </w:sdtEndPr>
    <w:sdtContent>
      <w:p w14:paraId="3F2AD8B8" w14:textId="1D807A65" w:rsidR="00A93CB2" w:rsidRPr="00A93CB2" w:rsidRDefault="00A93CB2" w:rsidP="00A93CB2">
        <w:pPr>
          <w:pStyle w:val="Footer"/>
          <w:jc w:val="center"/>
          <w:rPr>
            <w:rFonts w:ascii="Times New Roman" w:hAnsi="Times New Roman" w:cs="Times New Roman"/>
            <w:sz w:val="20"/>
            <w:szCs w:val="20"/>
          </w:rPr>
        </w:pPr>
        <w:r w:rsidRPr="00A93CB2">
          <w:rPr>
            <w:rFonts w:ascii="Times New Roman" w:hAnsi="Times New Roman" w:cs="Times New Roman"/>
            <w:sz w:val="20"/>
            <w:szCs w:val="20"/>
          </w:rPr>
          <w:t>American Institute of Aeronautics and Astronautics</w:t>
        </w:r>
      </w:p>
      <w:p w14:paraId="57665093" w14:textId="36A7C731" w:rsidR="00A93CB2" w:rsidRPr="00A93CB2" w:rsidRDefault="00A93CB2">
        <w:pPr>
          <w:pStyle w:val="Footer"/>
          <w:jc w:val="center"/>
          <w:rPr>
            <w:rFonts w:ascii="Times New Roman" w:hAnsi="Times New Roman" w:cs="Times New Roman"/>
            <w:sz w:val="20"/>
            <w:szCs w:val="20"/>
          </w:rPr>
        </w:pPr>
        <w:r w:rsidRPr="00A93CB2">
          <w:rPr>
            <w:rFonts w:ascii="Times New Roman" w:hAnsi="Times New Roman" w:cs="Times New Roman"/>
            <w:sz w:val="20"/>
            <w:szCs w:val="20"/>
          </w:rPr>
          <w:fldChar w:fldCharType="begin"/>
        </w:r>
        <w:r w:rsidRPr="00A93CB2">
          <w:rPr>
            <w:rFonts w:ascii="Times New Roman" w:hAnsi="Times New Roman" w:cs="Times New Roman"/>
            <w:sz w:val="20"/>
            <w:szCs w:val="20"/>
          </w:rPr>
          <w:instrText xml:space="preserve"> PAGE   \* MERGEFORMAT </w:instrText>
        </w:r>
        <w:r w:rsidRPr="00A93CB2">
          <w:rPr>
            <w:rFonts w:ascii="Times New Roman" w:hAnsi="Times New Roman" w:cs="Times New Roman"/>
            <w:sz w:val="20"/>
            <w:szCs w:val="20"/>
          </w:rPr>
          <w:fldChar w:fldCharType="separate"/>
        </w:r>
        <w:r w:rsidRPr="00A93CB2">
          <w:rPr>
            <w:rFonts w:ascii="Times New Roman" w:hAnsi="Times New Roman" w:cs="Times New Roman"/>
            <w:noProof/>
            <w:sz w:val="20"/>
            <w:szCs w:val="20"/>
          </w:rPr>
          <w:t>2</w:t>
        </w:r>
        <w:r w:rsidRPr="00A93CB2">
          <w:rPr>
            <w:rFonts w:ascii="Times New Roman" w:hAnsi="Times New Roman" w:cs="Times New Roman"/>
            <w:noProof/>
            <w:sz w:val="20"/>
            <w:szCs w:val="20"/>
          </w:rPr>
          <w:fldChar w:fldCharType="end"/>
        </w:r>
      </w:p>
    </w:sdtContent>
  </w:sdt>
  <w:p w14:paraId="58CD2ADC" w14:textId="77777777" w:rsidR="00A93CB2" w:rsidRDefault="00A9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459E1" w14:textId="77777777" w:rsidR="00D04856" w:rsidRDefault="00D04856" w:rsidP="00745EDB">
      <w:pPr>
        <w:spacing w:after="0" w:line="240" w:lineRule="auto"/>
      </w:pPr>
      <w:r>
        <w:separator/>
      </w:r>
    </w:p>
  </w:footnote>
  <w:footnote w:type="continuationSeparator" w:id="0">
    <w:p w14:paraId="5191A97C" w14:textId="77777777" w:rsidR="00D04856" w:rsidRDefault="00D04856" w:rsidP="00745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1E55"/>
    <w:multiLevelType w:val="hybridMultilevel"/>
    <w:tmpl w:val="FEBAC32A"/>
    <w:lvl w:ilvl="0" w:tplc="03F4EB5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C5553"/>
    <w:multiLevelType w:val="hybridMultilevel"/>
    <w:tmpl w:val="CA4EBF90"/>
    <w:lvl w:ilvl="0" w:tplc="756041AC">
      <w:start w:val="1"/>
      <w:numFmt w:val="upperRoman"/>
      <w:lvlText w:val="%1."/>
      <w:lvlJc w:val="left"/>
      <w:pPr>
        <w:ind w:left="1980" w:hanging="72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A5732"/>
    <w:multiLevelType w:val="hybridMultilevel"/>
    <w:tmpl w:val="1B74A6CE"/>
    <w:lvl w:ilvl="0" w:tplc="191A73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07582"/>
    <w:multiLevelType w:val="hybridMultilevel"/>
    <w:tmpl w:val="43767618"/>
    <w:lvl w:ilvl="0" w:tplc="1F427656">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F5F1E"/>
    <w:multiLevelType w:val="hybridMultilevel"/>
    <w:tmpl w:val="3D94A8EC"/>
    <w:lvl w:ilvl="0" w:tplc="C9AA02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82"/>
    <w:rsid w:val="00142929"/>
    <w:rsid w:val="001D2A6F"/>
    <w:rsid w:val="003719E9"/>
    <w:rsid w:val="003B315B"/>
    <w:rsid w:val="004507E4"/>
    <w:rsid w:val="004B3AF4"/>
    <w:rsid w:val="00573173"/>
    <w:rsid w:val="00670171"/>
    <w:rsid w:val="006A293D"/>
    <w:rsid w:val="006E0A04"/>
    <w:rsid w:val="00745EDB"/>
    <w:rsid w:val="007533BD"/>
    <w:rsid w:val="00793488"/>
    <w:rsid w:val="00867AFE"/>
    <w:rsid w:val="008E1ADA"/>
    <w:rsid w:val="00943542"/>
    <w:rsid w:val="00A56B82"/>
    <w:rsid w:val="00A93CB2"/>
    <w:rsid w:val="00B11351"/>
    <w:rsid w:val="00B74732"/>
    <w:rsid w:val="00B838B3"/>
    <w:rsid w:val="00C27B52"/>
    <w:rsid w:val="00D04856"/>
    <w:rsid w:val="00D7128D"/>
    <w:rsid w:val="00DA6641"/>
    <w:rsid w:val="00E32B95"/>
    <w:rsid w:val="00FA03FE"/>
    <w:rsid w:val="00FC42C3"/>
    <w:rsid w:val="00FC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FA9A"/>
  <w15:chartTrackingRefBased/>
  <w15:docId w15:val="{9C936B88-2AE9-407C-93F8-4BEB995C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351"/>
    <w:pPr>
      <w:ind w:left="720"/>
      <w:contextualSpacing/>
    </w:pPr>
  </w:style>
  <w:style w:type="character" w:styleId="PlaceholderText">
    <w:name w:val="Placeholder Text"/>
    <w:basedOn w:val="DefaultParagraphFont"/>
    <w:uiPriority w:val="99"/>
    <w:semiHidden/>
    <w:rsid w:val="00573173"/>
    <w:rPr>
      <w:color w:val="808080"/>
    </w:rPr>
  </w:style>
  <w:style w:type="table" w:styleId="TableGrid">
    <w:name w:val="Table Grid"/>
    <w:basedOn w:val="TableNormal"/>
    <w:uiPriority w:val="39"/>
    <w:rsid w:val="00450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5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EDB"/>
  </w:style>
  <w:style w:type="paragraph" w:styleId="Footer">
    <w:name w:val="footer"/>
    <w:basedOn w:val="Normal"/>
    <w:link w:val="FooterChar"/>
    <w:uiPriority w:val="99"/>
    <w:unhideWhenUsed/>
    <w:rsid w:val="00745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EDB"/>
  </w:style>
  <w:style w:type="paragraph" w:customStyle="1" w:styleId="Text">
    <w:name w:val="Text"/>
    <w:basedOn w:val="Normal"/>
    <w:rsid w:val="00867AFE"/>
    <w:pPr>
      <w:tabs>
        <w:tab w:val="left" w:pos="288"/>
      </w:tabs>
      <w:spacing w:after="0" w:line="240" w:lineRule="auto"/>
      <w:ind w:firstLine="288"/>
      <w:jc w:val="both"/>
    </w:pPr>
    <w:rPr>
      <w:rFonts w:ascii="Times New Roman" w:eastAsia="Times New Roman" w:hAnsi="Times New Roman" w:cs="Times New Roman"/>
      <w:sz w:val="20"/>
      <w:szCs w:val="20"/>
    </w:rPr>
  </w:style>
  <w:style w:type="paragraph" w:customStyle="1" w:styleId="AuthorNames">
    <w:name w:val="Author Names"/>
    <w:basedOn w:val="Normal"/>
    <w:next w:val="AuthorAffiliations"/>
    <w:rsid w:val="00867AFE"/>
    <w:pPr>
      <w:spacing w:after="0" w:line="240" w:lineRule="auto"/>
      <w:jc w:val="center"/>
    </w:pPr>
    <w:rPr>
      <w:rFonts w:ascii="Times New Roman" w:eastAsia="Times New Roman" w:hAnsi="Times New Roman" w:cs="Times New Roman"/>
      <w:sz w:val="20"/>
      <w:szCs w:val="20"/>
    </w:rPr>
  </w:style>
  <w:style w:type="paragraph" w:customStyle="1" w:styleId="AuthorAffiliations">
    <w:name w:val="Author Affiliations"/>
    <w:basedOn w:val="Normal"/>
    <w:next w:val="AuthorNames"/>
    <w:rsid w:val="00867AFE"/>
    <w:pPr>
      <w:spacing w:after="240" w:line="240" w:lineRule="auto"/>
      <w:jc w:val="center"/>
    </w:pPr>
    <w:rPr>
      <w:rFonts w:ascii="Times New Roman" w:eastAsia="Times New Roman" w:hAnsi="Times New Roman"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13</Pages>
  <Words>2335</Words>
  <Characters>13315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Holmes</dc:creator>
  <cp:keywords/>
  <dc:description/>
  <cp:lastModifiedBy>Nathan Holmes</cp:lastModifiedBy>
  <cp:revision>10</cp:revision>
  <dcterms:created xsi:type="dcterms:W3CDTF">2019-09-30T02:38:00Z</dcterms:created>
  <dcterms:modified xsi:type="dcterms:W3CDTF">2019-10-01T03:54:00Z</dcterms:modified>
</cp:coreProperties>
</file>