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D658" w14:textId="43B2A193" w:rsidR="001240C2" w:rsidRPr="001240C2" w:rsidRDefault="001240C2" w:rsidP="001240C2">
      <w:pPr>
        <w:jc w:val="center"/>
        <w:rPr>
          <w:b/>
          <w:sz w:val="32"/>
        </w:rPr>
      </w:pPr>
      <w:r w:rsidRPr="001240C2">
        <w:rPr>
          <w:b/>
          <w:sz w:val="32"/>
        </w:rPr>
        <w:t>Project 1: Numerical Solution of the Linear Wave Equation</w:t>
      </w:r>
    </w:p>
    <w:p w14:paraId="48B3DBCB" w14:textId="77777777" w:rsidR="001240C2" w:rsidRDefault="001240C2" w:rsidP="001240C2">
      <w:pPr>
        <w:jc w:val="center"/>
      </w:pPr>
      <w:r>
        <w:t xml:space="preserve">MAE 456: Computational Methods in Aerodynamics </w:t>
      </w:r>
    </w:p>
    <w:p w14:paraId="1D15A4DE" w14:textId="7DFC0760" w:rsidR="001240C2" w:rsidRDefault="001240C2" w:rsidP="001240C2">
      <w:pPr>
        <w:jc w:val="center"/>
      </w:pPr>
      <w:r>
        <w:t>Nathan Holmes</w:t>
      </w:r>
    </w:p>
    <w:p w14:paraId="31E9EAAF" w14:textId="3703E692" w:rsidR="001240C2" w:rsidRDefault="001240C2" w:rsidP="001240C2">
      <w:pPr>
        <w:jc w:val="center"/>
      </w:pPr>
      <w:r>
        <w:t>March 8, 2019</w:t>
      </w:r>
    </w:p>
    <w:p w14:paraId="033547CB" w14:textId="3BE09611" w:rsidR="00676FFA" w:rsidRPr="003E0962" w:rsidRDefault="00420569" w:rsidP="00676FFA">
      <w:pPr>
        <w:rPr>
          <w:b/>
          <w:sz w:val="28"/>
        </w:rPr>
      </w:pPr>
      <w:r w:rsidRPr="003E0962">
        <w:rPr>
          <w:b/>
          <w:sz w:val="28"/>
        </w:rPr>
        <w:t>Introduction</w:t>
      </w:r>
    </w:p>
    <w:p w14:paraId="46D1A528" w14:textId="2A57FECA" w:rsidR="0013781F" w:rsidRDefault="00420569" w:rsidP="00676FFA">
      <w:r>
        <w:t xml:space="preserve">Various </w:t>
      </w:r>
      <w:proofErr w:type="spellStart"/>
      <w:r>
        <w:t>discretizations</w:t>
      </w:r>
      <w:proofErr w:type="spellEnd"/>
      <w:r>
        <w:t xml:space="preserve"> for the linear wave equation were employed using different computational methods. Included was the implementation of an explicit backwards spatial difference, an explicit central spatial difference, and an implicit central special difference, all of which were first order in time. In addition, the second order (in both time and space) explicit Lax-</w:t>
      </w:r>
      <w:proofErr w:type="spellStart"/>
      <w:r>
        <w:t>Wendroff</w:t>
      </w:r>
      <w:proofErr w:type="spellEnd"/>
      <w:r>
        <w:t xml:space="preserve"> scheme was compared and analyzed.</w:t>
      </w:r>
    </w:p>
    <w:p w14:paraId="0512E4EC" w14:textId="77777777" w:rsidR="00CF72AE" w:rsidRDefault="00CF72AE" w:rsidP="00676FFA"/>
    <w:p w14:paraId="05210A14" w14:textId="6AEA94B5" w:rsidR="0013781F" w:rsidRPr="00655868" w:rsidRDefault="00420569" w:rsidP="00387563">
      <w:pPr>
        <w:rPr>
          <w:b/>
          <w:sz w:val="28"/>
        </w:rPr>
      </w:pPr>
      <w:r w:rsidRPr="00655868">
        <w:rPr>
          <w:b/>
          <w:sz w:val="28"/>
        </w:rPr>
        <w:t>Backward spatial explicit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3781F" w14:paraId="70ABFB77" w14:textId="77777777" w:rsidTr="0013781F">
        <w:tc>
          <w:tcPr>
            <w:tcW w:w="9350" w:type="dxa"/>
          </w:tcPr>
          <w:p w14:paraId="6D0B96FB" w14:textId="59757483" w:rsidR="0013781F" w:rsidRDefault="0013781F" w:rsidP="00387563">
            <w:pPr>
              <w:jc w:val="center"/>
            </w:pPr>
            <w:r w:rsidRPr="00C12538">
              <w:rPr>
                <w:noProof/>
              </w:rPr>
              <w:drawing>
                <wp:inline distT="0" distB="0" distL="0" distR="0" wp14:anchorId="0A03AAD2" wp14:editId="49BCFCFA">
                  <wp:extent cx="5326380" cy="399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tc>
      </w:tr>
      <w:tr w:rsidR="0013781F" w14:paraId="39E1CF21" w14:textId="77777777" w:rsidTr="0013781F">
        <w:tc>
          <w:tcPr>
            <w:tcW w:w="9350" w:type="dxa"/>
          </w:tcPr>
          <w:p w14:paraId="10DAEDCF" w14:textId="21240625" w:rsidR="0013781F" w:rsidRDefault="0013781F" w:rsidP="0013781F">
            <w:pPr>
              <w:jc w:val="center"/>
            </w:pPr>
            <w:r>
              <w:t>Figure 1: Explicit Backward Spatial at CFL = 0.4. Dispersive error gradually deforms the wave and decreases the amplitude as it propagates.</w:t>
            </w:r>
          </w:p>
        </w:tc>
      </w:tr>
      <w:tr w:rsidR="0013781F" w14:paraId="28ABFAC1" w14:textId="77777777" w:rsidTr="00DB2E9C">
        <w:tc>
          <w:tcPr>
            <w:tcW w:w="9350" w:type="dxa"/>
          </w:tcPr>
          <w:p w14:paraId="5644CE52" w14:textId="38AE8ED8" w:rsidR="0013781F" w:rsidRDefault="0013781F" w:rsidP="00387563">
            <w:pPr>
              <w:jc w:val="center"/>
            </w:pPr>
            <w:r w:rsidRPr="00C12538">
              <w:rPr>
                <w:noProof/>
              </w:rPr>
              <w:lastRenderedPageBreak/>
              <w:drawing>
                <wp:inline distT="0" distB="0" distL="0" distR="0" wp14:anchorId="310CAF2A" wp14:editId="7A97DC2D">
                  <wp:extent cx="4457962" cy="3341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1593" cy="3352095"/>
                          </a:xfrm>
                          <a:prstGeom prst="rect">
                            <a:avLst/>
                          </a:prstGeom>
                          <a:noFill/>
                          <a:ln>
                            <a:noFill/>
                          </a:ln>
                        </pic:spPr>
                      </pic:pic>
                    </a:graphicData>
                  </a:graphic>
                </wp:inline>
              </w:drawing>
            </w:r>
          </w:p>
        </w:tc>
      </w:tr>
      <w:tr w:rsidR="0013781F" w14:paraId="16669DA6" w14:textId="77777777" w:rsidTr="00DB2E9C">
        <w:tc>
          <w:tcPr>
            <w:tcW w:w="9350" w:type="dxa"/>
          </w:tcPr>
          <w:p w14:paraId="68BF8538" w14:textId="3C8EFDB5" w:rsidR="0013781F" w:rsidRDefault="0013781F" w:rsidP="00DB2E9C">
            <w:pPr>
              <w:jc w:val="center"/>
            </w:pPr>
            <w:r>
              <w:t xml:space="preserve">Figure 2: Explicit Backward Spatial at CFL = </w:t>
            </w:r>
            <w:r w:rsidR="00500FD6">
              <w:t>1.0</w:t>
            </w:r>
            <w:r>
              <w:t xml:space="preserve">. </w:t>
            </w:r>
            <w:r w:rsidR="00500FD6">
              <w:t>The square wave was represented perfectly. Shown here is the twentieth step (out of fifty total)</w:t>
            </w:r>
            <w:r>
              <w:t>.</w:t>
            </w:r>
            <w:r w:rsidR="00500FD6">
              <w:t xml:space="preserve"> The wave maintained this stable shape throughout all the steps.</w:t>
            </w:r>
          </w:p>
        </w:tc>
      </w:tr>
    </w:tbl>
    <w:p w14:paraId="7D663977" w14:textId="77777777" w:rsidR="00655868" w:rsidRPr="00655868" w:rsidRDefault="00655868" w:rsidP="00655868"/>
    <w:tbl>
      <w:tblPr>
        <w:tblStyle w:val="TableGrid"/>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5"/>
      </w:tblGrid>
      <w:tr w:rsidR="00500FD6" w14:paraId="05B722CA" w14:textId="77777777" w:rsidTr="00655868">
        <w:trPr>
          <w:trHeight w:val="4902"/>
        </w:trPr>
        <w:tc>
          <w:tcPr>
            <w:tcW w:w="9385" w:type="dxa"/>
          </w:tcPr>
          <w:p w14:paraId="5C56B6FE" w14:textId="5DC0295C" w:rsidR="00500FD6" w:rsidRDefault="00500FD6" w:rsidP="00387563">
            <w:pPr>
              <w:jc w:val="center"/>
            </w:pPr>
            <w:r w:rsidRPr="00EE58D6">
              <w:rPr>
                <w:noProof/>
              </w:rPr>
              <w:drawing>
                <wp:inline distT="0" distB="0" distL="0" distR="0" wp14:anchorId="2FFF96B9" wp14:editId="4D50D4DA">
                  <wp:extent cx="4869180" cy="3650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2058" cy="3652301"/>
                          </a:xfrm>
                          <a:prstGeom prst="rect">
                            <a:avLst/>
                          </a:prstGeom>
                          <a:noFill/>
                          <a:ln>
                            <a:noFill/>
                          </a:ln>
                        </pic:spPr>
                      </pic:pic>
                    </a:graphicData>
                  </a:graphic>
                </wp:inline>
              </w:drawing>
            </w:r>
          </w:p>
        </w:tc>
      </w:tr>
      <w:tr w:rsidR="00500FD6" w14:paraId="6C1595B8" w14:textId="77777777" w:rsidTr="00655868">
        <w:trPr>
          <w:trHeight w:val="420"/>
        </w:trPr>
        <w:tc>
          <w:tcPr>
            <w:tcW w:w="9385" w:type="dxa"/>
          </w:tcPr>
          <w:p w14:paraId="5DBE642A" w14:textId="4B83F348" w:rsidR="00500FD6" w:rsidRDefault="00500FD6" w:rsidP="00DB2E9C">
            <w:pPr>
              <w:jc w:val="center"/>
            </w:pPr>
            <w:r>
              <w:t>Figure 3: Explicit Backward Spatial at CFL = 1.3. Extreme dissipative error occurs almost immediately, here shown is the tenth step where the instability becomes undisputable.</w:t>
            </w:r>
          </w:p>
        </w:tc>
      </w:tr>
    </w:tbl>
    <w:p w14:paraId="7F28EA03" w14:textId="39BEDEFC" w:rsidR="00655868" w:rsidRDefault="00655868" w:rsidP="00655868">
      <w:r>
        <w:lastRenderedPageBreak/>
        <w:t>At a CFL of 1.0, the linear wave equation is stable when approximated by the explicit backward spatial method, as seen in Fig.2, where the shape clearly matches that of a square wave. However, at a CFL number of 0.4, dispersive error takes hold and gradually deforms the wave, making the approximation inaccurate. Additionally, at a CFL number of 1.3, the wave form also is unstable. In Fig.3, the solution is shown to diverge by dissipative error rather than dispersive.</w:t>
      </w:r>
    </w:p>
    <w:p w14:paraId="10EB849E" w14:textId="77777777" w:rsidR="00655868" w:rsidRDefault="00655868" w:rsidP="00655868"/>
    <w:p w14:paraId="1CE96C8B" w14:textId="5FA67BE2" w:rsidR="00EE58D6" w:rsidRPr="00655868" w:rsidRDefault="00420569" w:rsidP="00655868">
      <w:pPr>
        <w:rPr>
          <w:b/>
          <w:sz w:val="28"/>
        </w:rPr>
      </w:pPr>
      <w:r w:rsidRPr="00655868">
        <w:rPr>
          <w:b/>
          <w:sz w:val="28"/>
        </w:rPr>
        <w:t>Central Spatial explicit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00FD6" w14:paraId="28A59C35" w14:textId="77777777" w:rsidTr="00DB2E9C">
        <w:tc>
          <w:tcPr>
            <w:tcW w:w="9350" w:type="dxa"/>
          </w:tcPr>
          <w:p w14:paraId="07C19609" w14:textId="3F189A43" w:rsidR="00500FD6" w:rsidRDefault="00500FD6" w:rsidP="00387563">
            <w:pPr>
              <w:jc w:val="center"/>
            </w:pPr>
            <w:r w:rsidRPr="00EE58D6">
              <w:rPr>
                <w:noProof/>
              </w:rPr>
              <w:drawing>
                <wp:inline distT="0" distB="0" distL="0" distR="0" wp14:anchorId="2DE2E0F8" wp14:editId="73DD61C2">
                  <wp:extent cx="5326380" cy="3992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tc>
      </w:tr>
      <w:tr w:rsidR="00500FD6" w14:paraId="14D4E05E" w14:textId="77777777" w:rsidTr="00DB2E9C">
        <w:tc>
          <w:tcPr>
            <w:tcW w:w="9350" w:type="dxa"/>
          </w:tcPr>
          <w:p w14:paraId="746654EC" w14:textId="387B9371" w:rsidR="00500FD6" w:rsidRDefault="00500FD6" w:rsidP="00DB2E9C">
            <w:pPr>
              <w:jc w:val="center"/>
            </w:pPr>
            <w:r>
              <w:t>Figure 4: Explicit Central Spatial at CFL = 0.4. Dissipative error occurs around the tenth step (shown here) and continues to increase thereafter.</w:t>
            </w:r>
          </w:p>
        </w:tc>
      </w:tr>
    </w:tbl>
    <w:p w14:paraId="790A12A4" w14:textId="77777777" w:rsidR="00500FD6" w:rsidRDefault="00500FD6" w:rsidP="00500FD6"/>
    <w:p w14:paraId="13E10A7F" w14:textId="55897A17" w:rsidR="003E0962" w:rsidRDefault="00655868" w:rsidP="00655868">
      <w:r>
        <w:t xml:space="preserve">All values for the CFL number proved to provide unstable solutions for the </w:t>
      </w:r>
      <w:r w:rsidR="003E0962">
        <w:t xml:space="preserve">explicit </w:t>
      </w:r>
      <w:r>
        <w:t>central spatial</w:t>
      </w:r>
      <w:r w:rsidR="003E0962">
        <w:t xml:space="preserve"> method. Fig. 4 illustrates the shared dissipative error pattern by all three tested CFL numbers. For the CFL number of 1.3, the error accumulated much more rapidly, and Fig. 4 would represent more so the fifth step rather than the tenth step for that CFL number.</w:t>
      </w:r>
    </w:p>
    <w:p w14:paraId="161DB9B2" w14:textId="2BB13121" w:rsidR="003E0962" w:rsidRDefault="003E0962" w:rsidP="00655868"/>
    <w:p w14:paraId="47B67A68" w14:textId="3E82C332" w:rsidR="001240C2" w:rsidRDefault="001240C2" w:rsidP="00655868"/>
    <w:p w14:paraId="39871FB8" w14:textId="0FD8A56C" w:rsidR="001240C2" w:rsidRDefault="001240C2" w:rsidP="00655868"/>
    <w:p w14:paraId="054ECFF8" w14:textId="77777777" w:rsidR="001240C2" w:rsidRDefault="001240C2" w:rsidP="00655868"/>
    <w:p w14:paraId="3F938905" w14:textId="3905789A" w:rsidR="00EE58D6" w:rsidRPr="003E0962" w:rsidRDefault="00420569" w:rsidP="003E0962">
      <w:pPr>
        <w:rPr>
          <w:b/>
          <w:sz w:val="28"/>
        </w:rPr>
      </w:pPr>
      <w:r w:rsidRPr="003E0962">
        <w:rPr>
          <w:b/>
          <w:sz w:val="28"/>
        </w:rPr>
        <w:lastRenderedPageBreak/>
        <w:t>Central Spa</w:t>
      </w:r>
      <w:r w:rsidR="003E0962" w:rsidRPr="003E0962">
        <w:rPr>
          <w:b/>
          <w:sz w:val="28"/>
        </w:rPr>
        <w:t>t</w:t>
      </w:r>
      <w:r w:rsidRPr="003E0962">
        <w:rPr>
          <w:b/>
          <w:sz w:val="28"/>
        </w:rPr>
        <w:t>ial implicit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00FD6" w14:paraId="08E4B6B6" w14:textId="77777777" w:rsidTr="00DB2E9C">
        <w:tc>
          <w:tcPr>
            <w:tcW w:w="9350" w:type="dxa"/>
          </w:tcPr>
          <w:p w14:paraId="3F7BBBE9" w14:textId="03ED07EF" w:rsidR="00500FD6" w:rsidRDefault="00500FD6" w:rsidP="00500FD6">
            <w:pPr>
              <w:jc w:val="center"/>
            </w:pPr>
            <w:r w:rsidRPr="00EE58D6">
              <w:rPr>
                <w:noProof/>
              </w:rPr>
              <w:drawing>
                <wp:inline distT="0" distB="0" distL="0" distR="0" wp14:anchorId="37560928" wp14:editId="758F9A3B">
                  <wp:extent cx="4656024" cy="3490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9048" cy="3500115"/>
                          </a:xfrm>
                          <a:prstGeom prst="rect">
                            <a:avLst/>
                          </a:prstGeom>
                          <a:noFill/>
                          <a:ln>
                            <a:noFill/>
                          </a:ln>
                        </pic:spPr>
                      </pic:pic>
                    </a:graphicData>
                  </a:graphic>
                </wp:inline>
              </w:drawing>
            </w:r>
          </w:p>
        </w:tc>
      </w:tr>
      <w:tr w:rsidR="00500FD6" w14:paraId="0750B6BD" w14:textId="77777777" w:rsidTr="00DB2E9C">
        <w:tc>
          <w:tcPr>
            <w:tcW w:w="9350" w:type="dxa"/>
          </w:tcPr>
          <w:p w14:paraId="494215F2" w14:textId="14CF21C4" w:rsidR="00500FD6" w:rsidRDefault="00500FD6" w:rsidP="00DB2E9C">
            <w:pPr>
              <w:jc w:val="center"/>
            </w:pPr>
            <w:r>
              <w:t xml:space="preserve">Figure 5: Implicit Central Spatial at CFL = 0.4. Dissipative error begins </w:t>
            </w:r>
            <w:r w:rsidR="00655868">
              <w:t>immediately,</w:t>
            </w:r>
            <w:r>
              <w:t xml:space="preserve"> and the wave begins to propagate backwards.</w:t>
            </w:r>
          </w:p>
        </w:tc>
      </w:tr>
    </w:tbl>
    <w:p w14:paraId="693DF32D" w14:textId="04FA342B" w:rsidR="00EE58D6" w:rsidRDefault="00EE58D6" w:rsidP="006558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00FD6" w14:paraId="63BC73F0" w14:textId="77777777" w:rsidTr="00DB2E9C">
        <w:tc>
          <w:tcPr>
            <w:tcW w:w="9350" w:type="dxa"/>
          </w:tcPr>
          <w:p w14:paraId="7666E06C" w14:textId="276B5F0A" w:rsidR="00500FD6" w:rsidRDefault="00500FD6" w:rsidP="00387563">
            <w:pPr>
              <w:jc w:val="center"/>
            </w:pPr>
            <w:r w:rsidRPr="00EE58D6">
              <w:rPr>
                <w:noProof/>
              </w:rPr>
              <w:drawing>
                <wp:inline distT="0" distB="0" distL="0" distR="0" wp14:anchorId="5D29BDC0" wp14:editId="01963A6B">
                  <wp:extent cx="4488500" cy="3364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7220" cy="3371307"/>
                          </a:xfrm>
                          <a:prstGeom prst="rect">
                            <a:avLst/>
                          </a:prstGeom>
                          <a:noFill/>
                          <a:ln>
                            <a:noFill/>
                          </a:ln>
                        </pic:spPr>
                      </pic:pic>
                    </a:graphicData>
                  </a:graphic>
                </wp:inline>
              </w:drawing>
            </w:r>
          </w:p>
        </w:tc>
      </w:tr>
      <w:tr w:rsidR="00500FD6" w14:paraId="78650DEF" w14:textId="77777777" w:rsidTr="00DB2E9C">
        <w:tc>
          <w:tcPr>
            <w:tcW w:w="9350" w:type="dxa"/>
          </w:tcPr>
          <w:p w14:paraId="4FB89CD2" w14:textId="1FCD2FF2" w:rsidR="00500FD6" w:rsidRDefault="00500FD6" w:rsidP="00DB2E9C">
            <w:pPr>
              <w:jc w:val="center"/>
            </w:pPr>
            <w:r>
              <w:t>Figure 6: Implicit Central Spatial at CFL = 1.0. The wave does not propagate. Initially the wave has a mixture of dispersive and dissipative error, but later the error is predominantly dispersive.</w:t>
            </w:r>
          </w:p>
        </w:tc>
      </w:tr>
    </w:tbl>
    <w:p w14:paraId="4FF4D339" w14:textId="5715E270" w:rsidR="00EE58D6" w:rsidRDefault="00EE58D6" w:rsidP="006558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00FD6" w14:paraId="4E584F46" w14:textId="77777777" w:rsidTr="00DB2E9C">
        <w:tc>
          <w:tcPr>
            <w:tcW w:w="9350" w:type="dxa"/>
          </w:tcPr>
          <w:p w14:paraId="59E8AD97" w14:textId="59DA9182" w:rsidR="00500FD6" w:rsidRDefault="00500FD6" w:rsidP="00500FD6">
            <w:pPr>
              <w:jc w:val="center"/>
            </w:pPr>
            <w:r w:rsidRPr="00EE58D6">
              <w:rPr>
                <w:noProof/>
              </w:rPr>
              <w:drawing>
                <wp:inline distT="0" distB="0" distL="0" distR="0" wp14:anchorId="310D201D" wp14:editId="5F95C3FD">
                  <wp:extent cx="5326380" cy="399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tc>
      </w:tr>
      <w:tr w:rsidR="00500FD6" w14:paraId="108C4616" w14:textId="77777777" w:rsidTr="00DB2E9C">
        <w:tc>
          <w:tcPr>
            <w:tcW w:w="9350" w:type="dxa"/>
          </w:tcPr>
          <w:p w14:paraId="2CE60CF8" w14:textId="4FD5CB67" w:rsidR="00500FD6" w:rsidRDefault="00500FD6" w:rsidP="00DB2E9C">
            <w:pPr>
              <w:jc w:val="center"/>
            </w:pPr>
            <w:r>
              <w:t xml:space="preserve">Figure 7: </w:t>
            </w:r>
            <w:r w:rsidR="001B38B2">
              <w:t>Implicit Central</w:t>
            </w:r>
            <w:r>
              <w:t xml:space="preserve"> Spatial at CFL = </w:t>
            </w:r>
            <w:r w:rsidR="001B38B2">
              <w:t>1.3</w:t>
            </w:r>
            <w:r>
              <w:t xml:space="preserve">. </w:t>
            </w:r>
            <w:r w:rsidR="001B38B2">
              <w:t xml:space="preserve">Follows the same error transition pattern as in Fig. 6, showing the CFL at 1.0, but here the wave </w:t>
            </w:r>
            <w:r w:rsidR="00655868">
              <w:t>propagates</w:t>
            </w:r>
            <w:r w:rsidR="001B38B2">
              <w:t xml:space="preserve"> forward to a degree</w:t>
            </w:r>
            <w:r>
              <w:t>.</w:t>
            </w:r>
          </w:p>
        </w:tc>
      </w:tr>
    </w:tbl>
    <w:p w14:paraId="48EE86E0" w14:textId="0D69A660" w:rsidR="00500FD6" w:rsidRDefault="00500FD6" w:rsidP="00500FD6"/>
    <w:p w14:paraId="29207A02" w14:textId="770D7BC5" w:rsidR="003E0962" w:rsidRDefault="003E0962" w:rsidP="00500FD6">
      <w:r>
        <w:t xml:space="preserve">The motion behavior of the implicit central spatial method depended heavily on the CFL number. For the 0.4 value, the wave propagated backwards, while the 1.0 value showed no </w:t>
      </w:r>
      <w:proofErr w:type="spellStart"/>
      <w:r>
        <w:t>motion</w:t>
      </w:r>
      <w:proofErr w:type="spellEnd"/>
      <w:r>
        <w:t xml:space="preserve">, and the 1.3 value propagated the wave forward. This suggests that a value greater than one is required to predict proper wave motion. Error in all cases displayed an interesting pattern of initially mixing dissipative and dispersive error and then transitioning into an overwhelmingly amplitude-decaying dispersive error. </w:t>
      </w:r>
    </w:p>
    <w:p w14:paraId="5B523BBC" w14:textId="3B8D0542" w:rsidR="00F1278D" w:rsidRDefault="00F1278D" w:rsidP="00500FD6"/>
    <w:p w14:paraId="2C0F763E" w14:textId="6837E404" w:rsidR="001240C2" w:rsidRDefault="001240C2" w:rsidP="00500FD6"/>
    <w:p w14:paraId="43334FD6" w14:textId="228A8B2D" w:rsidR="001240C2" w:rsidRDefault="001240C2" w:rsidP="00500FD6"/>
    <w:p w14:paraId="380A0D4C" w14:textId="74ACEF2D" w:rsidR="001240C2" w:rsidRDefault="001240C2" w:rsidP="00500FD6"/>
    <w:p w14:paraId="296097FF" w14:textId="79B3D4D8" w:rsidR="001240C2" w:rsidRDefault="001240C2" w:rsidP="00500FD6"/>
    <w:p w14:paraId="02F9600D" w14:textId="7B4BC009" w:rsidR="001240C2" w:rsidRDefault="001240C2" w:rsidP="00500FD6"/>
    <w:p w14:paraId="24130235" w14:textId="77777777" w:rsidR="001240C2" w:rsidRDefault="001240C2" w:rsidP="00500FD6"/>
    <w:p w14:paraId="302F87C0" w14:textId="77777777" w:rsidR="001240C2" w:rsidRDefault="001240C2" w:rsidP="00500FD6"/>
    <w:p w14:paraId="08E942A1" w14:textId="35DBC996" w:rsidR="00EE58D6" w:rsidRPr="00F1278D" w:rsidRDefault="00CF72AE" w:rsidP="00F1278D">
      <w:pPr>
        <w:rPr>
          <w:b/>
          <w:sz w:val="28"/>
        </w:rPr>
      </w:pPr>
      <w:r w:rsidRPr="00F1278D">
        <w:rPr>
          <w:b/>
          <w:sz w:val="28"/>
        </w:rPr>
        <w:lastRenderedPageBreak/>
        <w:t>Lax-</w:t>
      </w:r>
      <w:proofErr w:type="spellStart"/>
      <w:r w:rsidRPr="00F1278D">
        <w:rPr>
          <w:b/>
          <w:sz w:val="28"/>
        </w:rPr>
        <w:t>Wendroff</w:t>
      </w:r>
      <w:proofErr w:type="spellEnd"/>
      <w:r w:rsidRPr="00F1278D">
        <w:rPr>
          <w:b/>
          <w:sz w:val="28"/>
        </w:rPr>
        <w:t xml:space="preserve"> explicit scheme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B38B2" w14:paraId="7B650346" w14:textId="77777777" w:rsidTr="00DB2E9C">
        <w:tc>
          <w:tcPr>
            <w:tcW w:w="9350" w:type="dxa"/>
          </w:tcPr>
          <w:p w14:paraId="5B94ED6B" w14:textId="70F7A35D" w:rsidR="001B38B2" w:rsidRDefault="001B38B2" w:rsidP="001B38B2">
            <w:pPr>
              <w:jc w:val="center"/>
            </w:pPr>
            <w:r w:rsidRPr="0013781F">
              <w:rPr>
                <w:noProof/>
              </w:rPr>
              <w:drawing>
                <wp:inline distT="0" distB="0" distL="0" distR="0" wp14:anchorId="67431993" wp14:editId="0CA83689">
                  <wp:extent cx="4397018" cy="3296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7266" cy="3303872"/>
                          </a:xfrm>
                          <a:prstGeom prst="rect">
                            <a:avLst/>
                          </a:prstGeom>
                          <a:noFill/>
                          <a:ln>
                            <a:noFill/>
                          </a:ln>
                        </pic:spPr>
                      </pic:pic>
                    </a:graphicData>
                  </a:graphic>
                </wp:inline>
              </w:drawing>
            </w:r>
          </w:p>
        </w:tc>
      </w:tr>
      <w:tr w:rsidR="001B38B2" w14:paraId="228553CE" w14:textId="77777777" w:rsidTr="00DB2E9C">
        <w:tc>
          <w:tcPr>
            <w:tcW w:w="9350" w:type="dxa"/>
          </w:tcPr>
          <w:p w14:paraId="6D3B99BA" w14:textId="0E0C91BB" w:rsidR="001B38B2" w:rsidRDefault="001B38B2" w:rsidP="00DB2E9C">
            <w:pPr>
              <w:jc w:val="center"/>
            </w:pPr>
            <w:r>
              <w:t>Figure 8: Explicit Lax-</w:t>
            </w:r>
            <w:proofErr w:type="spellStart"/>
            <w:r>
              <w:t>Wendroff</w:t>
            </w:r>
            <w:proofErr w:type="spellEnd"/>
            <w:r>
              <w:t xml:space="preserve"> Scheme at CFL = 0.4. Initially shows stability, then transitions into dissipative error that gradually increases and deforms the wave. There is potentially a mixture of dispersive error as well, as the curve begins to round out towards the end.</w:t>
            </w:r>
          </w:p>
        </w:tc>
      </w:tr>
    </w:tbl>
    <w:p w14:paraId="6447316E" w14:textId="39B31FAC" w:rsidR="00EE58D6" w:rsidRDefault="00EE58D6" w:rsidP="00F1278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B38B2" w14:paraId="12E3641D" w14:textId="77777777" w:rsidTr="00DB2E9C">
        <w:tc>
          <w:tcPr>
            <w:tcW w:w="9350" w:type="dxa"/>
          </w:tcPr>
          <w:p w14:paraId="6E0A0EB7" w14:textId="30CDED74" w:rsidR="001B38B2" w:rsidRDefault="001B38B2" w:rsidP="001B38B2">
            <w:pPr>
              <w:jc w:val="center"/>
            </w:pPr>
            <w:r w:rsidRPr="00EE58D6">
              <w:rPr>
                <w:noProof/>
              </w:rPr>
              <w:drawing>
                <wp:inline distT="0" distB="0" distL="0" distR="0" wp14:anchorId="671B5966" wp14:editId="0E553C97">
                  <wp:extent cx="4488456" cy="33647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2175" cy="3375021"/>
                          </a:xfrm>
                          <a:prstGeom prst="rect">
                            <a:avLst/>
                          </a:prstGeom>
                          <a:noFill/>
                          <a:ln>
                            <a:noFill/>
                          </a:ln>
                        </pic:spPr>
                      </pic:pic>
                    </a:graphicData>
                  </a:graphic>
                </wp:inline>
              </w:drawing>
            </w:r>
          </w:p>
        </w:tc>
      </w:tr>
      <w:tr w:rsidR="001B38B2" w14:paraId="4D4C77C1" w14:textId="77777777" w:rsidTr="00DB2E9C">
        <w:tc>
          <w:tcPr>
            <w:tcW w:w="9350" w:type="dxa"/>
          </w:tcPr>
          <w:p w14:paraId="38847A16" w14:textId="1165E265" w:rsidR="001B38B2" w:rsidRDefault="001B38B2" w:rsidP="00DB2E9C">
            <w:pPr>
              <w:jc w:val="center"/>
            </w:pPr>
            <w:r>
              <w:t>Figure 9: Explicit Lax-</w:t>
            </w:r>
            <w:proofErr w:type="spellStart"/>
            <w:r>
              <w:t>Wendroff</w:t>
            </w:r>
            <w:proofErr w:type="spellEnd"/>
            <w:r>
              <w:t xml:space="preserve"> Scheme at CFL = 1.3. Significant and immediate dissipative error is present, denoting instability of the Lax-</w:t>
            </w:r>
            <w:proofErr w:type="spellStart"/>
            <w:r>
              <w:t>Wendroff</w:t>
            </w:r>
            <w:proofErr w:type="spellEnd"/>
            <w:r>
              <w:t xml:space="preserve"> Scheme at this CFL.</w:t>
            </w:r>
          </w:p>
        </w:tc>
      </w:tr>
    </w:tbl>
    <w:p w14:paraId="50D031AA" w14:textId="72269FD1" w:rsidR="00F1278D" w:rsidRDefault="00F1278D" w:rsidP="00676FFA">
      <w:r>
        <w:lastRenderedPageBreak/>
        <w:t>The Lax-</w:t>
      </w:r>
      <w:proofErr w:type="spellStart"/>
      <w:r>
        <w:t>Wendroff</w:t>
      </w:r>
      <w:proofErr w:type="spellEnd"/>
      <w:r>
        <w:t xml:space="preserve"> scheme was stable for the CFL number of 1.0, just like the explicit backward spatial difference method. Refer to Fig. 2 to see the shape of the wave, as it also maintained the square shape throughout the distance. Problems occurred for the other CFL numbers tested, as shown in the two figures above. At a CFL number of 0.4, the Lax-</w:t>
      </w:r>
      <w:proofErr w:type="spellStart"/>
      <w:r>
        <w:t>Wendroff</w:t>
      </w:r>
      <w:proofErr w:type="spellEnd"/>
      <w:r>
        <w:t xml:space="preserve"> scheme held the shape of the wave temporarily before i</w:t>
      </w:r>
      <w:bookmarkStart w:id="0" w:name="_GoBack"/>
      <w:bookmarkEnd w:id="0"/>
      <w:r>
        <w:t xml:space="preserve">nitially diverging due to dissipative error and subsequently diverging due to the cumulative dissipative and dispersive error that distorted the wave shape away from the expected square. At a CFL number of 1.3, the wave immediately demonstrated significant </w:t>
      </w:r>
      <w:r w:rsidR="001C6E87">
        <w:t>dissipative error that only worsened with time, therefore it is likely that the Lax-</w:t>
      </w:r>
      <w:proofErr w:type="spellStart"/>
      <w:r w:rsidR="001C6E87">
        <w:t>Wendroff</w:t>
      </w:r>
      <w:proofErr w:type="spellEnd"/>
      <w:r w:rsidR="001C6E87">
        <w:t xml:space="preserve"> method is not stable for CFL values greater than one.</w:t>
      </w:r>
    </w:p>
    <w:p w14:paraId="4ECE01CC" w14:textId="5027C61A" w:rsidR="009C66B4" w:rsidRDefault="009C66B4" w:rsidP="00676FFA"/>
    <w:p w14:paraId="20E7A8DE" w14:textId="74B27CF7" w:rsidR="009C66B4" w:rsidRDefault="009C66B4" w:rsidP="00676FFA">
      <w:pPr>
        <w:rPr>
          <w:b/>
          <w:sz w:val="28"/>
        </w:rPr>
      </w:pPr>
      <w:r w:rsidRPr="009C66B4">
        <w:rPr>
          <w:b/>
          <w:sz w:val="28"/>
        </w:rPr>
        <w:t>Code</w:t>
      </w:r>
    </w:p>
    <w:p w14:paraId="243E35B2"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CFD Project 1</w:t>
      </w:r>
    </w:p>
    <w:p w14:paraId="019EB96C"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LWE</w:t>
      </w:r>
    </w:p>
    <w:p w14:paraId="413C09D9"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w:t>
      </w:r>
    </w:p>
    <w:p w14:paraId="3752AAB7"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w:t>
      </w:r>
      <w:proofErr w:type="spellStart"/>
      <w:r w:rsidRPr="009C66B4">
        <w:rPr>
          <w:rFonts w:ascii="Courier New" w:hAnsi="Courier New" w:cs="Courier New"/>
          <w:color w:val="228B22"/>
          <w:sz w:val="18"/>
          <w:szCs w:val="26"/>
        </w:rPr>
        <w:t>Preallocation</w:t>
      </w:r>
      <w:proofErr w:type="spellEnd"/>
      <w:r w:rsidRPr="009C66B4">
        <w:rPr>
          <w:rFonts w:ascii="Courier New" w:hAnsi="Courier New" w:cs="Courier New"/>
          <w:color w:val="228B22"/>
          <w:sz w:val="18"/>
          <w:szCs w:val="26"/>
        </w:rPr>
        <w:t>/Input section</w:t>
      </w:r>
    </w:p>
    <w:p w14:paraId="796C0E76"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w:t>
      </w:r>
    </w:p>
    <w:p w14:paraId="4173B8DB"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Run this section before running any other sections %%%%%%</w:t>
      </w:r>
    </w:p>
    <w:p w14:paraId="0F878A4B"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w:t>
      </w:r>
    </w:p>
    <w:p w14:paraId="5DD125D4"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Inputs</w:t>
      </w:r>
    </w:p>
    <w:p w14:paraId="3BA513E7"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length = 1; </w:t>
      </w:r>
      <w:r w:rsidRPr="009C66B4">
        <w:rPr>
          <w:rFonts w:ascii="Courier New" w:hAnsi="Courier New" w:cs="Courier New"/>
          <w:color w:val="228B22"/>
          <w:sz w:val="18"/>
          <w:szCs w:val="26"/>
        </w:rPr>
        <w:t>% from 0.25 to 0.85</w:t>
      </w:r>
    </w:p>
    <w:p w14:paraId="46F94F3F"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proofErr w:type="spellStart"/>
      <w:r w:rsidRPr="009C66B4">
        <w:rPr>
          <w:rFonts w:ascii="Courier New" w:hAnsi="Courier New" w:cs="Courier New"/>
          <w:color w:val="000000"/>
          <w:sz w:val="18"/>
          <w:szCs w:val="26"/>
        </w:rPr>
        <w:t>dist</w:t>
      </w:r>
      <w:proofErr w:type="spellEnd"/>
      <w:r w:rsidRPr="009C66B4">
        <w:rPr>
          <w:rFonts w:ascii="Courier New" w:hAnsi="Courier New" w:cs="Courier New"/>
          <w:color w:val="000000"/>
          <w:sz w:val="18"/>
          <w:szCs w:val="26"/>
        </w:rPr>
        <w:t xml:space="preserve"> = 0.6; </w:t>
      </w:r>
      <w:r w:rsidRPr="009C66B4">
        <w:rPr>
          <w:rFonts w:ascii="Courier New" w:hAnsi="Courier New" w:cs="Courier New"/>
          <w:color w:val="228B22"/>
          <w:sz w:val="18"/>
          <w:szCs w:val="26"/>
        </w:rPr>
        <w:t>% distance to travel</w:t>
      </w:r>
    </w:p>
    <w:p w14:paraId="656204EB"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proofErr w:type="spellStart"/>
      <w:r w:rsidRPr="009C66B4">
        <w:rPr>
          <w:rFonts w:ascii="Courier New" w:hAnsi="Courier New" w:cs="Courier New"/>
          <w:color w:val="000000"/>
          <w:sz w:val="18"/>
          <w:szCs w:val="26"/>
        </w:rPr>
        <w:t>deltaX</w:t>
      </w:r>
      <w:proofErr w:type="spellEnd"/>
      <w:r w:rsidRPr="009C66B4">
        <w:rPr>
          <w:rFonts w:ascii="Courier New" w:hAnsi="Courier New" w:cs="Courier New"/>
          <w:color w:val="000000"/>
          <w:sz w:val="18"/>
          <w:szCs w:val="26"/>
        </w:rPr>
        <w:t xml:space="preserve"> = 0.01;</w:t>
      </w:r>
    </w:p>
    <w:p w14:paraId="7C638DD3"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proofErr w:type="spellStart"/>
      <w:r w:rsidRPr="009C66B4">
        <w:rPr>
          <w:rFonts w:ascii="Courier New" w:hAnsi="Courier New" w:cs="Courier New"/>
          <w:color w:val="000000"/>
          <w:sz w:val="18"/>
          <w:szCs w:val="26"/>
        </w:rPr>
        <w:t>wave_speed</w:t>
      </w:r>
      <w:proofErr w:type="spellEnd"/>
      <w:r w:rsidRPr="009C66B4">
        <w:rPr>
          <w:rFonts w:ascii="Courier New" w:hAnsi="Courier New" w:cs="Courier New"/>
          <w:color w:val="000000"/>
          <w:sz w:val="18"/>
          <w:szCs w:val="26"/>
        </w:rPr>
        <w:t xml:space="preserve"> = 1; </w:t>
      </w:r>
      <w:r w:rsidRPr="009C66B4">
        <w:rPr>
          <w:rFonts w:ascii="Courier New" w:hAnsi="Courier New" w:cs="Courier New"/>
          <w:color w:val="228B22"/>
          <w:sz w:val="18"/>
          <w:szCs w:val="26"/>
        </w:rPr>
        <w:t>% variable c</w:t>
      </w:r>
    </w:p>
    <w:p w14:paraId="1244CB6B"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nu = 1; </w:t>
      </w:r>
      <w:r w:rsidRPr="009C66B4">
        <w:rPr>
          <w:rFonts w:ascii="Courier New" w:hAnsi="Courier New" w:cs="Courier New"/>
          <w:color w:val="228B22"/>
          <w:sz w:val="18"/>
          <w:szCs w:val="26"/>
        </w:rPr>
        <w:t xml:space="preserve">% </w:t>
      </w:r>
      <w:proofErr w:type="spellStart"/>
      <w:r w:rsidRPr="009C66B4">
        <w:rPr>
          <w:rFonts w:ascii="Courier New" w:hAnsi="Courier New" w:cs="Courier New"/>
          <w:color w:val="228B22"/>
          <w:sz w:val="18"/>
          <w:szCs w:val="26"/>
        </w:rPr>
        <w:t>cfl</w:t>
      </w:r>
      <w:proofErr w:type="spellEnd"/>
      <w:r w:rsidRPr="009C66B4">
        <w:rPr>
          <w:rFonts w:ascii="Courier New" w:hAnsi="Courier New" w:cs="Courier New"/>
          <w:color w:val="228B22"/>
          <w:sz w:val="18"/>
          <w:szCs w:val="26"/>
        </w:rPr>
        <w:t>/</w:t>
      </w:r>
      <w:proofErr w:type="spellStart"/>
      <w:r w:rsidRPr="009C66B4">
        <w:rPr>
          <w:rFonts w:ascii="Courier New" w:hAnsi="Courier New" w:cs="Courier New"/>
          <w:color w:val="228B22"/>
          <w:sz w:val="18"/>
          <w:szCs w:val="26"/>
        </w:rPr>
        <w:t>vN</w:t>
      </w:r>
      <w:proofErr w:type="spellEnd"/>
      <w:r w:rsidRPr="009C66B4">
        <w:rPr>
          <w:rFonts w:ascii="Courier New" w:hAnsi="Courier New" w:cs="Courier New"/>
          <w:color w:val="228B22"/>
          <w:sz w:val="18"/>
          <w:szCs w:val="26"/>
        </w:rPr>
        <w:t xml:space="preserve"> number, 0.4, 1.0, 1.3</w:t>
      </w:r>
    </w:p>
    <w:p w14:paraId="743C93C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time = </w:t>
      </w:r>
      <w:proofErr w:type="spellStart"/>
      <w:r w:rsidRPr="009C66B4">
        <w:rPr>
          <w:rFonts w:ascii="Courier New" w:hAnsi="Courier New" w:cs="Courier New"/>
          <w:color w:val="000000"/>
          <w:sz w:val="18"/>
          <w:szCs w:val="26"/>
        </w:rPr>
        <w:t>dist</w:t>
      </w:r>
      <w:proofErr w:type="spellEnd"/>
      <w:r w:rsidRPr="009C66B4">
        <w:rPr>
          <w:rFonts w:ascii="Courier New" w:hAnsi="Courier New" w:cs="Courier New"/>
          <w:color w:val="000000"/>
          <w:sz w:val="18"/>
          <w:szCs w:val="26"/>
        </w:rPr>
        <w:t>/</w:t>
      </w:r>
      <w:proofErr w:type="spellStart"/>
      <w:r w:rsidRPr="009C66B4">
        <w:rPr>
          <w:rFonts w:ascii="Courier New" w:hAnsi="Courier New" w:cs="Courier New"/>
          <w:color w:val="000000"/>
          <w:sz w:val="18"/>
          <w:szCs w:val="26"/>
        </w:rPr>
        <w:t>wave_speed</w:t>
      </w:r>
      <w:proofErr w:type="spellEnd"/>
      <w:r w:rsidRPr="009C66B4">
        <w:rPr>
          <w:rFonts w:ascii="Courier New" w:hAnsi="Courier New" w:cs="Courier New"/>
          <w:color w:val="000000"/>
          <w:sz w:val="18"/>
          <w:szCs w:val="26"/>
        </w:rPr>
        <w:t xml:space="preserve">; </w:t>
      </w:r>
      <w:r w:rsidRPr="009C66B4">
        <w:rPr>
          <w:rFonts w:ascii="Courier New" w:hAnsi="Courier New" w:cs="Courier New"/>
          <w:color w:val="228B22"/>
          <w:sz w:val="18"/>
          <w:szCs w:val="26"/>
        </w:rPr>
        <w:t>% total time to run</w:t>
      </w:r>
    </w:p>
    <w:p w14:paraId="52FDECD8"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w:t>
      </w:r>
    </w:p>
    <w:p w14:paraId="7273F31B"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Dependent inputs</w:t>
      </w:r>
    </w:p>
    <w:p w14:paraId="65424E70"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proofErr w:type="spellStart"/>
      <w:r w:rsidRPr="009C66B4">
        <w:rPr>
          <w:rFonts w:ascii="Courier New" w:hAnsi="Courier New" w:cs="Courier New"/>
          <w:color w:val="000000"/>
          <w:sz w:val="18"/>
          <w:szCs w:val="26"/>
        </w:rPr>
        <w:t>deltaT</w:t>
      </w:r>
      <w:proofErr w:type="spellEnd"/>
      <w:r w:rsidRPr="009C66B4">
        <w:rPr>
          <w:rFonts w:ascii="Courier New" w:hAnsi="Courier New" w:cs="Courier New"/>
          <w:color w:val="000000"/>
          <w:sz w:val="18"/>
          <w:szCs w:val="26"/>
        </w:rPr>
        <w:t xml:space="preserve"> = nu*</w:t>
      </w:r>
      <w:proofErr w:type="spellStart"/>
      <w:r w:rsidRPr="009C66B4">
        <w:rPr>
          <w:rFonts w:ascii="Courier New" w:hAnsi="Courier New" w:cs="Courier New"/>
          <w:color w:val="000000"/>
          <w:sz w:val="18"/>
          <w:szCs w:val="26"/>
        </w:rPr>
        <w:t>deltaX</w:t>
      </w:r>
      <w:proofErr w:type="spellEnd"/>
      <w:r w:rsidRPr="009C66B4">
        <w:rPr>
          <w:rFonts w:ascii="Courier New" w:hAnsi="Courier New" w:cs="Courier New"/>
          <w:color w:val="000000"/>
          <w:sz w:val="18"/>
          <w:szCs w:val="26"/>
        </w:rPr>
        <w:t>/</w:t>
      </w:r>
      <w:proofErr w:type="spellStart"/>
      <w:r w:rsidRPr="009C66B4">
        <w:rPr>
          <w:rFonts w:ascii="Courier New" w:hAnsi="Courier New" w:cs="Courier New"/>
          <w:color w:val="000000"/>
          <w:sz w:val="18"/>
          <w:szCs w:val="26"/>
        </w:rPr>
        <w:t>wave_speed</w:t>
      </w:r>
      <w:proofErr w:type="spellEnd"/>
      <w:r w:rsidRPr="009C66B4">
        <w:rPr>
          <w:rFonts w:ascii="Courier New" w:hAnsi="Courier New" w:cs="Courier New"/>
          <w:color w:val="000000"/>
          <w:sz w:val="18"/>
          <w:szCs w:val="26"/>
        </w:rPr>
        <w:t>;</w:t>
      </w:r>
    </w:p>
    <w:p w14:paraId="3BC813CD"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proofErr w:type="spellStart"/>
      <w:r w:rsidRPr="009C66B4">
        <w:rPr>
          <w:rFonts w:ascii="Courier New" w:hAnsi="Courier New" w:cs="Courier New"/>
          <w:color w:val="000000"/>
          <w:sz w:val="18"/>
          <w:szCs w:val="26"/>
        </w:rPr>
        <w:t>nsteps</w:t>
      </w:r>
      <w:proofErr w:type="spellEnd"/>
      <w:r w:rsidRPr="009C66B4">
        <w:rPr>
          <w:rFonts w:ascii="Courier New" w:hAnsi="Courier New" w:cs="Courier New"/>
          <w:color w:val="000000"/>
          <w:sz w:val="18"/>
          <w:szCs w:val="26"/>
        </w:rPr>
        <w:t xml:space="preserve"> = time/</w:t>
      </w:r>
      <w:proofErr w:type="spellStart"/>
      <w:r w:rsidRPr="009C66B4">
        <w:rPr>
          <w:rFonts w:ascii="Courier New" w:hAnsi="Courier New" w:cs="Courier New"/>
          <w:color w:val="000000"/>
          <w:sz w:val="18"/>
          <w:szCs w:val="26"/>
        </w:rPr>
        <w:t>deltaT</w:t>
      </w:r>
      <w:proofErr w:type="spellEnd"/>
      <w:r w:rsidRPr="009C66B4">
        <w:rPr>
          <w:rFonts w:ascii="Courier New" w:hAnsi="Courier New" w:cs="Courier New"/>
          <w:color w:val="000000"/>
          <w:sz w:val="18"/>
          <w:szCs w:val="26"/>
        </w:rPr>
        <w:t>;</w:t>
      </w:r>
    </w:p>
    <w:p w14:paraId="05AC75A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
    <w:p w14:paraId="4429EA12"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Number of points</w:t>
      </w:r>
    </w:p>
    <w:p w14:paraId="1705980C"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proofErr w:type="spellStart"/>
      <w:r w:rsidRPr="009C66B4">
        <w:rPr>
          <w:rFonts w:ascii="Courier New" w:hAnsi="Courier New" w:cs="Courier New"/>
          <w:color w:val="000000"/>
          <w:sz w:val="18"/>
          <w:szCs w:val="26"/>
        </w:rPr>
        <w:t>imx</w:t>
      </w:r>
      <w:proofErr w:type="spellEnd"/>
      <w:r w:rsidRPr="009C66B4">
        <w:rPr>
          <w:rFonts w:ascii="Courier New" w:hAnsi="Courier New" w:cs="Courier New"/>
          <w:color w:val="000000"/>
          <w:sz w:val="18"/>
          <w:szCs w:val="26"/>
        </w:rPr>
        <w:t xml:space="preserve"> = length/</w:t>
      </w:r>
      <w:proofErr w:type="spellStart"/>
      <w:r w:rsidRPr="009C66B4">
        <w:rPr>
          <w:rFonts w:ascii="Courier New" w:hAnsi="Courier New" w:cs="Courier New"/>
          <w:color w:val="000000"/>
          <w:sz w:val="18"/>
          <w:szCs w:val="26"/>
        </w:rPr>
        <w:t>deltaX</w:t>
      </w:r>
      <w:proofErr w:type="spellEnd"/>
      <w:r w:rsidRPr="009C66B4">
        <w:rPr>
          <w:rFonts w:ascii="Courier New" w:hAnsi="Courier New" w:cs="Courier New"/>
          <w:color w:val="000000"/>
          <w:sz w:val="18"/>
          <w:szCs w:val="26"/>
        </w:rPr>
        <w:t xml:space="preserve"> + 1;</w:t>
      </w:r>
    </w:p>
    <w:p w14:paraId="4CA6C03A"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
    <w:p w14:paraId="34294FEE"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w:t>
      </w:r>
      <w:proofErr w:type="spellStart"/>
      <w:r w:rsidRPr="009C66B4">
        <w:rPr>
          <w:rFonts w:ascii="Courier New" w:hAnsi="Courier New" w:cs="Courier New"/>
          <w:color w:val="228B22"/>
          <w:sz w:val="18"/>
          <w:szCs w:val="26"/>
        </w:rPr>
        <w:t>Preallocation</w:t>
      </w:r>
      <w:proofErr w:type="spellEnd"/>
    </w:p>
    <w:p w14:paraId="2FEC35A7"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x = ones(</w:t>
      </w:r>
      <w:proofErr w:type="gramStart"/>
      <w:r w:rsidRPr="009C66B4">
        <w:rPr>
          <w:rFonts w:ascii="Courier New" w:hAnsi="Courier New" w:cs="Courier New"/>
          <w:color w:val="000000"/>
          <w:sz w:val="18"/>
          <w:szCs w:val="26"/>
        </w:rPr>
        <w:t>1,imx</w:t>
      </w:r>
      <w:proofErr w:type="gramEnd"/>
      <w:r w:rsidRPr="009C66B4">
        <w:rPr>
          <w:rFonts w:ascii="Courier New" w:hAnsi="Courier New" w:cs="Courier New"/>
          <w:color w:val="000000"/>
          <w:sz w:val="18"/>
          <w:szCs w:val="26"/>
        </w:rPr>
        <w:t>);</w:t>
      </w:r>
    </w:p>
    <w:p w14:paraId="13D3197E"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u = zeros(</w:t>
      </w:r>
      <w:proofErr w:type="gramStart"/>
      <w:r w:rsidRPr="009C66B4">
        <w:rPr>
          <w:rFonts w:ascii="Courier New" w:hAnsi="Courier New" w:cs="Courier New"/>
          <w:color w:val="000000"/>
          <w:sz w:val="18"/>
          <w:szCs w:val="26"/>
        </w:rPr>
        <w:t>1,imx</w:t>
      </w:r>
      <w:proofErr w:type="gramEnd"/>
      <w:r w:rsidRPr="009C66B4">
        <w:rPr>
          <w:rFonts w:ascii="Courier New" w:hAnsi="Courier New" w:cs="Courier New"/>
          <w:color w:val="000000"/>
          <w:sz w:val="18"/>
          <w:szCs w:val="26"/>
        </w:rPr>
        <w:t>);</w:t>
      </w:r>
    </w:p>
    <w:p w14:paraId="2485B7BD"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proofErr w:type="spellStart"/>
      <w:r w:rsidRPr="009C66B4">
        <w:rPr>
          <w:rFonts w:ascii="Courier New" w:hAnsi="Courier New" w:cs="Courier New"/>
          <w:color w:val="000000"/>
          <w:sz w:val="18"/>
          <w:szCs w:val="26"/>
        </w:rPr>
        <w:t>utmp</w:t>
      </w:r>
      <w:proofErr w:type="spellEnd"/>
      <w:r w:rsidRPr="009C66B4">
        <w:rPr>
          <w:rFonts w:ascii="Courier New" w:hAnsi="Courier New" w:cs="Courier New"/>
          <w:color w:val="000000"/>
          <w:sz w:val="18"/>
          <w:szCs w:val="26"/>
        </w:rPr>
        <w:t xml:space="preserve"> = zeros(</w:t>
      </w:r>
      <w:proofErr w:type="gramStart"/>
      <w:r w:rsidRPr="009C66B4">
        <w:rPr>
          <w:rFonts w:ascii="Courier New" w:hAnsi="Courier New" w:cs="Courier New"/>
          <w:color w:val="000000"/>
          <w:sz w:val="18"/>
          <w:szCs w:val="26"/>
        </w:rPr>
        <w:t>1,imx</w:t>
      </w:r>
      <w:proofErr w:type="gramEnd"/>
      <w:r w:rsidRPr="009C66B4">
        <w:rPr>
          <w:rFonts w:ascii="Courier New" w:hAnsi="Courier New" w:cs="Courier New"/>
          <w:color w:val="000000"/>
          <w:sz w:val="18"/>
          <w:szCs w:val="26"/>
        </w:rPr>
        <w:t>);</w:t>
      </w:r>
    </w:p>
    <w:p w14:paraId="38E693A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Generate 1D mesh</w:t>
      </w:r>
    </w:p>
    <w:p w14:paraId="00BAED73"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xml:space="preserve"> = </w:t>
      </w:r>
      <w:proofErr w:type="gramStart"/>
      <w:r w:rsidRPr="009C66B4">
        <w:rPr>
          <w:rFonts w:ascii="Courier New" w:hAnsi="Courier New" w:cs="Courier New"/>
          <w:color w:val="000000"/>
          <w:sz w:val="18"/>
          <w:szCs w:val="26"/>
        </w:rPr>
        <w:t>1:imx</w:t>
      </w:r>
      <w:proofErr w:type="gramEnd"/>
    </w:p>
    <w:p w14:paraId="1E33F35A"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x(</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xml:space="preserve">) = </w:t>
      </w:r>
      <w:proofErr w:type="spellStart"/>
      <w:r w:rsidRPr="009C66B4">
        <w:rPr>
          <w:rFonts w:ascii="Courier New" w:hAnsi="Courier New" w:cs="Courier New"/>
          <w:color w:val="000000"/>
          <w:sz w:val="18"/>
          <w:szCs w:val="26"/>
        </w:rPr>
        <w:t>deltaX</w:t>
      </w:r>
      <w:proofErr w:type="spellEnd"/>
      <w:r w:rsidRPr="009C66B4">
        <w:rPr>
          <w:rFonts w:ascii="Courier New" w:hAnsi="Courier New" w:cs="Courier New"/>
          <w:color w:val="000000"/>
          <w:sz w:val="18"/>
          <w:szCs w:val="26"/>
        </w:rPr>
        <w:t>*(i-1);</w:t>
      </w:r>
    </w:p>
    <w:p w14:paraId="4A0B7B5E"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end</w:t>
      </w:r>
    </w:p>
    <w:p w14:paraId="3588A8EB"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 xml:space="preserve"> </w:t>
      </w:r>
    </w:p>
    <w:p w14:paraId="56C50068"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Initialize solution</w:t>
      </w:r>
    </w:p>
    <w:p w14:paraId="5EAD8918"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xml:space="preserve"> = </w:t>
      </w:r>
      <w:proofErr w:type="gramStart"/>
      <w:r w:rsidRPr="009C66B4">
        <w:rPr>
          <w:rFonts w:ascii="Courier New" w:hAnsi="Courier New" w:cs="Courier New"/>
          <w:color w:val="000000"/>
          <w:sz w:val="18"/>
          <w:szCs w:val="26"/>
        </w:rPr>
        <w:t>1:imx</w:t>
      </w:r>
      <w:proofErr w:type="gramEnd"/>
    </w:p>
    <w:p w14:paraId="42714C77"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228B22"/>
          <w:sz w:val="18"/>
          <w:szCs w:val="26"/>
        </w:rPr>
        <w:t>% This if sequence is slightly redundant</w:t>
      </w:r>
    </w:p>
    <w:p w14:paraId="0F8F368B"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if</w:t>
      </w:r>
      <w:r w:rsidRPr="009C66B4">
        <w:rPr>
          <w:rFonts w:ascii="Courier New" w:hAnsi="Courier New" w:cs="Courier New"/>
          <w:color w:val="000000"/>
          <w:sz w:val="18"/>
          <w:szCs w:val="26"/>
        </w:rPr>
        <w:t xml:space="preserve"> x(</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&lt; 0.1</w:t>
      </w:r>
    </w:p>
    <w:p w14:paraId="042C26A6"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u(</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0;</w:t>
      </w:r>
    </w:p>
    <w:p w14:paraId="2CD371F7"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elseif</w:t>
      </w:r>
      <w:r w:rsidRPr="009C66B4">
        <w:rPr>
          <w:rFonts w:ascii="Courier New" w:hAnsi="Courier New" w:cs="Courier New"/>
          <w:color w:val="000000"/>
          <w:sz w:val="18"/>
          <w:szCs w:val="26"/>
        </w:rPr>
        <w:t xml:space="preserve"> x(</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&gt;= 0.1 &amp;&amp; x(</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&lt;= 0.25</w:t>
      </w:r>
    </w:p>
    <w:p w14:paraId="46C7EB6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u(</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1;</w:t>
      </w:r>
    </w:p>
    <w:p w14:paraId="7E9E5349"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else</w:t>
      </w:r>
    </w:p>
    <w:p w14:paraId="1AEE104E"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u(</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0;</w:t>
      </w:r>
    </w:p>
    <w:p w14:paraId="39F452AF"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end</w:t>
      </w:r>
    </w:p>
    <w:p w14:paraId="6D14CEF3"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end</w:t>
      </w:r>
    </w:p>
    <w:p w14:paraId="52543624"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u = u'; </w:t>
      </w:r>
      <w:r w:rsidRPr="009C66B4">
        <w:rPr>
          <w:rFonts w:ascii="Courier New" w:hAnsi="Courier New" w:cs="Courier New"/>
          <w:color w:val="228B22"/>
          <w:sz w:val="18"/>
          <w:szCs w:val="26"/>
        </w:rPr>
        <w:t>% transpose for implicit method</w:t>
      </w:r>
    </w:p>
    <w:p w14:paraId="03ADD248"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w:t>
      </w:r>
    </w:p>
    <w:p w14:paraId="3E68C768"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Explicit backward </w:t>
      </w:r>
      <w:proofErr w:type="spellStart"/>
      <w:r w:rsidRPr="009C66B4">
        <w:rPr>
          <w:rFonts w:ascii="Courier New" w:hAnsi="Courier New" w:cs="Courier New"/>
          <w:color w:val="228B22"/>
          <w:sz w:val="18"/>
          <w:szCs w:val="26"/>
        </w:rPr>
        <w:t>spacial</w:t>
      </w:r>
      <w:proofErr w:type="spellEnd"/>
      <w:r w:rsidRPr="009C66B4">
        <w:rPr>
          <w:rFonts w:ascii="Courier New" w:hAnsi="Courier New" w:cs="Courier New"/>
          <w:color w:val="228B22"/>
          <w:sz w:val="18"/>
          <w:szCs w:val="26"/>
        </w:rPr>
        <w:t xml:space="preserve"> difference, first order in time</w:t>
      </w:r>
    </w:p>
    <w:p w14:paraId="54B6C3E9"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Loop over time</w:t>
      </w:r>
    </w:p>
    <w:p w14:paraId="0286A767"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lastRenderedPageBreak/>
        <w:t>for</w:t>
      </w:r>
      <w:r w:rsidRPr="009C66B4">
        <w:rPr>
          <w:rFonts w:ascii="Courier New" w:hAnsi="Courier New" w:cs="Courier New"/>
          <w:color w:val="000000"/>
          <w:sz w:val="18"/>
          <w:szCs w:val="26"/>
        </w:rPr>
        <w:t xml:space="preserve"> n = 1:10</w:t>
      </w:r>
    </w:p>
    <w:p w14:paraId="02D0C129"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xml:space="preserve"> = </w:t>
      </w:r>
      <w:proofErr w:type="gramStart"/>
      <w:r w:rsidRPr="009C66B4">
        <w:rPr>
          <w:rFonts w:ascii="Courier New" w:hAnsi="Courier New" w:cs="Courier New"/>
          <w:color w:val="000000"/>
          <w:sz w:val="18"/>
          <w:szCs w:val="26"/>
        </w:rPr>
        <w:t>2:imx</w:t>
      </w:r>
      <w:proofErr w:type="gramEnd"/>
      <w:r w:rsidRPr="009C66B4">
        <w:rPr>
          <w:rFonts w:ascii="Courier New" w:hAnsi="Courier New" w:cs="Courier New"/>
          <w:color w:val="000000"/>
          <w:sz w:val="18"/>
          <w:szCs w:val="26"/>
        </w:rPr>
        <w:t>-1</w:t>
      </w:r>
    </w:p>
    <w:p w14:paraId="1D8EF1DA"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utmp</w:t>
      </w:r>
      <w:proofErr w:type="spellEnd"/>
      <w:r w:rsidRPr="009C66B4">
        <w:rPr>
          <w:rFonts w:ascii="Courier New" w:hAnsi="Courier New" w:cs="Courier New"/>
          <w:color w:val="000000"/>
          <w:sz w:val="18"/>
          <w:szCs w:val="26"/>
        </w:rPr>
        <w:t>(</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u(</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nu*(u(</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u(i-1));</w:t>
      </w:r>
    </w:p>
    <w:p w14:paraId="0FE10C43"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end</w:t>
      </w:r>
    </w:p>
    <w:p w14:paraId="47A030E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u</w:t>
      </w:r>
      <w:proofErr w:type="gramStart"/>
      <w:r w:rsidRPr="009C66B4">
        <w:rPr>
          <w:rFonts w:ascii="Courier New" w:hAnsi="Courier New" w:cs="Courier New"/>
          <w:color w:val="000000"/>
          <w:sz w:val="18"/>
          <w:szCs w:val="26"/>
        </w:rPr>
        <w:t>(:,</w:t>
      </w:r>
      <w:proofErr w:type="gramEnd"/>
      <w:r w:rsidRPr="009C66B4">
        <w:rPr>
          <w:rFonts w:ascii="Courier New" w:hAnsi="Courier New" w:cs="Courier New"/>
          <w:color w:val="000000"/>
          <w:sz w:val="18"/>
          <w:szCs w:val="26"/>
        </w:rPr>
        <w:t xml:space="preserve">:) = </w:t>
      </w:r>
      <w:proofErr w:type="spellStart"/>
      <w:r w:rsidRPr="009C66B4">
        <w:rPr>
          <w:rFonts w:ascii="Courier New" w:hAnsi="Courier New" w:cs="Courier New"/>
          <w:color w:val="000000"/>
          <w:sz w:val="18"/>
          <w:szCs w:val="26"/>
        </w:rPr>
        <w:t>utmp</w:t>
      </w:r>
      <w:proofErr w:type="spellEnd"/>
      <w:r w:rsidRPr="009C66B4">
        <w:rPr>
          <w:rFonts w:ascii="Courier New" w:hAnsi="Courier New" w:cs="Courier New"/>
          <w:color w:val="000000"/>
          <w:sz w:val="18"/>
          <w:szCs w:val="26"/>
        </w:rPr>
        <w:t>(:,:);</w:t>
      </w:r>
    </w:p>
    <w:p w14:paraId="678090C3"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gramStart"/>
      <w:r w:rsidRPr="009C66B4">
        <w:rPr>
          <w:rFonts w:ascii="Courier New" w:hAnsi="Courier New" w:cs="Courier New"/>
          <w:color w:val="000000"/>
          <w:sz w:val="18"/>
          <w:szCs w:val="26"/>
        </w:rPr>
        <w:t>plot(</w:t>
      </w:r>
      <w:proofErr w:type="gramEnd"/>
      <w:r w:rsidRPr="009C66B4">
        <w:rPr>
          <w:rFonts w:ascii="Courier New" w:hAnsi="Courier New" w:cs="Courier New"/>
          <w:color w:val="000000"/>
          <w:sz w:val="18"/>
          <w:szCs w:val="26"/>
        </w:rPr>
        <w:t>x(:,:),u(:,:));</w:t>
      </w:r>
    </w:p>
    <w:p w14:paraId="4A3E854C"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hold </w:t>
      </w:r>
      <w:r w:rsidRPr="009C66B4">
        <w:rPr>
          <w:rFonts w:ascii="Courier New" w:hAnsi="Courier New" w:cs="Courier New"/>
          <w:color w:val="A020F0"/>
          <w:sz w:val="18"/>
          <w:szCs w:val="26"/>
        </w:rPr>
        <w:t>on</w:t>
      </w:r>
    </w:p>
    <w:p w14:paraId="5B8C8322"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gramStart"/>
      <w:r w:rsidRPr="009C66B4">
        <w:rPr>
          <w:rFonts w:ascii="Courier New" w:hAnsi="Courier New" w:cs="Courier New"/>
          <w:color w:val="000000"/>
          <w:sz w:val="18"/>
          <w:szCs w:val="26"/>
        </w:rPr>
        <w:t>pause(</w:t>
      </w:r>
      <w:proofErr w:type="gramEnd"/>
      <w:r w:rsidRPr="009C66B4">
        <w:rPr>
          <w:rFonts w:ascii="Courier New" w:hAnsi="Courier New" w:cs="Courier New"/>
          <w:color w:val="000000"/>
          <w:sz w:val="18"/>
          <w:szCs w:val="26"/>
        </w:rPr>
        <w:t>0.1)</w:t>
      </w:r>
    </w:p>
    <w:p w14:paraId="388F96FA"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spellStart"/>
      <w:proofErr w:type="gramStart"/>
      <w:r w:rsidRPr="009C66B4">
        <w:rPr>
          <w:rFonts w:ascii="Courier New" w:hAnsi="Courier New" w:cs="Courier New"/>
          <w:color w:val="000000"/>
          <w:sz w:val="18"/>
          <w:szCs w:val="26"/>
        </w:rPr>
        <w:t>ylim</w:t>
      </w:r>
      <w:proofErr w:type="spellEnd"/>
      <w:r w:rsidRPr="009C66B4">
        <w:rPr>
          <w:rFonts w:ascii="Courier New" w:hAnsi="Courier New" w:cs="Courier New"/>
          <w:color w:val="000000"/>
          <w:sz w:val="18"/>
          <w:szCs w:val="26"/>
        </w:rPr>
        <w:t>(</w:t>
      </w:r>
      <w:proofErr w:type="gramEnd"/>
      <w:r w:rsidRPr="009C66B4">
        <w:rPr>
          <w:rFonts w:ascii="Courier New" w:hAnsi="Courier New" w:cs="Courier New"/>
          <w:color w:val="000000"/>
          <w:sz w:val="18"/>
          <w:szCs w:val="26"/>
        </w:rPr>
        <w:t>[0,5])</w:t>
      </w:r>
    </w:p>
    <w:p w14:paraId="779FD6AC"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end</w:t>
      </w:r>
    </w:p>
    <w:p w14:paraId="49FB8D3A"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 xml:space="preserve"> </w:t>
      </w:r>
    </w:p>
    <w:p w14:paraId="5265D6F1"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Explicit central </w:t>
      </w:r>
      <w:proofErr w:type="spellStart"/>
      <w:r w:rsidRPr="009C66B4">
        <w:rPr>
          <w:rFonts w:ascii="Courier New" w:hAnsi="Courier New" w:cs="Courier New"/>
          <w:color w:val="228B22"/>
          <w:sz w:val="18"/>
          <w:szCs w:val="26"/>
        </w:rPr>
        <w:t>spacial</w:t>
      </w:r>
      <w:proofErr w:type="spellEnd"/>
      <w:r w:rsidRPr="009C66B4">
        <w:rPr>
          <w:rFonts w:ascii="Courier New" w:hAnsi="Courier New" w:cs="Courier New"/>
          <w:color w:val="228B22"/>
          <w:sz w:val="18"/>
          <w:szCs w:val="26"/>
        </w:rPr>
        <w:t xml:space="preserve"> difference, first order in time</w:t>
      </w:r>
    </w:p>
    <w:p w14:paraId="27F3B278"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From class --&gt; for any nu, will never be stable (von </w:t>
      </w:r>
      <w:proofErr w:type="spellStart"/>
      <w:r w:rsidRPr="009C66B4">
        <w:rPr>
          <w:rFonts w:ascii="Courier New" w:hAnsi="Courier New" w:cs="Courier New"/>
          <w:color w:val="228B22"/>
          <w:sz w:val="18"/>
          <w:szCs w:val="26"/>
        </w:rPr>
        <w:t>neumann</w:t>
      </w:r>
      <w:proofErr w:type="spellEnd"/>
      <w:r w:rsidRPr="009C66B4">
        <w:rPr>
          <w:rFonts w:ascii="Courier New" w:hAnsi="Courier New" w:cs="Courier New"/>
          <w:color w:val="228B22"/>
          <w:sz w:val="18"/>
          <w:szCs w:val="26"/>
        </w:rPr>
        <w:t xml:space="preserve"> analysis)</w:t>
      </w:r>
    </w:p>
    <w:p w14:paraId="4B12740B"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Loop over time</w:t>
      </w:r>
    </w:p>
    <w:p w14:paraId="1DFAAAA8"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n = 1:5</w:t>
      </w:r>
    </w:p>
    <w:p w14:paraId="3471AEA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xml:space="preserve"> = </w:t>
      </w:r>
      <w:proofErr w:type="gramStart"/>
      <w:r w:rsidRPr="009C66B4">
        <w:rPr>
          <w:rFonts w:ascii="Courier New" w:hAnsi="Courier New" w:cs="Courier New"/>
          <w:color w:val="000000"/>
          <w:sz w:val="18"/>
          <w:szCs w:val="26"/>
        </w:rPr>
        <w:t>2:imx</w:t>
      </w:r>
      <w:proofErr w:type="gramEnd"/>
      <w:r w:rsidRPr="009C66B4">
        <w:rPr>
          <w:rFonts w:ascii="Courier New" w:hAnsi="Courier New" w:cs="Courier New"/>
          <w:color w:val="000000"/>
          <w:sz w:val="18"/>
          <w:szCs w:val="26"/>
        </w:rPr>
        <w:t>-1</w:t>
      </w:r>
    </w:p>
    <w:p w14:paraId="0845D1F4"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utmp</w:t>
      </w:r>
      <w:proofErr w:type="spellEnd"/>
      <w:r w:rsidRPr="009C66B4">
        <w:rPr>
          <w:rFonts w:ascii="Courier New" w:hAnsi="Courier New" w:cs="Courier New"/>
          <w:color w:val="000000"/>
          <w:sz w:val="18"/>
          <w:szCs w:val="26"/>
        </w:rPr>
        <w:t>(</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u(</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nu/2*(u(i+1) - u(i-1));</w:t>
      </w:r>
    </w:p>
    <w:p w14:paraId="7994213A"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228B22"/>
          <w:sz w:val="18"/>
          <w:szCs w:val="26"/>
        </w:rPr>
        <w:t>%</w:t>
      </w:r>
      <w:proofErr w:type="spellStart"/>
      <w:r w:rsidRPr="009C66B4">
        <w:rPr>
          <w:rFonts w:ascii="Courier New" w:hAnsi="Courier New" w:cs="Courier New"/>
          <w:color w:val="228B22"/>
          <w:sz w:val="18"/>
          <w:szCs w:val="26"/>
        </w:rPr>
        <w:t>utmp</w:t>
      </w:r>
      <w:proofErr w:type="spellEnd"/>
      <w:r w:rsidRPr="009C66B4">
        <w:rPr>
          <w:rFonts w:ascii="Courier New" w:hAnsi="Courier New" w:cs="Courier New"/>
          <w:color w:val="228B22"/>
          <w:sz w:val="18"/>
          <w:szCs w:val="26"/>
        </w:rPr>
        <w:t>(</w:t>
      </w:r>
      <w:proofErr w:type="spellStart"/>
      <w:r w:rsidRPr="009C66B4">
        <w:rPr>
          <w:rFonts w:ascii="Courier New" w:hAnsi="Courier New" w:cs="Courier New"/>
          <w:color w:val="228B22"/>
          <w:sz w:val="18"/>
          <w:szCs w:val="26"/>
        </w:rPr>
        <w:t>i</w:t>
      </w:r>
      <w:proofErr w:type="spellEnd"/>
      <w:r w:rsidRPr="009C66B4">
        <w:rPr>
          <w:rFonts w:ascii="Courier New" w:hAnsi="Courier New" w:cs="Courier New"/>
          <w:color w:val="228B22"/>
          <w:sz w:val="18"/>
          <w:szCs w:val="26"/>
        </w:rPr>
        <w:t xml:space="preserve">) = u(i+1) - nu*(u(i+1) - u(i-1)); % this works but </w:t>
      </w:r>
      <w:proofErr w:type="spellStart"/>
      <w:r w:rsidRPr="009C66B4">
        <w:rPr>
          <w:rFonts w:ascii="Courier New" w:hAnsi="Courier New" w:cs="Courier New"/>
          <w:color w:val="228B22"/>
          <w:sz w:val="18"/>
          <w:szCs w:val="26"/>
        </w:rPr>
        <w:t>thats</w:t>
      </w:r>
      <w:proofErr w:type="spellEnd"/>
      <w:r w:rsidRPr="009C66B4">
        <w:rPr>
          <w:rFonts w:ascii="Courier New" w:hAnsi="Courier New" w:cs="Courier New"/>
          <w:color w:val="228B22"/>
          <w:sz w:val="18"/>
          <w:szCs w:val="26"/>
        </w:rPr>
        <w:t xml:space="preserve"> weird, nu = 1</w:t>
      </w:r>
    </w:p>
    <w:p w14:paraId="42CBB8FD"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228B22"/>
          <w:sz w:val="18"/>
          <w:szCs w:val="26"/>
        </w:rPr>
        <w:t>%</w:t>
      </w:r>
      <w:proofErr w:type="spellStart"/>
      <w:r w:rsidRPr="009C66B4">
        <w:rPr>
          <w:rFonts w:ascii="Courier New" w:hAnsi="Courier New" w:cs="Courier New"/>
          <w:color w:val="228B22"/>
          <w:sz w:val="18"/>
          <w:szCs w:val="26"/>
        </w:rPr>
        <w:t>utmp</w:t>
      </w:r>
      <w:proofErr w:type="spellEnd"/>
      <w:r w:rsidRPr="009C66B4">
        <w:rPr>
          <w:rFonts w:ascii="Courier New" w:hAnsi="Courier New" w:cs="Courier New"/>
          <w:color w:val="228B22"/>
          <w:sz w:val="18"/>
          <w:szCs w:val="26"/>
        </w:rPr>
        <w:t>(</w:t>
      </w:r>
      <w:proofErr w:type="spellStart"/>
      <w:r w:rsidRPr="009C66B4">
        <w:rPr>
          <w:rFonts w:ascii="Courier New" w:hAnsi="Courier New" w:cs="Courier New"/>
          <w:color w:val="228B22"/>
          <w:sz w:val="18"/>
          <w:szCs w:val="26"/>
        </w:rPr>
        <w:t>i</w:t>
      </w:r>
      <w:proofErr w:type="spellEnd"/>
      <w:r w:rsidRPr="009C66B4">
        <w:rPr>
          <w:rFonts w:ascii="Courier New" w:hAnsi="Courier New" w:cs="Courier New"/>
          <w:color w:val="228B22"/>
          <w:sz w:val="18"/>
          <w:szCs w:val="26"/>
        </w:rPr>
        <w:t xml:space="preserve">) = u(i-1); % </w:t>
      </w:r>
      <w:proofErr w:type="gramStart"/>
      <w:r w:rsidRPr="009C66B4">
        <w:rPr>
          <w:rFonts w:ascii="Courier New" w:hAnsi="Courier New" w:cs="Courier New"/>
          <w:color w:val="228B22"/>
          <w:sz w:val="18"/>
          <w:szCs w:val="26"/>
        </w:rPr>
        <w:t>this is why</w:t>
      </w:r>
      <w:proofErr w:type="gramEnd"/>
    </w:p>
    <w:p w14:paraId="1C8492C3"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end</w:t>
      </w:r>
    </w:p>
    <w:p w14:paraId="24FEF5F1"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u</w:t>
      </w:r>
      <w:proofErr w:type="gramStart"/>
      <w:r w:rsidRPr="009C66B4">
        <w:rPr>
          <w:rFonts w:ascii="Courier New" w:hAnsi="Courier New" w:cs="Courier New"/>
          <w:color w:val="000000"/>
          <w:sz w:val="18"/>
          <w:szCs w:val="26"/>
        </w:rPr>
        <w:t>(:,</w:t>
      </w:r>
      <w:proofErr w:type="gramEnd"/>
      <w:r w:rsidRPr="009C66B4">
        <w:rPr>
          <w:rFonts w:ascii="Courier New" w:hAnsi="Courier New" w:cs="Courier New"/>
          <w:color w:val="000000"/>
          <w:sz w:val="18"/>
          <w:szCs w:val="26"/>
        </w:rPr>
        <w:t xml:space="preserve">:) = </w:t>
      </w:r>
      <w:proofErr w:type="spellStart"/>
      <w:r w:rsidRPr="009C66B4">
        <w:rPr>
          <w:rFonts w:ascii="Courier New" w:hAnsi="Courier New" w:cs="Courier New"/>
          <w:color w:val="000000"/>
          <w:sz w:val="18"/>
          <w:szCs w:val="26"/>
        </w:rPr>
        <w:t>utmp</w:t>
      </w:r>
      <w:proofErr w:type="spellEnd"/>
      <w:r w:rsidRPr="009C66B4">
        <w:rPr>
          <w:rFonts w:ascii="Courier New" w:hAnsi="Courier New" w:cs="Courier New"/>
          <w:color w:val="000000"/>
          <w:sz w:val="18"/>
          <w:szCs w:val="26"/>
        </w:rPr>
        <w:t>(:,:);</w:t>
      </w:r>
    </w:p>
    <w:p w14:paraId="642DF3BE"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228B22"/>
          <w:sz w:val="18"/>
          <w:szCs w:val="26"/>
        </w:rPr>
        <w:t>%u(1,</w:t>
      </w:r>
      <w:proofErr w:type="gramStart"/>
      <w:r w:rsidRPr="009C66B4">
        <w:rPr>
          <w:rFonts w:ascii="Courier New" w:hAnsi="Courier New" w:cs="Courier New"/>
          <w:color w:val="228B22"/>
          <w:sz w:val="18"/>
          <w:szCs w:val="26"/>
        </w:rPr>
        <w:t>2:imx</w:t>
      </w:r>
      <w:proofErr w:type="gramEnd"/>
      <w:r w:rsidRPr="009C66B4">
        <w:rPr>
          <w:rFonts w:ascii="Courier New" w:hAnsi="Courier New" w:cs="Courier New"/>
          <w:color w:val="228B22"/>
          <w:sz w:val="18"/>
          <w:szCs w:val="26"/>
        </w:rPr>
        <w:t xml:space="preserve">-1) = </w:t>
      </w:r>
      <w:proofErr w:type="spellStart"/>
      <w:r w:rsidRPr="009C66B4">
        <w:rPr>
          <w:rFonts w:ascii="Courier New" w:hAnsi="Courier New" w:cs="Courier New"/>
          <w:color w:val="228B22"/>
          <w:sz w:val="18"/>
          <w:szCs w:val="26"/>
        </w:rPr>
        <w:t>utmp</w:t>
      </w:r>
      <w:proofErr w:type="spellEnd"/>
      <w:r w:rsidRPr="009C66B4">
        <w:rPr>
          <w:rFonts w:ascii="Courier New" w:hAnsi="Courier New" w:cs="Courier New"/>
          <w:color w:val="228B22"/>
          <w:sz w:val="18"/>
          <w:szCs w:val="26"/>
        </w:rPr>
        <w:t>(1,2:imx-1);</w:t>
      </w:r>
    </w:p>
    <w:p w14:paraId="51ECAE04"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gramStart"/>
      <w:r w:rsidRPr="009C66B4">
        <w:rPr>
          <w:rFonts w:ascii="Courier New" w:hAnsi="Courier New" w:cs="Courier New"/>
          <w:color w:val="000000"/>
          <w:sz w:val="18"/>
          <w:szCs w:val="26"/>
        </w:rPr>
        <w:t>plot(</w:t>
      </w:r>
      <w:proofErr w:type="gramEnd"/>
      <w:r w:rsidRPr="009C66B4">
        <w:rPr>
          <w:rFonts w:ascii="Courier New" w:hAnsi="Courier New" w:cs="Courier New"/>
          <w:color w:val="000000"/>
          <w:sz w:val="18"/>
          <w:szCs w:val="26"/>
        </w:rPr>
        <w:t>x(:,:),u(:,:));</w:t>
      </w:r>
    </w:p>
    <w:p w14:paraId="7FDCC22A"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
    <w:p w14:paraId="5311C8FB"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hold </w:t>
      </w:r>
      <w:r w:rsidRPr="009C66B4">
        <w:rPr>
          <w:rFonts w:ascii="Courier New" w:hAnsi="Courier New" w:cs="Courier New"/>
          <w:color w:val="A020F0"/>
          <w:sz w:val="18"/>
          <w:szCs w:val="26"/>
        </w:rPr>
        <w:t>on</w:t>
      </w:r>
    </w:p>
    <w:p w14:paraId="6C582B9C"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gramStart"/>
      <w:r w:rsidRPr="009C66B4">
        <w:rPr>
          <w:rFonts w:ascii="Courier New" w:hAnsi="Courier New" w:cs="Courier New"/>
          <w:color w:val="000000"/>
          <w:sz w:val="18"/>
          <w:szCs w:val="26"/>
        </w:rPr>
        <w:t>pause(</w:t>
      </w:r>
      <w:proofErr w:type="gramEnd"/>
      <w:r w:rsidRPr="009C66B4">
        <w:rPr>
          <w:rFonts w:ascii="Courier New" w:hAnsi="Courier New" w:cs="Courier New"/>
          <w:color w:val="000000"/>
          <w:sz w:val="18"/>
          <w:szCs w:val="26"/>
        </w:rPr>
        <w:t>0.1)</w:t>
      </w:r>
    </w:p>
    <w:p w14:paraId="0D8DE521"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end</w:t>
      </w:r>
    </w:p>
    <w:p w14:paraId="179BD45E"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 xml:space="preserve"> </w:t>
      </w:r>
    </w:p>
    <w:p w14:paraId="502EE886"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Implicit central </w:t>
      </w:r>
      <w:proofErr w:type="spellStart"/>
      <w:r w:rsidRPr="009C66B4">
        <w:rPr>
          <w:rFonts w:ascii="Courier New" w:hAnsi="Courier New" w:cs="Courier New"/>
          <w:color w:val="228B22"/>
          <w:sz w:val="18"/>
          <w:szCs w:val="26"/>
        </w:rPr>
        <w:t>spacial</w:t>
      </w:r>
      <w:proofErr w:type="spellEnd"/>
      <w:r w:rsidRPr="009C66B4">
        <w:rPr>
          <w:rFonts w:ascii="Courier New" w:hAnsi="Courier New" w:cs="Courier New"/>
          <w:color w:val="228B22"/>
          <w:sz w:val="18"/>
          <w:szCs w:val="26"/>
        </w:rPr>
        <w:t xml:space="preserve"> difference, first order in time</w:t>
      </w:r>
    </w:p>
    <w:p w14:paraId="329B365F"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Set Boundary Values</w:t>
      </w:r>
    </w:p>
    <w:p w14:paraId="07819E40"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BV1 = 0; </w:t>
      </w:r>
      <w:r w:rsidRPr="009C66B4">
        <w:rPr>
          <w:rFonts w:ascii="Courier New" w:hAnsi="Courier New" w:cs="Courier New"/>
          <w:color w:val="228B22"/>
          <w:sz w:val="18"/>
          <w:szCs w:val="26"/>
        </w:rPr>
        <w:t>% Start boundary value for (</w:t>
      </w:r>
      <w:proofErr w:type="spellStart"/>
      <w:r w:rsidRPr="009C66B4">
        <w:rPr>
          <w:rFonts w:ascii="Courier New" w:hAnsi="Courier New" w:cs="Courier New"/>
          <w:color w:val="228B22"/>
          <w:sz w:val="18"/>
          <w:szCs w:val="26"/>
        </w:rPr>
        <w:t>u_</w:t>
      </w:r>
      <w:proofErr w:type="gramStart"/>
      <w:r w:rsidRPr="009C66B4">
        <w:rPr>
          <w:rFonts w:ascii="Courier New" w:hAnsi="Courier New" w:cs="Courier New"/>
          <w:color w:val="228B22"/>
          <w:sz w:val="18"/>
          <w:szCs w:val="26"/>
        </w:rPr>
        <w:t>i</w:t>
      </w:r>
      <w:proofErr w:type="spellEnd"/>
      <w:r w:rsidRPr="009C66B4">
        <w:rPr>
          <w:rFonts w:ascii="Courier New" w:hAnsi="Courier New" w:cs="Courier New"/>
          <w:color w:val="228B22"/>
          <w:sz w:val="18"/>
          <w:szCs w:val="26"/>
        </w:rPr>
        <w:t>)^</w:t>
      </w:r>
      <w:proofErr w:type="gramEnd"/>
      <w:r w:rsidRPr="009C66B4">
        <w:rPr>
          <w:rFonts w:ascii="Courier New" w:hAnsi="Courier New" w:cs="Courier New"/>
          <w:color w:val="228B22"/>
          <w:sz w:val="18"/>
          <w:szCs w:val="26"/>
        </w:rPr>
        <w:t>(n+1)</w:t>
      </w:r>
    </w:p>
    <w:p w14:paraId="12A0B88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BV2 = 0; </w:t>
      </w:r>
      <w:r w:rsidRPr="009C66B4">
        <w:rPr>
          <w:rFonts w:ascii="Courier New" w:hAnsi="Courier New" w:cs="Courier New"/>
          <w:color w:val="228B22"/>
          <w:sz w:val="18"/>
          <w:szCs w:val="26"/>
        </w:rPr>
        <w:t>% End boundary value</w:t>
      </w:r>
    </w:p>
    <w:p w14:paraId="3AD393CB"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w:t>
      </w:r>
    </w:p>
    <w:p w14:paraId="61D9A58A"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w:t>
      </w:r>
      <w:proofErr w:type="spellStart"/>
      <w:r w:rsidRPr="009C66B4">
        <w:rPr>
          <w:rFonts w:ascii="Courier New" w:hAnsi="Courier New" w:cs="Courier New"/>
          <w:color w:val="228B22"/>
          <w:sz w:val="18"/>
          <w:szCs w:val="26"/>
        </w:rPr>
        <w:t>Preallocate</w:t>
      </w:r>
      <w:proofErr w:type="spellEnd"/>
    </w:p>
    <w:p w14:paraId="75B09451"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a = zeros(</w:t>
      </w:r>
      <w:proofErr w:type="gramStart"/>
      <w:r w:rsidRPr="009C66B4">
        <w:rPr>
          <w:rFonts w:ascii="Courier New" w:hAnsi="Courier New" w:cs="Courier New"/>
          <w:color w:val="000000"/>
          <w:sz w:val="18"/>
          <w:szCs w:val="26"/>
        </w:rPr>
        <w:t>1,imx</w:t>
      </w:r>
      <w:proofErr w:type="gramEnd"/>
      <w:r w:rsidRPr="009C66B4">
        <w:rPr>
          <w:rFonts w:ascii="Courier New" w:hAnsi="Courier New" w:cs="Courier New"/>
          <w:color w:val="000000"/>
          <w:sz w:val="18"/>
          <w:szCs w:val="26"/>
        </w:rPr>
        <w:t>-2);</w:t>
      </w:r>
    </w:p>
    <w:p w14:paraId="1236EAEE"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d = a;</w:t>
      </w:r>
    </w:p>
    <w:p w14:paraId="5FDF578B"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c = a;</w:t>
      </w:r>
    </w:p>
    <w:p w14:paraId="162E5A59"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b = a;</w:t>
      </w:r>
    </w:p>
    <w:p w14:paraId="0B4CBC90"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X = a;</w:t>
      </w:r>
    </w:p>
    <w:p w14:paraId="19EA849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Create tridiagonal matrix vectors</w:t>
      </w:r>
    </w:p>
    <w:p w14:paraId="54ECF84F"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w:t>
      </w:r>
    </w:p>
    <w:p w14:paraId="21FEC0AC"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for </w:t>
      </w:r>
      <w:proofErr w:type="spellStart"/>
      <w:r w:rsidRPr="009C66B4">
        <w:rPr>
          <w:rFonts w:ascii="Courier New" w:hAnsi="Courier New" w:cs="Courier New"/>
          <w:color w:val="228B22"/>
          <w:sz w:val="18"/>
          <w:szCs w:val="26"/>
        </w:rPr>
        <w:t>i</w:t>
      </w:r>
      <w:proofErr w:type="spellEnd"/>
      <w:r w:rsidRPr="009C66B4">
        <w:rPr>
          <w:rFonts w:ascii="Courier New" w:hAnsi="Courier New" w:cs="Courier New"/>
          <w:color w:val="228B22"/>
          <w:sz w:val="18"/>
          <w:szCs w:val="26"/>
        </w:rPr>
        <w:t xml:space="preserve"> = </w:t>
      </w:r>
      <w:proofErr w:type="gramStart"/>
      <w:r w:rsidRPr="009C66B4">
        <w:rPr>
          <w:rFonts w:ascii="Courier New" w:hAnsi="Courier New" w:cs="Courier New"/>
          <w:color w:val="228B22"/>
          <w:sz w:val="18"/>
          <w:szCs w:val="26"/>
        </w:rPr>
        <w:t>1:imx</w:t>
      </w:r>
      <w:proofErr w:type="gramEnd"/>
      <w:r w:rsidRPr="009C66B4">
        <w:rPr>
          <w:rFonts w:ascii="Courier New" w:hAnsi="Courier New" w:cs="Courier New"/>
          <w:color w:val="228B22"/>
          <w:sz w:val="18"/>
          <w:szCs w:val="26"/>
        </w:rPr>
        <w:t>-2</w:t>
      </w:r>
    </w:p>
    <w:p w14:paraId="45325562"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a(</w:t>
      </w:r>
      <w:proofErr w:type="spellStart"/>
      <w:r w:rsidRPr="009C66B4">
        <w:rPr>
          <w:rFonts w:ascii="Courier New" w:hAnsi="Courier New" w:cs="Courier New"/>
          <w:color w:val="228B22"/>
          <w:sz w:val="18"/>
          <w:szCs w:val="26"/>
        </w:rPr>
        <w:t>i</w:t>
      </w:r>
      <w:proofErr w:type="spellEnd"/>
      <w:r w:rsidRPr="009C66B4">
        <w:rPr>
          <w:rFonts w:ascii="Courier New" w:hAnsi="Courier New" w:cs="Courier New"/>
          <w:color w:val="228B22"/>
          <w:sz w:val="18"/>
          <w:szCs w:val="26"/>
        </w:rPr>
        <w:t>) = -nu/2;</w:t>
      </w:r>
    </w:p>
    <w:p w14:paraId="370274B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d(</w:t>
      </w:r>
      <w:proofErr w:type="spellStart"/>
      <w:r w:rsidRPr="009C66B4">
        <w:rPr>
          <w:rFonts w:ascii="Courier New" w:hAnsi="Courier New" w:cs="Courier New"/>
          <w:color w:val="228B22"/>
          <w:sz w:val="18"/>
          <w:szCs w:val="26"/>
        </w:rPr>
        <w:t>i</w:t>
      </w:r>
      <w:proofErr w:type="spellEnd"/>
      <w:r w:rsidRPr="009C66B4">
        <w:rPr>
          <w:rFonts w:ascii="Courier New" w:hAnsi="Courier New" w:cs="Courier New"/>
          <w:color w:val="228B22"/>
          <w:sz w:val="18"/>
          <w:szCs w:val="26"/>
        </w:rPr>
        <w:t>) = 1;</w:t>
      </w:r>
    </w:p>
    <w:p w14:paraId="74441101"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c(</w:t>
      </w:r>
      <w:proofErr w:type="spellStart"/>
      <w:r w:rsidRPr="009C66B4">
        <w:rPr>
          <w:rFonts w:ascii="Courier New" w:hAnsi="Courier New" w:cs="Courier New"/>
          <w:color w:val="228B22"/>
          <w:sz w:val="18"/>
          <w:szCs w:val="26"/>
        </w:rPr>
        <w:t>i</w:t>
      </w:r>
      <w:proofErr w:type="spellEnd"/>
      <w:r w:rsidRPr="009C66B4">
        <w:rPr>
          <w:rFonts w:ascii="Courier New" w:hAnsi="Courier New" w:cs="Courier New"/>
          <w:color w:val="228B22"/>
          <w:sz w:val="18"/>
          <w:szCs w:val="26"/>
        </w:rPr>
        <w:t>) = -a(</w:t>
      </w:r>
      <w:proofErr w:type="spellStart"/>
      <w:r w:rsidRPr="009C66B4">
        <w:rPr>
          <w:rFonts w:ascii="Courier New" w:hAnsi="Courier New" w:cs="Courier New"/>
          <w:color w:val="228B22"/>
          <w:sz w:val="18"/>
          <w:szCs w:val="26"/>
        </w:rPr>
        <w:t>i</w:t>
      </w:r>
      <w:proofErr w:type="spellEnd"/>
      <w:r w:rsidRPr="009C66B4">
        <w:rPr>
          <w:rFonts w:ascii="Courier New" w:hAnsi="Courier New" w:cs="Courier New"/>
          <w:color w:val="228B22"/>
          <w:sz w:val="18"/>
          <w:szCs w:val="26"/>
        </w:rPr>
        <w:t>);</w:t>
      </w:r>
    </w:p>
    <w:p w14:paraId="724D379D"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for </w:t>
      </w:r>
      <w:proofErr w:type="spellStart"/>
      <w:r w:rsidRPr="009C66B4">
        <w:rPr>
          <w:rFonts w:ascii="Courier New" w:hAnsi="Courier New" w:cs="Courier New"/>
          <w:color w:val="228B22"/>
          <w:sz w:val="18"/>
          <w:szCs w:val="26"/>
        </w:rPr>
        <w:t>i</w:t>
      </w:r>
      <w:proofErr w:type="spellEnd"/>
      <w:r w:rsidRPr="009C66B4">
        <w:rPr>
          <w:rFonts w:ascii="Courier New" w:hAnsi="Courier New" w:cs="Courier New"/>
          <w:color w:val="228B22"/>
          <w:sz w:val="18"/>
          <w:szCs w:val="26"/>
        </w:rPr>
        <w:t xml:space="preserve"> = </w:t>
      </w:r>
      <w:proofErr w:type="gramStart"/>
      <w:r w:rsidRPr="009C66B4">
        <w:rPr>
          <w:rFonts w:ascii="Courier New" w:hAnsi="Courier New" w:cs="Courier New"/>
          <w:color w:val="228B22"/>
          <w:sz w:val="18"/>
          <w:szCs w:val="26"/>
        </w:rPr>
        <w:t>2:imx</w:t>
      </w:r>
      <w:proofErr w:type="gramEnd"/>
      <w:r w:rsidRPr="009C66B4">
        <w:rPr>
          <w:rFonts w:ascii="Courier New" w:hAnsi="Courier New" w:cs="Courier New"/>
          <w:color w:val="228B22"/>
          <w:sz w:val="18"/>
          <w:szCs w:val="26"/>
        </w:rPr>
        <w:t>-1</w:t>
      </w:r>
    </w:p>
    <w:p w14:paraId="175B83BD"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b(i-1) = u(</w:t>
      </w:r>
      <w:proofErr w:type="spellStart"/>
      <w:r w:rsidRPr="009C66B4">
        <w:rPr>
          <w:rFonts w:ascii="Courier New" w:hAnsi="Courier New" w:cs="Courier New"/>
          <w:color w:val="228B22"/>
          <w:sz w:val="18"/>
          <w:szCs w:val="26"/>
        </w:rPr>
        <w:t>i</w:t>
      </w:r>
      <w:proofErr w:type="spellEnd"/>
      <w:r w:rsidRPr="009C66B4">
        <w:rPr>
          <w:rFonts w:ascii="Courier New" w:hAnsi="Courier New" w:cs="Courier New"/>
          <w:color w:val="228B22"/>
          <w:sz w:val="18"/>
          <w:szCs w:val="26"/>
        </w:rPr>
        <w:t>);</w:t>
      </w:r>
    </w:p>
    <w:p w14:paraId="2CD9AD52"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xml:space="preserve">    end</w:t>
      </w:r>
    </w:p>
    <w:p w14:paraId="35DAFD74"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end</w:t>
      </w:r>
    </w:p>
    <w:p w14:paraId="2D3A1CBD"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Assign boundary values to b vector</w:t>
      </w:r>
    </w:p>
    <w:p w14:paraId="296D511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proofErr w:type="gramStart"/>
      <w:r w:rsidRPr="009C66B4">
        <w:rPr>
          <w:rFonts w:ascii="Courier New" w:hAnsi="Courier New" w:cs="Courier New"/>
          <w:color w:val="228B22"/>
          <w:sz w:val="18"/>
          <w:szCs w:val="26"/>
        </w:rPr>
        <w:t>b(</w:t>
      </w:r>
      <w:proofErr w:type="gramEnd"/>
      <w:r w:rsidRPr="009C66B4">
        <w:rPr>
          <w:rFonts w:ascii="Courier New" w:hAnsi="Courier New" w:cs="Courier New"/>
          <w:color w:val="228B22"/>
          <w:sz w:val="18"/>
          <w:szCs w:val="26"/>
        </w:rPr>
        <w:t>1) = b(1) + nu/2*BV1;</w:t>
      </w:r>
    </w:p>
    <w:p w14:paraId="61CC64F9"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b(imx-2) = b(imx-2) + nu/2*BV2;</w:t>
      </w:r>
    </w:p>
    <w:p w14:paraId="794A9632"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w:t>
      </w:r>
    </w:p>
    <w:p w14:paraId="3D70F207"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n = </w:t>
      </w:r>
      <w:proofErr w:type="gramStart"/>
      <w:r w:rsidRPr="009C66B4">
        <w:rPr>
          <w:rFonts w:ascii="Courier New" w:hAnsi="Courier New" w:cs="Courier New"/>
          <w:color w:val="000000"/>
          <w:sz w:val="18"/>
          <w:szCs w:val="26"/>
        </w:rPr>
        <w:t>1:nsteps</w:t>
      </w:r>
      <w:proofErr w:type="gramEnd"/>
    </w:p>
    <w:p w14:paraId="3101C5BE"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xml:space="preserve"> = </w:t>
      </w:r>
      <w:proofErr w:type="gramStart"/>
      <w:r w:rsidRPr="009C66B4">
        <w:rPr>
          <w:rFonts w:ascii="Courier New" w:hAnsi="Courier New" w:cs="Courier New"/>
          <w:color w:val="000000"/>
          <w:sz w:val="18"/>
          <w:szCs w:val="26"/>
        </w:rPr>
        <w:t>1:imx</w:t>
      </w:r>
      <w:proofErr w:type="gramEnd"/>
      <w:r w:rsidRPr="009C66B4">
        <w:rPr>
          <w:rFonts w:ascii="Courier New" w:hAnsi="Courier New" w:cs="Courier New"/>
          <w:color w:val="000000"/>
          <w:sz w:val="18"/>
          <w:szCs w:val="26"/>
        </w:rPr>
        <w:t>-2</w:t>
      </w:r>
    </w:p>
    <w:p w14:paraId="2C0BE3A4"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a(</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-nu/2;</w:t>
      </w:r>
    </w:p>
    <w:p w14:paraId="5F28C758"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d(</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1;</w:t>
      </w:r>
    </w:p>
    <w:p w14:paraId="3A7460B9"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c(</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-a(</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w:t>
      </w:r>
    </w:p>
    <w:p w14:paraId="1DAF6650"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xml:space="preserve"> = </w:t>
      </w:r>
      <w:proofErr w:type="gramStart"/>
      <w:r w:rsidRPr="009C66B4">
        <w:rPr>
          <w:rFonts w:ascii="Courier New" w:hAnsi="Courier New" w:cs="Courier New"/>
          <w:color w:val="000000"/>
          <w:sz w:val="18"/>
          <w:szCs w:val="26"/>
        </w:rPr>
        <w:t>2:imx</w:t>
      </w:r>
      <w:proofErr w:type="gramEnd"/>
      <w:r w:rsidRPr="009C66B4">
        <w:rPr>
          <w:rFonts w:ascii="Courier New" w:hAnsi="Courier New" w:cs="Courier New"/>
          <w:color w:val="000000"/>
          <w:sz w:val="18"/>
          <w:szCs w:val="26"/>
        </w:rPr>
        <w:t>-1</w:t>
      </w:r>
    </w:p>
    <w:p w14:paraId="6CF4BB04"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b(i-1) = u(</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w:t>
      </w:r>
    </w:p>
    <w:p w14:paraId="03B76BE3"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end</w:t>
      </w:r>
    </w:p>
    <w:p w14:paraId="2EB29871"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end</w:t>
      </w:r>
    </w:p>
    <w:p w14:paraId="148EEAA4"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228B22"/>
          <w:sz w:val="18"/>
          <w:szCs w:val="26"/>
        </w:rPr>
        <w:t>% Assign boundary values to b vector</w:t>
      </w:r>
    </w:p>
    <w:p w14:paraId="49CC42E9"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228B22"/>
          <w:sz w:val="18"/>
          <w:szCs w:val="26"/>
        </w:rPr>
        <w:t>%</w:t>
      </w:r>
      <w:proofErr w:type="gramStart"/>
      <w:r w:rsidRPr="009C66B4">
        <w:rPr>
          <w:rFonts w:ascii="Courier New" w:hAnsi="Courier New" w:cs="Courier New"/>
          <w:color w:val="228B22"/>
          <w:sz w:val="18"/>
          <w:szCs w:val="26"/>
        </w:rPr>
        <w:t>b(</w:t>
      </w:r>
      <w:proofErr w:type="gramEnd"/>
      <w:r w:rsidRPr="009C66B4">
        <w:rPr>
          <w:rFonts w:ascii="Courier New" w:hAnsi="Courier New" w:cs="Courier New"/>
          <w:color w:val="228B22"/>
          <w:sz w:val="18"/>
          <w:szCs w:val="26"/>
        </w:rPr>
        <w:t>1) = b(1) + nu/2*BV1;</w:t>
      </w:r>
    </w:p>
    <w:p w14:paraId="3C2FBA5D"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lastRenderedPageBreak/>
        <w:t xml:space="preserve">    </w:t>
      </w:r>
      <w:r w:rsidRPr="009C66B4">
        <w:rPr>
          <w:rFonts w:ascii="Courier New" w:hAnsi="Courier New" w:cs="Courier New"/>
          <w:color w:val="228B22"/>
          <w:sz w:val="18"/>
          <w:szCs w:val="26"/>
        </w:rPr>
        <w:t>%b(imx-2) = b(imx-2) + nu/2*BV2;</w:t>
      </w:r>
    </w:p>
    <w:p w14:paraId="0E0D53D6"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gramStart"/>
      <w:r w:rsidRPr="009C66B4">
        <w:rPr>
          <w:rFonts w:ascii="Courier New" w:hAnsi="Courier New" w:cs="Courier New"/>
          <w:color w:val="000000"/>
          <w:sz w:val="18"/>
          <w:szCs w:val="26"/>
        </w:rPr>
        <w:t>b(</w:t>
      </w:r>
      <w:proofErr w:type="gramEnd"/>
      <w:r w:rsidRPr="009C66B4">
        <w:rPr>
          <w:rFonts w:ascii="Courier New" w:hAnsi="Courier New" w:cs="Courier New"/>
          <w:color w:val="000000"/>
          <w:sz w:val="18"/>
          <w:szCs w:val="26"/>
        </w:rPr>
        <w:t>1) = 0;</w:t>
      </w:r>
    </w:p>
    <w:p w14:paraId="3055E83F"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b(imx-2) = 0;</w:t>
      </w:r>
    </w:p>
    <w:p w14:paraId="6ABB98DE"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
    <w:p w14:paraId="39E470A3"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228B22"/>
          <w:sz w:val="18"/>
          <w:szCs w:val="26"/>
        </w:rPr>
        <w:t xml:space="preserve">% Solve tridiagonal matrix using </w:t>
      </w:r>
      <w:proofErr w:type="spellStart"/>
      <w:r w:rsidRPr="009C66B4">
        <w:rPr>
          <w:rFonts w:ascii="Courier New" w:hAnsi="Courier New" w:cs="Courier New"/>
          <w:color w:val="228B22"/>
          <w:sz w:val="18"/>
          <w:szCs w:val="26"/>
        </w:rPr>
        <w:t>thomas</w:t>
      </w:r>
      <w:proofErr w:type="spellEnd"/>
      <w:r w:rsidRPr="009C66B4">
        <w:rPr>
          <w:rFonts w:ascii="Courier New" w:hAnsi="Courier New" w:cs="Courier New"/>
          <w:color w:val="228B22"/>
          <w:sz w:val="18"/>
          <w:szCs w:val="26"/>
        </w:rPr>
        <w:t xml:space="preserve"> algorithm</w:t>
      </w:r>
    </w:p>
    <w:p w14:paraId="0BC1FDF3"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xml:space="preserve"> = 2:(imx-2)</w:t>
      </w:r>
    </w:p>
    <w:p w14:paraId="2C3819DD"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 = a(</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)/d(i-1);</w:t>
      </w:r>
    </w:p>
    <w:p w14:paraId="7F44EACE"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d(</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d(</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w*c(i-1);</w:t>
      </w:r>
    </w:p>
    <w:p w14:paraId="11F0D188"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b(</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b(</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w*b(i-1);</w:t>
      </w:r>
    </w:p>
    <w:p w14:paraId="5EA30913"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end</w:t>
      </w:r>
    </w:p>
    <w:p w14:paraId="2FA0005C"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X(imx-2) = b(imx-2)/d(imx-2);</w:t>
      </w:r>
    </w:p>
    <w:p w14:paraId="283A96D3"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xml:space="preserve"> = (imx-3</w:t>
      </w:r>
      <w:proofErr w:type="gramStart"/>
      <w:r w:rsidRPr="009C66B4">
        <w:rPr>
          <w:rFonts w:ascii="Courier New" w:hAnsi="Courier New" w:cs="Courier New"/>
          <w:color w:val="000000"/>
          <w:sz w:val="18"/>
          <w:szCs w:val="26"/>
        </w:rPr>
        <w:t>):-</w:t>
      </w:r>
      <w:proofErr w:type="gramEnd"/>
      <w:r w:rsidRPr="009C66B4">
        <w:rPr>
          <w:rFonts w:ascii="Courier New" w:hAnsi="Courier New" w:cs="Courier New"/>
          <w:color w:val="000000"/>
          <w:sz w:val="18"/>
          <w:szCs w:val="26"/>
        </w:rPr>
        <w:t>1:1</w:t>
      </w:r>
    </w:p>
    <w:p w14:paraId="6AB8E87A"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228B22"/>
          <w:sz w:val="18"/>
          <w:szCs w:val="26"/>
        </w:rPr>
        <w:t>%X(i+1) = b(i+1)/d(i+1);</w:t>
      </w:r>
    </w:p>
    <w:p w14:paraId="52BB89A1"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X(</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(b(</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c(</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)*X(i+1))/d(</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w:t>
      </w:r>
    </w:p>
    <w:p w14:paraId="7F9BC23F"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end</w:t>
      </w:r>
    </w:p>
    <w:p w14:paraId="1577E626"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
    <w:p w14:paraId="33C4EBA4"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a = </w:t>
      </w:r>
      <w:proofErr w:type="gramStart"/>
      <w:r w:rsidRPr="009C66B4">
        <w:rPr>
          <w:rFonts w:ascii="Courier New" w:hAnsi="Courier New" w:cs="Courier New"/>
          <w:color w:val="000000"/>
          <w:sz w:val="18"/>
          <w:szCs w:val="26"/>
        </w:rPr>
        <w:t>2:imx</w:t>
      </w:r>
      <w:proofErr w:type="gramEnd"/>
      <w:r w:rsidRPr="009C66B4">
        <w:rPr>
          <w:rFonts w:ascii="Courier New" w:hAnsi="Courier New" w:cs="Courier New"/>
          <w:color w:val="000000"/>
          <w:sz w:val="18"/>
          <w:szCs w:val="26"/>
        </w:rPr>
        <w:t>-3</w:t>
      </w:r>
    </w:p>
    <w:p w14:paraId="2490B00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u(a) = X(a);</w:t>
      </w:r>
    </w:p>
    <w:p w14:paraId="5DBD878E"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end</w:t>
      </w:r>
    </w:p>
    <w:p w14:paraId="4B064753"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
    <w:p w14:paraId="4AEB14D7"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gramStart"/>
      <w:r w:rsidRPr="009C66B4">
        <w:rPr>
          <w:rFonts w:ascii="Courier New" w:hAnsi="Courier New" w:cs="Courier New"/>
          <w:color w:val="000000"/>
          <w:sz w:val="18"/>
          <w:szCs w:val="26"/>
        </w:rPr>
        <w:t>u(</w:t>
      </w:r>
      <w:proofErr w:type="gramEnd"/>
      <w:r w:rsidRPr="009C66B4">
        <w:rPr>
          <w:rFonts w:ascii="Courier New" w:hAnsi="Courier New" w:cs="Courier New"/>
          <w:color w:val="000000"/>
          <w:sz w:val="18"/>
          <w:szCs w:val="26"/>
        </w:rPr>
        <w:t>1) = 0;</w:t>
      </w:r>
    </w:p>
    <w:p w14:paraId="378B6634"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u(imx-2) = 0;</w:t>
      </w:r>
    </w:p>
    <w:p w14:paraId="79DCBA8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plot(</w:t>
      </w:r>
      <w:proofErr w:type="spellStart"/>
      <w:proofErr w:type="gramStart"/>
      <w:r w:rsidRPr="009C66B4">
        <w:rPr>
          <w:rFonts w:ascii="Courier New" w:hAnsi="Courier New" w:cs="Courier New"/>
          <w:color w:val="000000"/>
          <w:sz w:val="18"/>
          <w:szCs w:val="26"/>
        </w:rPr>
        <w:t>x,u</w:t>
      </w:r>
      <w:proofErr w:type="spellEnd"/>
      <w:proofErr w:type="gramEnd"/>
      <w:r w:rsidRPr="009C66B4">
        <w:rPr>
          <w:rFonts w:ascii="Courier New" w:hAnsi="Courier New" w:cs="Courier New"/>
          <w:color w:val="000000"/>
          <w:sz w:val="18"/>
          <w:szCs w:val="26"/>
        </w:rPr>
        <w:t>)</w:t>
      </w:r>
    </w:p>
    <w:p w14:paraId="23EC7428"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spellStart"/>
      <w:proofErr w:type="gramStart"/>
      <w:r w:rsidRPr="009C66B4">
        <w:rPr>
          <w:rFonts w:ascii="Courier New" w:hAnsi="Courier New" w:cs="Courier New"/>
          <w:color w:val="000000"/>
          <w:sz w:val="18"/>
          <w:szCs w:val="26"/>
        </w:rPr>
        <w:t>xlim</w:t>
      </w:r>
      <w:proofErr w:type="spellEnd"/>
      <w:r w:rsidRPr="009C66B4">
        <w:rPr>
          <w:rFonts w:ascii="Courier New" w:hAnsi="Courier New" w:cs="Courier New"/>
          <w:color w:val="000000"/>
          <w:sz w:val="18"/>
          <w:szCs w:val="26"/>
        </w:rPr>
        <w:t>(</w:t>
      </w:r>
      <w:proofErr w:type="gramEnd"/>
      <w:r w:rsidRPr="009C66B4">
        <w:rPr>
          <w:rFonts w:ascii="Courier New" w:hAnsi="Courier New" w:cs="Courier New"/>
          <w:color w:val="000000"/>
          <w:sz w:val="18"/>
          <w:szCs w:val="26"/>
        </w:rPr>
        <w:t>[0,0.6]);</w:t>
      </w:r>
    </w:p>
    <w:p w14:paraId="4130F57A"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hold </w:t>
      </w:r>
      <w:r w:rsidRPr="009C66B4">
        <w:rPr>
          <w:rFonts w:ascii="Courier New" w:hAnsi="Courier New" w:cs="Courier New"/>
          <w:color w:val="A020F0"/>
          <w:sz w:val="18"/>
          <w:szCs w:val="26"/>
        </w:rPr>
        <w:t>on</w:t>
      </w:r>
    </w:p>
    <w:p w14:paraId="0E462616"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gramStart"/>
      <w:r w:rsidRPr="009C66B4">
        <w:rPr>
          <w:rFonts w:ascii="Courier New" w:hAnsi="Courier New" w:cs="Courier New"/>
          <w:color w:val="000000"/>
          <w:sz w:val="18"/>
          <w:szCs w:val="26"/>
        </w:rPr>
        <w:t>pause(</w:t>
      </w:r>
      <w:proofErr w:type="gramEnd"/>
      <w:r w:rsidRPr="009C66B4">
        <w:rPr>
          <w:rFonts w:ascii="Courier New" w:hAnsi="Courier New" w:cs="Courier New"/>
          <w:color w:val="000000"/>
          <w:sz w:val="18"/>
          <w:szCs w:val="26"/>
        </w:rPr>
        <w:t>.1)</w:t>
      </w:r>
    </w:p>
    <w:p w14:paraId="342FC886"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end</w:t>
      </w:r>
    </w:p>
    <w:p w14:paraId="282C8ECE"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Explicit Lax-</w:t>
      </w:r>
      <w:proofErr w:type="spellStart"/>
      <w:r w:rsidRPr="009C66B4">
        <w:rPr>
          <w:rFonts w:ascii="Courier New" w:hAnsi="Courier New" w:cs="Courier New"/>
          <w:color w:val="228B22"/>
          <w:sz w:val="18"/>
          <w:szCs w:val="26"/>
        </w:rPr>
        <w:t>Wendroff</w:t>
      </w:r>
      <w:proofErr w:type="spellEnd"/>
      <w:r w:rsidRPr="009C66B4">
        <w:rPr>
          <w:rFonts w:ascii="Courier New" w:hAnsi="Courier New" w:cs="Courier New"/>
          <w:color w:val="228B22"/>
          <w:sz w:val="18"/>
          <w:szCs w:val="26"/>
        </w:rPr>
        <w:t>, second order in time and space</w:t>
      </w:r>
    </w:p>
    <w:p w14:paraId="506F2B4F"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Loop over time</w:t>
      </w:r>
    </w:p>
    <w:p w14:paraId="53DD518F"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n = </w:t>
      </w:r>
      <w:proofErr w:type="gramStart"/>
      <w:r w:rsidRPr="009C66B4">
        <w:rPr>
          <w:rFonts w:ascii="Courier New" w:hAnsi="Courier New" w:cs="Courier New"/>
          <w:color w:val="000000"/>
          <w:sz w:val="18"/>
          <w:szCs w:val="26"/>
        </w:rPr>
        <w:t>1:nsteps</w:t>
      </w:r>
      <w:proofErr w:type="gramEnd"/>
    </w:p>
    <w:p w14:paraId="6C8ECF4F"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xml:space="preserve"> = </w:t>
      </w:r>
      <w:proofErr w:type="gramStart"/>
      <w:r w:rsidRPr="009C66B4">
        <w:rPr>
          <w:rFonts w:ascii="Courier New" w:hAnsi="Courier New" w:cs="Courier New"/>
          <w:color w:val="000000"/>
          <w:sz w:val="18"/>
          <w:szCs w:val="26"/>
        </w:rPr>
        <w:t>2:imx</w:t>
      </w:r>
      <w:proofErr w:type="gramEnd"/>
      <w:r w:rsidRPr="009C66B4">
        <w:rPr>
          <w:rFonts w:ascii="Courier New" w:hAnsi="Courier New" w:cs="Courier New"/>
          <w:color w:val="000000"/>
          <w:sz w:val="18"/>
          <w:szCs w:val="26"/>
        </w:rPr>
        <w:t>-1</w:t>
      </w:r>
    </w:p>
    <w:p w14:paraId="3DB40D46"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utmp</w:t>
      </w:r>
      <w:proofErr w:type="spellEnd"/>
      <w:r w:rsidRPr="009C66B4">
        <w:rPr>
          <w:rFonts w:ascii="Courier New" w:hAnsi="Courier New" w:cs="Courier New"/>
          <w:color w:val="000000"/>
          <w:sz w:val="18"/>
          <w:szCs w:val="26"/>
        </w:rPr>
        <w:t>(</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u(</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- 1/2*nu*(u(i+1) - u(i-1)) + 1/2*nu^2*(u(i+1) - 2*u(</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 u(i-1));</w:t>
      </w:r>
    </w:p>
    <w:p w14:paraId="3F6E0EC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r w:rsidRPr="009C66B4">
        <w:rPr>
          <w:rFonts w:ascii="Courier New" w:hAnsi="Courier New" w:cs="Courier New"/>
          <w:color w:val="0000FF"/>
          <w:sz w:val="18"/>
          <w:szCs w:val="26"/>
        </w:rPr>
        <w:t>end</w:t>
      </w:r>
    </w:p>
    <w:p w14:paraId="7C397B52"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u</w:t>
      </w:r>
      <w:proofErr w:type="gramStart"/>
      <w:r w:rsidRPr="009C66B4">
        <w:rPr>
          <w:rFonts w:ascii="Courier New" w:hAnsi="Courier New" w:cs="Courier New"/>
          <w:color w:val="000000"/>
          <w:sz w:val="18"/>
          <w:szCs w:val="26"/>
        </w:rPr>
        <w:t>(:,</w:t>
      </w:r>
      <w:proofErr w:type="gramEnd"/>
      <w:r w:rsidRPr="009C66B4">
        <w:rPr>
          <w:rFonts w:ascii="Courier New" w:hAnsi="Courier New" w:cs="Courier New"/>
          <w:color w:val="000000"/>
          <w:sz w:val="18"/>
          <w:szCs w:val="26"/>
        </w:rPr>
        <w:t xml:space="preserve">:) = </w:t>
      </w:r>
      <w:proofErr w:type="spellStart"/>
      <w:r w:rsidRPr="009C66B4">
        <w:rPr>
          <w:rFonts w:ascii="Courier New" w:hAnsi="Courier New" w:cs="Courier New"/>
          <w:color w:val="000000"/>
          <w:sz w:val="18"/>
          <w:szCs w:val="26"/>
        </w:rPr>
        <w:t>utmp</w:t>
      </w:r>
      <w:proofErr w:type="spellEnd"/>
      <w:r w:rsidRPr="009C66B4">
        <w:rPr>
          <w:rFonts w:ascii="Courier New" w:hAnsi="Courier New" w:cs="Courier New"/>
          <w:color w:val="000000"/>
          <w:sz w:val="18"/>
          <w:szCs w:val="26"/>
        </w:rPr>
        <w:t>(:,:);</w:t>
      </w:r>
    </w:p>
    <w:p w14:paraId="443CFE3D"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gramStart"/>
      <w:r w:rsidRPr="009C66B4">
        <w:rPr>
          <w:rFonts w:ascii="Courier New" w:hAnsi="Courier New" w:cs="Courier New"/>
          <w:color w:val="000000"/>
          <w:sz w:val="18"/>
          <w:szCs w:val="26"/>
        </w:rPr>
        <w:t>plot(</w:t>
      </w:r>
      <w:proofErr w:type="gramEnd"/>
      <w:r w:rsidRPr="009C66B4">
        <w:rPr>
          <w:rFonts w:ascii="Courier New" w:hAnsi="Courier New" w:cs="Courier New"/>
          <w:color w:val="000000"/>
          <w:sz w:val="18"/>
          <w:szCs w:val="26"/>
        </w:rPr>
        <w:t>x(:,:),u(:,:));</w:t>
      </w:r>
    </w:p>
    <w:p w14:paraId="72F230F7"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hold </w:t>
      </w:r>
      <w:r w:rsidRPr="009C66B4">
        <w:rPr>
          <w:rFonts w:ascii="Courier New" w:hAnsi="Courier New" w:cs="Courier New"/>
          <w:color w:val="A020F0"/>
          <w:sz w:val="18"/>
          <w:szCs w:val="26"/>
        </w:rPr>
        <w:t>on</w:t>
      </w:r>
    </w:p>
    <w:p w14:paraId="504D668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gramStart"/>
      <w:r w:rsidRPr="009C66B4">
        <w:rPr>
          <w:rFonts w:ascii="Courier New" w:hAnsi="Courier New" w:cs="Courier New"/>
          <w:color w:val="000000"/>
          <w:sz w:val="18"/>
          <w:szCs w:val="26"/>
        </w:rPr>
        <w:t>pause(</w:t>
      </w:r>
      <w:proofErr w:type="gramEnd"/>
      <w:r w:rsidRPr="009C66B4">
        <w:rPr>
          <w:rFonts w:ascii="Courier New" w:hAnsi="Courier New" w:cs="Courier New"/>
          <w:color w:val="000000"/>
          <w:sz w:val="18"/>
          <w:szCs w:val="26"/>
        </w:rPr>
        <w:t>0.1)</w:t>
      </w:r>
    </w:p>
    <w:p w14:paraId="4462E0A5"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end</w:t>
      </w:r>
    </w:p>
    <w:p w14:paraId="2050FC1A"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 xml:space="preserve"> </w:t>
      </w:r>
    </w:p>
    <w:p w14:paraId="5DE422F9"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228B22"/>
          <w:sz w:val="18"/>
          <w:szCs w:val="26"/>
        </w:rPr>
        <w:t>%% Implicit method using backslash solve</w:t>
      </w:r>
    </w:p>
    <w:p w14:paraId="141E86C6"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proofErr w:type="spellStart"/>
      <w:r w:rsidRPr="009C66B4">
        <w:rPr>
          <w:rFonts w:ascii="Courier New" w:hAnsi="Courier New" w:cs="Courier New"/>
          <w:color w:val="000000"/>
          <w:sz w:val="18"/>
          <w:szCs w:val="26"/>
        </w:rPr>
        <w:t>tridiag</w:t>
      </w:r>
      <w:proofErr w:type="spellEnd"/>
      <w:r w:rsidRPr="009C66B4">
        <w:rPr>
          <w:rFonts w:ascii="Courier New" w:hAnsi="Courier New" w:cs="Courier New"/>
          <w:color w:val="000000"/>
          <w:sz w:val="18"/>
          <w:szCs w:val="26"/>
        </w:rPr>
        <w:t xml:space="preserve"> = full(gallery(</w:t>
      </w:r>
      <w:r w:rsidRPr="009C66B4">
        <w:rPr>
          <w:rFonts w:ascii="Courier New" w:hAnsi="Courier New" w:cs="Courier New"/>
          <w:color w:val="A020F0"/>
          <w:sz w:val="18"/>
          <w:szCs w:val="26"/>
        </w:rPr>
        <w:t>'</w:t>
      </w:r>
      <w:proofErr w:type="spellStart"/>
      <w:r w:rsidRPr="009C66B4">
        <w:rPr>
          <w:rFonts w:ascii="Courier New" w:hAnsi="Courier New" w:cs="Courier New"/>
          <w:color w:val="A020F0"/>
          <w:sz w:val="18"/>
          <w:szCs w:val="26"/>
        </w:rPr>
        <w:t>tridiag</w:t>
      </w:r>
      <w:proofErr w:type="spellEnd"/>
      <w:proofErr w:type="gramStart"/>
      <w:r w:rsidRPr="009C66B4">
        <w:rPr>
          <w:rFonts w:ascii="Courier New" w:hAnsi="Courier New" w:cs="Courier New"/>
          <w:color w:val="A020F0"/>
          <w:sz w:val="18"/>
          <w:szCs w:val="26"/>
        </w:rPr>
        <w:t>'</w:t>
      </w:r>
      <w:r w:rsidRPr="009C66B4">
        <w:rPr>
          <w:rFonts w:ascii="Courier New" w:hAnsi="Courier New" w:cs="Courier New"/>
          <w:color w:val="000000"/>
          <w:sz w:val="18"/>
          <w:szCs w:val="26"/>
        </w:rPr>
        <w:t>,</w:t>
      </w:r>
      <w:proofErr w:type="spellStart"/>
      <w:r w:rsidRPr="009C66B4">
        <w:rPr>
          <w:rFonts w:ascii="Courier New" w:hAnsi="Courier New" w:cs="Courier New"/>
          <w:color w:val="000000"/>
          <w:sz w:val="18"/>
          <w:szCs w:val="26"/>
        </w:rPr>
        <w:t>imx</w:t>
      </w:r>
      <w:proofErr w:type="spellEnd"/>
      <w:proofErr w:type="gramEnd"/>
      <w:r w:rsidRPr="009C66B4">
        <w:rPr>
          <w:rFonts w:ascii="Courier New" w:hAnsi="Courier New" w:cs="Courier New"/>
          <w:color w:val="000000"/>
          <w:sz w:val="18"/>
          <w:szCs w:val="26"/>
        </w:rPr>
        <w:t>,-nu/2,1,nu/2));</w:t>
      </w:r>
    </w:p>
    <w:p w14:paraId="72250503"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for</w:t>
      </w: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i</w:t>
      </w:r>
      <w:proofErr w:type="spellEnd"/>
      <w:r w:rsidRPr="009C66B4">
        <w:rPr>
          <w:rFonts w:ascii="Courier New" w:hAnsi="Courier New" w:cs="Courier New"/>
          <w:color w:val="000000"/>
          <w:sz w:val="18"/>
          <w:szCs w:val="26"/>
        </w:rPr>
        <w:t xml:space="preserve"> = </w:t>
      </w:r>
      <w:proofErr w:type="gramStart"/>
      <w:r w:rsidRPr="009C66B4">
        <w:rPr>
          <w:rFonts w:ascii="Courier New" w:hAnsi="Courier New" w:cs="Courier New"/>
          <w:color w:val="000000"/>
          <w:sz w:val="18"/>
          <w:szCs w:val="26"/>
        </w:rPr>
        <w:t>1:nsteps</w:t>
      </w:r>
      <w:proofErr w:type="gramEnd"/>
    </w:p>
    <w:p w14:paraId="113E2EF1"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spellStart"/>
      <w:r w:rsidRPr="009C66B4">
        <w:rPr>
          <w:rFonts w:ascii="Courier New" w:hAnsi="Courier New" w:cs="Courier New"/>
          <w:color w:val="000000"/>
          <w:sz w:val="18"/>
          <w:szCs w:val="26"/>
        </w:rPr>
        <w:t>utmp</w:t>
      </w:r>
      <w:proofErr w:type="spellEnd"/>
      <w:r w:rsidRPr="009C66B4">
        <w:rPr>
          <w:rFonts w:ascii="Courier New" w:hAnsi="Courier New" w:cs="Courier New"/>
          <w:color w:val="000000"/>
          <w:sz w:val="18"/>
          <w:szCs w:val="26"/>
        </w:rPr>
        <w:t xml:space="preserve"> = </w:t>
      </w:r>
      <w:proofErr w:type="spellStart"/>
      <w:r w:rsidRPr="009C66B4">
        <w:rPr>
          <w:rFonts w:ascii="Courier New" w:hAnsi="Courier New" w:cs="Courier New"/>
          <w:color w:val="000000"/>
          <w:sz w:val="18"/>
          <w:szCs w:val="26"/>
        </w:rPr>
        <w:t>tridiag</w:t>
      </w:r>
      <w:proofErr w:type="spellEnd"/>
      <w:r w:rsidRPr="009C66B4">
        <w:rPr>
          <w:rFonts w:ascii="Courier New" w:hAnsi="Courier New" w:cs="Courier New"/>
          <w:color w:val="000000"/>
          <w:sz w:val="18"/>
          <w:szCs w:val="26"/>
        </w:rPr>
        <w:t>\u;</w:t>
      </w:r>
    </w:p>
    <w:p w14:paraId="199B87EE"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u = </w:t>
      </w:r>
      <w:proofErr w:type="spellStart"/>
      <w:r w:rsidRPr="009C66B4">
        <w:rPr>
          <w:rFonts w:ascii="Courier New" w:hAnsi="Courier New" w:cs="Courier New"/>
          <w:color w:val="000000"/>
          <w:sz w:val="18"/>
          <w:szCs w:val="26"/>
        </w:rPr>
        <w:t>utmp</w:t>
      </w:r>
      <w:proofErr w:type="spellEnd"/>
      <w:r w:rsidRPr="009C66B4">
        <w:rPr>
          <w:rFonts w:ascii="Courier New" w:hAnsi="Courier New" w:cs="Courier New"/>
          <w:color w:val="000000"/>
          <w:sz w:val="18"/>
          <w:szCs w:val="26"/>
        </w:rPr>
        <w:t>;</w:t>
      </w:r>
    </w:p>
    <w:p w14:paraId="7EBA67A9"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plot(</w:t>
      </w:r>
      <w:proofErr w:type="spellStart"/>
      <w:proofErr w:type="gramStart"/>
      <w:r w:rsidRPr="009C66B4">
        <w:rPr>
          <w:rFonts w:ascii="Courier New" w:hAnsi="Courier New" w:cs="Courier New"/>
          <w:color w:val="000000"/>
          <w:sz w:val="18"/>
          <w:szCs w:val="26"/>
        </w:rPr>
        <w:t>x,u</w:t>
      </w:r>
      <w:proofErr w:type="spellEnd"/>
      <w:proofErr w:type="gramEnd"/>
      <w:r w:rsidRPr="009C66B4">
        <w:rPr>
          <w:rFonts w:ascii="Courier New" w:hAnsi="Courier New" w:cs="Courier New"/>
          <w:color w:val="000000"/>
          <w:sz w:val="18"/>
          <w:szCs w:val="26"/>
        </w:rPr>
        <w:t>)</w:t>
      </w:r>
    </w:p>
    <w:p w14:paraId="5027B30F"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hold </w:t>
      </w:r>
      <w:r w:rsidRPr="009C66B4">
        <w:rPr>
          <w:rFonts w:ascii="Courier New" w:hAnsi="Courier New" w:cs="Courier New"/>
          <w:color w:val="A020F0"/>
          <w:sz w:val="18"/>
          <w:szCs w:val="26"/>
        </w:rPr>
        <w:t>on</w:t>
      </w:r>
    </w:p>
    <w:p w14:paraId="1E0D193F" w14:textId="77777777"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00"/>
          <w:sz w:val="18"/>
          <w:szCs w:val="26"/>
        </w:rPr>
        <w:t xml:space="preserve">    </w:t>
      </w:r>
      <w:proofErr w:type="gramStart"/>
      <w:r w:rsidRPr="009C66B4">
        <w:rPr>
          <w:rFonts w:ascii="Courier New" w:hAnsi="Courier New" w:cs="Courier New"/>
          <w:color w:val="000000"/>
          <w:sz w:val="18"/>
          <w:szCs w:val="26"/>
        </w:rPr>
        <w:t>pause(</w:t>
      </w:r>
      <w:proofErr w:type="gramEnd"/>
      <w:r w:rsidRPr="009C66B4">
        <w:rPr>
          <w:rFonts w:ascii="Courier New" w:hAnsi="Courier New" w:cs="Courier New"/>
          <w:color w:val="000000"/>
          <w:sz w:val="18"/>
          <w:szCs w:val="26"/>
        </w:rPr>
        <w:t>0.1)</w:t>
      </w:r>
    </w:p>
    <w:p w14:paraId="7E70F3D5" w14:textId="2A54A741" w:rsidR="009C66B4" w:rsidRPr="009C66B4" w:rsidRDefault="009C66B4" w:rsidP="009C66B4">
      <w:pPr>
        <w:autoSpaceDE w:val="0"/>
        <w:autoSpaceDN w:val="0"/>
        <w:adjustRightInd w:val="0"/>
        <w:spacing w:after="0" w:line="240" w:lineRule="auto"/>
        <w:rPr>
          <w:rFonts w:ascii="Courier New" w:hAnsi="Courier New" w:cs="Courier New"/>
          <w:sz w:val="16"/>
          <w:szCs w:val="24"/>
        </w:rPr>
      </w:pPr>
      <w:r w:rsidRPr="009C66B4">
        <w:rPr>
          <w:rFonts w:ascii="Courier New" w:hAnsi="Courier New" w:cs="Courier New"/>
          <w:color w:val="0000FF"/>
          <w:sz w:val="18"/>
          <w:szCs w:val="26"/>
        </w:rPr>
        <w:t>end</w:t>
      </w:r>
    </w:p>
    <w:sectPr w:rsidR="009C66B4" w:rsidRPr="009C6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74986"/>
    <w:multiLevelType w:val="hybridMultilevel"/>
    <w:tmpl w:val="C36A479E"/>
    <w:lvl w:ilvl="0" w:tplc="B450F6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FA"/>
    <w:rsid w:val="001240C2"/>
    <w:rsid w:val="0013781F"/>
    <w:rsid w:val="00174C49"/>
    <w:rsid w:val="001B38B2"/>
    <w:rsid w:val="001C6E87"/>
    <w:rsid w:val="00387563"/>
    <w:rsid w:val="003E0962"/>
    <w:rsid w:val="00420569"/>
    <w:rsid w:val="00500FD6"/>
    <w:rsid w:val="005A420B"/>
    <w:rsid w:val="00655868"/>
    <w:rsid w:val="00676FFA"/>
    <w:rsid w:val="006F5FA5"/>
    <w:rsid w:val="009C66B4"/>
    <w:rsid w:val="00AC2E20"/>
    <w:rsid w:val="00AF1DCC"/>
    <w:rsid w:val="00AF4075"/>
    <w:rsid w:val="00C12538"/>
    <w:rsid w:val="00CF72AE"/>
    <w:rsid w:val="00D42A6F"/>
    <w:rsid w:val="00E4068C"/>
    <w:rsid w:val="00EE58D6"/>
    <w:rsid w:val="00F1278D"/>
    <w:rsid w:val="00FA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9E02"/>
  <w15:chartTrackingRefBased/>
  <w15:docId w15:val="{F2321EFA-C29D-4294-ADD7-5CB07ED1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FFA"/>
    <w:pPr>
      <w:ind w:left="720"/>
      <w:contextualSpacing/>
    </w:pPr>
  </w:style>
  <w:style w:type="paragraph" w:styleId="BalloonText">
    <w:name w:val="Balloon Text"/>
    <w:basedOn w:val="Normal"/>
    <w:link w:val="BalloonTextChar"/>
    <w:uiPriority w:val="99"/>
    <w:semiHidden/>
    <w:unhideWhenUsed/>
    <w:rsid w:val="00C125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538"/>
    <w:rPr>
      <w:rFonts w:ascii="Segoe UI" w:hAnsi="Segoe UI" w:cs="Segoe UI"/>
      <w:sz w:val="18"/>
      <w:szCs w:val="18"/>
    </w:rPr>
  </w:style>
  <w:style w:type="table" w:styleId="TableGrid">
    <w:name w:val="Table Grid"/>
    <w:basedOn w:val="TableNormal"/>
    <w:uiPriority w:val="39"/>
    <w:rsid w:val="00137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01674-416F-40EC-906F-65D9CCAB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Holmes</dc:creator>
  <cp:keywords/>
  <dc:description/>
  <cp:lastModifiedBy>Nathan Holmes</cp:lastModifiedBy>
  <cp:revision>9</cp:revision>
  <dcterms:created xsi:type="dcterms:W3CDTF">2019-03-08T18:55:00Z</dcterms:created>
  <dcterms:modified xsi:type="dcterms:W3CDTF">2019-03-08T21:41:00Z</dcterms:modified>
</cp:coreProperties>
</file>