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0375" w14:textId="77777777" w:rsidR="00C04A48" w:rsidRDefault="00FD3B72" w:rsidP="00046769">
      <w:pPr>
        <w:jc w:val="center"/>
        <w:rPr>
          <w:b/>
          <w:bCs/>
          <w:color w:val="000000"/>
          <w:sz w:val="28"/>
          <w:szCs w:val="28"/>
        </w:rPr>
      </w:pPr>
      <w:r>
        <w:rPr>
          <w:b/>
          <w:bCs/>
          <w:color w:val="000000"/>
          <w:sz w:val="28"/>
          <w:szCs w:val="28"/>
        </w:rPr>
        <w:t xml:space="preserve">TRƯỜNG ĐẠI HỌC GIAO THÔNG VẬN TẢI TP. HỒ CHÍ MINH</w:t>
      </w:r>
    </w:p>
    <w:p w14:paraId="69228208" w14:textId="5CC28475" w:rsidR="00FD3B72" w:rsidRPr="00947153" w:rsidRDefault="00570CC1" w:rsidP="00046769">
      <w:pPr>
        <w:jc w:val="center"/>
        <w:rPr>
          <w:b/>
          <w:bCs/>
          <w:color w:val="000000"/>
        </w:rPr>
      </w:pPr>
      <w:r>
        <w:rPr>
          <w:b/>
          <w:bCs/>
          <w:color w:val="000000"/>
        </w:rPr>
        <w:t xml:space="preserve">VIỆN CÔNG NGHỆ THÔNG TIN VÀ ĐIỆN, ĐIỆN TỬ</w:t>
      </w:r>
      <w:r>
        <w:rPr>
          <w:color w:val="000000"/>
          <w:sz w:val="28"/>
          <w:szCs w:val="28"/>
        </w:rPr>
        <w:br/>
      </w:r>
      <w:r>
        <w:rPr>
          <w:color w:val="000000"/>
        </w:rPr>
        <w:br/>
      </w:r>
      <w:r>
        <w:rPr>
          <w:b/>
          <w:bCs/>
          <w:color w:val="000000"/>
        </w:rPr>
        <w:t>---------------------------------------</w:t>
      </w:r>
    </w:p>
    <w:p w14:paraId="6BE367A3" w14:textId="36878E33" w:rsidR="00046769" w:rsidRPr="00947153" w:rsidRDefault="00FD3B72" w:rsidP="00046769">
      <w:pPr>
        <w:jc w:val="center"/>
        <w:rPr>
          <w:b/>
          <w:bCs/>
          <w:color w:val="000000"/>
          <w:sz w:val="32"/>
          <w:szCs w:val="32"/>
        </w:rPr>
      </w:pPr>
      <w:r>
        <w:rPr>
          <w:color w:val="000000"/>
        </w:rPr>
        <w:br/>
      </w:r>
      <w:r>
        <w:rPr>
          <w:noProof/>
        </w:rPr>
        <w:drawing>
          <wp:inline distT="0" distB="0" distL="0" distR="0" wp14:anchorId="0966FD84" wp14:editId="4F187344">
            <wp:extent cx="2276475" cy="495300"/>
            <wp:effectExtent l="0" t="0" r="0" b="0"/>
            <wp:docPr id="313867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6475" cy="495300"/>
                    </a:xfrm>
                    <a:prstGeom prst="rect">
                      <a:avLst/>
                    </a:prstGeom>
                    <a:noFill/>
                    <a:ln>
                      <a:noFill/>
                    </a:ln>
                  </pic:spPr>
                </pic:pic>
              </a:graphicData>
            </a:graphic>
          </wp:inline>
        </w:drawing>
      </w:r>
    </w:p>
    <w:p w14:paraId="0E0BC64A" w14:textId="7BDC69E7" w:rsidR="000A068D" w:rsidRDefault="000A068D" w:rsidP="00FD3B72">
      <w:pPr>
        <w:jc w:val="center"/>
        <w:rPr>
          <w:b/>
          <w:bCs/>
          <w:color w:val="000000"/>
          <w:sz w:val="32"/>
          <w:szCs w:val="32"/>
        </w:rPr>
      </w:pPr>
    </w:p>
    <w:p w14:paraId="50A88397" w14:textId="77777777" w:rsidR="00001887" w:rsidRDefault="00001887" w:rsidP="00FD3B72">
      <w:pPr>
        <w:jc w:val="center"/>
        <w:rPr>
          <w:b/>
          <w:bCs/>
          <w:color w:val="000000"/>
          <w:sz w:val="32"/>
          <w:szCs w:val="32"/>
        </w:rPr>
      </w:pPr>
    </w:p>
    <w:p w14:paraId="65DBEFE7" w14:textId="77777777" w:rsidR="00001887" w:rsidRDefault="00001887" w:rsidP="00FD3B72">
      <w:pPr>
        <w:jc w:val="center"/>
        <w:rPr>
          <w:b/>
          <w:bCs/>
          <w:color w:val="000000"/>
          <w:sz w:val="32"/>
          <w:szCs w:val="32"/>
        </w:rPr>
      </w:pPr>
    </w:p>
    <w:p w14:paraId="3635CC78" w14:textId="77777777" w:rsidR="00001887" w:rsidRDefault="00001887" w:rsidP="00FD3B72">
      <w:pPr>
        <w:jc w:val="center"/>
        <w:rPr>
          <w:b/>
          <w:bCs/>
          <w:color w:val="000000"/>
          <w:sz w:val="32"/>
          <w:szCs w:val="32"/>
        </w:rPr>
      </w:pPr>
    </w:p>
    <w:p w14:paraId="053AFBD4" w14:textId="77777777" w:rsidR="00001887" w:rsidRDefault="00001887" w:rsidP="00FD3B72">
      <w:pPr>
        <w:jc w:val="center"/>
        <w:rPr>
          <w:b/>
          <w:bCs/>
          <w:color w:val="000000"/>
          <w:sz w:val="32"/>
          <w:szCs w:val="32"/>
        </w:rPr>
      </w:pPr>
    </w:p>
    <w:p w14:paraId="7DEF32E0" w14:textId="77777777" w:rsidR="00001887" w:rsidRDefault="00001887" w:rsidP="00FD3B72">
      <w:pPr>
        <w:jc w:val="center"/>
        <w:rPr>
          <w:b/>
          <w:bCs/>
          <w:color w:val="000000"/>
          <w:sz w:val="32"/>
          <w:szCs w:val="32"/>
        </w:rPr>
      </w:pPr>
    </w:p>
    <w:p w14:paraId="74C2B1E9" w14:textId="7A0CDE3C" w:rsidR="00046769" w:rsidRDefault="000D1762" w:rsidP="00FD3B72">
      <w:pPr>
        <w:jc w:val="center"/>
        <w:rPr>
          <w:b/>
          <w:bCs/>
          <w:color w:val="000000"/>
          <w:sz w:val="36"/>
          <w:szCs w:val="36"/>
        </w:rPr>
      </w:pPr>
      <w:r>
        <w:rPr>
          <w:b/>
          <w:bCs/>
          <w:color w:val="000000"/>
          <w:sz w:val="44"/>
          <w:szCs w:val="44"/>
        </w:rPr>
        <w:t xml:space="preserve">BÁO CÁO TT/LVTN/ĐA TỐT NGHIỆP</w:t>
      </w:r>
      <w:r>
        <w:rPr>
          <w:color w:val="000000"/>
          <w:sz w:val="30"/>
          <w:szCs w:val="30"/>
        </w:rPr>
        <w:br/>
      </w:r>
    </w:p>
    <w:p w14:paraId="6C303E37" w14:textId="77777777" w:rsidR="00461F6D" w:rsidRPr="00947153" w:rsidRDefault="00461F6D" w:rsidP="00FD3B72">
      <w:pPr>
        <w:jc w:val="center"/>
        <w:rPr>
          <w:b/>
          <w:bCs/>
          <w:color w:val="000000"/>
          <w:sz w:val="36"/>
          <w:szCs w:val="36"/>
        </w:rPr>
      </w:pPr>
    </w:p>
    <w:p w14:paraId="11CFA684" w14:textId="5AB6A4F9" w:rsidR="00461F6D" w:rsidRPr="000D1762" w:rsidRDefault="00C62BB2" w:rsidP="00FD3B72">
      <w:pPr>
        <w:jc w:val="center"/>
        <w:rPr>
          <w:color w:val="000000"/>
          <w:sz w:val="36"/>
          <w:szCs w:val="36"/>
        </w:rPr>
      </w:pPr>
      <w:r>
        <w:rPr>
          <w:color w:val="000000"/>
          <w:sz w:val="36"/>
          <w:szCs w:val="36"/>
        </w:rPr>
        <w:t xml:space="preserve">TÊN ĐỀ TÀI </w:t>
        <w:br/>
      </w:r>
    </w:p>
    <w:p w14:paraId="6633C408" w14:textId="569EE53A" w:rsidR="00FD3B72" w:rsidRPr="00947153" w:rsidRDefault="00FD3B72" w:rsidP="00FD3B72">
      <w:pPr>
        <w:jc w:val="center"/>
        <w:rPr>
          <w:color w:val="000000"/>
        </w:rPr>
      </w:pPr>
      <w:r>
        <w:rPr>
          <w:color w:val="000000"/>
        </w:rPr>
        <w:br/>
      </w:r>
      <w:r>
        <w:rPr>
          <w:color w:val="000000"/>
          <w:sz w:val="36"/>
          <w:szCs w:val="36"/>
        </w:rPr>
        <w:br/>
      </w:r>
    </w:p>
    <w:p w14:paraId="697927E0" w14:textId="2E227B6E" w:rsidR="000D1762" w:rsidRPr="002F562D" w:rsidRDefault="006B4268" w:rsidP="006B4268">
      <w:pPr>
        <w:tabs>
          <w:tab w:val="left" w:pos="2640"/>
        </w:tabs>
        <w:spacing w:line="360" w:lineRule="auto"/>
        <w:ind w:left="840"/>
        <w:jc w:val="center"/>
        <w:rPr>
          <w:bCs/>
          <w:sz w:val="28"/>
          <w:szCs w:val="20"/>
        </w:rPr>
      </w:pPr>
      <w:r>
        <w:rPr>
          <w:bCs/>
          <w:sz w:val="28"/>
          <w:szCs w:val="20"/>
        </w:rPr>
        <w:t xml:space="preserve">NGÀNH: </w:t>
      </w:r>
    </w:p>
    <w:p w14:paraId="57673F0C" w14:textId="7BE5EC85" w:rsidR="006B4268" w:rsidRPr="002F562D" w:rsidRDefault="000D1762" w:rsidP="006B4268">
      <w:pPr>
        <w:tabs>
          <w:tab w:val="left" w:pos="2640"/>
        </w:tabs>
        <w:spacing w:line="360" w:lineRule="auto"/>
        <w:ind w:left="840"/>
        <w:jc w:val="center"/>
        <w:rPr>
          <w:bCs/>
          <w:sz w:val="28"/>
          <w:szCs w:val="20"/>
        </w:rPr>
      </w:pPr>
      <w:r>
        <w:rPr>
          <w:bCs/>
          <w:sz w:val="28"/>
          <w:szCs w:val="20"/>
        </w:rPr>
        <w:t xml:space="preserve">CHUYÊN NGÀNH: </w:t>
      </w:r>
    </w:p>
    <w:p w14:paraId="78DD2155" w14:textId="652F23E9" w:rsidR="006B4268" w:rsidRDefault="006B4268" w:rsidP="006B4268">
      <w:pPr>
        <w:tabs>
          <w:tab w:val="left" w:pos="2640"/>
        </w:tabs>
        <w:spacing w:line="360" w:lineRule="auto"/>
        <w:ind w:left="840"/>
        <w:jc w:val="center"/>
        <w:rPr>
          <w:bCs/>
          <w:sz w:val="28"/>
          <w:szCs w:val="20"/>
        </w:rPr>
      </w:pPr>
    </w:p>
    <w:p w14:paraId="76AE8465" w14:textId="5639D292" w:rsidR="00DF5AAA" w:rsidRDefault="00DF5AAA" w:rsidP="00DF5AAA">
      <w:pPr>
        <w:tabs>
          <w:tab w:val="left" w:pos="567"/>
          <w:tab w:val="left" w:pos="4536"/>
        </w:tabs>
        <w:spacing w:line="288" w:lineRule="auto"/>
        <w:ind w:left="142"/>
        <w:rPr>
          <w:rFonts w:eastAsiaTheme="minorHAnsi"/>
          <w:b/>
          <w:sz w:val="28"/>
          <w:szCs w:val="26"/>
          <w:lang w:val="en-SG"/>
        </w:rPr>
      </w:pPr>
      <w:r>
        <w:rPr>
          <w:rFonts w:eastAsiaTheme="minorHAnsi"/>
          <w:b/>
          <w:sz w:val="28"/>
          <w:lang w:val="en-SG"/>
        </w:rPr>
        <w:t xml:space="preserve">NGƯỜI HƯỚNG DẪN </w:t>
        <w:tab/>
        <w:tab/>
      </w:r>
      <w:r>
        <w:rPr>
          <w:rFonts w:eastAsiaTheme="minorHAnsi"/>
          <w:b/>
          <w:sz w:val="28"/>
          <w:szCs w:val="28"/>
          <w:lang w:val="en-SG"/>
        </w:rPr>
        <w:t xml:space="preserve">SINH VIÊN THỰC HIỆN:</w:t>
      </w:r>
    </w:p>
    <w:p w14:paraId="6989D7A5" w14:textId="74236964" w:rsidR="00DF5AAA" w:rsidRPr="00DF5AAA" w:rsidRDefault="00DF5AAA" w:rsidP="00DF5AAA">
      <w:pPr>
        <w:tabs>
          <w:tab w:val="left" w:pos="567"/>
          <w:tab w:val="left" w:pos="4536"/>
        </w:tabs>
        <w:spacing w:line="288" w:lineRule="auto"/>
        <w:ind w:left="142"/>
        <w:rPr>
          <w:rFonts w:eastAsiaTheme="minorHAnsi"/>
          <w:b/>
          <w:sz w:val="28"/>
          <w:szCs w:val="26"/>
          <w:lang w:val="en-SG"/>
        </w:rPr>
      </w:pPr>
      <w:r>
        <w:rPr>
          <w:rFonts w:eastAsiaTheme="minorHAnsi"/>
          <w:b/>
          <w:sz w:val="26"/>
          <w:szCs w:val="26"/>
          <w:lang w:val="en-SG"/>
        </w:rPr>
        <w:t xml:space="preserve">ThS. Lê Phan Hưng (Công ty ABC)</w:t>
      </w:r>
      <w:r>
        <w:rPr>
          <w:color w:val="000000"/>
          <w:sz w:val="28"/>
          <w:szCs w:val="28"/>
        </w:rPr>
        <w:tab/>
        <w:tab/>
      </w:r>
      <w:r>
        <w:rPr>
          <w:rFonts w:eastAsiaTheme="minorHAnsi"/>
          <w:b/>
          <w:sz w:val="26"/>
          <w:szCs w:val="26"/>
          <w:lang w:val="en-SG"/>
        </w:rPr>
        <w:t xml:space="preserve">Nguyễn Văn A; MSSV: 15100001</w:t>
      </w:r>
    </w:p>
    <w:p w14:paraId="6822D48B" w14:textId="34770CFB" w:rsidR="00DF5AAA" w:rsidRPr="0098667C" w:rsidRDefault="00DF5AAA" w:rsidP="00DF5AAA">
      <w:pPr>
        <w:tabs>
          <w:tab w:val="left" w:pos="142"/>
          <w:tab w:val="left" w:pos="4536"/>
        </w:tabs>
        <w:rPr>
          <w:rFonts w:eastAsiaTheme="minorHAnsi"/>
          <w:b/>
          <w:sz w:val="26"/>
          <w:szCs w:val="26"/>
          <w:lang w:val="en-SG"/>
        </w:rPr>
      </w:pPr>
      <w:r>
        <w:rPr>
          <w:rFonts w:eastAsiaTheme="minorHAnsi"/>
          <w:b/>
          <w:sz w:val="26"/>
          <w:szCs w:val="26"/>
          <w:lang w:val="en-SG"/>
        </w:rPr>
        <w:t xml:space="preserve">  TS. Nguyễn Thị C </w:t>
        <w:tab/>
        <w:tab/>
        <w:t xml:space="preserve">Nguyễn Văn B; MSSV: 15100002</w:t>
      </w:r>
    </w:p>
    <w:p w14:paraId="1B40BF27" w14:textId="3B34325B" w:rsidR="00DF5AAA" w:rsidRPr="006230D7" w:rsidRDefault="00DF5AAA" w:rsidP="00DF5AAA">
      <w:pPr>
        <w:tabs>
          <w:tab w:val="left" w:pos="4536"/>
        </w:tabs>
        <w:ind w:left="567"/>
        <w:rPr>
          <w:rFonts w:eastAsiaTheme="minorHAnsi"/>
          <w:sz w:val="26"/>
          <w:szCs w:val="26"/>
          <w:lang w:val="en-SG"/>
        </w:rPr>
      </w:pPr>
      <w:r>
        <w:rPr>
          <w:rFonts w:eastAsiaTheme="minorHAnsi"/>
          <w:b/>
          <w:sz w:val="26"/>
          <w:szCs w:val="26"/>
          <w:lang w:val="en-SG"/>
        </w:rPr>
        <w:tab/>
      </w:r>
    </w:p>
    <w:p w14:paraId="5C818D04" w14:textId="77777777" w:rsidR="00DF5AAA" w:rsidRDefault="00DF5AAA" w:rsidP="006B4268">
      <w:pPr>
        <w:tabs>
          <w:tab w:val="left" w:pos="2640"/>
        </w:tabs>
        <w:spacing w:line="360" w:lineRule="auto"/>
        <w:ind w:left="840"/>
        <w:jc w:val="center"/>
        <w:rPr>
          <w:bCs/>
          <w:sz w:val="28"/>
          <w:szCs w:val="20"/>
        </w:rPr>
      </w:pPr>
    </w:p>
    <w:p w14:paraId="64E4E199" w14:textId="77777777" w:rsidR="000A068D" w:rsidRDefault="000A068D" w:rsidP="00FD3B72">
      <w:pPr>
        <w:jc w:val="center"/>
        <w:rPr>
          <w:color w:val="000000"/>
        </w:rPr>
      </w:pPr>
    </w:p>
    <w:p w14:paraId="033F7218" w14:textId="77777777" w:rsidR="009D1BD0" w:rsidRDefault="009D1BD0" w:rsidP="00FD3B72">
      <w:pPr>
        <w:jc w:val="center"/>
        <w:rPr>
          <w:color w:val="000000"/>
        </w:rPr>
      </w:pPr>
    </w:p>
    <w:p w14:paraId="33DA2F3E" w14:textId="77777777" w:rsidR="00DF5AAA" w:rsidRDefault="00DF5AAA" w:rsidP="00FD3B72">
      <w:pPr>
        <w:jc w:val="center"/>
        <w:rPr>
          <w:color w:val="000000"/>
        </w:rPr>
      </w:pPr>
    </w:p>
    <w:p w14:paraId="2EE8581D" w14:textId="77777777" w:rsidR="00FD3B72" w:rsidRPr="00947153" w:rsidRDefault="00FD3B72" w:rsidP="00FD3B72">
      <w:pPr>
        <w:jc w:val="center"/>
        <w:rPr>
          <w:color w:val="000000"/>
        </w:rPr>
      </w:pPr>
    </w:p>
    <w:p w14:paraId="00207999" w14:textId="52ED5269" w:rsidR="00461F6D" w:rsidRDefault="00461F6D" w:rsidP="00FD3B72">
      <w:pPr>
        <w:jc w:val="center"/>
        <w:rPr>
          <w:color w:val="000000"/>
        </w:rPr>
      </w:pPr>
    </w:p>
    <w:p w14:paraId="1184A5F3" w14:textId="17744611" w:rsidR="000D1762" w:rsidRPr="002F562D" w:rsidRDefault="00046769" w:rsidP="002F562D">
      <w:pPr>
        <w:jc w:val="center"/>
        <w:rPr>
          <w:iCs/>
          <w:color w:val="000000"/>
        </w:rPr>
      </w:pPr>
      <w:r>
        <w:rPr>
          <w:color w:val="000000"/>
        </w:rPr>
        <w:t xml:space="preserve">TP. HỒ CHÍ MINH - Năm</w:t>
      </w:r>
    </w:p>
    <w:p w14:paraId="2B12711A" w14:textId="77777777" w:rsidR="00001887" w:rsidRDefault="00001887">
      <w:pPr>
        <w:spacing w:after="200" w:line="276" w:lineRule="auto"/>
        <w:rPr>
          <w:b/>
          <w:bCs/>
          <w:color w:val="000000"/>
          <w:sz w:val="28"/>
          <w:szCs w:val="28"/>
        </w:rPr>
      </w:pPr>
      <w:r>
        <w:rPr>
          <w:b/>
          <w:bCs/>
          <w:color w:val="000000"/>
          <w:sz w:val="28"/>
          <w:szCs w:val="28"/>
        </w:rPr>
        <w:br w:type="page"/>
      </w:r>
    </w:p>
    <w:p w14:paraId="1B4D2888" w14:textId="5C7FBA14" w:rsidR="00750B00" w:rsidRDefault="00750B00" w:rsidP="00750B00">
      <w:pPr>
        <w:jc w:val="center"/>
        <w:rPr>
          <w:b/>
          <w:bCs/>
          <w:color w:val="000000"/>
          <w:sz w:val="28"/>
          <w:szCs w:val="28"/>
        </w:rPr>
      </w:pPr>
      <w:r>
        <w:rPr>
          <w:b/>
          <w:bCs/>
          <w:color w:val="000000"/>
          <w:sz w:val="28"/>
          <w:szCs w:val="28"/>
        </w:rPr>
        <w:lastRenderedPageBreak/>
        <w:t xml:space="preserve">TRƯỜNG ĐẠI HỌC GIAO THÔNG VẬN TẢI TP. HỒ CHÍ MINH</w:t>
      </w:r>
    </w:p>
    <w:p w14:paraId="7A189888" w14:textId="7DC1323F" w:rsidR="00750B00" w:rsidRPr="00947153" w:rsidRDefault="00F46D23" w:rsidP="00750B00">
      <w:pPr>
        <w:jc w:val="center"/>
        <w:rPr>
          <w:b/>
          <w:bCs/>
          <w:color w:val="000000"/>
        </w:rPr>
      </w:pPr>
      <w:r>
        <w:rPr>
          <w:b/>
          <w:bCs/>
          <w:color w:val="000000"/>
        </w:rPr>
        <w:t xml:space="preserve">VIỆN CÔNG NGHỆ THÔNG TIN VÀ ĐIỆN, ĐIỆN TỬ</w:t>
      </w:r>
      <w:r>
        <w:rPr>
          <w:color w:val="000000"/>
          <w:sz w:val="28"/>
          <w:szCs w:val="28"/>
        </w:rPr>
        <w:br/>
      </w:r>
      <w:r>
        <w:rPr>
          <w:color w:val="000000"/>
        </w:rPr>
        <w:br/>
      </w:r>
      <w:r>
        <w:rPr>
          <w:b/>
          <w:bCs/>
          <w:color w:val="000000"/>
        </w:rPr>
        <w:t>---------------------------------------</w:t>
      </w:r>
    </w:p>
    <w:p w14:paraId="18CA9D9D" w14:textId="77777777" w:rsidR="009F694C" w:rsidRDefault="009F694C" w:rsidP="00750B00">
      <w:pPr>
        <w:jc w:val="center"/>
        <w:rPr>
          <w:b/>
          <w:bCs/>
          <w:color w:val="000000"/>
          <w:sz w:val="32"/>
          <w:szCs w:val="32"/>
        </w:rPr>
      </w:pPr>
    </w:p>
    <w:p w14:paraId="66DA68EC" w14:textId="77777777" w:rsidR="003C6E82" w:rsidRDefault="003C6E82" w:rsidP="00750B00">
      <w:pPr>
        <w:jc w:val="center"/>
        <w:rPr>
          <w:noProof/>
        </w:rPr>
      </w:pPr>
    </w:p>
    <w:p w14:paraId="3E2E03E4" w14:textId="77777777" w:rsidR="003C6E82" w:rsidRDefault="003C6E82" w:rsidP="00750B00">
      <w:pPr>
        <w:jc w:val="center"/>
        <w:rPr>
          <w:noProof/>
        </w:rPr>
      </w:pPr>
    </w:p>
    <w:p w14:paraId="1CA0A347" w14:textId="63F80D95" w:rsidR="00750B00" w:rsidRPr="00947153" w:rsidRDefault="00750B00" w:rsidP="00750B00">
      <w:pPr>
        <w:jc w:val="center"/>
        <w:rPr>
          <w:b/>
          <w:bCs/>
          <w:color w:val="000000"/>
          <w:sz w:val="32"/>
          <w:szCs w:val="32"/>
        </w:rPr>
      </w:pPr>
      <w:r>
        <w:rPr>
          <w:color w:val="000000"/>
        </w:rPr>
        <w:br/>
      </w:r>
    </w:p>
    <w:p w14:paraId="59A496A9" w14:textId="77777777" w:rsidR="00750B00" w:rsidRDefault="00750B00" w:rsidP="00750B00">
      <w:pPr>
        <w:jc w:val="center"/>
        <w:rPr>
          <w:b/>
          <w:bCs/>
          <w:color w:val="000000"/>
          <w:sz w:val="32"/>
          <w:szCs w:val="32"/>
        </w:rPr>
      </w:pPr>
    </w:p>
    <w:p w14:paraId="1A34B042" w14:textId="77777777" w:rsidR="00750B00" w:rsidRDefault="00750B00" w:rsidP="00750B00">
      <w:pPr>
        <w:jc w:val="center"/>
        <w:rPr>
          <w:b/>
          <w:bCs/>
          <w:color w:val="000000"/>
          <w:sz w:val="36"/>
          <w:szCs w:val="36"/>
        </w:rPr>
      </w:pPr>
      <w:r>
        <w:rPr>
          <w:b/>
          <w:bCs/>
          <w:color w:val="000000"/>
          <w:sz w:val="32"/>
          <w:szCs w:val="32"/>
        </w:rPr>
        <w:t>HỌ VÀ TÊN SINH VIÊN</w:t>
      </w:r>
      <w:r>
        <w:rPr>
          <w:color w:val="000000"/>
          <w:sz w:val="30"/>
          <w:szCs w:val="30"/>
        </w:rPr>
        <w:br/>
      </w:r>
    </w:p>
    <w:p w14:paraId="725A85CD" w14:textId="77777777" w:rsidR="00750B00" w:rsidRPr="00947153" w:rsidRDefault="00750B00" w:rsidP="00750B00">
      <w:pPr>
        <w:jc w:val="center"/>
        <w:rPr>
          <w:b/>
          <w:bCs/>
          <w:color w:val="000000"/>
          <w:sz w:val="36"/>
          <w:szCs w:val="36"/>
        </w:rPr>
      </w:pPr>
    </w:p>
    <w:p w14:paraId="15CC01A9" w14:textId="724D01E6" w:rsidR="00750B00" w:rsidRPr="00750B00" w:rsidRDefault="00750B00" w:rsidP="00750B00">
      <w:pPr>
        <w:jc w:val="center"/>
        <w:rPr>
          <w:color w:val="000000"/>
          <w:sz w:val="36"/>
          <w:szCs w:val="36"/>
        </w:rPr>
      </w:pPr>
      <w:r>
        <w:rPr>
          <w:b/>
          <w:bCs/>
          <w:color w:val="000000"/>
          <w:sz w:val="36"/>
          <w:szCs w:val="36"/>
        </w:rPr>
        <w:t xml:space="preserve">TÊN ĐỀ TÀI </w:t>
      </w:r>
      <w:r>
        <w:rPr>
          <w:color w:val="000000"/>
          <w:sz w:val="36"/>
          <w:szCs w:val="36"/>
        </w:rPr>
        <w:br/>
      </w:r>
    </w:p>
    <w:p w14:paraId="4E68715B" w14:textId="77777777" w:rsidR="00C62BB2" w:rsidRDefault="00FD3B72" w:rsidP="00FD3B72">
      <w:pPr>
        <w:jc w:val="center"/>
        <w:rPr>
          <w:color w:val="000000"/>
        </w:rPr>
      </w:pPr>
      <w:r>
        <w:rPr>
          <w:color w:val="000000"/>
          <w:sz w:val="36"/>
          <w:szCs w:val="36"/>
        </w:rPr>
        <w:br/>
      </w:r>
    </w:p>
    <w:p w14:paraId="17D19C68" w14:textId="77777777" w:rsidR="00C62BB2" w:rsidRDefault="00C62BB2" w:rsidP="00FD3B72">
      <w:pPr>
        <w:jc w:val="center"/>
        <w:rPr>
          <w:color w:val="000000"/>
        </w:rPr>
      </w:pPr>
      <w:r>
        <w:rPr>
          <w:color w:val="000000"/>
        </w:rPr>
        <w:t xml:space="preserve">NGÀNH: </w:t>
      </w:r>
    </w:p>
    <w:p w14:paraId="5F6A0E48" w14:textId="77777777" w:rsidR="00461F6D" w:rsidRDefault="00750B00" w:rsidP="00FD3B72">
      <w:pPr>
        <w:jc w:val="center"/>
        <w:rPr>
          <w:color w:val="000000"/>
        </w:rPr>
      </w:pPr>
      <w:r>
        <w:rPr>
          <w:color w:val="000000"/>
        </w:rPr>
        <w:t xml:space="preserve">CHUYÊN NGÀNH: </w:t>
        <w:br/>
      </w:r>
    </w:p>
    <w:p w14:paraId="02B2CB75" w14:textId="280A5103" w:rsidR="00FD3B72" w:rsidRDefault="00FD3B72" w:rsidP="00FD3B72">
      <w:pPr>
        <w:jc w:val="center"/>
        <w:rPr>
          <w:b/>
          <w:bCs/>
          <w:color w:val="000000"/>
        </w:rPr>
      </w:pPr>
      <w:r>
        <w:rPr>
          <w:color w:val="000000"/>
        </w:rPr>
        <w:br/>
      </w:r>
      <w:r>
        <w:rPr>
          <w:b/>
          <w:bCs/>
          <w:color w:val="000000"/>
        </w:rPr>
        <w:t xml:space="preserve">BÁO CÁO TT/LVTN TỐT NGHIỆP</w:t>
      </w:r>
      <w:r>
        <w:rPr>
          <w:color w:val="000000"/>
        </w:rPr>
        <w:br/>
      </w:r>
    </w:p>
    <w:p w14:paraId="2033FF2E" w14:textId="77777777" w:rsidR="00461F6D" w:rsidRPr="00947153" w:rsidRDefault="00461F6D" w:rsidP="00FD3B72">
      <w:pPr>
        <w:jc w:val="center"/>
        <w:rPr>
          <w:b/>
          <w:bCs/>
          <w:color w:val="000000"/>
        </w:rPr>
      </w:pPr>
    </w:p>
    <w:p w14:paraId="05D1399F" w14:textId="77777777" w:rsidR="00C76937" w:rsidRDefault="00F44C56" w:rsidP="00FD3B72">
      <w:pPr>
        <w:jc w:val="center"/>
        <w:rPr>
          <w:b/>
          <w:bCs/>
          <w:color w:val="000000"/>
        </w:rPr>
      </w:pPr>
      <w:r>
        <w:rPr>
          <w:b/>
          <w:bCs/>
          <w:color w:val="000000"/>
        </w:rPr>
        <w:t>NGƯỜI HƯỚNG DẪN</w:t>
      </w:r>
    </w:p>
    <w:p w14:paraId="469C2BD4" w14:textId="77777777" w:rsidR="00FD3B72" w:rsidRPr="00947153" w:rsidRDefault="00C76937" w:rsidP="00FD3B72">
      <w:pPr>
        <w:jc w:val="center"/>
        <w:rPr>
          <w:color w:val="000000"/>
          <w:sz w:val="28"/>
          <w:szCs w:val="28"/>
        </w:rPr>
      </w:pPr>
      <w:r>
        <w:rPr>
          <w:color w:val="000000"/>
          <w:sz w:val="28"/>
          <w:szCs w:val="28"/>
        </w:rPr>
        <w:t xml:space="preserve">(Đơn vị công tác/ công ty nếu có)</w:t>
      </w:r>
    </w:p>
    <w:p w14:paraId="704A3E27" w14:textId="77777777" w:rsidR="000A068D" w:rsidRDefault="000A068D" w:rsidP="00FD3B72">
      <w:pPr>
        <w:jc w:val="center"/>
        <w:rPr>
          <w:color w:val="000000"/>
          <w:sz w:val="28"/>
          <w:szCs w:val="28"/>
        </w:rPr>
      </w:pPr>
    </w:p>
    <w:p w14:paraId="6B3F4BB6" w14:textId="77777777" w:rsidR="000A068D" w:rsidRDefault="000A068D" w:rsidP="00FD3B72">
      <w:pPr>
        <w:jc w:val="center"/>
        <w:rPr>
          <w:color w:val="000000"/>
          <w:sz w:val="28"/>
          <w:szCs w:val="28"/>
        </w:rPr>
      </w:pPr>
    </w:p>
    <w:p w14:paraId="76487488" w14:textId="77777777" w:rsidR="000A068D" w:rsidRDefault="000A068D" w:rsidP="00FD3B72">
      <w:pPr>
        <w:jc w:val="center"/>
        <w:rPr>
          <w:color w:val="000000"/>
          <w:sz w:val="28"/>
          <w:szCs w:val="28"/>
        </w:rPr>
      </w:pPr>
    </w:p>
    <w:p w14:paraId="54AB8981" w14:textId="77777777" w:rsidR="000A068D" w:rsidRDefault="000A068D" w:rsidP="00FD3B72">
      <w:pPr>
        <w:jc w:val="center"/>
        <w:rPr>
          <w:color w:val="000000"/>
          <w:sz w:val="28"/>
          <w:szCs w:val="28"/>
        </w:rPr>
      </w:pPr>
    </w:p>
    <w:p w14:paraId="53C6FCB1" w14:textId="77777777" w:rsidR="000A068D" w:rsidRDefault="000A068D" w:rsidP="00FD3B72">
      <w:pPr>
        <w:jc w:val="center"/>
        <w:rPr>
          <w:color w:val="000000"/>
          <w:sz w:val="28"/>
          <w:szCs w:val="28"/>
        </w:rPr>
      </w:pPr>
    </w:p>
    <w:p w14:paraId="13D9028C" w14:textId="77777777" w:rsidR="000A068D" w:rsidRDefault="000A068D" w:rsidP="00FD3B72">
      <w:pPr>
        <w:jc w:val="center"/>
        <w:rPr>
          <w:color w:val="000000"/>
          <w:sz w:val="28"/>
          <w:szCs w:val="28"/>
        </w:rPr>
      </w:pPr>
    </w:p>
    <w:p w14:paraId="5DB3A4EE" w14:textId="77777777" w:rsidR="00FD3B72" w:rsidRPr="00947153" w:rsidRDefault="00FD3B72" w:rsidP="00FD3B72">
      <w:pPr>
        <w:jc w:val="center"/>
        <w:rPr>
          <w:color w:val="000000"/>
          <w:sz w:val="28"/>
          <w:szCs w:val="28"/>
        </w:rPr>
      </w:pPr>
    </w:p>
    <w:p w14:paraId="4FCB1F6B" w14:textId="77777777" w:rsidR="00FD3B72" w:rsidRPr="00947153" w:rsidRDefault="00FD3B72" w:rsidP="00FD3B72">
      <w:pPr>
        <w:jc w:val="center"/>
        <w:rPr>
          <w:color w:val="000000"/>
          <w:sz w:val="28"/>
          <w:szCs w:val="28"/>
        </w:rPr>
      </w:pPr>
    </w:p>
    <w:p w14:paraId="30699523" w14:textId="40B8D36E" w:rsidR="00FC71E8" w:rsidRDefault="00046769" w:rsidP="00FC71E8">
      <w:pPr>
        <w:jc w:val="center"/>
        <w:rPr>
          <w:color w:val="000000"/>
        </w:rPr>
      </w:pPr>
      <w:r>
        <w:rPr>
          <w:color w:val="000000"/>
        </w:rPr>
        <w:t xml:space="preserve">TP. HỒ CHÍ MINH – Năm</w:t>
      </w:r>
    </w:p>
    <w:p w14:paraId="156C0B63" w14:textId="77777777" w:rsidR="00DF5AAA" w:rsidRDefault="00DF5AAA">
      <w:pPr>
        <w:spacing w:after="200" w:line="276" w:lineRule="auto"/>
        <w:rPr>
          <w:b/>
          <w:color w:val="000000"/>
          <w:sz w:val="32"/>
          <w:szCs w:val="32"/>
        </w:rPr>
      </w:pPr>
      <w:r>
        <w:rPr>
          <w:b/>
          <w:color w:val="000000"/>
          <w:sz w:val="32"/>
          <w:szCs w:val="32"/>
        </w:rPr>
        <w:br w:type="page"/>
      </w:r>
    </w:p>
    <w:p w14:paraId="7BCFC5F1" w14:textId="54532981" w:rsidR="006743DC" w:rsidRPr="00FC71E8" w:rsidRDefault="006743DC" w:rsidP="00046769">
      <w:pPr>
        <w:jc w:val="center"/>
        <w:rPr>
          <w:color w:val="000000"/>
        </w:rPr>
      </w:pPr>
      <w:r>
        <w:rPr>
          <w:b/>
          <w:color w:val="000000"/>
          <w:sz w:val="32"/>
          <w:szCs w:val="32"/>
        </w:rPr>
        <w:t>LỜI CAM ĐOAN</w:t>
      </w:r>
    </w:p>
    <w:p w14:paraId="6CE9A05D" w14:textId="77777777" w:rsidR="006743DC" w:rsidRDefault="006743DC">
      <w:pPr>
        <w:spacing w:after="200" w:line="276" w:lineRule="auto"/>
        <w:rPr>
          <w:color w:val="000000"/>
        </w:rPr>
      </w:pPr>
      <w:r>
        <w:rPr>
          <w:color w:val="000000"/>
        </w:rPr>
        <w:br w:type="page"/>
      </w:r>
    </w:p>
    <w:p w14:paraId="59BA0CB0" w14:textId="77777777" w:rsidR="006743DC" w:rsidRDefault="006743DC" w:rsidP="00046769">
      <w:pPr>
        <w:jc w:val="center"/>
        <w:rPr>
          <w:color w:val="000000"/>
        </w:rPr>
      </w:pPr>
    </w:p>
    <w:sdt>
      <w:sdtPr>
        <w:id w:val="-391112917"/>
        <w:docPartObj>
          <w:docPartGallery w:val="Table of Contents"/>
          <w:docPartUnique/>
        </w:docPartObj>
      </w:sdtPr>
      <w:sdtEndPr>
        <w:rPr>
          <w:b/>
          <w:bCs/>
          <w:noProof/>
          <w:sz w:val="28"/>
          <w:szCs w:val="28"/>
        </w:rPr>
      </w:sdtEndPr>
      <w:sdtContent>
        <w:p w14:paraId="5185B459" w14:textId="77777777" w:rsidR="009F666F" w:rsidRDefault="009F666F" w:rsidP="009F666F">
          <w:pPr>
            <w:rPr>
              <w:b/>
              <w:bCs/>
              <w:color w:val="000000"/>
              <w:sz w:val="28"/>
              <w:szCs w:val="28"/>
            </w:rPr>
          </w:pPr>
          <w:r>
            <w:rPr>
              <w:b/>
              <w:bCs/>
              <w:color w:val="000000"/>
              <w:sz w:val="28"/>
              <w:szCs w:val="28"/>
            </w:rPr>
            <w:t>MỤC LỤC</w:t>
          </w:r>
        </w:p>
        <w:p w14:paraId="11649034" w14:textId="77777777" w:rsidR="001D1A6E" w:rsidRPr="00D13A5D" w:rsidRDefault="001D1A6E" w:rsidP="009F666F">
          <w:pPr>
            <w:rPr>
              <w:b/>
              <w:bCs/>
              <w:color w:val="000000"/>
            </w:rPr>
          </w:pPr>
        </w:p>
        <w:p w14:paraId="19DEA367" w14:textId="2DBFB85E" w:rsidR="00D13A5D" w:rsidRPr="00D13A5D" w:rsidRDefault="009F666F">
          <w:pPr>
            <w:pStyle w:val="TOC1"/>
            <w:tabs>
              <w:tab w:val="right" w:leader="dot" w:pos="9350"/>
            </w:tabs>
            <w:rPr>
              <w:rFonts w:ascii="Times New Roman" w:eastAsiaTheme="minorEastAsia" w:hAnsi="Times New Roman" w:cs="Times New Roman"/>
              <w:noProof/>
              <w:sz w:val="24"/>
              <w:szCs w:val="24"/>
            </w:rPr>
          </w:pPr>
          <w:r>
            <w:rPr>
              <w:rFonts w:ascii="Times New Roman" w:hAnsi="Times New Roman" w:cs="Times New Roman"/>
              <w:sz w:val="24"/>
              <w:szCs w:val="24"/>
            </w:rPr>
            <w:fldChar w:fldCharType="begin"/>
            <w:instrText xml:space="preserve"> TOC \o "1-3" \h \z \u </w:instrText>
            <w:fldChar w:fldCharType="separate"/>
          </w:r>
          <w:hyperlink w:anchor="_Toc40090985" w:history="1">
            <w:r>
              <w:rPr>
                <w:rStyle w:val="Hyperlink"/>
                <w:rFonts w:ascii="Times New Roman" w:hAnsi="Times New Roman" w:cs="Times New Roman"/>
                <w:noProof/>
                <w:sz w:val="24"/>
                <w:szCs w:val="24"/>
              </w:rPr>
              <w:t>1. TỔNG QUAN/ GIỚI THIỆU</w:t>
            </w:r>
            <w:r>
              <w:rPr>
                <w:rFonts w:ascii="Times New Roman" w:hAnsi="Times New Roman" w:cs="Times New Roman"/>
                <w:noProof/>
                <w:webHidden/>
                <w:sz w:val="24"/>
                <w:szCs w:val="24"/>
              </w:rPr>
              <w:tab/>
              <w:fldChar w:fldCharType="begin"/>
              <w:instrText xml:space="preserve"> PAGEREF _Toc40090985 \h </w:instrText>
              <w:fldChar w:fldCharType="separate"/>
              <w:t>1</w:t>
              <w:fldChar w:fldCharType="end"/>
            </w:r>
          </w:hyperlink>
        </w:p>
        <w:p w14:paraId="0D2F6609" w14:textId="5432EFD7"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86" w:history="1">
            <w:r>
              <w:rPr>
                <w:rStyle w:val="Hyperlink"/>
                <w:rFonts w:ascii="Times New Roman" w:hAnsi="Times New Roman" w:cs="Times New Roman"/>
                <w:noProof/>
                <w:sz w:val="24"/>
                <w:szCs w:val="24"/>
              </w:rPr>
              <w:t>1.1. Giới thiệu chung/ Đặt vấn đề</w:t>
            </w:r>
            <w:r>
              <w:rPr>
                <w:rFonts w:ascii="Times New Roman" w:hAnsi="Times New Roman" w:cs="Times New Roman"/>
                <w:noProof/>
                <w:webHidden/>
                <w:sz w:val="24"/>
                <w:szCs w:val="24"/>
              </w:rPr>
              <w:tab/>
              <w:fldChar w:fldCharType="begin"/>
              <w:instrText xml:space="preserve"> PAGEREF _Toc40090986 \h </w:instrText>
              <w:fldChar w:fldCharType="separate"/>
              <w:t>1</w:t>
              <w:fldChar w:fldCharType="end"/>
            </w:r>
          </w:hyperlink>
        </w:p>
        <w:p w14:paraId="6E6A22E9" w14:textId="0E64FD35"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87" w:history="1">
            <w:r>
              <w:rPr>
                <w:rStyle w:val="Hyperlink"/>
                <w:rFonts w:ascii="Times New Roman" w:hAnsi="Times New Roman" w:cs="Times New Roman"/>
                <w:noProof/>
                <w:sz w:val="24"/>
                <w:szCs w:val="24"/>
              </w:rPr>
              <w:t>1.2. Khảo sát và phân tích các đề tài liên quan đến vấn đề cần giải quyết</w:t>
            </w:r>
            <w:r>
              <w:rPr>
                <w:rFonts w:ascii="Times New Roman" w:hAnsi="Times New Roman" w:cs="Times New Roman"/>
                <w:noProof/>
                <w:webHidden/>
                <w:sz w:val="24"/>
                <w:szCs w:val="24"/>
              </w:rPr>
              <w:tab/>
              <w:fldChar w:fldCharType="begin"/>
              <w:instrText xml:space="preserve"> PAGEREF _Toc40090987 \h </w:instrText>
              <w:fldChar w:fldCharType="separate"/>
              <w:t>1</w:t>
              <w:fldChar w:fldCharType="end"/>
            </w:r>
          </w:hyperlink>
        </w:p>
        <w:p w14:paraId="78CA34F5" w14:textId="4BC99261"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88" w:history="1">
            <w:r>
              <w:rPr>
                <w:rStyle w:val="Hyperlink"/>
                <w:rFonts w:ascii="Times New Roman" w:hAnsi="Times New Roman" w:cs="Times New Roman"/>
                <w:noProof/>
                <w:sz w:val="24"/>
                <w:szCs w:val="24"/>
              </w:rPr>
              <w:t>2. GIẢI PHÁP ĐỀ XUẤT</w:t>
            </w:r>
            <w:r>
              <w:rPr>
                <w:rFonts w:ascii="Times New Roman" w:hAnsi="Times New Roman" w:cs="Times New Roman"/>
                <w:noProof/>
                <w:webHidden/>
                <w:sz w:val="24"/>
                <w:szCs w:val="24"/>
              </w:rPr>
              <w:tab/>
              <w:fldChar w:fldCharType="begin"/>
              <w:instrText xml:space="preserve"> PAGEREF _Toc40090988 \h </w:instrText>
              <w:fldChar w:fldCharType="separate"/>
              <w:t>1</w:t>
              <w:fldChar w:fldCharType="end"/>
            </w:r>
          </w:hyperlink>
        </w:p>
        <w:p w14:paraId="005EA600" w14:textId="4D0EA63B"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89" w:history="1">
            <w:r>
              <w:rPr>
                <w:rStyle w:val="Hyperlink"/>
                <w:rFonts w:ascii="Times New Roman" w:hAnsi="Times New Roman" w:cs="Times New Roman"/>
                <w:noProof/>
                <w:sz w:val="24"/>
                <w:szCs w:val="24"/>
              </w:rPr>
              <w:t>2.1. Cơ sở lý thuyết</w:t>
            </w:r>
            <w:r>
              <w:rPr>
                <w:rFonts w:ascii="Times New Roman" w:hAnsi="Times New Roman" w:cs="Times New Roman"/>
                <w:noProof/>
                <w:webHidden/>
                <w:sz w:val="24"/>
                <w:szCs w:val="24"/>
              </w:rPr>
              <w:tab/>
              <w:fldChar w:fldCharType="begin"/>
              <w:instrText xml:space="preserve"> PAGEREF _Toc40090989 \h </w:instrText>
              <w:fldChar w:fldCharType="separate"/>
              <w:t>1</w:t>
              <w:fldChar w:fldCharType="end"/>
            </w:r>
          </w:hyperlink>
        </w:p>
        <w:p w14:paraId="4A12FF61" w14:textId="5E5C3B65"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90" w:history="1">
            <w:r>
              <w:rPr>
                <w:rStyle w:val="Hyperlink"/>
                <w:rFonts w:ascii="Times New Roman" w:hAnsi="Times New Roman" w:cs="Times New Roman"/>
                <w:noProof/>
                <w:sz w:val="24"/>
                <w:szCs w:val="24"/>
              </w:rPr>
              <w:t>2.2. Lịch sử phát triển</w:t>
            </w:r>
            <w:r>
              <w:rPr>
                <w:rFonts w:ascii="Times New Roman" w:hAnsi="Times New Roman" w:cs="Times New Roman"/>
                <w:noProof/>
                <w:webHidden/>
                <w:sz w:val="24"/>
                <w:szCs w:val="24"/>
              </w:rPr>
              <w:tab/>
              <w:fldChar w:fldCharType="begin"/>
              <w:instrText xml:space="preserve"> PAGEREF _Toc40090990 \h </w:instrText>
              <w:fldChar w:fldCharType="separate"/>
              <w:t>1</w:t>
              <w:fldChar w:fldCharType="end"/>
            </w:r>
          </w:hyperlink>
        </w:p>
        <w:p w14:paraId="55DBFA9D" w14:textId="51907380"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91" w:history="1">
            <w:r>
              <w:rPr>
                <w:rStyle w:val="Hyperlink"/>
                <w:rFonts w:ascii="Times New Roman" w:hAnsi="Times New Roman" w:cs="Times New Roman"/>
                <w:noProof/>
                <w:sz w:val="24"/>
                <w:szCs w:val="24"/>
              </w:rPr>
              <w:t>2.3. Phương pháp/chỉ tiêu đánh giá</w:t>
            </w:r>
            <w:r>
              <w:rPr>
                <w:rFonts w:ascii="Times New Roman" w:hAnsi="Times New Roman" w:cs="Times New Roman"/>
                <w:noProof/>
                <w:webHidden/>
                <w:sz w:val="24"/>
                <w:szCs w:val="24"/>
              </w:rPr>
              <w:tab/>
              <w:fldChar w:fldCharType="begin"/>
              <w:instrText xml:space="preserve"> PAGEREF _Toc40090991 \h </w:instrText>
              <w:fldChar w:fldCharType="separate"/>
              <w:t>1</w:t>
              <w:fldChar w:fldCharType="end"/>
            </w:r>
          </w:hyperlink>
        </w:p>
        <w:p w14:paraId="732A411C" w14:textId="1C0EB622"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92" w:history="1">
            <w:r>
              <w:rPr>
                <w:rStyle w:val="Hyperlink"/>
                <w:rFonts w:ascii="Times New Roman" w:hAnsi="Times New Roman" w:cs="Times New Roman"/>
                <w:noProof/>
                <w:sz w:val="24"/>
                <w:szCs w:val="24"/>
              </w:rPr>
              <w:t>2.4. Kết quả dự kiến của đề tài</w:t>
            </w:r>
            <w:r>
              <w:rPr>
                <w:rFonts w:ascii="Times New Roman" w:hAnsi="Times New Roman" w:cs="Times New Roman"/>
                <w:noProof/>
                <w:webHidden/>
                <w:sz w:val="24"/>
                <w:szCs w:val="24"/>
              </w:rPr>
              <w:tab/>
              <w:fldChar w:fldCharType="begin"/>
              <w:instrText xml:space="preserve"> PAGEREF _Toc40090992 \h </w:instrText>
              <w:fldChar w:fldCharType="separate"/>
              <w:t>1</w:t>
              <w:fldChar w:fldCharType="end"/>
            </w:r>
          </w:hyperlink>
        </w:p>
        <w:p w14:paraId="3710B47A" w14:textId="110EDFB1"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93" w:history="1">
            <w:r>
              <w:rPr>
                <w:rStyle w:val="Hyperlink"/>
                <w:rFonts w:ascii="Times New Roman" w:hAnsi="Times New Roman" w:cs="Times New Roman"/>
                <w:noProof/>
                <w:sz w:val="24"/>
                <w:szCs w:val="24"/>
              </w:rPr>
              <w:t>3. PHÂN TÍCH VÀ THIẾT KẾ HỆ THỐNG</w:t>
            </w:r>
            <w:r>
              <w:rPr>
                <w:rFonts w:ascii="Times New Roman" w:hAnsi="Times New Roman" w:cs="Times New Roman"/>
                <w:noProof/>
                <w:webHidden/>
                <w:sz w:val="24"/>
                <w:szCs w:val="24"/>
              </w:rPr>
              <w:tab/>
              <w:fldChar w:fldCharType="begin"/>
              <w:instrText xml:space="preserve"> PAGEREF _Toc40090993 \h </w:instrText>
              <w:fldChar w:fldCharType="separate"/>
              <w:t>1</w:t>
              <w:fldChar w:fldCharType="end"/>
            </w:r>
          </w:hyperlink>
        </w:p>
        <w:p w14:paraId="16E875FA" w14:textId="6B8AF956"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94" w:history="1">
            <w:r>
              <w:rPr>
                <w:rStyle w:val="Hyperlink"/>
                <w:rFonts w:ascii="Times New Roman" w:hAnsi="Times New Roman" w:cs="Times New Roman"/>
                <w:noProof/>
                <w:sz w:val="24"/>
                <w:szCs w:val="24"/>
              </w:rPr>
              <w:t>3.1. Phân tích chức năng</w:t>
            </w:r>
            <w:r>
              <w:rPr>
                <w:rFonts w:ascii="Times New Roman" w:hAnsi="Times New Roman" w:cs="Times New Roman"/>
                <w:noProof/>
                <w:webHidden/>
                <w:sz w:val="24"/>
                <w:szCs w:val="24"/>
              </w:rPr>
              <w:tab/>
              <w:fldChar w:fldCharType="begin"/>
              <w:instrText xml:space="preserve"> PAGEREF _Toc40090994 \h </w:instrText>
              <w:fldChar w:fldCharType="separate"/>
              <w:t>1</w:t>
              <w:fldChar w:fldCharType="end"/>
            </w:r>
          </w:hyperlink>
        </w:p>
        <w:p w14:paraId="6F02C080" w14:textId="42B3106B"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95" w:history="1">
            <w:r>
              <w:rPr>
                <w:rStyle w:val="Hyperlink"/>
                <w:rFonts w:ascii="Times New Roman" w:hAnsi="Times New Roman" w:cs="Times New Roman"/>
                <w:noProof/>
                <w:sz w:val="24"/>
                <w:szCs w:val="24"/>
              </w:rPr>
              <w:t>3.2. Thiết kế</w:t>
            </w:r>
            <w:r>
              <w:rPr>
                <w:rFonts w:ascii="Times New Roman" w:hAnsi="Times New Roman" w:cs="Times New Roman"/>
                <w:noProof/>
                <w:webHidden/>
                <w:sz w:val="24"/>
                <w:szCs w:val="24"/>
              </w:rPr>
              <w:tab/>
              <w:fldChar w:fldCharType="begin"/>
              <w:instrText xml:space="preserve"> PAGEREF _Toc40090995 \h </w:instrText>
              <w:fldChar w:fldCharType="separate"/>
              <w:t>1</w:t>
              <w:fldChar w:fldCharType="end"/>
            </w:r>
          </w:hyperlink>
        </w:p>
        <w:p w14:paraId="579FCFAE" w14:textId="018ED100"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96" w:history="1">
            <w:r>
              <w:rPr>
                <w:rStyle w:val="Hyperlink"/>
                <w:rFonts w:ascii="Times New Roman" w:hAnsi="Times New Roman" w:cs="Times New Roman"/>
                <w:noProof/>
                <w:sz w:val="24"/>
                <w:szCs w:val="24"/>
              </w:rPr>
              <w:t>4. KIỂM THỬ VÀ CÀI ĐẶT</w:t>
            </w:r>
            <w:r>
              <w:rPr>
                <w:rFonts w:ascii="Times New Roman" w:hAnsi="Times New Roman" w:cs="Times New Roman"/>
                <w:noProof/>
                <w:webHidden/>
                <w:sz w:val="24"/>
                <w:szCs w:val="24"/>
              </w:rPr>
              <w:tab/>
              <w:fldChar w:fldCharType="begin"/>
              <w:instrText xml:space="preserve"> PAGEREF _Toc40090996 \h </w:instrText>
              <w:fldChar w:fldCharType="separate"/>
              <w:t>1</w:t>
              <w:fldChar w:fldCharType="end"/>
            </w:r>
          </w:hyperlink>
        </w:p>
        <w:p w14:paraId="28EF36AE" w14:textId="59B51F00"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97" w:history="1">
            <w:r>
              <w:rPr>
                <w:rStyle w:val="Hyperlink"/>
                <w:rFonts w:ascii="Times New Roman" w:hAnsi="Times New Roman" w:cs="Times New Roman"/>
                <w:noProof/>
                <w:sz w:val="24"/>
                <w:szCs w:val="24"/>
              </w:rPr>
              <w:t>5. KẾT QUẢ, KẾT LUẬN/ HƯỚNG PHÁT TRIỂN</w:t>
            </w:r>
            <w:r>
              <w:rPr>
                <w:rFonts w:ascii="Times New Roman" w:hAnsi="Times New Roman" w:cs="Times New Roman"/>
                <w:noProof/>
                <w:webHidden/>
                <w:sz w:val="24"/>
                <w:szCs w:val="24"/>
              </w:rPr>
              <w:tab/>
              <w:fldChar w:fldCharType="begin"/>
              <w:instrText xml:space="preserve"> PAGEREF _Toc40090997 \h </w:instrText>
              <w:fldChar w:fldCharType="separate"/>
              <w:t>1</w:t>
              <w:fldChar w:fldCharType="end"/>
            </w:r>
          </w:hyperlink>
        </w:p>
        <w:p w14:paraId="7C117D56" w14:textId="7C23F73F"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98" w:history="1">
            <w:r>
              <w:rPr>
                <w:rStyle w:val="Hyperlink"/>
                <w:rFonts w:ascii="Times New Roman" w:hAnsi="Times New Roman" w:cs="Times New Roman"/>
                <w:noProof/>
                <w:sz w:val="24"/>
                <w:szCs w:val="24"/>
              </w:rPr>
              <w:t>TÀI LIỆU THAM KHẢO</w:t>
            </w:r>
            <w:r>
              <w:rPr>
                <w:rFonts w:ascii="Times New Roman" w:hAnsi="Times New Roman" w:cs="Times New Roman"/>
                <w:noProof/>
                <w:webHidden/>
                <w:sz w:val="24"/>
                <w:szCs w:val="24"/>
              </w:rPr>
              <w:tab/>
              <w:fldChar w:fldCharType="begin"/>
              <w:instrText xml:space="preserve"> PAGEREF _Toc40090998 \h </w:instrText>
              <w:fldChar w:fldCharType="separate"/>
              <w:t>2</w:t>
              <w:fldChar w:fldCharType="end"/>
            </w:r>
          </w:hyperlink>
        </w:p>
        <w:p w14:paraId="5C1125AA" w14:textId="36DB65D6" w:rsidR="009F666F" w:rsidRPr="00184406" w:rsidRDefault="009F666F">
          <w:pPr>
            <w:rPr>
              <w:sz w:val="28"/>
              <w:szCs w:val="28"/>
            </w:rPr>
          </w:pPr>
          <w:r>
            <w:rPr>
              <w:b/>
              <w:bCs/>
              <w:noProof/>
            </w:rPr>
            <w:fldChar w:fldCharType="end"/>
          </w:r>
        </w:p>
      </w:sdtContent>
    </w:sdt>
    <w:p w14:paraId="18DEC69F" w14:textId="77777777" w:rsidR="009F666F" w:rsidRDefault="009F666F" w:rsidP="00BF7380">
      <w:pPr>
        <w:rPr>
          <w:b/>
          <w:bCs/>
          <w:color w:val="000000"/>
          <w:sz w:val="28"/>
          <w:szCs w:val="28"/>
        </w:rPr>
      </w:pPr>
    </w:p>
    <w:p w14:paraId="35768FC3" w14:textId="77777777" w:rsidR="00FA48A4" w:rsidRDefault="00FA48A4" w:rsidP="00BF7380">
      <w:pPr>
        <w:rPr>
          <w:b/>
          <w:bCs/>
          <w:color w:val="000000"/>
          <w:sz w:val="28"/>
          <w:szCs w:val="28"/>
        </w:rPr>
      </w:pPr>
    </w:p>
    <w:p w14:paraId="2076090E" w14:textId="77777777" w:rsidR="00FA48A4" w:rsidRDefault="00FA48A4" w:rsidP="00BF7380">
      <w:pPr>
        <w:rPr>
          <w:b/>
          <w:bCs/>
          <w:color w:val="000000"/>
          <w:sz w:val="28"/>
          <w:szCs w:val="28"/>
        </w:rPr>
      </w:pPr>
    </w:p>
    <w:p w14:paraId="6B461010" w14:textId="77777777" w:rsidR="00FA48A4" w:rsidRDefault="00FA48A4" w:rsidP="00BF7380">
      <w:pPr>
        <w:rPr>
          <w:b/>
          <w:bCs/>
          <w:color w:val="000000"/>
          <w:sz w:val="28"/>
          <w:szCs w:val="28"/>
        </w:rPr>
      </w:pPr>
    </w:p>
    <w:p w14:paraId="79E31591" w14:textId="77777777" w:rsidR="00FA48A4" w:rsidRDefault="00FA48A4" w:rsidP="00BF7380">
      <w:pPr>
        <w:rPr>
          <w:b/>
          <w:bCs/>
          <w:color w:val="000000"/>
          <w:sz w:val="28"/>
          <w:szCs w:val="28"/>
        </w:rPr>
      </w:pPr>
    </w:p>
    <w:p w14:paraId="17BF6147" w14:textId="77777777" w:rsidR="00FA48A4" w:rsidRDefault="00FA48A4" w:rsidP="00BF7380">
      <w:pPr>
        <w:rPr>
          <w:b/>
          <w:bCs/>
          <w:color w:val="000000"/>
          <w:sz w:val="28"/>
          <w:szCs w:val="28"/>
        </w:rPr>
      </w:pPr>
    </w:p>
    <w:p w14:paraId="24038F2D" w14:textId="77777777" w:rsidR="000A068D" w:rsidRDefault="000A068D" w:rsidP="00BF7380">
      <w:pPr>
        <w:rPr>
          <w:b/>
          <w:bCs/>
          <w:color w:val="000000"/>
          <w:sz w:val="28"/>
          <w:szCs w:val="28"/>
        </w:rPr>
      </w:pPr>
    </w:p>
    <w:p w14:paraId="37987589" w14:textId="77777777" w:rsidR="000A068D" w:rsidRDefault="000A068D" w:rsidP="00BF7380">
      <w:pPr>
        <w:rPr>
          <w:b/>
          <w:bCs/>
          <w:color w:val="000000"/>
          <w:sz w:val="28"/>
          <w:szCs w:val="28"/>
        </w:rPr>
      </w:pPr>
    </w:p>
    <w:p w14:paraId="6EE1C77B" w14:textId="77777777" w:rsidR="00F949F5" w:rsidRDefault="00F949F5" w:rsidP="00BF7380">
      <w:pPr>
        <w:rPr>
          <w:b/>
          <w:bCs/>
          <w:color w:val="000000"/>
          <w:sz w:val="28"/>
          <w:szCs w:val="28"/>
        </w:rPr>
      </w:pPr>
    </w:p>
    <w:p w14:paraId="66AEBB28" w14:textId="77777777" w:rsidR="00F949F5" w:rsidRDefault="00F949F5" w:rsidP="00BF7380">
      <w:pPr>
        <w:rPr>
          <w:b/>
          <w:bCs/>
          <w:color w:val="000000"/>
          <w:sz w:val="28"/>
          <w:szCs w:val="28"/>
        </w:rPr>
      </w:pPr>
    </w:p>
    <w:p w14:paraId="584EE8F0" w14:textId="77777777" w:rsidR="00184406" w:rsidRDefault="00184406" w:rsidP="00BF7380">
      <w:pPr>
        <w:rPr>
          <w:b/>
          <w:bCs/>
          <w:color w:val="000000"/>
          <w:sz w:val="28"/>
          <w:szCs w:val="28"/>
        </w:rPr>
      </w:pPr>
    </w:p>
    <w:p w14:paraId="664B1F3E" w14:textId="77777777" w:rsidR="00184406" w:rsidRDefault="00184406" w:rsidP="00BF7380">
      <w:pPr>
        <w:rPr>
          <w:b/>
          <w:bCs/>
          <w:color w:val="000000"/>
          <w:sz w:val="28"/>
          <w:szCs w:val="28"/>
        </w:rPr>
      </w:pPr>
    </w:p>
    <w:p w14:paraId="6AFA887A" w14:textId="77777777" w:rsidR="00F949F5" w:rsidRDefault="00F949F5" w:rsidP="00BF7380">
      <w:pPr>
        <w:rPr>
          <w:b/>
          <w:bCs/>
          <w:color w:val="000000"/>
          <w:sz w:val="28"/>
          <w:szCs w:val="28"/>
        </w:rPr>
      </w:pPr>
    </w:p>
    <w:p w14:paraId="2852B34C" w14:textId="77777777" w:rsidR="000A068D" w:rsidRDefault="000A068D" w:rsidP="00BF7380">
      <w:pPr>
        <w:rPr>
          <w:b/>
          <w:bCs/>
          <w:color w:val="000000"/>
          <w:sz w:val="28"/>
          <w:szCs w:val="28"/>
        </w:rPr>
      </w:pPr>
    </w:p>
    <w:p w14:paraId="07B53192" w14:textId="77777777" w:rsidR="00083040" w:rsidRDefault="00083040">
      <w:pPr>
        <w:rPr>
          <w:b/>
          <w:bCs/>
          <w:color w:val="000000"/>
          <w:sz w:val="28"/>
          <w:szCs w:val="28"/>
        </w:rPr>
      </w:pPr>
    </w:p>
    <w:p w14:paraId="4D3B620A" w14:textId="77777777" w:rsidR="00FA48A4" w:rsidRDefault="00FA48A4">
      <w:pPr>
        <w:rPr>
          <w:b/>
          <w:bCs/>
          <w:color w:val="000000"/>
          <w:sz w:val="28"/>
          <w:szCs w:val="28"/>
        </w:rPr>
      </w:pPr>
    </w:p>
    <w:p w14:paraId="1797C908" w14:textId="77777777" w:rsidR="00D13A5D" w:rsidRDefault="00D13A5D">
      <w:pPr>
        <w:spacing w:after="200" w:line="276" w:lineRule="auto"/>
        <w:rPr>
          <w:b/>
          <w:bCs/>
          <w:color w:val="000000"/>
          <w:sz w:val="28"/>
          <w:szCs w:val="28"/>
        </w:rPr>
      </w:pPr>
      <w:r>
        <w:rPr>
          <w:b/>
          <w:bCs/>
          <w:color w:val="000000"/>
          <w:sz w:val="28"/>
          <w:szCs w:val="28"/>
        </w:rPr>
        <w:br w:type="page"/>
      </w:r>
    </w:p>
    <w:p w14:paraId="7A2CF5B7" w14:textId="0AD13981" w:rsidR="00FA48A4" w:rsidRDefault="00FA48A4">
      <w:pPr>
        <w:rPr>
          <w:b/>
          <w:bCs/>
          <w:color w:val="000000"/>
          <w:sz w:val="28"/>
          <w:szCs w:val="28"/>
        </w:rPr>
      </w:pPr>
      <w:r>
        <w:rPr>
          <w:b/>
          <w:bCs/>
          <w:color w:val="000000"/>
          <w:sz w:val="28"/>
          <w:szCs w:val="28"/>
        </w:rPr>
        <w:t>DANH MỤC HÌNH ẢNH</w:t>
      </w:r>
    </w:p>
    <w:p w14:paraId="29DB76C0" w14:textId="77777777" w:rsidR="00FD2476" w:rsidRDefault="00FD2476">
      <w:pPr>
        <w:rPr>
          <w:b/>
          <w:bCs/>
          <w:color w:val="000000"/>
          <w:sz w:val="28"/>
          <w:szCs w:val="28"/>
        </w:rPr>
      </w:pPr>
    </w:p>
    <w:p w14:paraId="63677499" w14:textId="77777777" w:rsidR="003C2F54" w:rsidRPr="003C2F54" w:rsidRDefault="003C2F54">
      <w:pPr>
        <w:pStyle w:val="TableofFigures"/>
        <w:tabs>
          <w:tab w:val="right" w:leader="dot" w:pos="9350"/>
        </w:tabs>
        <w:rPr>
          <w:rFonts w:ascii="Times New Roman" w:eastAsiaTheme="minorEastAsia" w:hAnsi="Times New Roman" w:cs="Times New Roman"/>
          <w:noProof/>
          <w:sz w:val="28"/>
          <w:szCs w:val="28"/>
        </w:rPr>
      </w:pPr>
      <w:r>
        <w:rPr>
          <w:rFonts w:ascii="Times New Roman" w:hAnsi="Times New Roman" w:cs="Times New Roman"/>
          <w:b/>
          <w:bCs/>
          <w:color w:val="000000"/>
          <w:sz w:val="28"/>
          <w:szCs w:val="28"/>
        </w:rPr>
        <w:fldChar w:fldCharType="begin"/>
        <w:instrText xml:space="preserve"> TOC \h \z \c "Hình" </w:instrText>
        <w:fldChar w:fldCharType="separate"/>
      </w:r>
      <w:hyperlink w:anchor="_Toc451722176" w:history="1">
        <w:r>
          <w:rPr>
            <w:rStyle w:val="Hyperlink"/>
            <w:rFonts w:ascii="Times New Roman" w:hAnsi="Times New Roman" w:cs="Times New Roman"/>
            <w:noProof/>
            <w:sz w:val="28"/>
            <w:szCs w:val="28"/>
          </w:rPr>
          <w:t xml:space="preserve">Hình 1: Một đường đi từ </w:t>
        </w:r>
        <w:r>
          <w:rPr>
            <w:rStyle w:val="Hyperlink"/>
            <w:rFonts w:ascii="Times New Roman" w:hAnsi="Times New Roman" w:cs="Times New Roman"/>
            <w:i/>
            <w:noProof/>
            <w:sz w:val="28"/>
            <w:szCs w:val="28"/>
          </w:rPr>
          <w:t>s</w:t>
        </w:r>
        <w:r>
          <w:rPr>
            <w:rStyle w:val="Hyperlink"/>
            <w:rFonts w:ascii="Times New Roman" w:hAnsi="Times New Roman" w:cs="Times New Roman"/>
            <w:noProof/>
            <w:sz w:val="28"/>
            <w:szCs w:val="28"/>
          </w:rPr>
          <w:t xml:space="preserve"> đến </w:t>
        </w:r>
        <w:r>
          <w:rPr>
            <w:rStyle w:val="Hyperlink"/>
            <w:rFonts w:ascii="Times New Roman" w:hAnsi="Times New Roman" w:cs="Times New Roman"/>
            <w:i/>
            <w:noProof/>
            <w:sz w:val="28"/>
            <w:szCs w:val="28"/>
          </w:rPr>
          <w:t>t</w:t>
        </w:r>
        <w:r>
          <w:rPr>
            <w:rStyle w:val="Hyperlink"/>
            <w:rFonts w:ascii="Times New Roman" w:hAnsi="Times New Roman" w:cs="Times New Roman"/>
            <w:noProof/>
            <w:sz w:val="28"/>
            <w:szCs w:val="28"/>
          </w:rPr>
          <w:t xml:space="preserve"> có chứa chu trình </w:t>
        </w:r>
        <w:r>
          <w:rPr>
            <w:rStyle w:val="Hyperlink"/>
            <w:rFonts w:ascii="Times New Roman" w:hAnsi="Times New Roman" w:cs="Times New Roman"/>
            <w:i/>
            <w:noProof/>
            <w:sz w:val="28"/>
            <w:szCs w:val="28"/>
          </w:rPr>
          <w:t>C</w:t>
        </w:r>
        <w:r>
          <w:rPr>
            <w:rStyle w:val="Hyperlink"/>
            <w:rFonts w:ascii="Times New Roman" w:hAnsi="Times New Roman" w:cs="Times New Roman"/>
            <w:noProof/>
            <w:sz w:val="28"/>
            <w:szCs w:val="28"/>
          </w:rPr>
          <w:t xml:space="preserve"> với chi phí </w:t>
        </w:r>
        <w:r>
          <w:rPr>
            <w:rStyle w:val="Hyperlink"/>
            <w:rFonts w:ascii="Times New Roman" w:hAnsi="Times New Roman" w:cs="Times New Roman"/>
            <w:i/>
            <w:noProof/>
            <w:sz w:val="28"/>
            <w:szCs w:val="28"/>
          </w:rPr>
          <w:t>c(C)&lt;0</w:t>
        </w:r>
        <w:r>
          <w:rPr>
            <w:rFonts w:ascii="Times New Roman" w:hAnsi="Times New Roman" w:cs="Times New Roman"/>
            <w:noProof/>
            <w:webHidden/>
            <w:sz w:val="28"/>
            <w:szCs w:val="28"/>
          </w:rPr>
          <w:tab/>
          <w:fldChar w:fldCharType="begin"/>
          <w:instrText xml:space="preserve"> PAGEREF _Toc451722176 \h </w:instrText>
          <w:fldChar w:fldCharType="separate"/>
          <w:t>2</w:t>
          <w:fldChar w:fldCharType="end"/>
        </w:r>
      </w:hyperlink>
    </w:p>
    <w:p w14:paraId="12F0EB0D" w14:textId="77777777" w:rsidR="00184406" w:rsidRDefault="003C2F54">
      <w:pPr>
        <w:rPr>
          <w:noProof/>
        </w:rPr>
      </w:pPr>
      <w:r>
        <w:rPr>
          <w:b/>
          <w:bCs/>
          <w:color w:val="000000"/>
          <w:sz w:val="28"/>
          <w:szCs w:val="28"/>
        </w:rPr>
        <w:fldChar w:fldCharType="end"/>
        <w:fldChar w:fldCharType="begin"/>
        <w:instrText xml:space="preserve"> TOC \h \z \c "Hình" </w:instrText>
        <w:fldChar w:fldCharType="separate"/>
      </w:r>
    </w:p>
    <w:p w14:paraId="3F76008E" w14:textId="77777777" w:rsidR="00FA48A4" w:rsidRPr="003C2F54" w:rsidRDefault="00184406">
      <w:pPr>
        <w:rPr>
          <w:b/>
          <w:bCs/>
          <w:color w:val="000000"/>
          <w:sz w:val="28"/>
          <w:szCs w:val="28"/>
        </w:rPr>
      </w:pPr>
      <w:r>
        <w:rPr>
          <w:b/>
          <w:bCs/>
          <w:color w:val="000000"/>
          <w:sz w:val="28"/>
          <w:szCs w:val="28"/>
        </w:rPr>
        <w:fldChar w:fldCharType="end"/>
      </w:r>
    </w:p>
    <w:p w14:paraId="2D000F38" w14:textId="77777777" w:rsidR="00FA48A4" w:rsidRDefault="00FA48A4">
      <w:pPr>
        <w:rPr>
          <w:b/>
          <w:bCs/>
          <w:color w:val="000000"/>
          <w:sz w:val="28"/>
          <w:szCs w:val="28"/>
        </w:rPr>
      </w:pPr>
    </w:p>
    <w:p w14:paraId="7654A3B1" w14:textId="77777777" w:rsidR="00FA48A4" w:rsidRDefault="00FA48A4">
      <w:pPr>
        <w:rPr>
          <w:b/>
          <w:bCs/>
          <w:color w:val="000000"/>
          <w:sz w:val="28"/>
          <w:szCs w:val="28"/>
        </w:rPr>
      </w:pPr>
    </w:p>
    <w:p w14:paraId="2818C107" w14:textId="77777777" w:rsidR="00FA48A4" w:rsidRDefault="00FA48A4">
      <w:pPr>
        <w:rPr>
          <w:b/>
          <w:bCs/>
          <w:color w:val="000000"/>
          <w:sz w:val="28"/>
          <w:szCs w:val="28"/>
        </w:rPr>
      </w:pPr>
    </w:p>
    <w:p w14:paraId="58B1E99B" w14:textId="77777777" w:rsidR="00FA48A4" w:rsidRDefault="00FA48A4">
      <w:pPr>
        <w:rPr>
          <w:b/>
          <w:bCs/>
          <w:color w:val="000000"/>
          <w:sz w:val="28"/>
          <w:szCs w:val="28"/>
        </w:rPr>
        <w:sectPr w:rsidR="00FA48A4" w:rsidSect="00A0145B">
          <w:footerReference w:type="default" r:id="rId12"/>
          <w:headerReference w:type="first" r:id="rId13"/>
          <w:pgSz w:w="12240" w:h="15840"/>
          <w:pgMar w:top="1440" w:right="1440" w:bottom="1440" w:left="1440"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24" w:color="auto"/>
          </w:pgBorders>
          <w:cols w:space="720"/>
          <w:titlePg/>
          <w:docGrid w:linePitch="360"/>
        </w:sectPr>
      </w:pPr>
    </w:p>
    <w:p>
      <w:pPr>
        <w:pStyle w:val="Heading1"/>
      </w:pPr>
      <w:r>
        <w:t xml:space="preserve">CHƯƠNG 1. TỔNG QUAN VỀ ĐỀ TÀI VÀ DOANH NGHIỆP</w:t>
      </w:r>
    </w:p>
    <w:p>
      <w:pPr>
        <w:pStyle w:val="Heading2"/>
      </w:pPr>
      <w:r>
        <w:t xml:space="preserve">1.1. Giới thiệu doanh nghiệp</w:t>
      </w:r>
    </w:p>
    <w:p>
      <w:pPr>
        <w:pStyle w:val="HuongDan"/>
      </w:pPr>
      <w:r>
        <w:t xml:space="preserve">[Gợi ý nội dung: Trình bày khái quát về doanh nghiệp thực tập: tên, lĩnh vực hoạt động, quy mô, cơ cấu tổ chức; vị trí và vai trò của phòng ban/bộ phận mà sinh viên trực tiếp thực tập.]</w:t>
      </w:r>
    </w:p>
    <w:p>
      <w:pPr>
        <w:pStyle w:val="Heading2"/>
      </w:pPr>
      <w:r>
        <w:t xml:space="preserve">1.2. Giới thiệu dự án Web CV</w:t>
      </w:r>
    </w:p>
    <w:p>
      <w:pPr>
        <w:pStyle w:val="HuongDan"/>
      </w:pPr>
      <w:r>
        <w:t xml:space="preserve">[Gợi ý nội dung: Mô tả mục đích, mô hình hoạt động dự kiến của sản phẩm (nền tảng kết nối ứng viên và doanh nghiệp thông qua dữ liệu CV), và giai đoạn phát triển hiện tại của dự án.]</w:t>
      </w:r>
    </w:p>
    <w:p>
      <w:pPr>
        <w:pStyle w:val="Heading2"/>
      </w:pPr>
      <w:r>
        <w:t xml:space="preserve">1.3. Bối cảnh và đặt vấn đề</w:t>
      </w:r>
    </w:p>
    <w:p>
      <w:pPr>
        <w:pStyle w:val="HuongDan"/>
      </w:pPr>
      <w:r>
        <w:t xml:space="preserve">[Gợi ý nội dung: Trình bày bối cảnh thị trường tuyển dụng trực tuyến và định hướng mở rộng kinh doanh của doanh nghiệp sang mô hình nền tảng dữ liệu CV; đây là một dự án mang tính chủ động nắm bắt cơ hội, không phải khắc phục vấn đề tồn đọng.]</w:t>
      </w:r>
    </w:p>
    <w:p>
      <w:pPr>
        <w:pStyle w:val="Heading2"/>
      </w:pPr>
      <w:r>
        <w:t xml:space="preserve">1.4. Mục tiêu đề tài</w:t>
      </w:r>
    </w:p>
    <w:p>
      <w:pPr>
        <w:pStyle w:val="HuongDan"/>
      </w:pPr>
      <w:r>
        <w:t xml:space="preserve">[Gợi ý nội dung: Nêu mục tiêu tổng quát và các mục tiêu cụ thể của báo cáo (xây dựng bộ tài liệu phân tích nghiệp vụ, đặc tả yêu cầu hệ thống, đề xuất thiết kế cho dự án Web CV).]</w:t>
      </w:r>
    </w:p>
    <w:p>
      <w:pPr>
        <w:pStyle w:val="Heading2"/>
      </w:pPr>
      <w:r>
        <w:t xml:space="preserve">1.5. Đối tượng sử dụng</w:t>
      </w:r>
    </w:p>
    <w:p>
      <w:pPr>
        <w:pStyle w:val="HuongDan"/>
      </w:pPr>
      <w:r>
        <w:t xml:space="preserve">[Gợi ý nội dung: Xác định các nhóm người dùng chính của hệ thống — Ứng viên, Doanh nghiệp tuyển dụng, Quản trị viên — và mô tả ngắn gọn đặc điểm, nhu cầu của từng nhóm.]</w:t>
      </w:r>
    </w:p>
    <w:p>
      <w:pPr>
        <w:pStyle w:val="Heading2"/>
      </w:pPr>
      <w:r>
        <w:t xml:space="preserve">1.6. Phạm vi đề tài</w:t>
      </w:r>
    </w:p>
    <w:p>
      <w:pPr>
        <w:pStyle w:val="HuongDan"/>
      </w:pPr>
      <w:r>
        <w:t xml:space="preserve">[Gợi ý nội dung: Xác định rõ giới hạn nội dung thực hiện: tập trung vào phân tích nghiệp vụ, phân tích và thiết kế hệ thống; không bao gồm lập trình/triển khai demo thực tế.]</w:t>
      </w:r>
    </w:p>
    <w:p>
      <w:pPr>
        <w:pStyle w:val="Heading2"/>
      </w:pPr>
      <w:r>
        <w:t xml:space="preserve">1.7. Khảo sát các hệ thống liên quan</w:t>
      </w:r>
    </w:p>
    <w:p>
      <w:pPr>
        <w:pStyle w:val="HuongDan"/>
      </w:pPr>
      <w:r>
        <w:t xml:space="preserve">[Gợi ý nội dung: Khảo sát đối chuẩn (benchmarking) 2–3 nền tảng CV/tuyển dụng tiêu biểu đang vận hành trên thị trường (VD: TopCV, CVBank, Canva Resume Builder...). Ghi chú rõ đây là phương pháp khảo sát đối chuẩn được sử dụng do dự án thực tế tại doanh nghiệp còn ở giai đoạn sơ khai.]</w:t>
      </w:r>
    </w:p>
    <w:p>
      <w:pPr>
        <w:pStyle w:val="Heading2"/>
      </w:pPr>
      <w:r>
        <w:t xml:space="preserve">1.8. Định hướng giải pháp</w:t>
      </w:r>
    </w:p>
    <w:p>
      <w:pPr>
        <w:pStyle w:val="HuongDan"/>
      </w:pPr>
      <w:r>
        <w:t xml:space="preserve">[Gợi ý nội dung: Từ kết quả khảo sát ở mục 1.7, trình bày định hướng giải pháp ban đầu cho sản phẩm Web CV của doanh nghiệp — điểm kế thừa và điểm khác biệt hóa so với các nền tảng đã khảo sát.]</w:t>
      </w:r>
    </w:p>
    <w:p>
      <w:r>
        <w:br w:type="page"/>
      </w:r>
    </w:p>
    <w:p>
      <w:pPr>
        <w:pStyle w:val="Heading1"/>
      </w:pPr>
      <w:r>
        <w:t xml:space="preserve">CHƯƠNG 2. CƠ SỞ LÝ THUYẾT VÀ PHƯƠNG PHÁP</w:t>
      </w:r>
    </w:p>
    <w:p>
      <w:pPr>
        <w:pStyle w:val="Heading2"/>
      </w:pPr>
      <w:r>
        <w:t xml:space="preserve">2.1. Tổng quan về Business Analysis</w:t>
      </w:r>
    </w:p>
    <w:p>
      <w:pPr>
        <w:pStyle w:val="HuongDan"/>
      </w:pPr>
      <w:r>
        <w:t xml:space="preserve">[Gợi ý nội dung: Trình bày khái niệm Business Analysis, vai trò của Business Analyst trong quá trình phát triển hệ thống và mối liên hệ giữa phân tích nghiệp vụ, phân tích yêu cầu và thiết kế giải pháp.]</w:t>
      </w:r>
    </w:p>
    <w:p>
      <w:pPr>
        <w:pStyle w:val="Heading2"/>
      </w:pPr>
      <w:r>
        <w:t xml:space="preserve">2.2. Phân tích nghiệp vụ và phân tích yêu cầu</w:t>
      </w:r>
    </w:p>
    <w:p>
      <w:pPr>
        <w:pStyle w:val="HuongDan"/>
      </w:pPr>
      <w:r>
        <w:t xml:space="preserve">[Gợi ý nội dung: Trình bày khái niệm phân tích nghiệp vụ, yêu cầu nghiệp vụ, yêu cầu chức năng và yêu cầu phi chức năng; giới thiệu các phương pháp thu thập và phân tích yêu cầu được sử dụng trong đề tài.]</w:t>
      </w:r>
    </w:p>
    <w:p>
      <w:pPr>
        <w:pStyle w:val="Heading2"/>
      </w:pPr>
      <w:r>
        <w:t xml:space="preserve">2.3. Mô hình hóa nghiệp vụ và hệ thống</w:t>
      </w:r>
    </w:p>
    <w:p>
      <w:pPr>
        <w:pStyle w:val="HuongDan"/>
      </w:pPr>
      <w:r>
        <w:t xml:space="preserve">[Gợi ý nội dung: Giới thiệu các phương pháp mô hình hóa được sử dụng trong đề tài, bao gồm Business Model Canvas, BPMN và UML (Use Case Diagram, Activity Diagram, Sequence Diagram).]</w:t>
      </w:r>
    </w:p>
    <w:p>
      <w:pPr>
        <w:pStyle w:val="Heading2"/>
      </w:pPr>
      <w:r>
        <w:t xml:space="preserve">2.4. Wireframe và Prototype</w:t>
      </w:r>
    </w:p>
    <w:p>
      <w:pPr>
        <w:pStyle w:val="HuongDan"/>
      </w:pPr>
      <w:r>
        <w:t xml:space="preserve">[Gợi ý nội dung: Trình bày khái niệm wireframe, prototype và vai trò của việc mô phỏng giao diện trong quá trình phân tích và thiết kế hệ thống.]</w:t>
      </w:r>
    </w:p>
    <w:p>
      <w:pPr>
        <w:pStyle w:val="Heading2"/>
      </w:pPr>
      <w:r>
        <w:t xml:space="preserve">2.5. Công cụ thực hiện</w:t>
      </w:r>
    </w:p>
    <w:p>
      <w:pPr>
        <w:pStyle w:val="HuongDan"/>
      </w:pPr>
      <w:r>
        <w:t xml:space="preserve">[Gợi ý nội dung: Giới thiệu các công cụ được sử dụng trong quá trình khảo sát, phân tích, mô hình hóa và thiết kế hệ thống như Draw.io, Figma, Microsoft Word và các công cụ liên quan.]</w:t>
      </w:r>
    </w:p>
    <w:p>
      <w:r>
        <w:br w:type="page"/>
      </w:r>
    </w:p>
    <w:p>
      <w:pPr>
        <w:pStyle w:val="Heading1"/>
      </w:pPr>
      <w:r>
        <w:t xml:space="preserve">CHƯƠNG 3. PHÂN TÍCH NGHIỆP VỤ</w:t>
      </w:r>
    </w:p>
    <w:p>
      <w:pPr>
        <w:pStyle w:val="Heading2"/>
      </w:pPr>
      <w:r>
        <w:t xml:space="preserve">3.1. Bối cảnh và định hướng phát triển</w:t>
      </w:r>
    </w:p>
    <w:p>
      <w:pPr>
        <w:pStyle w:val="HuongDan"/>
      </w:pPr>
      <w:r>
        <w:t xml:space="preserve">[Gợi ý nội dung: Trình bày định hướng của doanh nghiệp trong việc phát triển nền tảng Web CV — mục tiêu mở rộng hoạt động kinh doanh sang mô hình kết nối ứng viên và doanh nghiệp thông qua dữ liệu CV.]</w:t>
      </w:r>
    </w:p>
    <w:p>
      <w:pPr>
        <w:pStyle w:val="Heading2"/>
      </w:pPr>
      <w:r>
        <w:t xml:space="preserve">3.2. Hiện trạng và cơ sở hình thành dự án</w:t>
      </w:r>
    </w:p>
    <w:p>
      <w:pPr>
        <w:pStyle w:val="HuongDan"/>
      </w:pPr>
      <w:r>
        <w:t xml:space="preserve">[Ghi chú: Không nhất thiết gọi là "AS-IS" vì doanh nghiệp chưa có hệ thống cũ tương ứng. Phần này cần làm rõ:]</w:t>
      </w:r>
    </w:p>
    <w:p>
      <w:pPr>
        <w:numPr>
          <w:ilvl w:val="0"/>
          <w:numId w:val="1"/>
        </w:numPr>
        <w:spacing w:after="60" w:line="312" w:lineRule="auto"/>
        <w:jc w:val="both"/>
        <w:rPr>
          <w:sz w:val="28"/>
          <w:szCs w:val="28"/>
        </w:rPr>
      </w:pPr>
      <w:r>
        <w:t xml:space="preserve">Công ty hiện đang hoạt động trong lĩnh vực gì.</w:t>
      </w:r>
    </w:p>
    <w:p>
      <w:pPr>
        <w:numPr>
          <w:ilvl w:val="0"/>
          <w:numId w:val="1"/>
        </w:numPr>
        <w:spacing w:after="60" w:line="312" w:lineRule="auto"/>
        <w:jc w:val="both"/>
        <w:rPr>
          <w:sz w:val="28"/>
          <w:szCs w:val="28"/>
        </w:rPr>
      </w:pPr>
      <w:r>
        <w:t xml:space="preserve">Công ty có những nguồn lực/dịch vụ nào liên quan.</w:t>
      </w:r>
    </w:p>
    <w:p>
      <w:pPr>
        <w:numPr>
          <w:ilvl w:val="0"/>
          <w:numId w:val="1"/>
        </w:numPr>
        <w:spacing w:after="60" w:line="312" w:lineRule="auto"/>
        <w:jc w:val="both"/>
        <w:rPr>
          <w:sz w:val="28"/>
          <w:szCs w:val="28"/>
        </w:rPr>
      </w:pPr>
      <w:r>
        <w:t xml:space="preserve">Định hướng phát triển sản phẩm Web CV.</w:t>
      </w:r>
    </w:p>
    <w:p>
      <w:pPr>
        <w:numPr>
          <w:ilvl w:val="0"/>
          <w:numId w:val="1"/>
        </w:numPr>
        <w:spacing w:after="60" w:line="312" w:lineRule="auto"/>
        <w:jc w:val="both"/>
        <w:rPr>
          <w:sz w:val="28"/>
          <w:szCs w:val="28"/>
        </w:rPr>
      </w:pPr>
      <w:r>
        <w:t xml:space="preserve">Dự án hiện đang ở giai đoạn nào.</w:t>
      </w:r>
    </w:p>
    <w:p>
      <w:pPr>
        <w:numPr>
          <w:ilvl w:val="0"/>
          <w:numId w:val="1"/>
        </w:numPr>
        <w:spacing w:after="60" w:line="312" w:lineRule="auto"/>
        <w:jc w:val="both"/>
        <w:rPr>
          <w:sz w:val="28"/>
          <w:szCs w:val="28"/>
        </w:rPr>
      </w:pPr>
      <w:r>
        <w:t xml:space="preserve">Những chức năng/ý tưởng đã được xác định.</w:t>
      </w:r>
    </w:p>
    <w:p>
      <w:pPr>
        <w:numPr>
          <w:ilvl w:val="0"/>
          <w:numId w:val="1"/>
        </w:numPr>
        <w:spacing w:after="60" w:line="312" w:lineRule="auto"/>
        <w:jc w:val="both"/>
        <w:rPr>
          <w:sz w:val="28"/>
          <w:szCs w:val="28"/>
        </w:rPr>
      </w:pPr>
      <w:r>
        <w:t xml:space="preserve">Những nội dung vẫn đang trong quá trình hoàn thiện.</w:t>
      </w:r>
    </w:p>
    <w:p>
      <w:pPr>
        <w:pStyle w:val="Heading2"/>
      </w:pPr>
      <w:r>
        <w:t xml:space="preserve">3.3. Phân tích các bên liên quan</w:t>
      </w:r>
    </w:p>
    <w:p>
      <w:pPr>
        <w:pStyle w:val="HuongDan"/>
      </w:pPr>
      <w:r>
        <w:t xml:space="preserve">[Gợi ý nội dung: Xác định và mô tả vai trò, mối quan tâm của từng nhóm liên quan đến dự án — làm cơ sở để xác định nhu cầu nghiệp vụ ở mục 3.4.]</w:t>
      </w:r>
    </w:p>
    <w:p>
      <w:pPr>
        <w:numPr>
          <w:ilvl w:val="0"/>
          <w:numId w:val="1"/>
        </w:numPr>
        <w:spacing w:after="60" w:line="312" w:lineRule="auto"/>
        <w:jc w:val="both"/>
        <w:rPr>
          <w:sz w:val="28"/>
          <w:szCs w:val="28"/>
        </w:rPr>
      </w:pPr>
      <w:r>
        <w:t xml:space="preserve">Ứng viên.</w:t>
      </w:r>
    </w:p>
    <w:p>
      <w:pPr>
        <w:numPr>
          <w:ilvl w:val="0"/>
          <w:numId w:val="1"/>
        </w:numPr>
        <w:spacing w:after="60" w:line="312" w:lineRule="auto"/>
        <w:jc w:val="both"/>
        <w:rPr>
          <w:sz w:val="28"/>
          <w:szCs w:val="28"/>
        </w:rPr>
      </w:pPr>
      <w:r>
        <w:t xml:space="preserve">Doanh nghiệp tuyển dụng.</w:t>
      </w:r>
    </w:p>
    <w:p>
      <w:pPr>
        <w:numPr>
          <w:ilvl w:val="0"/>
          <w:numId w:val="1"/>
        </w:numPr>
        <w:spacing w:after="60" w:line="312" w:lineRule="auto"/>
        <w:jc w:val="both"/>
        <w:rPr>
          <w:sz w:val="28"/>
          <w:szCs w:val="28"/>
        </w:rPr>
      </w:pPr>
      <w:r>
        <w:t xml:space="preserve">Admin.</w:t>
      </w:r>
    </w:p>
    <w:p>
      <w:pPr>
        <w:numPr>
          <w:ilvl w:val="0"/>
          <w:numId w:val="1"/>
        </w:numPr>
        <w:spacing w:after="60" w:line="312" w:lineRule="auto"/>
        <w:jc w:val="both"/>
        <w:rPr>
          <w:sz w:val="28"/>
          <w:szCs w:val="28"/>
        </w:rPr>
      </w:pPr>
      <w:r>
        <w:t xml:space="preserve">Product Owner/Business Owner.</w:t>
      </w:r>
    </w:p>
    <w:p>
      <w:pPr>
        <w:numPr>
          <w:ilvl w:val="0"/>
          <w:numId w:val="1"/>
        </w:numPr>
        <w:spacing w:after="60" w:line="312" w:lineRule="auto"/>
        <w:jc w:val="both"/>
        <w:rPr>
          <w:sz w:val="28"/>
          <w:szCs w:val="28"/>
        </w:rPr>
      </w:pPr>
      <w:r>
        <w:t xml:space="preserve">Các bộ phận nội bộ liên quan.</w:t>
      </w:r>
    </w:p>
    <w:p>
      <w:pPr>
        <w:pStyle w:val="Heading2"/>
      </w:pPr>
      <w:r>
        <w:t xml:space="preserve">3.4. Nhu cầu nghiệp vụ</w:t>
      </w:r>
    </w:p>
    <w:p>
      <w:pPr>
        <w:pStyle w:val="HuongDan"/>
      </w:pPr>
      <w:r>
        <w:t xml:space="preserve">[Gợi ý nội dung: Trình bày nhu cầu của từng bên liên quan đã xác định ở mục 3.3, theo cấu trúc: "Doanh nghiệp có nhu cầu phát triển một nền tảng Web CV nhằm..."]</w:t>
      </w:r>
    </w:p>
    <w:p>
      <w:pPr>
        <w:pStyle w:val="Heading3"/>
      </w:pPr>
      <w:r>
        <w:t xml:space="preserve">3.4.1. Nhu cầu của doanh nghiệp</w:t>
      </w:r>
    </w:p>
    <w:p>
      <w:pPr>
        <w:numPr>
          <w:ilvl w:val="0"/>
          <w:numId w:val="1"/>
        </w:numPr>
        <w:spacing w:after="60" w:line="312" w:lineRule="auto"/>
        <w:jc w:val="both"/>
        <w:rPr>
          <w:sz w:val="28"/>
          <w:szCs w:val="28"/>
        </w:rPr>
      </w:pPr>
      <w:r>
        <w:t xml:space="preserve">Xây dựng nguồn dữ liệu ứng viên.</w:t>
      </w:r>
    </w:p>
    <w:p>
      <w:pPr>
        <w:numPr>
          <w:ilvl w:val="0"/>
          <w:numId w:val="1"/>
        </w:numPr>
        <w:spacing w:after="60" w:line="312" w:lineRule="auto"/>
        <w:jc w:val="both"/>
        <w:rPr>
          <w:sz w:val="28"/>
          <w:szCs w:val="28"/>
        </w:rPr>
      </w:pPr>
      <w:r>
        <w:t xml:space="preserve">Mở rộng sản phẩm/dịch vụ.</w:t>
      </w:r>
    </w:p>
    <w:p>
      <w:pPr>
        <w:numPr>
          <w:ilvl w:val="0"/>
          <w:numId w:val="1"/>
        </w:numPr>
        <w:spacing w:after="60" w:line="312" w:lineRule="auto"/>
        <w:jc w:val="both"/>
        <w:rPr>
          <w:sz w:val="28"/>
          <w:szCs w:val="28"/>
        </w:rPr>
      </w:pPr>
      <w:r>
        <w:t xml:space="preserve">Tạo kênh kết nối doanh nghiệp – ứng viên.</w:t>
      </w:r>
    </w:p>
    <w:p>
      <w:pPr>
        <w:numPr>
          <w:ilvl w:val="0"/>
          <w:numId w:val="1"/>
        </w:numPr>
        <w:spacing w:after="60" w:line="312" w:lineRule="auto"/>
        <w:jc w:val="both"/>
        <w:rPr>
          <w:sz w:val="28"/>
          <w:szCs w:val="28"/>
        </w:rPr>
      </w:pPr>
      <w:r>
        <w:t xml:space="preserve">Tạo nguồn doanh thu từ dịch vụ dành cho doanh nghiệp.</w:t>
      </w:r>
    </w:p>
    <w:p>
      <w:pPr>
        <w:pStyle w:val="Heading3"/>
      </w:pPr>
      <w:r>
        <w:t xml:space="preserve">3.4.2. Nhu cầu của ứng viên</w:t>
      </w:r>
    </w:p>
    <w:p>
      <w:pPr>
        <w:numPr>
          <w:ilvl w:val="0"/>
          <w:numId w:val="1"/>
        </w:numPr>
        <w:spacing w:after="60" w:line="312" w:lineRule="auto"/>
        <w:jc w:val="both"/>
        <w:rPr>
          <w:sz w:val="28"/>
          <w:szCs w:val="28"/>
        </w:rPr>
      </w:pPr>
      <w:r>
        <w:t xml:space="preserve">Tạo CV.</w:t>
      </w:r>
    </w:p>
    <w:p>
      <w:pPr>
        <w:numPr>
          <w:ilvl w:val="0"/>
          <w:numId w:val="1"/>
        </w:numPr>
        <w:spacing w:after="60" w:line="312" w:lineRule="auto"/>
        <w:jc w:val="both"/>
        <w:rPr>
          <w:sz w:val="28"/>
          <w:szCs w:val="28"/>
        </w:rPr>
      </w:pPr>
      <w:r>
        <w:t xml:space="preserve">Upload CV.</w:t>
      </w:r>
    </w:p>
    <w:p>
      <w:pPr>
        <w:numPr>
          <w:ilvl w:val="0"/>
          <w:numId w:val="1"/>
        </w:numPr>
        <w:spacing w:after="60" w:line="312" w:lineRule="auto"/>
        <w:jc w:val="both"/>
        <w:rPr>
          <w:sz w:val="28"/>
          <w:szCs w:val="28"/>
        </w:rPr>
      </w:pPr>
      <w:r>
        <w:t xml:space="preserve">Public CV.</w:t>
      </w:r>
    </w:p>
    <w:p>
      <w:pPr>
        <w:numPr>
          <w:ilvl w:val="0"/>
          <w:numId w:val="1"/>
        </w:numPr>
        <w:spacing w:after="60" w:line="312" w:lineRule="auto"/>
        <w:jc w:val="both"/>
        <w:rPr>
          <w:sz w:val="28"/>
          <w:szCs w:val="28"/>
        </w:rPr>
      </w:pPr>
      <w:r>
        <w:t xml:space="preserve">Tăng khả năng tiếp cận nhà tuyển dụng.</w:t>
      </w:r>
    </w:p>
    <w:p>
      <w:pPr>
        <w:pStyle w:val="Heading3"/>
      </w:pPr>
      <w:r>
        <w:t xml:space="preserve">3.4.3. Nhu cầu của doanh nghiệp tuyển dụng</w:t>
      </w:r>
    </w:p>
    <w:p>
      <w:pPr>
        <w:numPr>
          <w:ilvl w:val="0"/>
          <w:numId w:val="1"/>
        </w:numPr>
        <w:spacing w:after="60" w:line="312" w:lineRule="auto"/>
        <w:jc w:val="both"/>
        <w:rPr>
          <w:sz w:val="28"/>
          <w:szCs w:val="28"/>
        </w:rPr>
      </w:pPr>
      <w:r>
        <w:t xml:space="preserve">Đăng tin tuyển dụng.</w:t>
      </w:r>
    </w:p>
    <w:p>
      <w:pPr>
        <w:numPr>
          <w:ilvl w:val="0"/>
          <w:numId w:val="1"/>
        </w:numPr>
        <w:spacing w:after="60" w:line="312" w:lineRule="auto"/>
        <w:jc w:val="both"/>
        <w:rPr>
          <w:sz w:val="28"/>
          <w:szCs w:val="28"/>
        </w:rPr>
      </w:pPr>
      <w:r>
        <w:t xml:space="preserve">Tìm kiếm ứng viên.</w:t>
      </w:r>
    </w:p>
    <w:p>
      <w:pPr>
        <w:numPr>
          <w:ilvl w:val="0"/>
          <w:numId w:val="1"/>
        </w:numPr>
        <w:spacing w:after="60" w:line="312" w:lineRule="auto"/>
        <w:jc w:val="both"/>
        <w:rPr>
          <w:sz w:val="28"/>
          <w:szCs w:val="28"/>
        </w:rPr>
      </w:pPr>
      <w:r>
        <w:t xml:space="preserve">Lọc ứng viên.</w:t>
      </w:r>
    </w:p>
    <w:p>
      <w:pPr>
        <w:numPr>
          <w:ilvl w:val="0"/>
          <w:numId w:val="1"/>
        </w:numPr>
        <w:spacing w:after="60" w:line="312" w:lineRule="auto"/>
        <w:jc w:val="both"/>
        <w:rPr>
          <w:sz w:val="28"/>
          <w:szCs w:val="28"/>
        </w:rPr>
      </w:pPr>
      <w:r>
        <w:t xml:space="preserve">Tiếp cận thông tin CV.</w:t>
      </w:r>
    </w:p>
    <w:p>
      <w:pPr>
        <w:numPr>
          <w:ilvl w:val="0"/>
          <w:numId w:val="1"/>
        </w:numPr>
        <w:spacing w:after="60" w:line="312" w:lineRule="auto"/>
        <w:jc w:val="both"/>
        <w:rPr>
          <w:sz w:val="28"/>
          <w:szCs w:val="28"/>
        </w:rPr>
      </w:pPr>
      <w:r>
        <w:t xml:space="preserve">Đăng ký/mua gói dịch vụ.</w:t>
      </w:r>
    </w:p>
    <w:p>
      <w:pPr>
        <w:pStyle w:val="Heading2"/>
      </w:pPr>
      <w:r>
        <w:t xml:space="preserve">3.5. Mục tiêu nghiệp vụ</w:t>
      </w:r>
    </w:p>
    <w:p>
      <w:pPr>
        <w:pStyle w:val="HuongDan"/>
      </w:pPr>
      <w:r>
        <w:t xml:space="preserve">[Gợi ý nội dung: Chuyển hóa nhu cầu ở mục 3.4 thành các mục tiêu nghiệp vụ (Business Objectives) có mã số, kèm cột liên kết ngược về nhu cầu tương ứng để đảm bảo tính truy vết (traceability).]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8"/>
        <w:gridCol w:w="3008"/>
        <w:gridCol w:w="3008"/>
      </w:tblGrid>
      <w:tr>
        <w:tc>
          <w:tcPr>
            <w:tcW w:w="3008" w:type="dxa"/>
            <w:shd w:val="clear" w:color="auto" w:fill="D9D9D9"/>
          </w:tcPr>
          <w:p>
            <w:pPr>
              <w:spacing w:after="0"/>
              <w:rPr>
                <w:sz w:val="24"/>
              </w:rPr>
            </w:pPr>
            <w:r>
              <w:rPr>
                <w:b/>
                <w:sz w:val="24"/>
              </w:rPr>
              <w:t xml:space="preserve">ID</w:t>
            </w:r>
          </w:p>
        </w:tc>
        <w:tc>
          <w:tcPr>
            <w:tcW w:w="3008" w:type="dxa"/>
            <w:shd w:val="clear" w:color="auto" w:fill="D9D9D9"/>
          </w:tcPr>
          <w:p>
            <w:pPr>
              <w:spacing w:after="0"/>
              <w:rPr>
                <w:sz w:val="24"/>
              </w:rPr>
            </w:pPr>
            <w:r>
              <w:rPr>
                <w:b/>
                <w:sz w:val="24"/>
              </w:rPr>
              <w:t xml:space="preserve">Mục tiêu</w:t>
            </w:r>
          </w:p>
        </w:tc>
        <w:tc>
          <w:tcPr>
            <w:tcW w:w="3008" w:type="dxa"/>
            <w:shd w:val="clear" w:color="auto" w:fill="D9D9D9"/>
          </w:tcPr>
          <w:p>
            <w:pPr>
              <w:spacing w:after="0"/>
              <w:rPr>
                <w:sz w:val="24"/>
              </w:rPr>
            </w:pPr>
            <w:r>
              <w:rPr>
                <w:b/>
                <w:sz w:val="24"/>
              </w:rPr>
              <w:t xml:space="preserve">Nhu cầu liên quan</w:t>
            </w:r>
          </w:p>
        </w:tc>
      </w:tr>
      <w:tr>
        <w:tc>
          <w:tcPr>
            <w:tcW w:w="3008" w:type="dxa"/>
          </w:tcPr>
          <w:p>
            <w:pPr>
              <w:spacing w:after="0"/>
              <w:rPr>
                <w:sz w:val="24"/>
              </w:rPr>
            </w:pPr>
            <w:r>
              <w:rPr>
                <w:sz w:val="24"/>
              </w:rPr>
              <w:t xml:space="preserve">BO-01</w:t>
            </w:r>
          </w:p>
        </w:tc>
        <w:tc>
          <w:tcPr>
            <w:tcW w:w="3008" w:type="dxa"/>
          </w:tcPr>
          <w:p>
            <w:pPr>
              <w:spacing w:after="0"/>
              <w:rPr>
                <w:sz w:val="24"/>
              </w:rPr>
            </w:pPr>
            <w:r>
              <w:rPr>
                <w:sz w:val="24"/>
              </w:rPr>
              <w:t xml:space="preserve">Xây dựng nền tảng kết nối ứng viên và doanh nghiệp</w:t>
            </w:r>
          </w:p>
        </w:tc>
        <w:tc>
          <w:tcPr>
            <w:tcW w:w="3008" w:type="dxa"/>
          </w:tcPr>
          <w:p>
            <w:pPr>
              <w:spacing w:after="0"/>
              <w:rPr>
                <w:sz w:val="24"/>
              </w:rPr>
            </w:pPr>
            <w:r>
              <w:rPr>
                <w:sz w:val="24"/>
              </w:rPr>
              <w:t xml:space="preserve">Mục 3.4.1, 3.4.2, 3.4.3</w:t>
            </w:r>
          </w:p>
        </w:tc>
      </w:tr>
      <w:tr>
        <w:tc>
          <w:tcPr>
            <w:tcW w:w="3008" w:type="dxa"/>
          </w:tcPr>
          <w:p>
            <w:pPr>
              <w:spacing w:after="0"/>
              <w:rPr>
                <w:sz w:val="24"/>
              </w:rPr>
            </w:pPr>
            <w:r>
              <w:rPr>
                <w:sz w:val="24"/>
              </w:rPr>
              <w:t xml:space="preserve">BO-02</w:t>
            </w:r>
          </w:p>
        </w:tc>
        <w:tc>
          <w:tcPr>
            <w:tcW w:w="3008" w:type="dxa"/>
          </w:tcPr>
          <w:p>
            <w:pPr>
              <w:spacing w:after="0"/>
              <w:rPr>
                <w:sz w:val="24"/>
              </w:rPr>
            </w:pPr>
            <w:r>
              <w:rPr>
                <w:sz w:val="24"/>
              </w:rPr>
              <w:t xml:space="preserve">Hình thành nguồn dữ liệu ứng viên từ CV được công khai</w:t>
            </w:r>
          </w:p>
        </w:tc>
        <w:tc>
          <w:tcPr>
            <w:tcW w:w="3008" w:type="dxa"/>
          </w:tcPr>
          <w:p>
            <w:pPr>
              <w:spacing w:after="0"/>
              <w:rPr>
                <w:sz w:val="24"/>
              </w:rPr>
            </w:pPr>
            <w:r>
              <w:rPr>
                <w:sz w:val="24"/>
              </w:rPr>
              <w:t xml:space="preserve">Mục 3.4.1, 3.4.2</w:t>
            </w:r>
          </w:p>
        </w:tc>
      </w:tr>
      <w:tr>
        <w:tc>
          <w:tcPr>
            <w:tcW w:w="3008" w:type="dxa"/>
          </w:tcPr>
          <w:p>
            <w:pPr>
              <w:spacing w:after="0"/>
              <w:rPr>
                <w:sz w:val="24"/>
              </w:rPr>
            </w:pPr>
            <w:r>
              <w:rPr>
                <w:sz w:val="24"/>
              </w:rPr>
              <w:t xml:space="preserve">BO-03</w:t>
            </w:r>
          </w:p>
        </w:tc>
        <w:tc>
          <w:tcPr>
            <w:tcW w:w="3008" w:type="dxa"/>
          </w:tcPr>
          <w:p>
            <w:pPr>
              <w:spacing w:after="0"/>
              <w:rPr>
                <w:sz w:val="24"/>
              </w:rPr>
            </w:pPr>
            <w:r>
              <w:rPr>
                <w:sz w:val="24"/>
              </w:rPr>
              <w:t xml:space="preserve">Hỗ trợ doanh nghiệp tìm kiếm và tiếp cận ứng viên</w:t>
            </w:r>
          </w:p>
        </w:tc>
        <w:tc>
          <w:tcPr>
            <w:tcW w:w="3008" w:type="dxa"/>
          </w:tcPr>
          <w:p>
            <w:pPr>
              <w:spacing w:after="0"/>
              <w:rPr>
                <w:sz w:val="24"/>
              </w:rPr>
            </w:pPr>
            <w:r>
              <w:rPr>
                <w:sz w:val="24"/>
              </w:rPr>
              <w:t xml:space="preserve">Mục 3.4.3</w:t>
            </w:r>
          </w:p>
        </w:tc>
      </w:tr>
      <w:tr>
        <w:tc>
          <w:tcPr>
            <w:tcW w:w="3008" w:type="dxa"/>
          </w:tcPr>
          <w:p>
            <w:pPr>
              <w:spacing w:after="0"/>
              <w:rPr>
                <w:sz w:val="24"/>
              </w:rPr>
            </w:pPr>
            <w:r>
              <w:rPr>
                <w:sz w:val="24"/>
              </w:rPr>
              <w:t xml:space="preserve">BO-04</w:t>
            </w:r>
          </w:p>
        </w:tc>
        <w:tc>
          <w:tcPr>
            <w:tcW w:w="3008" w:type="dxa"/>
          </w:tcPr>
          <w:p>
            <w:pPr>
              <w:spacing w:after="0"/>
              <w:rPr>
                <w:sz w:val="24"/>
              </w:rPr>
            </w:pPr>
            <w:r>
              <w:rPr>
                <w:sz w:val="24"/>
              </w:rPr>
              <w:t xml:space="preserve">Tạo nguồn doanh thu thông qua các gói dịch vụ dành cho doanh nghiệp</w:t>
            </w:r>
          </w:p>
        </w:tc>
        <w:tc>
          <w:tcPr>
            <w:tcW w:w="3008" w:type="dxa"/>
          </w:tcPr>
          <w:p>
            <w:pPr>
              <w:spacing w:after="0"/>
              <w:rPr>
                <w:sz w:val="24"/>
              </w:rPr>
            </w:pPr>
            <w:r>
              <w:rPr>
                <w:sz w:val="24"/>
              </w:rPr>
              <w:t xml:space="preserve">Mục 3.4.1, 3.4.3</w:t>
            </w:r>
          </w:p>
        </w:tc>
      </w:tr>
    </w:tbl>
    <w:p>
      <w:pPr>
        <w:spacing w:after="120"/>
      </w:pPr>
    </w:p>
    <w:p>
      <w:pPr>
        <w:pStyle w:val="Heading2"/>
      </w:pPr>
      <w:r>
        <w:t xml:space="preserve">3.6. Phân tích mô hình kinh doanh</w:t>
      </w:r>
    </w:p>
    <w:p>
      <w:pPr>
        <w:pStyle w:val="HuongDan"/>
      </w:pPr>
      <w:r>
        <w:t xml:space="preserve">[Ghi chú: Đây là phần rất quan trọng của Web CV — có thể trình bày bằng Business Model Canvas hoặc mô hình luồng giá trị đơn giản hơn.]</w:t>
      </w:r>
    </w:p>
    <w:p>
      <w:pPr>
        <w:spacing w:after="80" w:line="312" w:lineRule="auto"/>
        <w:jc w:val="both"/>
        <w:rPr>
          <w:sz w:val="28"/>
          <w:szCs w:val="28"/>
        </w:rPr>
      </w:pPr>
      <w:r>
        <w:rPr>
          <w:i/>
        </w:rPr>
        <w:t xml:space="preserve">Luồng giá trị cốt lõi: Ứng viên → Public CV → Kho dữ liệu CV → Doanh nghiệp → Đăng ký gói → Truy cập dữ liệu → Doanh thu.</w:t>
      </w:r>
    </w:p>
    <w:p>
      <w:pPr>
        <w:pStyle w:val="HuongDan"/>
      </w:pPr>
      <w:r>
        <w:t xml:space="preserve">[Gợi ý nội dung: Diễn giải chi tiết từng mắt xích trong luồng giá trị trên, đối chiếu với Business Model Canvas (Customer Segments, Value Propositions, Revenue Streams, Key Resources...) đã giới thiệu ở mục 2.3.]</w:t>
      </w:r>
    </w:p>
    <w:p>
      <w:pPr>
        <w:pStyle w:val="Heading2"/>
      </w:pPr>
      <w:r>
        <w:t xml:space="preserve">3.7. Phân tích quy trình nghiệp vụ</w:t>
      </w:r>
    </w:p>
    <w:p>
      <w:pPr>
        <w:pStyle w:val="HuongDan"/>
      </w:pPr>
      <w:r>
        <w:t xml:space="preserve">[Gợi ý nội dung: Mô hình hóa các quy trình nghiệp vụ chính bằng BPMN.]</w:t>
      </w:r>
    </w:p>
    <w:p>
      <w:pPr>
        <w:pStyle w:val="Heading3"/>
      </w:pPr>
      <w:r>
        <w:t xml:space="preserve">3.7.1. Quy trình ứng viên tạo và public CV</w:t>
      </w:r>
    </w:p>
    <w:p>
      <w:pPr>
        <w:pStyle w:val="HuongDan"/>
      </w:pPr>
      <w:r>
        <w:t xml:space="preserve">[Gợi ý nội dung: Vẽ sơ đồ BPMN mô tả các bước, các bên tham gia và điểm quyết định trong "quy trình ứng viên tạo và public cv".]</w:t>
      </w:r>
    </w:p>
    <w:p>
      <w:pPr>
        <w:pStyle w:val="Heading3"/>
      </w:pPr>
      <w:r>
        <w:t xml:space="preserve">3.7.2. Quy trình doanh nghiệp đăng tin tuyển dụng</w:t>
      </w:r>
    </w:p>
    <w:p>
      <w:pPr>
        <w:pStyle w:val="HuongDan"/>
      </w:pPr>
      <w:r>
        <w:t xml:space="preserve">[Gợi ý nội dung: Vẽ sơ đồ BPMN mô tả các bước, các bên tham gia và điểm quyết định trong "quy trình doanh nghiệp đăng tin tuyển dụng".]</w:t>
      </w:r>
    </w:p>
    <w:p>
      <w:pPr>
        <w:pStyle w:val="Heading3"/>
      </w:pPr>
      <w:r>
        <w:t xml:space="preserve">3.7.3. Quy trình doanh nghiệp tìm kiếm ứng viên</w:t>
      </w:r>
    </w:p>
    <w:p>
      <w:pPr>
        <w:pStyle w:val="HuongDan"/>
      </w:pPr>
      <w:r>
        <w:t xml:space="preserve">[Gợi ý nội dung: Vẽ sơ đồ BPMN mô tả các bước, các bên tham gia và điểm quyết định trong "quy trình doanh nghiệp tìm kiếm ứng viên".]</w:t>
      </w:r>
    </w:p>
    <w:p>
      <w:pPr>
        <w:pStyle w:val="Heading3"/>
      </w:pPr>
      <w:r>
        <w:t xml:space="preserve">3.7.4. Quy trình doanh nghiệp đăng ký/mua gói dịch vụ</w:t>
      </w:r>
    </w:p>
    <w:p>
      <w:pPr>
        <w:pStyle w:val="HuongDan"/>
      </w:pPr>
      <w:r>
        <w:t xml:space="preserve">[Gợi ý nội dung: Vẽ sơ đồ BPMN mô tả các bước, các bên tham gia và điểm quyết định trong "quy trình doanh nghiệp đăng ký/mua gói dịch vụ".]</w:t>
      </w:r>
    </w:p>
    <w:p>
      <w:pPr>
        <w:pStyle w:val="Heading3"/>
      </w:pPr>
      <w:r>
        <w:t xml:space="preserve">3.7.5. Quy trình doanh nghiệp tiếp cận thông tin ứng viên</w:t>
      </w:r>
    </w:p>
    <w:p>
      <w:pPr>
        <w:pStyle w:val="HuongDan"/>
      </w:pPr>
      <w:r>
        <w:t xml:space="preserve">[Gợi ý nội dung: Vẽ sơ đồ BPMN mô tả các bước, các bên tham gia và điểm quyết định trong "quy trình doanh nghiệp tiếp cận thông tin ứng viên".]</w:t>
      </w:r>
    </w:p>
    <w:p>
      <w:pPr>
        <w:pStyle w:val="Heading2"/>
      </w:pPr>
      <w:r>
        <w:t xml:space="preserve">3.8. Business Rules</w:t>
      </w:r>
    </w:p>
    <w:p>
      <w:pPr>
        <w:pStyle w:val="HuongDan"/>
      </w:pPr>
      <w:r>
        <w:t xml:space="preserve">[Ghi chú: Những rule nào chưa được doanh nghiệp chốt thì đánh dấu trạng thái "Đề xuất – chờ xác nhận" thay vì trình bày như dữ kiện đã chốt.]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8"/>
        <w:gridCol w:w="3008"/>
        <w:gridCol w:w="3008"/>
      </w:tblGrid>
      <w:tr>
        <w:tc>
          <w:tcPr>
            <w:tcW w:w="3008" w:type="dxa"/>
            <w:shd w:val="clear" w:color="auto" w:fill="D9D9D9"/>
          </w:tcPr>
          <w:p>
            <w:pPr>
              <w:spacing w:after="0"/>
              <w:rPr>
                <w:sz w:val="24"/>
              </w:rPr>
            </w:pPr>
            <w:r>
              <w:rPr>
                <w:b/>
                <w:sz w:val="24"/>
              </w:rPr>
              <w:t xml:space="preserve">Mã</w:t>
            </w:r>
          </w:p>
        </w:tc>
        <w:tc>
          <w:tcPr>
            <w:tcW w:w="3008" w:type="dxa"/>
            <w:shd w:val="clear" w:color="auto" w:fill="D9D9D9"/>
          </w:tcPr>
          <w:p>
            <w:pPr>
              <w:spacing w:after="0"/>
              <w:rPr>
                <w:sz w:val="24"/>
              </w:rPr>
            </w:pPr>
            <w:r>
              <w:rPr>
                <w:b/>
                <w:sz w:val="24"/>
              </w:rPr>
              <w:t xml:space="preserve">Nội dung quy tắc</w:t>
            </w:r>
          </w:p>
        </w:tc>
        <w:tc>
          <w:tcPr>
            <w:tcW w:w="3008" w:type="dxa"/>
            <w:shd w:val="clear" w:color="auto" w:fill="D9D9D9"/>
          </w:tcPr>
          <w:p>
            <w:pPr>
              <w:spacing w:after="0"/>
              <w:rPr>
                <w:sz w:val="24"/>
              </w:rPr>
            </w:pPr>
            <w:r>
              <w:rPr>
                <w:b/>
                <w:sz w:val="24"/>
              </w:rPr>
              <w:t xml:space="preserve">Trạng thái</w:t>
            </w:r>
          </w:p>
        </w:tc>
      </w:tr>
      <w:tr>
        <w:tc>
          <w:tcPr>
            <w:tcW w:w="3008" w:type="dxa"/>
          </w:tcPr>
          <w:p>
            <w:pPr>
              <w:spacing w:after="0"/>
              <w:rPr>
                <w:sz w:val="24"/>
              </w:rPr>
            </w:pPr>
            <w:r>
              <w:rPr>
                <w:sz w:val="24"/>
              </w:rPr>
              <w:t xml:space="preserve">BR-01</w:t>
            </w:r>
          </w:p>
        </w:tc>
        <w:tc>
          <w:tcPr>
            <w:tcW w:w="3008" w:type="dxa"/>
          </w:tcPr>
          <w:p>
            <w:pPr>
              <w:spacing w:after="0"/>
              <w:rPr>
                <w:sz w:val="24"/>
              </w:rPr>
            </w:pPr>
            <w:r>
              <w:rPr>
                <w:sz w:val="24"/>
              </w:rPr>
              <w:t xml:space="preserve">Chỉ CV được ứng viên cho phép công khai mới có thể được tìm kiếm.</w:t>
            </w:r>
          </w:p>
        </w:tc>
        <w:tc>
          <w:tcPr>
            <w:tcW w:w="3008" w:type="dxa"/>
          </w:tcPr>
          <w:p>
            <w:pPr>
              <w:spacing w:after="0"/>
              <w:rPr>
                <w:sz w:val="24"/>
              </w:rPr>
            </w:pPr>
            <w:r>
              <w:rPr>
                <w:sz w:val="24"/>
              </w:rPr>
              <w:t xml:space="preserve">Đề xuất – chờ xác nhận</w:t>
            </w:r>
          </w:p>
        </w:tc>
      </w:tr>
      <w:tr>
        <w:tc>
          <w:tcPr>
            <w:tcW w:w="3008" w:type="dxa"/>
          </w:tcPr>
          <w:p>
            <w:pPr>
              <w:spacing w:after="0"/>
              <w:rPr>
                <w:sz w:val="24"/>
              </w:rPr>
            </w:pPr>
            <w:r>
              <w:rPr>
                <w:sz w:val="24"/>
              </w:rPr>
              <w:t xml:space="preserve">BR-02</w:t>
            </w:r>
          </w:p>
        </w:tc>
        <w:tc>
          <w:tcPr>
            <w:tcW w:w="3008" w:type="dxa"/>
          </w:tcPr>
          <w:p>
            <w:pPr>
              <w:spacing w:after="0"/>
              <w:rPr>
                <w:sz w:val="24"/>
              </w:rPr>
            </w:pPr>
            <w:r>
              <w:rPr>
                <w:sz w:val="24"/>
              </w:rPr>
              <w:t xml:space="preserve">Doanh nghiệp phải có quyền truy cập phù hợp để xem thông tin ứng viên.</w:t>
            </w:r>
          </w:p>
        </w:tc>
        <w:tc>
          <w:tcPr>
            <w:tcW w:w="3008" w:type="dxa"/>
          </w:tcPr>
          <w:p>
            <w:pPr>
              <w:spacing w:after="0"/>
              <w:rPr>
                <w:sz w:val="24"/>
              </w:rPr>
            </w:pPr>
            <w:r>
              <w:rPr>
                <w:sz w:val="24"/>
              </w:rPr>
              <w:t xml:space="preserve">Đề xuất – chờ xác nhận</w:t>
            </w:r>
          </w:p>
        </w:tc>
      </w:tr>
      <w:tr>
        <w:tc>
          <w:tcPr>
            <w:tcW w:w="3008" w:type="dxa"/>
          </w:tcPr>
          <w:p>
            <w:pPr>
              <w:spacing w:after="0"/>
              <w:rPr>
                <w:sz w:val="24"/>
              </w:rPr>
            </w:pPr>
            <w:r>
              <w:rPr>
                <w:sz w:val="24"/>
              </w:rPr>
              <w:t xml:space="preserve">BR-03</w:t>
            </w:r>
          </w:p>
        </w:tc>
        <w:tc>
          <w:tcPr>
            <w:tcW w:w="3008" w:type="dxa"/>
          </w:tcPr>
          <w:p>
            <w:pPr>
              <w:spacing w:after="0"/>
              <w:rPr>
                <w:sz w:val="24"/>
              </w:rPr>
            </w:pPr>
            <w:r>
              <w:rPr>
                <w:sz w:val="24"/>
              </w:rPr>
              <w:t xml:space="preserve">Quyền truy cập CV phụ thuộc vào gói dịch vụ đã đăng ký.</w:t>
            </w:r>
          </w:p>
        </w:tc>
        <w:tc>
          <w:tcPr>
            <w:tcW w:w="3008" w:type="dxa"/>
          </w:tcPr>
          <w:p>
            <w:pPr>
              <w:spacing w:after="0"/>
              <w:rPr>
                <w:sz w:val="24"/>
              </w:rPr>
            </w:pPr>
            <w:r>
              <w:rPr>
                <w:sz w:val="24"/>
              </w:rPr>
              <w:t xml:space="preserve">Đề xuất – chờ xác nhận</w:t>
            </w:r>
          </w:p>
        </w:tc>
      </w:tr>
      <w:tr>
        <w:tc>
          <w:tcPr>
            <w:tcW w:w="3008" w:type="dxa"/>
          </w:tcPr>
          <w:p>
            <w:pPr>
              <w:spacing w:after="0"/>
              <w:rPr>
                <w:sz w:val="24"/>
              </w:rPr>
            </w:pPr>
            <w:r>
              <w:rPr>
                <w:sz w:val="24"/>
              </w:rPr>
              <w:t xml:space="preserve">BR-04</w:t>
            </w:r>
          </w:p>
        </w:tc>
        <w:tc>
          <w:tcPr>
            <w:tcW w:w="3008" w:type="dxa"/>
          </w:tcPr>
          <w:p>
            <w:pPr>
              <w:spacing w:after="0"/>
              <w:rPr>
                <w:sz w:val="24"/>
              </w:rPr>
            </w:pPr>
            <w:r>
              <w:rPr>
                <w:sz w:val="24"/>
              </w:rPr>
              <w:t xml:space="preserve">[Bổ sung các quy tắc khác theo thực tế trao đổi với doanh nghiệp]</w:t>
            </w:r>
          </w:p>
        </w:tc>
        <w:tc>
          <w:tcPr>
            <w:tcW w:w="3008" w:type="dxa"/>
          </w:tcPr>
          <w:p>
            <w:pPr>
              <w:spacing w:after="0"/>
              <w:rPr>
                <w:sz w:val="24"/>
              </w:rPr>
            </w:pPr>
            <w:r>
              <w:rPr>
                <w:sz w:val="24"/>
              </w:rPr>
              <w:t xml:space="preserve">—</w:t>
            </w:r>
          </w:p>
        </w:tc>
      </w:tr>
    </w:tbl>
    <w:p>
      <w:pPr>
        <w:spacing w:after="120"/>
      </w:pPr>
    </w:p>
    <w:p>
      <w:pPr>
        <w:pStyle w:val="Heading2"/>
      </w:pPr>
      <w:r>
        <w:t xml:space="preserve">3.9. Mô hình nghiệp vụ TO-BE</w:t>
      </w:r>
    </w:p>
    <w:p>
      <w:pPr>
        <w:pStyle w:val="HuongDan"/>
      </w:pPr>
      <w:r>
        <w:t xml:space="preserve">[Gợi ý nội dung: Tổng hợp và trình bày mô hình nghiệp vụ TO-BE mà hệ thống hướng tới — đây là mô hình được chốt lại từ toàn bộ phân tích ở Chương 3, làm cơ sở để Chương 4 xác định hệ thống cần xây dựng những chức năng gì để hiện thực hóa mô hình này.]</w:t>
      </w:r>
    </w:p>
    <w:p>
      <w:r>
        <w:br w:type="page"/>
      </w:r>
    </w:p>
    <w:p>
      <w:pPr>
        <w:pStyle w:val="Heading1"/>
      </w:pPr>
      <w:r>
        <w:t xml:space="preserve">CHƯƠNG 4. PHÂN TÍCH VÀ THIẾT KẾ HỆ THỐNG</w:t>
      </w:r>
    </w:p>
    <w:p>
      <w:pPr>
        <w:pStyle w:val="HuongDan"/>
      </w:pPr>
      <w:r>
        <w:t xml:space="preserve">[Ghi chú: Từ mô hình nghiệp vụ TO-BE ở mục 3.9, chương này xác định hệ thống cần những chức năng gì (Phân tích) và được xây dựng như thế nào (Thiết kế).]</w:t>
      </w:r>
    </w:p>
    <w:p>
      <w:pPr>
        <w:spacing w:after="80" w:line="312" w:lineRule="auto"/>
        <w:jc w:val="both"/>
        <w:rPr>
          <w:sz w:val="28"/>
          <w:szCs w:val="28"/>
        </w:rPr>
      </w:pPr>
      <w:r>
        <w:rPr>
          <w:b/>
        </w:rPr>
        <w:t xml:space="preserve">A. PHÂN TÍCH HỆ THỐNG</w:t>
      </w:r>
    </w:p>
    <w:p>
      <w:pPr>
        <w:pStyle w:val="Heading2"/>
      </w:pPr>
      <w:r>
        <w:t xml:space="preserve">4.1. Xác định phạm vi hệ thống</w:t>
      </w:r>
    </w:p>
    <w:p>
      <w:pPr>
        <w:pStyle w:val="HuongDan"/>
      </w:pPr>
      <w:r>
        <w:t xml:space="preserve">[Gợi ý nội dung: Xác định ranh giới của hệ thống — chức năng nào nằm trong phạm vi phân tích/thiết kế và những gì nằm ngoài phạm vi.]</w:t>
      </w:r>
    </w:p>
    <w:p>
      <w:pPr>
        <w:pStyle w:val="Heading2"/>
      </w:pPr>
      <w:r>
        <w:t xml:space="preserve">4.2. Xác định Actor</w:t>
      </w:r>
    </w:p>
    <w:p>
      <w:pPr>
        <w:pStyle w:val="HuongDan"/>
      </w:pPr>
      <w:r>
        <w:t xml:space="preserve">[Gợi ý nội dung: Liệt kê và mô tả các actor tương tác với hệ thống: Ứng viên, Doanh nghiệp tuyển dụng, Quản trị viên (và actor phụ nếu có, VD: cổng thanh toán).]</w:t>
      </w:r>
    </w:p>
    <w:p>
      <w:pPr>
        <w:pStyle w:val="Heading2"/>
      </w:pPr>
      <w:r>
        <w:t xml:space="preserve">4.3. Functional Requirements</w:t>
      </w:r>
    </w:p>
    <w:p>
      <w:pPr>
        <w:pStyle w:val="HuongDan"/>
      </w:pPr>
      <w:r>
        <w:t xml:space="preserve">[Gợi ý nội dung: Trình bày danh sách yêu cầu chức năng chi tiết theo từng actor, kế thừa từ Business Requirements/nhu cầu nghiệp vụ ở Chương 3 nhưng cụ thể hóa ở mức hệ thống.]</w:t>
      </w:r>
    </w:p>
    <w:p>
      <w:pPr>
        <w:pStyle w:val="Heading2"/>
      </w:pPr>
      <w:r>
        <w:t xml:space="preserve">4.4. Non-functional Requirements</w:t>
      </w:r>
    </w:p>
    <w:p>
      <w:pPr>
        <w:pStyle w:val="HuongDan"/>
      </w:pPr>
      <w:r>
        <w:t xml:space="preserve">[Gợi ý nội dung: Trình bày yêu cầu phi chức năng: hiệu năng, bảo mật dữ liệu cá nhân (đặc biệt quan trọng vì hệ thống lưu trữ CV công khai), khả năng mở rộng, khả năng tương thích đa thiết bị.]</w:t>
      </w:r>
    </w:p>
    <w:p>
      <w:pPr>
        <w:pStyle w:val="Heading2"/>
      </w:pPr>
      <w:r>
        <w:t xml:space="preserve">4.5. Use Case Diagram</w:t>
      </w:r>
    </w:p>
    <w:p>
      <w:pPr>
        <w:pStyle w:val="HuongDan"/>
      </w:pPr>
      <w:r>
        <w:t xml:space="preserve">[Gợi ý nội dung: Vẽ sơ đồ Use Case tổng quát của toàn hệ thống, thể hiện đầy đủ actor và các use case chính.]</w:t>
      </w:r>
    </w:p>
    <w:p>
      <w:pPr>
        <w:pStyle w:val="Heading2"/>
      </w:pPr>
      <w:r>
        <w:t xml:space="preserve">4.6. Đặc tả Use Case</w:t>
      </w:r>
    </w:p>
    <w:p>
      <w:pPr>
        <w:pStyle w:val="HuongDan"/>
      </w:pPr>
      <w:r>
        <w:t xml:space="preserve">[Gợi ý nội dung: Đặc tả chi tiết các use case quan trọng theo mẫu chuẩn: mã use case, tác nhân, mô tả, tiền điều kiện, hậu điều kiện, luồng sự kiện chính và luồng ngoại lệ.]</w:t>
      </w:r>
    </w:p>
    <w:p>
      <w:pPr>
        <w:pStyle w:val="Heading2"/>
      </w:pPr>
      <w:r>
        <w:t xml:space="preserve">4.7. Activity Diagram/BPMN</w:t>
      </w:r>
    </w:p>
    <w:p>
      <w:pPr>
        <w:pStyle w:val="HuongDan"/>
      </w:pPr>
      <w:r>
        <w:t xml:space="preserve">[Gợi ý nội dung: Vẽ biểu đồ hoạt động minh họa luồng xử lý chi tiết cho các chức năng then chốt ở cấp độ hệ thống (khác với BPMN cấp nghiệp vụ ở mục 3.7).]</w:t>
      </w:r>
    </w:p>
    <w:p>
      <w:pPr>
        <w:pStyle w:val="Heading2"/>
      </w:pPr>
      <w:r>
        <w:t xml:space="preserve">4.8. Sequence Diagram (nếu cần)</w:t>
      </w:r>
    </w:p>
    <w:p>
      <w:pPr>
        <w:pStyle w:val="HuongDan"/>
      </w:pPr>
      <w:r>
        <w:t xml:space="preserve">[Gợi ý nội dung: Vẽ Sequence Diagram cho các chức năng có tương tác phức tạp giữa nhiều thành phần hệ thống.]</w:t>
      </w:r>
    </w:p>
    <w:p>
      <w:pPr>
        <w:pStyle w:val="Heading2"/>
      </w:pPr>
      <w:r>
        <w:t xml:space="preserve">4.9. Phân tích dữ liệu/ERD (nếu công ty có thông tin)</w:t>
      </w:r>
    </w:p>
    <w:p>
      <w:pPr>
        <w:pStyle w:val="HuongDan"/>
      </w:pPr>
      <w:r>
        <w:t xml:space="preserve">[Gợi ý nội dung: Xác định các thực thể dữ liệu chính (User, CV, JobPost, Application, Subscription...) và mối quan hệ giữa chúng.]</w:t>
      </w:r>
    </w:p>
    <w:p>
      <w:pPr>
        <w:pStyle w:val="Heading2"/>
      </w:pPr>
      <w:r>
        <w:t xml:space="preserve">4.10. Phân quyền</w:t>
      </w:r>
    </w:p>
    <w:p>
      <w:pPr>
        <w:pStyle w:val="HuongDan"/>
      </w:pPr>
      <w:r>
        <w:t xml:space="preserve">[Gợi ý nội dung: Trình bày ma trận phân quyền chức năng theo từng vai trò người dùng trong hệ thống.]</w:t>
      </w:r>
    </w:p>
    <w:p>
      <w:pPr>
        <w:spacing w:after="80" w:line="312" w:lineRule="auto"/>
        <w:jc w:val="both"/>
        <w:rPr>
          <w:sz w:val="28"/>
          <w:szCs w:val="28"/>
        </w:rPr>
      </w:pPr>
      <w:r>
        <w:rPr>
          <w:b/>
        </w:rPr>
        <w:t xml:space="preserve">B. THIẾT KẾ HỆ THỐNG</w:t>
      </w:r>
    </w:p>
    <w:p>
      <w:pPr>
        <w:pStyle w:val="Heading2"/>
      </w:pPr>
      <w:r>
        <w:t xml:space="preserve">4.11. Thiết kế giao diện</w:t>
      </w:r>
    </w:p>
    <w:p>
      <w:pPr>
        <w:pStyle w:val="HuongDan"/>
      </w:pPr>
      <w:r>
        <w:t xml:space="preserve">[Gợi ý nội dung: Mô tả nguyên tắc và định hướng thiết kế giao diện người dùng cho từng nhóm actor chính.]</w:t>
      </w:r>
    </w:p>
    <w:p>
      <w:pPr>
        <w:pStyle w:val="Heading2"/>
      </w:pPr>
      <w:r>
        <w:t xml:space="preserve">4.12. Wireframe</w:t>
      </w:r>
    </w:p>
    <w:p>
      <w:pPr>
        <w:pStyle w:val="HuongDan"/>
      </w:pPr>
      <w:r>
        <w:t xml:space="preserve">[Gợi ý nội dung: Trình bày wireframe cho các màn hình chính (trang tạo CV, trang tìm việc, trang đăng tin, trang quản lý hồ sơ...) kèm chú thích chức năng từng vùng giao diện.]</w:t>
      </w:r>
    </w:p>
    <w:p>
      <w:pPr>
        <w:pStyle w:val="Heading2"/>
      </w:pPr>
      <w:r>
        <w:t xml:space="preserve">4.13. Prototype</w:t>
      </w:r>
    </w:p>
    <w:p>
      <w:pPr>
        <w:pStyle w:val="HuongDan"/>
      </w:pPr>
      <w:r>
        <w:t xml:space="preserve">[Gợi ý nội dung: Trình bày prototype (nếu có xây dựng) minh họa trải nghiệm tương tác của người dùng qua một số luồng chính.]</w:t>
      </w:r>
    </w:p>
    <w:p>
      <w:pPr>
        <w:pStyle w:val="Heading2"/>
      </w:pPr>
      <w:r>
        <w:t xml:space="preserve">4.14. Acceptance Criteria</w:t>
      </w:r>
    </w:p>
    <w:p>
      <w:pPr>
        <w:pStyle w:val="HuongDan"/>
      </w:pPr>
      <w:r>
        <w:t xml:space="preserve">[Gợi ý nội dung: Xác định tiêu chí nghiệm thu cho các chức năng/yêu cầu chính, làm cơ sở đánh giá mức độ hoàn thành của giải pháp đề xuất.]</w:t>
      </w:r>
    </w:p>
    <w:p>
      <w:r>
        <w:br w:type="page"/>
      </w:r>
    </w:p>
    <w:p>
      <w:pPr>
        <w:pStyle w:val="Heading1"/>
      </w:pPr>
      <w:r>
        <w:t xml:space="preserve">CHƯƠNG 5. KẾT QUẢ, ĐÁNH GIÁ</w:t>
      </w:r>
    </w:p>
    <w:p>
      <w:pPr>
        <w:pStyle w:val="Heading2"/>
      </w:pPr>
      <w:r>
        <w:t xml:space="preserve">5.1. Kết quả đạt được</w:t>
      </w:r>
    </w:p>
    <w:p>
      <w:pPr>
        <w:pStyle w:val="HuongDan"/>
      </w:pPr>
      <w:r>
        <w:t xml:space="preserve">[Gợi ý nội dung: Đối chiếu kết quả đạt được với mục tiêu đã đề ra ở mục 1.4.]</w:t>
      </w:r>
    </w:p>
    <w:p>
      <w:pPr>
        <w:pStyle w:val="Heading2"/>
      </w:pPr>
      <w:r>
        <w:t xml:space="preserve">5.2. Các tài liệu đã xây dựng</w:t>
      </w:r>
    </w:p>
    <w:p>
      <w:pPr>
        <w:pStyle w:val="HuongDan"/>
      </w:pPr>
      <w:r>
        <w:t xml:space="preserve">[Gợi ý nội dung: Liệt kê đầy đủ các tài liệu/sản phẩm đã hoàn thành: bộ đặc tả yêu cầu, sơ đồ Use Case, ERD, wireframe, các mô hình BPMN...]</w:t>
      </w:r>
    </w:p>
    <w:p>
      <w:pPr>
        <w:pStyle w:val="Heading2"/>
      </w:pPr>
      <w:r>
        <w:t xml:space="preserve">5.3. Kết quả đóng góp cho doanh nghiệp</w:t>
      </w:r>
    </w:p>
    <w:p>
      <w:pPr>
        <w:pStyle w:val="HuongDan"/>
      </w:pPr>
      <w:r>
        <w:t xml:space="preserve">[Gợi ý nội dung: Trình bày giá trị thực tiễn mà kết quả đề tài mang lại cho doanh nghiệp (VD: bộ tài liệu nghiệp vụ tham khảo để tiếp tục triển khai dự án Web CV).]</w:t>
      </w:r>
    </w:p>
    <w:p>
      <w:pPr>
        <w:pStyle w:val="Heading2"/>
      </w:pPr>
      <w:r>
        <w:t xml:space="preserve">5.4. Đánh giá kết quả</w:t>
      </w:r>
    </w:p>
    <w:p>
      <w:pPr>
        <w:pStyle w:val="HuongDan"/>
      </w:pPr>
      <w:r>
        <w:t xml:space="preserve">[Gợi ý nội dung: Tự đánh giá mức độ hoàn thiện, tính khả thi và giá trị của các tài liệu đã xây dựng.]</w:t>
      </w:r>
    </w:p>
    <w:p>
      <w:pPr>
        <w:pStyle w:val="Heading2"/>
      </w:pPr>
      <w:r>
        <w:t xml:space="preserve">5.5. Hạn chế của đề tài</w:t>
      </w:r>
    </w:p>
    <w:p>
      <w:pPr>
        <w:pStyle w:val="HuongDan"/>
      </w:pPr>
      <w:r>
        <w:t xml:space="preserve">[Gợi ý nội dung: Nêu rõ các hạn chế khách quan — đặc biệt việc dự án thực tế tại doanh nghiệp chưa hoàn thiện nên một số nội dung được xây dựng dựa trên khảo sát đối chuẩn và giả định có căn cứ.]</w:t>
      </w:r>
    </w:p>
    <w:p>
      <w:r>
        <w:br w:type="page"/>
      </w:r>
    </w:p>
    <w:p>
      <w:pPr>
        <w:pStyle w:val="Heading1"/>
      </w:pPr>
      <w:r>
        <w:t xml:space="preserve">CHƯƠNG 6. KẾT LUẬN VÀ HƯỚNG PHÁT TRIỂN</w:t>
      </w:r>
    </w:p>
    <w:p>
      <w:pPr>
        <w:pStyle w:val="Heading2"/>
      </w:pPr>
      <w:r>
        <w:t xml:space="preserve">6.1. Kết luận</w:t>
      </w:r>
    </w:p>
    <w:p>
      <w:pPr>
        <w:pStyle w:val="HuongDan"/>
      </w:pPr>
      <w:r>
        <w:t xml:space="preserve">[Gợi ý nội dung: Tóm tắt lại quá trình thực hiện đề tài và những điểm nổi bật nhất đã đạt được.]</w:t>
      </w:r>
    </w:p>
    <w:p>
      <w:pPr>
        <w:pStyle w:val="Heading2"/>
      </w:pPr>
      <w:r>
        <w:t xml:space="preserve">6.2. Kiến thức và kỹ năng đạt được</w:t>
      </w:r>
    </w:p>
    <w:p>
      <w:pPr>
        <w:pStyle w:val="HuongDan"/>
      </w:pPr>
      <w:r>
        <w:t xml:space="preserve">[Gợi ý nội dung: Tổng hợp kiến thức, kỹ năng chuyên môn (BA, phân tích thiết kế hệ thống) và kỹ năng mềm tích lũy được qua kỳ thực tập.]</w:t>
      </w:r>
    </w:p>
    <w:p>
      <w:pPr>
        <w:pStyle w:val="Heading2"/>
      </w:pPr>
      <w:r>
        <w:t xml:space="preserve">6.3. Hướng phát triển của hệ thống</w:t>
      </w:r>
    </w:p>
    <w:p>
      <w:pPr>
        <w:pStyle w:val="HuongDan"/>
      </w:pPr>
      <w:r>
        <w:t xml:space="preserve">[Gợi ý nội dung: Đề xuất các hướng mở rộng hệ thống trong tương lai (VD: gợi ý việc làm thông minh, chấm điểm độ phù hợp CV-JD, đa dạng hóa gói dịch vụ...).]</w:t>
      </w:r>
    </w:p>
    <w:p>
      <w:pPr>
        <w:pStyle w:val="Heading2"/>
      </w:pPr>
      <w:r>
        <w:t xml:space="preserve">6.4. Hướng phát triển tiếp theo của đề tài</w:t>
      </w:r>
    </w:p>
    <w:p>
      <w:pPr>
        <w:pStyle w:val="HuongDan"/>
      </w:pPr>
      <w:r>
        <w:t xml:space="preserve">[Gợi ý nội dung: Đề xuất hướng đào sâu/mở rộng đề tài nếu có điều kiện tiếp tục (VD: triển khai thực tế một phần hệ thống, bổ sung nghiên cứu người dùng...).]</w:t>
      </w:r>
    </w:p>
    <w:p>
      <w:r>
        <w:br w:type="page"/>
      </w:r>
    </w:p>
    <w:p>
      <w:pPr>
        <w:pStyle w:val="Heading1"/>
      </w:pPr>
      <w:r>
        <w:t xml:space="preserve">TÀI LIỆU THAM KHẢO</w:t>
      </w:r>
    </w:p>
    <w:p>
      <w:pPr>
        <w:spacing w:after="120" w:line="312" w:lineRule="auto"/>
        <w:rPr>
          <w:color w:val="000000"/>
          <w:sz w:val="28"/>
          <w:szCs w:val="28"/>
        </w:rPr>
      </w:pPr>
      <w:r>
        <w:rPr>
          <w:color w:val="000000"/>
          <w:sz w:val="28"/>
          <w:szCs w:val="28"/>
        </w:rPr>
        <w:t xml:space="preserve">[1] Tên tác giả (Năm), </w:t>
      </w:r>
      <w:r>
        <w:rPr>
          <w:i/>
          <w:color w:val="000000"/>
          <w:sz w:val="28"/>
          <w:szCs w:val="28"/>
        </w:rPr>
        <w:t xml:space="preserve">“Tựa đề”</w:t>
      </w:r>
      <w:r>
        <w:rPr>
          <w:color w:val="000000"/>
          <w:sz w:val="28"/>
          <w:szCs w:val="28"/>
        </w:rPr>
        <w:t xml:space="preserve">, Tên báo/ nhà xuất bản, trang.</w:t>
      </w:r>
    </w:p>
    <w:p>
      <w:pPr>
        <w:sectPr w:rsidR="00BF7380" w:rsidRPr="00BF7380" w:rsidSect="00B95EA7">
          <w:headerReference w:type="default" r:id="rId16"/>
          <w:footerReference w:type="default" r:id="rId17"/>
          <w:headerReference w:type="first" r:id="rId18"/>
          <w:pgSz w:w="12240" w:h="15840" w:code="1"/>
          <w:pgMar w:top="1350" w:right="1134" w:bottom="1134" w:left="1985" w:header="432" w:footer="576" w:gutter="0"/>
          <w:pgNumType w:start="1"/>
          <w:cols w:space="720"/>
          <w:titlePg/>
          <w:docGrid w:linePitch="360"/>
        </w:sect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B7501" w14:textId="77777777" w:rsidR="004D3AC5" w:rsidRDefault="004D3AC5" w:rsidP="00083040">
      <w:r>
        <w:separator/>
      </w:r>
    </w:p>
  </w:endnote>
  <w:endnote w:type="continuationSeparator" w:id="0">
    <w:p w14:paraId="7C1A7A7B" w14:textId="77777777" w:rsidR="004D3AC5" w:rsidRDefault="004D3AC5" w:rsidP="0008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2953" w14:textId="77777777" w:rsidR="00592AD7" w:rsidRDefault="00592AD7">
    <w:pPr>
      <w:pStyle w:val="Footer"/>
      <w:jc w:val="center"/>
    </w:pPr>
  </w:p>
  <w:p w14:paraId="0E9D184B" w14:textId="77777777" w:rsidR="00592AD7" w:rsidRDefault="00592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465885"/>
      <w:docPartObj>
        <w:docPartGallery w:val="Page Numbers (Bottom of Page)"/>
        <w:docPartUnique/>
      </w:docPartObj>
    </w:sdtPr>
    <w:sdtEndPr>
      <w:rPr>
        <w:noProof/>
      </w:rPr>
    </w:sdtEndPr>
    <w:sdtContent>
      <w:p w14:paraId="00E5A581" w14:textId="77777777" w:rsidR="00592AD7" w:rsidRDefault="00592AD7">
        <w:pPr>
          <w:pStyle w:val="Footer"/>
          <w:jc w:val="center"/>
        </w:pPr>
        <w:r>
          <w:fldChar w:fldCharType="begin"/>
        </w:r>
        <w:r>
          <w:instrText xml:space="preserve"> PAGE   \* MERGEFORMAT </w:instrText>
        </w:r>
        <w:r>
          <w:fldChar w:fldCharType="separate"/>
        </w:r>
        <w:r w:rsidR="00BC33B3">
          <w:rPr>
            <w:noProof/>
          </w:rPr>
          <w:t>2</w:t>
        </w:r>
        <w:r>
          <w:rPr>
            <w:noProof/>
          </w:rPr>
          <w:fldChar w:fldCharType="end"/>
        </w:r>
      </w:p>
    </w:sdtContent>
  </w:sdt>
  <w:p w14:paraId="050AF286" w14:textId="77777777" w:rsidR="00592AD7" w:rsidRDefault="00592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F5A3C" w14:textId="77777777" w:rsidR="004D3AC5" w:rsidRDefault="004D3AC5" w:rsidP="00083040">
      <w:r>
        <w:separator/>
      </w:r>
    </w:p>
  </w:footnote>
  <w:footnote w:type="continuationSeparator" w:id="0">
    <w:p w14:paraId="53EB6455" w14:textId="77777777" w:rsidR="004D3AC5" w:rsidRDefault="004D3AC5" w:rsidP="0008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A36E" w14:textId="77777777" w:rsidR="00CD1532" w:rsidRDefault="00CD1532">
    <w:pPr>
      <w:pStyle w:val="Header"/>
    </w:pPr>
  </w:p>
  <w:p w14:paraId="27FCA920" w14:textId="77777777" w:rsidR="00CD1532" w:rsidRDefault="00CD1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903F" w14:textId="77777777" w:rsidR="003E669E" w:rsidRPr="003E669E" w:rsidRDefault="003E669E" w:rsidP="003E66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F4A0" w14:textId="0EA743DB" w:rsidR="00CD1532" w:rsidRPr="00B95EA7" w:rsidRDefault="00CD1532" w:rsidP="00CD1532">
    <w:pPr>
      <w:pStyle w:val="Header"/>
      <w:rPr>
        <w:rFonts w:ascii="Times New Roman" w:hAnsi="Times New Roman" w:cs="Times New Roman"/>
        <w:i/>
      </w:rPr>
    </w:pPr>
    <w:r w:rsidRPr="00B95EA7">
      <w:rPr>
        <w:rFonts w:ascii="Times New Roman" w:hAnsi="Times New Roman" w:cs="Times New Roman"/>
        <w:i/>
      </w:rPr>
      <w:ptab w:relativeTo="margin" w:alignment="center" w:leader="none"/>
    </w:r>
    <w:r w:rsidRPr="00B95EA7">
      <w:rPr>
        <w:rFonts w:ascii="Times New Roman" w:hAnsi="Times New Roman" w:cs="Times New Roman"/>
        <w:i/>
      </w:rPr>
      <w:ptab w:relativeTo="margin" w:alignment="right" w:leader="none"/>
    </w:r>
    <w:proofErr w:type="spellStart"/>
    <w:r>
      <w:rPr>
        <w:rFonts w:ascii="Times New Roman" w:hAnsi="Times New Roman" w:cs="Times New Roman"/>
        <w:i/>
      </w:rPr>
      <w:t>Thực</w:t>
    </w:r>
    <w:proofErr w:type="spellEnd"/>
    <w:r>
      <w:rPr>
        <w:rFonts w:ascii="Times New Roman" w:hAnsi="Times New Roman" w:cs="Times New Roman"/>
        <w:i/>
      </w:rPr>
      <w:t xml:space="preserve"> </w:t>
    </w:r>
    <w:proofErr w:type="spellStart"/>
    <w:r>
      <w:rPr>
        <w:rFonts w:ascii="Times New Roman" w:hAnsi="Times New Roman" w:cs="Times New Roman"/>
        <w:i/>
      </w:rPr>
      <w:t>tập</w:t>
    </w:r>
    <w:proofErr w:type="spellEnd"/>
    <w:r>
      <w:rPr>
        <w:rFonts w:ascii="Times New Roman" w:hAnsi="Times New Roman" w:cs="Times New Roman"/>
        <w:i/>
      </w:rPr>
      <w:t xml:space="preserve"> </w:t>
    </w:r>
    <w:proofErr w:type="spellStart"/>
    <w:r>
      <w:rPr>
        <w:rFonts w:ascii="Times New Roman" w:hAnsi="Times New Roman" w:cs="Times New Roman"/>
        <w:i/>
      </w:rPr>
      <w:t>tốt</w:t>
    </w:r>
    <w:proofErr w:type="spellEnd"/>
    <w:r>
      <w:rPr>
        <w:rFonts w:ascii="Times New Roman" w:hAnsi="Times New Roman" w:cs="Times New Roman"/>
        <w:i/>
      </w:rPr>
      <w:t xml:space="preserve"> </w:t>
    </w:r>
    <w:proofErr w:type="spellStart"/>
    <w:r>
      <w:rPr>
        <w:rFonts w:ascii="Times New Roman" w:hAnsi="Times New Roman" w:cs="Times New Roman"/>
        <w:i/>
      </w:rPr>
      <w:t>nghiệp</w:t>
    </w:r>
    <w:proofErr w:type="spellEnd"/>
  </w:p>
  <w:p w14:paraId="6E7D9E02" w14:textId="77777777" w:rsidR="00CD1532" w:rsidRDefault="00CD1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E8A"/>
    <w:multiLevelType w:val="hybridMultilevel"/>
    <w:tmpl w:val="77FA2D38"/>
    <w:lvl w:ilvl="0" w:tplc="5DF4F09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C80EEC"/>
    <w:multiLevelType w:val="hybridMultilevel"/>
    <w:tmpl w:val="F2C63DAC"/>
    <w:lvl w:ilvl="0" w:tplc="995E3B72">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 w15:restartNumberingAfterBreak="0">
    <w:nsid w:val="4157635A"/>
    <w:multiLevelType w:val="hybridMultilevel"/>
    <w:tmpl w:val="5C98A4A6"/>
    <w:lvl w:ilvl="0" w:tplc="E6BE9C4A">
      <w:start w:val="1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1E17421"/>
    <w:multiLevelType w:val="hybridMultilevel"/>
    <w:tmpl w:val="93302930"/>
    <w:lvl w:ilvl="0" w:tplc="985462AA">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4" w15:restartNumberingAfterBreak="0">
    <w:nsid w:val="65B10927"/>
    <w:multiLevelType w:val="hybridMultilevel"/>
    <w:tmpl w:val="88D856CA"/>
    <w:lvl w:ilvl="0" w:tplc="A3FA23B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32A5B36"/>
    <w:multiLevelType w:val="hybridMultilevel"/>
    <w:tmpl w:val="E74C0546"/>
    <w:lvl w:ilvl="0" w:tplc="01A0936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8040448">
    <w:abstractNumId w:val="2"/>
  </w:num>
  <w:num w:numId="2" w16cid:durableId="860781698">
    <w:abstractNumId w:val="5"/>
  </w:num>
  <w:num w:numId="3" w16cid:durableId="1487865805">
    <w:abstractNumId w:val="1"/>
  </w:num>
  <w:num w:numId="4" w16cid:durableId="1428579284">
    <w:abstractNumId w:val="3"/>
  </w:num>
  <w:num w:numId="5" w16cid:durableId="417866147">
    <w:abstractNumId w:val="0"/>
  </w:num>
  <w:num w:numId="6" w16cid:durableId="2083797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91"/>
    <w:rsid w:val="000012E8"/>
    <w:rsid w:val="00001887"/>
    <w:rsid w:val="00001BE0"/>
    <w:rsid w:val="00003B12"/>
    <w:rsid w:val="00017333"/>
    <w:rsid w:val="00022591"/>
    <w:rsid w:val="00022597"/>
    <w:rsid w:val="00024C91"/>
    <w:rsid w:val="00024F04"/>
    <w:rsid w:val="0003426E"/>
    <w:rsid w:val="0004266A"/>
    <w:rsid w:val="00046769"/>
    <w:rsid w:val="000678EC"/>
    <w:rsid w:val="00083040"/>
    <w:rsid w:val="0008399F"/>
    <w:rsid w:val="000900EA"/>
    <w:rsid w:val="000A068D"/>
    <w:rsid w:val="000C092F"/>
    <w:rsid w:val="000D1762"/>
    <w:rsid w:val="000D7BF8"/>
    <w:rsid w:val="000E54FD"/>
    <w:rsid w:val="000E586D"/>
    <w:rsid w:val="000F66C3"/>
    <w:rsid w:val="0010132E"/>
    <w:rsid w:val="00101ADA"/>
    <w:rsid w:val="00105102"/>
    <w:rsid w:val="0012382E"/>
    <w:rsid w:val="00131BFB"/>
    <w:rsid w:val="0013588C"/>
    <w:rsid w:val="00142BE9"/>
    <w:rsid w:val="00167BB3"/>
    <w:rsid w:val="00182AAE"/>
    <w:rsid w:val="0018334E"/>
    <w:rsid w:val="00184406"/>
    <w:rsid w:val="001956E8"/>
    <w:rsid w:val="001A1838"/>
    <w:rsid w:val="001A1F9D"/>
    <w:rsid w:val="001B14E0"/>
    <w:rsid w:val="001B547B"/>
    <w:rsid w:val="001C6284"/>
    <w:rsid w:val="001C7FE9"/>
    <w:rsid w:val="001D1A6E"/>
    <w:rsid w:val="001D5665"/>
    <w:rsid w:val="001E20AA"/>
    <w:rsid w:val="001F0B26"/>
    <w:rsid w:val="00205FAE"/>
    <w:rsid w:val="00220EB4"/>
    <w:rsid w:val="002447F1"/>
    <w:rsid w:val="00251B07"/>
    <w:rsid w:val="00286E91"/>
    <w:rsid w:val="00295A52"/>
    <w:rsid w:val="002C10A0"/>
    <w:rsid w:val="002F562D"/>
    <w:rsid w:val="003368BA"/>
    <w:rsid w:val="003526BA"/>
    <w:rsid w:val="00355E07"/>
    <w:rsid w:val="00366673"/>
    <w:rsid w:val="00370050"/>
    <w:rsid w:val="00391662"/>
    <w:rsid w:val="003B196C"/>
    <w:rsid w:val="003C2F54"/>
    <w:rsid w:val="003C6E82"/>
    <w:rsid w:val="003D36EC"/>
    <w:rsid w:val="003D5ABA"/>
    <w:rsid w:val="003E669E"/>
    <w:rsid w:val="003F2FBB"/>
    <w:rsid w:val="003F5BF0"/>
    <w:rsid w:val="003F7618"/>
    <w:rsid w:val="00401D3B"/>
    <w:rsid w:val="00401DCF"/>
    <w:rsid w:val="00404DCE"/>
    <w:rsid w:val="00407AF3"/>
    <w:rsid w:val="00414B55"/>
    <w:rsid w:val="00415ABC"/>
    <w:rsid w:val="00440AEE"/>
    <w:rsid w:val="00441151"/>
    <w:rsid w:val="00442156"/>
    <w:rsid w:val="00444D07"/>
    <w:rsid w:val="00461F6D"/>
    <w:rsid w:val="0047025A"/>
    <w:rsid w:val="004742AE"/>
    <w:rsid w:val="00495AFC"/>
    <w:rsid w:val="0049693C"/>
    <w:rsid w:val="004B2B1B"/>
    <w:rsid w:val="004D3AC5"/>
    <w:rsid w:val="004D4EBC"/>
    <w:rsid w:val="00500850"/>
    <w:rsid w:val="00503FA5"/>
    <w:rsid w:val="00510C3B"/>
    <w:rsid w:val="00515568"/>
    <w:rsid w:val="005227DB"/>
    <w:rsid w:val="005356BB"/>
    <w:rsid w:val="0055353B"/>
    <w:rsid w:val="00557B2A"/>
    <w:rsid w:val="005637F4"/>
    <w:rsid w:val="00570CC1"/>
    <w:rsid w:val="00592AD7"/>
    <w:rsid w:val="005B3061"/>
    <w:rsid w:val="005D536F"/>
    <w:rsid w:val="005E4816"/>
    <w:rsid w:val="00604BD1"/>
    <w:rsid w:val="00615E1D"/>
    <w:rsid w:val="00622A20"/>
    <w:rsid w:val="0063163B"/>
    <w:rsid w:val="0063698E"/>
    <w:rsid w:val="006441A8"/>
    <w:rsid w:val="00652753"/>
    <w:rsid w:val="00657DFC"/>
    <w:rsid w:val="006726B7"/>
    <w:rsid w:val="006743DC"/>
    <w:rsid w:val="006746DB"/>
    <w:rsid w:val="006A25B0"/>
    <w:rsid w:val="006A6187"/>
    <w:rsid w:val="006A6F2D"/>
    <w:rsid w:val="006B4268"/>
    <w:rsid w:val="006C46C1"/>
    <w:rsid w:val="006C4AFF"/>
    <w:rsid w:val="006C6130"/>
    <w:rsid w:val="006E6B13"/>
    <w:rsid w:val="006F51E1"/>
    <w:rsid w:val="006F722A"/>
    <w:rsid w:val="00735AF3"/>
    <w:rsid w:val="00750B00"/>
    <w:rsid w:val="007550CD"/>
    <w:rsid w:val="00773CB1"/>
    <w:rsid w:val="00773CBC"/>
    <w:rsid w:val="007816DB"/>
    <w:rsid w:val="0079187B"/>
    <w:rsid w:val="00796839"/>
    <w:rsid w:val="007B5E8D"/>
    <w:rsid w:val="007C660D"/>
    <w:rsid w:val="007C67D0"/>
    <w:rsid w:val="007E1F3E"/>
    <w:rsid w:val="007F23E3"/>
    <w:rsid w:val="007F7C48"/>
    <w:rsid w:val="0081243F"/>
    <w:rsid w:val="008247DD"/>
    <w:rsid w:val="00842847"/>
    <w:rsid w:val="00843BF4"/>
    <w:rsid w:val="00865313"/>
    <w:rsid w:val="00870013"/>
    <w:rsid w:val="008716A6"/>
    <w:rsid w:val="008874E5"/>
    <w:rsid w:val="008A5974"/>
    <w:rsid w:val="008B10E1"/>
    <w:rsid w:val="008D6A90"/>
    <w:rsid w:val="008E1BB1"/>
    <w:rsid w:val="008E1CBD"/>
    <w:rsid w:val="008F5B1D"/>
    <w:rsid w:val="0090255F"/>
    <w:rsid w:val="00947153"/>
    <w:rsid w:val="00954B8F"/>
    <w:rsid w:val="00966EC6"/>
    <w:rsid w:val="00991783"/>
    <w:rsid w:val="00995D17"/>
    <w:rsid w:val="009A2526"/>
    <w:rsid w:val="009A5C25"/>
    <w:rsid w:val="009C413A"/>
    <w:rsid w:val="009C6CFF"/>
    <w:rsid w:val="009D1BD0"/>
    <w:rsid w:val="009D6E21"/>
    <w:rsid w:val="009F666F"/>
    <w:rsid w:val="009F694C"/>
    <w:rsid w:val="009F6CC6"/>
    <w:rsid w:val="00A0145B"/>
    <w:rsid w:val="00A12EA5"/>
    <w:rsid w:val="00A154FC"/>
    <w:rsid w:val="00A23023"/>
    <w:rsid w:val="00A45B48"/>
    <w:rsid w:val="00A45F7D"/>
    <w:rsid w:val="00A56A41"/>
    <w:rsid w:val="00A67A06"/>
    <w:rsid w:val="00A7727E"/>
    <w:rsid w:val="00A947FB"/>
    <w:rsid w:val="00A97270"/>
    <w:rsid w:val="00A97498"/>
    <w:rsid w:val="00AB6E46"/>
    <w:rsid w:val="00AC7A0C"/>
    <w:rsid w:val="00AD6E19"/>
    <w:rsid w:val="00AD777D"/>
    <w:rsid w:val="00AE4A23"/>
    <w:rsid w:val="00B102FB"/>
    <w:rsid w:val="00B27CAF"/>
    <w:rsid w:val="00B27CC4"/>
    <w:rsid w:val="00B31B81"/>
    <w:rsid w:val="00B449D6"/>
    <w:rsid w:val="00B51E57"/>
    <w:rsid w:val="00B569B6"/>
    <w:rsid w:val="00B5769D"/>
    <w:rsid w:val="00B6366D"/>
    <w:rsid w:val="00B64B1D"/>
    <w:rsid w:val="00B95EA7"/>
    <w:rsid w:val="00B97CB8"/>
    <w:rsid w:val="00BB0489"/>
    <w:rsid w:val="00BC2EE2"/>
    <w:rsid w:val="00BC33B3"/>
    <w:rsid w:val="00BC5ABD"/>
    <w:rsid w:val="00BD19BE"/>
    <w:rsid w:val="00BD35EB"/>
    <w:rsid w:val="00BF59B5"/>
    <w:rsid w:val="00BF7380"/>
    <w:rsid w:val="00C04A48"/>
    <w:rsid w:val="00C05E60"/>
    <w:rsid w:val="00C142F6"/>
    <w:rsid w:val="00C40D0D"/>
    <w:rsid w:val="00C421F6"/>
    <w:rsid w:val="00C56FBD"/>
    <w:rsid w:val="00C62BB2"/>
    <w:rsid w:val="00C64606"/>
    <w:rsid w:val="00C64FD7"/>
    <w:rsid w:val="00C76937"/>
    <w:rsid w:val="00C87448"/>
    <w:rsid w:val="00C92C6E"/>
    <w:rsid w:val="00CA3AF0"/>
    <w:rsid w:val="00CD1532"/>
    <w:rsid w:val="00CD44F8"/>
    <w:rsid w:val="00CD5CE9"/>
    <w:rsid w:val="00D05149"/>
    <w:rsid w:val="00D12AB8"/>
    <w:rsid w:val="00D13A5D"/>
    <w:rsid w:val="00D321B6"/>
    <w:rsid w:val="00D734E4"/>
    <w:rsid w:val="00D76AF3"/>
    <w:rsid w:val="00D8111A"/>
    <w:rsid w:val="00DB270A"/>
    <w:rsid w:val="00DC5EDC"/>
    <w:rsid w:val="00DD144E"/>
    <w:rsid w:val="00DE2AFE"/>
    <w:rsid w:val="00DF3784"/>
    <w:rsid w:val="00DF5AAA"/>
    <w:rsid w:val="00E02977"/>
    <w:rsid w:val="00E07B81"/>
    <w:rsid w:val="00E136EE"/>
    <w:rsid w:val="00E2486C"/>
    <w:rsid w:val="00E326A2"/>
    <w:rsid w:val="00E33E6C"/>
    <w:rsid w:val="00E60C5E"/>
    <w:rsid w:val="00E618A7"/>
    <w:rsid w:val="00EA78F7"/>
    <w:rsid w:val="00EB0A83"/>
    <w:rsid w:val="00EB79FE"/>
    <w:rsid w:val="00EC4805"/>
    <w:rsid w:val="00EC5E3A"/>
    <w:rsid w:val="00ED08AC"/>
    <w:rsid w:val="00EE2110"/>
    <w:rsid w:val="00EF181A"/>
    <w:rsid w:val="00EF45C1"/>
    <w:rsid w:val="00F01213"/>
    <w:rsid w:val="00F049C4"/>
    <w:rsid w:val="00F117D5"/>
    <w:rsid w:val="00F15307"/>
    <w:rsid w:val="00F26F91"/>
    <w:rsid w:val="00F3633F"/>
    <w:rsid w:val="00F41103"/>
    <w:rsid w:val="00F44C56"/>
    <w:rsid w:val="00F46D23"/>
    <w:rsid w:val="00F56213"/>
    <w:rsid w:val="00F71C12"/>
    <w:rsid w:val="00F754D2"/>
    <w:rsid w:val="00F77105"/>
    <w:rsid w:val="00F91D99"/>
    <w:rsid w:val="00F93F1B"/>
    <w:rsid w:val="00F949F5"/>
    <w:rsid w:val="00FA48A4"/>
    <w:rsid w:val="00FA49EA"/>
    <w:rsid w:val="00FB1391"/>
    <w:rsid w:val="00FC71E8"/>
    <w:rsid w:val="00FD2476"/>
    <w:rsid w:val="00FD3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5FFC3"/>
  <w15:docId w15:val="{BCAD8884-672A-4C3C-9CA7-73513E61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A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F181A"/>
    <w:pPr>
      <w:keepNext/>
      <w:keepLines/>
      <w:spacing w:before="120" w:after="120" w:line="276" w:lineRule="auto"/>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F666F"/>
    <w:pPr>
      <w:keepNext/>
      <w:keepLines/>
      <w:spacing w:before="200" w:line="276" w:lineRule="auto"/>
      <w:outlineLvl w:val="1"/>
    </w:pPr>
    <w:rPr>
      <w:rFonts w:eastAsiaTheme="majorEastAsia" w:cstheme="majorBidi"/>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B7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D3B72"/>
    <w:rPr>
      <w:rFonts w:ascii="Tahoma" w:hAnsi="Tahoma" w:cs="Tahoma"/>
      <w:sz w:val="16"/>
      <w:szCs w:val="16"/>
    </w:rPr>
  </w:style>
  <w:style w:type="paragraph" w:styleId="ListParagraph">
    <w:name w:val="List Paragraph"/>
    <w:basedOn w:val="Normal"/>
    <w:uiPriority w:val="34"/>
    <w:qFormat/>
    <w:rsid w:val="009C413A"/>
    <w:pPr>
      <w:spacing w:after="200" w:line="276"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2382E"/>
    <w:rPr>
      <w:color w:val="808080"/>
    </w:rPr>
  </w:style>
  <w:style w:type="character" w:customStyle="1" w:styleId="Heading1Char">
    <w:name w:val="Heading 1 Char"/>
    <w:basedOn w:val="DefaultParagraphFont"/>
    <w:link w:val="Heading1"/>
    <w:uiPriority w:val="9"/>
    <w:rsid w:val="00EF181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F666F"/>
    <w:rPr>
      <w:rFonts w:ascii="Times New Roman" w:eastAsiaTheme="majorEastAsia" w:hAnsi="Times New Roman" w:cstheme="majorBidi"/>
      <w:b/>
      <w:bCs/>
      <w:sz w:val="28"/>
      <w:szCs w:val="26"/>
    </w:rPr>
  </w:style>
  <w:style w:type="paragraph" w:styleId="TOCHeading">
    <w:name w:val="TOC Heading"/>
    <w:basedOn w:val="Heading1"/>
    <w:next w:val="Normal"/>
    <w:uiPriority w:val="39"/>
    <w:unhideWhenUsed/>
    <w:qFormat/>
    <w:rsid w:val="009F666F"/>
    <w:pPr>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9F666F"/>
    <w:pPr>
      <w:spacing w:after="100" w:line="276"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9F666F"/>
    <w:pPr>
      <w:spacing w:after="100" w:line="276" w:lineRule="auto"/>
      <w:ind w:left="22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9F666F"/>
    <w:rPr>
      <w:color w:val="0000FF" w:themeColor="hyperlink"/>
      <w:u w:val="single"/>
    </w:rPr>
  </w:style>
  <w:style w:type="paragraph" w:styleId="Header">
    <w:name w:val="header"/>
    <w:basedOn w:val="Normal"/>
    <w:link w:val="Head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83040"/>
  </w:style>
  <w:style w:type="paragraph" w:styleId="Footer">
    <w:name w:val="footer"/>
    <w:basedOn w:val="Normal"/>
    <w:link w:val="Foot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83040"/>
  </w:style>
  <w:style w:type="character" w:styleId="FollowedHyperlink">
    <w:name w:val="FollowedHyperlink"/>
    <w:basedOn w:val="DefaultParagraphFont"/>
    <w:uiPriority w:val="99"/>
    <w:semiHidden/>
    <w:unhideWhenUsed/>
    <w:rsid w:val="00DC5EDC"/>
    <w:rPr>
      <w:color w:val="800080" w:themeColor="followedHyperlink"/>
      <w:u w:val="single"/>
    </w:rPr>
  </w:style>
  <w:style w:type="paragraph" w:styleId="Caption">
    <w:name w:val="caption"/>
    <w:basedOn w:val="Normal"/>
    <w:next w:val="Normal"/>
    <w:uiPriority w:val="35"/>
    <w:unhideWhenUsed/>
    <w:qFormat/>
    <w:rsid w:val="00FA48A4"/>
    <w:pPr>
      <w:spacing w:after="200"/>
      <w:jc w:val="center"/>
    </w:pPr>
    <w:rPr>
      <w:rFonts w:eastAsiaTheme="minorHAnsi" w:cstheme="minorBidi"/>
      <w:bCs/>
      <w:sz w:val="28"/>
      <w:szCs w:val="18"/>
    </w:rPr>
  </w:style>
  <w:style w:type="paragraph" w:styleId="TableofFigures">
    <w:name w:val="table of figures"/>
    <w:basedOn w:val="Normal"/>
    <w:next w:val="Normal"/>
    <w:uiPriority w:val="99"/>
    <w:unhideWhenUsed/>
    <w:rsid w:val="00AB6E46"/>
    <w:pPr>
      <w:spacing w:line="276" w:lineRule="auto"/>
    </w:pPr>
    <w:rPr>
      <w:rFonts w:asciiTheme="minorHAnsi" w:eastAsiaTheme="minorHAnsi" w:hAnsiTheme="minorHAnsi" w:cstheme="minorBidi"/>
      <w:sz w:val="22"/>
      <w:szCs w:val="22"/>
    </w:rPr>
  </w:style>
  <w:style w:type="character" w:styleId="HTMLCite">
    <w:name w:val="HTML Cite"/>
    <w:basedOn w:val="DefaultParagraphFont"/>
    <w:uiPriority w:val="99"/>
    <w:semiHidden/>
    <w:unhideWhenUsed/>
    <w:rsid w:val="002C10A0"/>
    <w:rPr>
      <w:i/>
      <w:iCs/>
    </w:rPr>
  </w:style>
  <w:style w:type="paragraph" w:styleId="Heading3">
    <w:name w:val="heading 3"/>
    <w:basedOn w:val="Normal"/>
    <w:next w:val="Normal"/>
    <w:link w:val="Heading3Char"/>
    <w:uiPriority w:val="9"/>
    <w:unhideWhenUsed/>
    <w:qFormat/>
    <w:pPr>
      <w:keepNext/>
      <w:keepLines/>
      <w:spacing w:before="200" w:after="80" w:line="276" w:lineRule="auto"/>
      <w:outlineLvl w:val="2"/>
    </w:pPr>
    <w:rPr>
      <w:rFonts w:eastAsiaTheme="majorEastAsia" w:cstheme="majorBidi"/>
      <w:b/>
      <w:bCs/>
      <w:i/>
      <w:sz w:val="26"/>
      <w:szCs w:val="24"/>
    </w:rPr>
  </w:style>
  <w:style w:type="character" w:customStyle="1" w:styleId="Heading3Char">
    <w:name w:val="Heading 3 Char"/>
    <w:basedOn w:val="DefaultParagraphFont"/>
    <w:link w:val="Heading3"/>
    <w:uiPriority w:val="9"/>
    <w:rPr>
      <w:rFonts w:eastAsiaTheme="majorEastAsia" w:cstheme="majorBidi"/>
      <w:b/>
      <w:bCs/>
      <w:i/>
      <w:sz w:val="26"/>
      <w:szCs w:val="24"/>
    </w:rPr>
  </w:style>
  <w:style w:type="paragraph" w:customStyle="1" w:styleId="HuongDan">
    <w:name w:val="Huong Dan"/>
    <w:basedOn w:val="Normal"/>
    <w:pPr>
      <w:spacing w:before="40" w:after="120" w:line="288" w:lineRule="auto"/>
      <w:ind w:left="426" w:firstLine="0"/>
      <w:jc w:val="both"/>
    </w:pPr>
    <w:rPr>
      <w:i/>
      <w:color w:val="8080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126823">
      <w:bodyDiv w:val="1"/>
      <w:marLeft w:val="0"/>
      <w:marRight w:val="0"/>
      <w:marTop w:val="0"/>
      <w:marBottom w:val="0"/>
      <w:divBdr>
        <w:top w:val="none" w:sz="0" w:space="0" w:color="auto"/>
        <w:left w:val="none" w:sz="0" w:space="0" w:color="auto"/>
        <w:bottom w:val="none" w:sz="0" w:space="0" w:color="auto"/>
        <w:right w:val="none" w:sz="0" w:space="0" w:color="auto"/>
      </w:divBdr>
      <w:divsChild>
        <w:div w:id="1058742685">
          <w:marLeft w:val="0"/>
          <w:marRight w:val="0"/>
          <w:marTop w:val="0"/>
          <w:marBottom w:val="0"/>
          <w:divBdr>
            <w:top w:val="none" w:sz="0" w:space="0" w:color="auto"/>
            <w:left w:val="none" w:sz="0" w:space="0" w:color="auto"/>
            <w:bottom w:val="none" w:sz="0" w:space="0" w:color="auto"/>
            <w:right w:val="none" w:sz="0" w:space="0" w:color="auto"/>
          </w:divBdr>
          <w:divsChild>
            <w:div w:id="759134338">
              <w:marLeft w:val="0"/>
              <w:marRight w:val="0"/>
              <w:marTop w:val="0"/>
              <w:marBottom w:val="0"/>
              <w:divBdr>
                <w:top w:val="none" w:sz="0" w:space="0" w:color="auto"/>
                <w:left w:val="none" w:sz="0" w:space="0" w:color="auto"/>
                <w:bottom w:val="none" w:sz="0" w:space="0" w:color="auto"/>
                <w:right w:val="none" w:sz="0" w:space="0" w:color="auto"/>
              </w:divBdr>
              <w:divsChild>
                <w:div w:id="1531608791">
                  <w:marLeft w:val="0"/>
                  <w:marRight w:val="0"/>
                  <w:marTop w:val="0"/>
                  <w:marBottom w:val="0"/>
                  <w:divBdr>
                    <w:top w:val="none" w:sz="0" w:space="0" w:color="auto"/>
                    <w:left w:val="none" w:sz="0" w:space="0" w:color="auto"/>
                    <w:bottom w:val="none" w:sz="0" w:space="0" w:color="auto"/>
                    <w:right w:val="none" w:sz="0" w:space="0" w:color="auto"/>
                  </w:divBdr>
                  <w:divsChild>
                    <w:div w:id="1751922697">
                      <w:marLeft w:val="0"/>
                      <w:marRight w:val="0"/>
                      <w:marTop w:val="0"/>
                      <w:marBottom w:val="0"/>
                      <w:divBdr>
                        <w:top w:val="none" w:sz="0" w:space="0" w:color="auto"/>
                        <w:left w:val="none" w:sz="0" w:space="0" w:color="auto"/>
                        <w:bottom w:val="none" w:sz="0" w:space="0" w:color="auto"/>
                        <w:right w:val="none" w:sz="0" w:space="0" w:color="auto"/>
                      </w:divBdr>
                      <w:divsChild>
                        <w:div w:id="245647848">
                          <w:marLeft w:val="0"/>
                          <w:marRight w:val="0"/>
                          <w:marTop w:val="0"/>
                          <w:marBottom w:val="0"/>
                          <w:divBdr>
                            <w:top w:val="none" w:sz="0" w:space="0" w:color="auto"/>
                            <w:left w:val="none" w:sz="0" w:space="0" w:color="auto"/>
                            <w:bottom w:val="none" w:sz="0" w:space="0" w:color="auto"/>
                            <w:right w:val="none" w:sz="0" w:space="0" w:color="auto"/>
                          </w:divBdr>
                          <w:divsChild>
                            <w:div w:id="668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161654">
      <w:bodyDiv w:val="1"/>
      <w:marLeft w:val="0"/>
      <w:marRight w:val="0"/>
      <w:marTop w:val="0"/>
      <w:marBottom w:val="0"/>
      <w:divBdr>
        <w:top w:val="none" w:sz="0" w:space="0" w:color="auto"/>
        <w:left w:val="none" w:sz="0" w:space="0" w:color="auto"/>
        <w:bottom w:val="none" w:sz="0" w:space="0" w:color="auto"/>
        <w:right w:val="none" w:sz="0" w:space="0" w:color="auto"/>
      </w:divBdr>
      <w:divsChild>
        <w:div w:id="1049694251">
          <w:marLeft w:val="0"/>
          <w:marRight w:val="0"/>
          <w:marTop w:val="0"/>
          <w:marBottom w:val="0"/>
          <w:divBdr>
            <w:top w:val="none" w:sz="0" w:space="0" w:color="auto"/>
            <w:left w:val="none" w:sz="0" w:space="0" w:color="auto"/>
            <w:bottom w:val="none" w:sz="0" w:space="0" w:color="auto"/>
            <w:right w:val="none" w:sz="0" w:space="0" w:color="auto"/>
          </w:divBdr>
          <w:divsChild>
            <w:div w:id="620376556">
              <w:marLeft w:val="0"/>
              <w:marRight w:val="0"/>
              <w:marTop w:val="0"/>
              <w:marBottom w:val="0"/>
              <w:divBdr>
                <w:top w:val="none" w:sz="0" w:space="0" w:color="auto"/>
                <w:left w:val="none" w:sz="0" w:space="0" w:color="auto"/>
                <w:bottom w:val="none" w:sz="0" w:space="0" w:color="auto"/>
                <w:right w:val="none" w:sz="0" w:space="0" w:color="auto"/>
              </w:divBdr>
              <w:divsChild>
                <w:div w:id="430853473">
                  <w:marLeft w:val="0"/>
                  <w:marRight w:val="0"/>
                  <w:marTop w:val="0"/>
                  <w:marBottom w:val="0"/>
                  <w:divBdr>
                    <w:top w:val="none" w:sz="0" w:space="0" w:color="auto"/>
                    <w:left w:val="none" w:sz="0" w:space="0" w:color="auto"/>
                    <w:bottom w:val="none" w:sz="0" w:space="0" w:color="auto"/>
                    <w:right w:val="none" w:sz="0" w:space="0" w:color="auto"/>
                  </w:divBdr>
                  <w:divsChild>
                    <w:div w:id="2062172305">
                      <w:marLeft w:val="0"/>
                      <w:marRight w:val="0"/>
                      <w:marTop w:val="0"/>
                      <w:marBottom w:val="0"/>
                      <w:divBdr>
                        <w:top w:val="none" w:sz="0" w:space="0" w:color="auto"/>
                        <w:left w:val="none" w:sz="0" w:space="0" w:color="auto"/>
                        <w:bottom w:val="none" w:sz="0" w:space="0" w:color="auto"/>
                        <w:right w:val="none" w:sz="0" w:space="0" w:color="auto"/>
                      </w:divBdr>
                      <w:divsChild>
                        <w:div w:id="1292442919">
                          <w:marLeft w:val="0"/>
                          <w:marRight w:val="0"/>
                          <w:marTop w:val="45"/>
                          <w:marBottom w:val="0"/>
                          <w:divBdr>
                            <w:top w:val="none" w:sz="0" w:space="0" w:color="auto"/>
                            <w:left w:val="none" w:sz="0" w:space="0" w:color="auto"/>
                            <w:bottom w:val="none" w:sz="0" w:space="0" w:color="auto"/>
                            <w:right w:val="none" w:sz="0" w:space="0" w:color="auto"/>
                          </w:divBdr>
                          <w:divsChild>
                            <w:div w:id="1882594792">
                              <w:marLeft w:val="0"/>
                              <w:marRight w:val="0"/>
                              <w:marTop w:val="0"/>
                              <w:marBottom w:val="0"/>
                              <w:divBdr>
                                <w:top w:val="none" w:sz="0" w:space="0" w:color="auto"/>
                                <w:left w:val="none" w:sz="0" w:space="0" w:color="auto"/>
                                <w:bottom w:val="none" w:sz="0" w:space="0" w:color="auto"/>
                                <w:right w:val="none" w:sz="0" w:space="0" w:color="auto"/>
                              </w:divBdr>
                              <w:divsChild>
                                <w:div w:id="2094085950">
                                  <w:marLeft w:val="2070"/>
                                  <w:marRight w:val="3810"/>
                                  <w:marTop w:val="0"/>
                                  <w:marBottom w:val="0"/>
                                  <w:divBdr>
                                    <w:top w:val="none" w:sz="0" w:space="0" w:color="auto"/>
                                    <w:left w:val="none" w:sz="0" w:space="0" w:color="auto"/>
                                    <w:bottom w:val="none" w:sz="0" w:space="0" w:color="auto"/>
                                    <w:right w:val="none" w:sz="0" w:space="0" w:color="auto"/>
                                  </w:divBdr>
                                  <w:divsChild>
                                    <w:div w:id="1591620274">
                                      <w:marLeft w:val="0"/>
                                      <w:marRight w:val="0"/>
                                      <w:marTop w:val="0"/>
                                      <w:marBottom w:val="0"/>
                                      <w:divBdr>
                                        <w:top w:val="none" w:sz="0" w:space="0" w:color="auto"/>
                                        <w:left w:val="none" w:sz="0" w:space="0" w:color="auto"/>
                                        <w:bottom w:val="none" w:sz="0" w:space="0" w:color="auto"/>
                                        <w:right w:val="none" w:sz="0" w:space="0" w:color="auto"/>
                                      </w:divBdr>
                                      <w:divsChild>
                                        <w:div w:id="1956281782">
                                          <w:marLeft w:val="0"/>
                                          <w:marRight w:val="0"/>
                                          <w:marTop w:val="0"/>
                                          <w:marBottom w:val="0"/>
                                          <w:divBdr>
                                            <w:top w:val="none" w:sz="0" w:space="0" w:color="auto"/>
                                            <w:left w:val="none" w:sz="0" w:space="0" w:color="auto"/>
                                            <w:bottom w:val="none" w:sz="0" w:space="0" w:color="auto"/>
                                            <w:right w:val="none" w:sz="0" w:space="0" w:color="auto"/>
                                          </w:divBdr>
                                          <w:divsChild>
                                            <w:div w:id="1570340736">
                                              <w:marLeft w:val="0"/>
                                              <w:marRight w:val="0"/>
                                              <w:marTop w:val="0"/>
                                              <w:marBottom w:val="0"/>
                                              <w:divBdr>
                                                <w:top w:val="none" w:sz="0" w:space="0" w:color="auto"/>
                                                <w:left w:val="none" w:sz="0" w:space="0" w:color="auto"/>
                                                <w:bottom w:val="none" w:sz="0" w:space="0" w:color="auto"/>
                                                <w:right w:val="none" w:sz="0" w:space="0" w:color="auto"/>
                                              </w:divBdr>
                                              <w:divsChild>
                                                <w:div w:id="1059479211">
                                                  <w:marLeft w:val="0"/>
                                                  <w:marRight w:val="0"/>
                                                  <w:marTop w:val="0"/>
                                                  <w:marBottom w:val="0"/>
                                                  <w:divBdr>
                                                    <w:top w:val="none" w:sz="0" w:space="0" w:color="auto"/>
                                                    <w:left w:val="none" w:sz="0" w:space="0" w:color="auto"/>
                                                    <w:bottom w:val="none" w:sz="0" w:space="0" w:color="auto"/>
                                                    <w:right w:val="none" w:sz="0" w:space="0" w:color="auto"/>
                                                  </w:divBdr>
                                                  <w:divsChild>
                                                    <w:div w:id="1319653280">
                                                      <w:marLeft w:val="0"/>
                                                      <w:marRight w:val="0"/>
                                                      <w:marTop w:val="0"/>
                                                      <w:marBottom w:val="0"/>
                                                      <w:divBdr>
                                                        <w:top w:val="none" w:sz="0" w:space="0" w:color="auto"/>
                                                        <w:left w:val="none" w:sz="0" w:space="0" w:color="auto"/>
                                                        <w:bottom w:val="none" w:sz="0" w:space="0" w:color="auto"/>
                                                        <w:right w:val="none" w:sz="0" w:space="0" w:color="auto"/>
                                                      </w:divBdr>
                                                      <w:divsChild>
                                                        <w:div w:id="476529944">
                                                          <w:marLeft w:val="0"/>
                                                          <w:marRight w:val="0"/>
                                                          <w:marTop w:val="0"/>
                                                          <w:marBottom w:val="0"/>
                                                          <w:divBdr>
                                                            <w:top w:val="none" w:sz="0" w:space="0" w:color="auto"/>
                                                            <w:left w:val="none" w:sz="0" w:space="0" w:color="auto"/>
                                                            <w:bottom w:val="none" w:sz="0" w:space="0" w:color="auto"/>
                                                            <w:right w:val="none" w:sz="0" w:space="0" w:color="auto"/>
                                                          </w:divBdr>
                                                          <w:divsChild>
                                                            <w:div w:id="892931040">
                                                              <w:marLeft w:val="0"/>
                                                              <w:marRight w:val="0"/>
                                                              <w:marTop w:val="0"/>
                                                              <w:marBottom w:val="345"/>
                                                              <w:divBdr>
                                                                <w:top w:val="none" w:sz="0" w:space="0" w:color="auto"/>
                                                                <w:left w:val="none" w:sz="0" w:space="0" w:color="auto"/>
                                                                <w:bottom w:val="none" w:sz="0" w:space="0" w:color="auto"/>
                                                                <w:right w:val="none" w:sz="0" w:space="0" w:color="auto"/>
                                                              </w:divBdr>
                                                              <w:divsChild>
                                                                <w:div w:id="886137060">
                                                                  <w:marLeft w:val="0"/>
                                                                  <w:marRight w:val="0"/>
                                                                  <w:marTop w:val="0"/>
                                                                  <w:marBottom w:val="0"/>
                                                                  <w:divBdr>
                                                                    <w:top w:val="none" w:sz="0" w:space="0" w:color="auto"/>
                                                                    <w:left w:val="none" w:sz="0" w:space="0" w:color="auto"/>
                                                                    <w:bottom w:val="none" w:sz="0" w:space="0" w:color="auto"/>
                                                                    <w:right w:val="none" w:sz="0" w:space="0" w:color="auto"/>
                                                                  </w:divBdr>
                                                                  <w:divsChild>
                                                                    <w:div w:id="1854110063">
                                                                      <w:marLeft w:val="0"/>
                                                                      <w:marRight w:val="0"/>
                                                                      <w:marTop w:val="0"/>
                                                                      <w:marBottom w:val="0"/>
                                                                      <w:divBdr>
                                                                        <w:top w:val="none" w:sz="0" w:space="0" w:color="auto"/>
                                                                        <w:left w:val="none" w:sz="0" w:space="0" w:color="auto"/>
                                                                        <w:bottom w:val="none" w:sz="0" w:space="0" w:color="auto"/>
                                                                        <w:right w:val="none" w:sz="0" w:space="0" w:color="auto"/>
                                                                      </w:divBdr>
                                                                      <w:divsChild>
                                                                        <w:div w:id="1896433628">
                                                                          <w:marLeft w:val="0"/>
                                                                          <w:marRight w:val="0"/>
                                                                          <w:marTop w:val="0"/>
                                                                          <w:marBottom w:val="0"/>
                                                                          <w:divBdr>
                                                                            <w:top w:val="none" w:sz="0" w:space="0" w:color="auto"/>
                                                                            <w:left w:val="none" w:sz="0" w:space="0" w:color="auto"/>
                                                                            <w:bottom w:val="none" w:sz="0" w:space="0" w:color="auto"/>
                                                                            <w:right w:val="none" w:sz="0" w:space="0" w:color="auto"/>
                                                                          </w:divBdr>
                                                                          <w:divsChild>
                                                                            <w:div w:id="8806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8271958">
      <w:bodyDiv w:val="1"/>
      <w:marLeft w:val="0"/>
      <w:marRight w:val="0"/>
      <w:marTop w:val="0"/>
      <w:marBottom w:val="0"/>
      <w:divBdr>
        <w:top w:val="none" w:sz="0" w:space="0" w:color="auto"/>
        <w:left w:val="none" w:sz="0" w:space="0" w:color="auto"/>
        <w:bottom w:val="none" w:sz="0" w:space="0" w:color="auto"/>
        <w:right w:val="none" w:sz="0" w:space="0" w:color="auto"/>
      </w:divBdr>
      <w:divsChild>
        <w:div w:id="278072967">
          <w:marLeft w:val="0"/>
          <w:marRight w:val="0"/>
          <w:marTop w:val="0"/>
          <w:marBottom w:val="0"/>
          <w:divBdr>
            <w:top w:val="none" w:sz="0" w:space="0" w:color="auto"/>
            <w:left w:val="none" w:sz="0" w:space="0" w:color="auto"/>
            <w:bottom w:val="none" w:sz="0" w:space="0" w:color="auto"/>
            <w:right w:val="none" w:sz="0" w:space="0" w:color="auto"/>
          </w:divBdr>
          <w:divsChild>
            <w:div w:id="523399533">
              <w:marLeft w:val="0"/>
              <w:marRight w:val="0"/>
              <w:marTop w:val="0"/>
              <w:marBottom w:val="0"/>
              <w:divBdr>
                <w:top w:val="none" w:sz="0" w:space="0" w:color="auto"/>
                <w:left w:val="none" w:sz="0" w:space="0" w:color="auto"/>
                <w:bottom w:val="none" w:sz="0" w:space="0" w:color="auto"/>
                <w:right w:val="none" w:sz="0" w:space="0" w:color="auto"/>
              </w:divBdr>
              <w:divsChild>
                <w:div w:id="1830556007">
                  <w:marLeft w:val="0"/>
                  <w:marRight w:val="0"/>
                  <w:marTop w:val="0"/>
                  <w:marBottom w:val="0"/>
                  <w:divBdr>
                    <w:top w:val="none" w:sz="0" w:space="0" w:color="auto"/>
                    <w:left w:val="none" w:sz="0" w:space="0" w:color="auto"/>
                    <w:bottom w:val="none" w:sz="0" w:space="0" w:color="auto"/>
                    <w:right w:val="none" w:sz="0" w:space="0" w:color="auto"/>
                  </w:divBdr>
                  <w:divsChild>
                    <w:div w:id="1507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73817">
      <w:bodyDiv w:val="1"/>
      <w:marLeft w:val="0"/>
      <w:marRight w:val="0"/>
      <w:marTop w:val="0"/>
      <w:marBottom w:val="0"/>
      <w:divBdr>
        <w:top w:val="none" w:sz="0" w:space="0" w:color="auto"/>
        <w:left w:val="none" w:sz="0" w:space="0" w:color="auto"/>
        <w:bottom w:val="none" w:sz="0" w:space="0" w:color="auto"/>
        <w:right w:val="none" w:sz="0" w:space="0" w:color="auto"/>
      </w:divBdr>
      <w:divsChild>
        <w:div w:id="901330887">
          <w:marLeft w:val="0"/>
          <w:marRight w:val="0"/>
          <w:marTop w:val="0"/>
          <w:marBottom w:val="0"/>
          <w:divBdr>
            <w:top w:val="none" w:sz="0" w:space="0" w:color="auto"/>
            <w:left w:val="none" w:sz="0" w:space="0" w:color="auto"/>
            <w:bottom w:val="none" w:sz="0" w:space="0" w:color="auto"/>
            <w:right w:val="none" w:sz="0" w:space="0" w:color="auto"/>
          </w:divBdr>
          <w:divsChild>
            <w:div w:id="1273826036">
              <w:marLeft w:val="0"/>
              <w:marRight w:val="0"/>
              <w:marTop w:val="0"/>
              <w:marBottom w:val="0"/>
              <w:divBdr>
                <w:top w:val="none" w:sz="0" w:space="0" w:color="auto"/>
                <w:left w:val="none" w:sz="0" w:space="0" w:color="auto"/>
                <w:bottom w:val="none" w:sz="0" w:space="0" w:color="auto"/>
                <w:right w:val="none" w:sz="0" w:space="0" w:color="auto"/>
              </w:divBdr>
              <w:divsChild>
                <w:div w:id="709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3ef079c-1616-49c2-b573-fa79bcc6d4c7">
      <Terms xmlns="http://schemas.microsoft.com/office/infopath/2007/PartnerControls"/>
    </lcf76f155ced4ddcb4097134ff3c332f>
    <TaxCatchAll xmlns="6d8b6705-60c9-4e5a-9a6c-5f449909b4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DD0F5CD7722449B1A86AB667127E61" ma:contentTypeVersion="11" ma:contentTypeDescription="Create a new document." ma:contentTypeScope="" ma:versionID="59afa62769bc8563fbb81d208fa27e4c">
  <xsd:schema xmlns:xsd="http://www.w3.org/2001/XMLSchema" xmlns:xs="http://www.w3.org/2001/XMLSchema" xmlns:p="http://schemas.microsoft.com/office/2006/metadata/properties" xmlns:ns2="c3ef079c-1616-49c2-b573-fa79bcc6d4c7" xmlns:ns3="6d8b6705-60c9-4e5a-9a6c-5f449909b4ec" targetNamespace="http://schemas.microsoft.com/office/2006/metadata/properties" ma:root="true" ma:fieldsID="a7e15bc2b7f66a5fc0e7a71e7ec49963" ns2:_="" ns3:_="">
    <xsd:import namespace="c3ef079c-1616-49c2-b573-fa79bcc6d4c7"/>
    <xsd:import namespace="6d8b6705-60c9-4e5a-9a6c-5f449909b4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f079c-1616-49c2-b573-fa79bcc6d4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98231e-1968-4328-bb70-cf0a0696715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8b6705-60c9-4e5a-9a6c-5f449909b4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6ce56e-d9bc-4913-87c4-9933ad3dc6f7}" ma:internalName="TaxCatchAll" ma:showField="CatchAllData" ma:web="6d8b6705-60c9-4e5a-9a6c-5f449909b4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C46181-749A-794C-9E16-86429745ACF9}">
  <ds:schemaRefs>
    <ds:schemaRef ds:uri="http://schemas.openxmlformats.org/officeDocument/2006/bibliography"/>
  </ds:schemaRefs>
</ds:datastoreItem>
</file>

<file path=customXml/itemProps2.xml><?xml version="1.0" encoding="utf-8"?>
<ds:datastoreItem xmlns:ds="http://schemas.openxmlformats.org/officeDocument/2006/customXml" ds:itemID="{96D85227-E219-4591-9926-ADB94C378BEC}">
  <ds:schemaRefs>
    <ds:schemaRef ds:uri="http://schemas.microsoft.com/office/2006/metadata/properties"/>
    <ds:schemaRef ds:uri="http://schemas.microsoft.com/office/infopath/2007/PartnerControls"/>
    <ds:schemaRef ds:uri="c3ef079c-1616-49c2-b573-fa79bcc6d4c7"/>
    <ds:schemaRef ds:uri="6d8b6705-60c9-4e5a-9a6c-5f449909b4ec"/>
  </ds:schemaRefs>
</ds:datastoreItem>
</file>

<file path=customXml/itemProps3.xml><?xml version="1.0" encoding="utf-8"?>
<ds:datastoreItem xmlns:ds="http://schemas.openxmlformats.org/officeDocument/2006/customXml" ds:itemID="{70FB6F73-8D4D-4BF2-B096-67DC6FA7E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f079c-1616-49c2-b573-fa79bcc6d4c7"/>
    <ds:schemaRef ds:uri="6d8b6705-60c9-4e5a-9a6c-5f449909b4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4CBE04-700A-40F3-952B-3BAC464CE1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Linh Nguyễn Thị Nhật</cp:lastModifiedBy>
  <cp:revision>3</cp:revision>
  <cp:lastPrinted>2016-05-23T06:46:00Z</cp:lastPrinted>
  <dcterms:created xsi:type="dcterms:W3CDTF">2026-08-14T08:04:00Z</dcterms:created>
  <dcterms:modified xsi:type="dcterms:W3CDTF">2026-08-14T08:25:00Z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0x010100A7DD0F5CD7722449B1A86AB667127E61</vt:lpwstr>
  </property>
</Properties>
</file>