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6FE3" w14:textId="431B7456" w:rsidR="00903C85" w:rsidRDefault="00AD124D" w:rsidP="00AD124D">
      <w:r>
        <w:t>Министерство образования Республики Беларусь</w:t>
      </w:r>
    </w:p>
    <w:p w14:paraId="0F4AEA60" w14:textId="480E2444" w:rsidR="00AD124D" w:rsidRDefault="00AD124D" w:rsidP="00AD124D"/>
    <w:p w14:paraId="3953CA0F" w14:textId="77777777" w:rsidR="00D662E5" w:rsidRDefault="00AD124D" w:rsidP="00AD124D">
      <w:pPr>
        <w:rPr>
          <w:rFonts w:eastAsia="Calibri"/>
        </w:rPr>
      </w:pPr>
      <w:r>
        <w:t xml:space="preserve">Учреждение образования </w:t>
      </w:r>
      <w:r>
        <w:rPr>
          <w:rFonts w:eastAsia="Calibri"/>
        </w:rPr>
        <w:t>«БЕЛОРУССКИЙ</w:t>
      </w:r>
    </w:p>
    <w:p w14:paraId="619211CD" w14:textId="12ED6BF8" w:rsidR="00AD124D" w:rsidRDefault="00AD124D" w:rsidP="00AD124D">
      <w:pPr>
        <w:rPr>
          <w:rFonts w:eastAsia="Calibri"/>
        </w:rPr>
      </w:pPr>
      <w:r>
        <w:rPr>
          <w:rFonts w:eastAsia="Calibri"/>
        </w:rPr>
        <w:t>ГОСУДАРСТВЕННЫЙ ТЕХНОЛОГИЧЕСКИЙ УНИВЕРСИТЕТ»</w:t>
      </w:r>
    </w:p>
    <w:p w14:paraId="235CF6A7" w14:textId="406F1B71" w:rsidR="00AD124D" w:rsidRDefault="00AD124D" w:rsidP="00AD124D">
      <w:pPr>
        <w:rPr>
          <w:rFonts w:eastAsia="Calibri"/>
        </w:rPr>
      </w:pPr>
    </w:p>
    <w:p w14:paraId="4CA607F6" w14:textId="678B3C07" w:rsidR="00D662E5" w:rsidRPr="00D662E5" w:rsidRDefault="00D662E5" w:rsidP="00D662E5">
      <w:pPr>
        <w:ind w:firstLine="0"/>
        <w:jc w:val="both"/>
        <w:rPr>
          <w:rFonts w:eastAsia="Calibri"/>
          <w:u w:val="single"/>
        </w:rPr>
      </w:pPr>
      <w:r w:rsidRPr="00D662E5">
        <w:rPr>
          <w:rFonts w:eastAsia="Calibri"/>
        </w:rPr>
        <w:t xml:space="preserve">Факультет            </w:t>
      </w:r>
      <w:r w:rsidRPr="00D662E5">
        <w:rPr>
          <w:rFonts w:eastAsia="Calibri"/>
          <w:u w:val="single"/>
        </w:rPr>
        <w:tab/>
        <w:t>информационных технологий</w:t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</w:p>
    <w:p w14:paraId="188C5923" w14:textId="77777777" w:rsidR="00D662E5" w:rsidRPr="00D662E5" w:rsidRDefault="00D662E5" w:rsidP="00D662E5">
      <w:pPr>
        <w:ind w:firstLine="0"/>
        <w:jc w:val="both"/>
        <w:rPr>
          <w:rFonts w:eastAsia="Calibri"/>
          <w:u w:val="single"/>
        </w:rPr>
      </w:pPr>
      <w:r w:rsidRPr="00D662E5">
        <w:rPr>
          <w:rFonts w:eastAsia="Calibri"/>
        </w:rPr>
        <w:t xml:space="preserve">Кафедра                </w:t>
      </w:r>
      <w:r w:rsidRPr="00D662E5">
        <w:rPr>
          <w:rFonts w:eastAsia="Calibri"/>
          <w:u w:val="single"/>
        </w:rPr>
        <w:t>программной инженерии</w:t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</w:p>
    <w:p w14:paraId="5B44555A" w14:textId="32FE0C6A" w:rsidR="00D662E5" w:rsidRDefault="00D662E5" w:rsidP="00D662E5">
      <w:pPr>
        <w:ind w:firstLine="0"/>
        <w:jc w:val="both"/>
        <w:rPr>
          <w:rFonts w:eastAsia="Calibri"/>
          <w:u w:val="single"/>
        </w:rPr>
      </w:pPr>
      <w:r w:rsidRPr="00D662E5">
        <w:rPr>
          <w:rFonts w:eastAsia="Calibri"/>
        </w:rPr>
        <w:t>Специальность</w:t>
      </w:r>
      <w:r w:rsidRPr="00D662E5">
        <w:rPr>
          <w:rFonts w:eastAsia="Calibri"/>
        </w:rPr>
        <w:tab/>
      </w:r>
      <w:r w:rsidRPr="00D662E5">
        <w:rPr>
          <w:rFonts w:eastAsia="Calibri"/>
          <w:u w:val="single"/>
        </w:rPr>
        <w:t>6-05-0612-01 Программная инженерия</w:t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</w:p>
    <w:p w14:paraId="572EFCB2" w14:textId="73EE81EC" w:rsidR="00D662E5" w:rsidRDefault="00D662E5" w:rsidP="00D662E5">
      <w:pPr>
        <w:ind w:firstLine="0"/>
        <w:jc w:val="both"/>
        <w:rPr>
          <w:rFonts w:eastAsia="Calibri"/>
          <w:u w:val="single"/>
        </w:rPr>
      </w:pPr>
    </w:p>
    <w:p w14:paraId="1FFB383E" w14:textId="117BAEDD" w:rsidR="00D662E5" w:rsidRDefault="00D662E5" w:rsidP="00D662E5">
      <w:pPr>
        <w:ind w:firstLine="0"/>
        <w:jc w:val="both"/>
        <w:rPr>
          <w:rFonts w:eastAsia="Calibri"/>
          <w:u w:val="single"/>
        </w:rPr>
      </w:pPr>
    </w:p>
    <w:p w14:paraId="50F014F3" w14:textId="25607EC1" w:rsidR="00E654A9" w:rsidRDefault="00E654A9" w:rsidP="00D662E5">
      <w:pPr>
        <w:ind w:firstLine="0"/>
        <w:jc w:val="both"/>
        <w:rPr>
          <w:rFonts w:eastAsia="Calibri"/>
          <w:u w:val="single"/>
        </w:rPr>
      </w:pPr>
    </w:p>
    <w:p w14:paraId="01EB68BD" w14:textId="3F1DDE19" w:rsidR="00E654A9" w:rsidRDefault="00E654A9" w:rsidP="00D662E5">
      <w:pPr>
        <w:ind w:firstLine="0"/>
        <w:jc w:val="both"/>
        <w:rPr>
          <w:rFonts w:eastAsia="Calibri"/>
          <w:u w:val="single"/>
        </w:rPr>
      </w:pPr>
    </w:p>
    <w:p w14:paraId="77DE2AD7" w14:textId="211E6F12" w:rsidR="00E654A9" w:rsidRDefault="00E654A9" w:rsidP="00D662E5">
      <w:pPr>
        <w:ind w:firstLine="0"/>
        <w:jc w:val="both"/>
        <w:rPr>
          <w:rFonts w:eastAsia="Calibri"/>
          <w:u w:val="single"/>
        </w:rPr>
      </w:pPr>
    </w:p>
    <w:p w14:paraId="2797CDD9" w14:textId="77777777" w:rsidR="00E654A9" w:rsidRDefault="00E654A9" w:rsidP="00D662E5">
      <w:pPr>
        <w:ind w:firstLine="0"/>
        <w:jc w:val="both"/>
        <w:rPr>
          <w:rFonts w:eastAsia="Calibri"/>
          <w:u w:val="single"/>
        </w:rPr>
      </w:pPr>
    </w:p>
    <w:p w14:paraId="74FB181F" w14:textId="77777777" w:rsidR="00D662E5" w:rsidRDefault="00D662E5" w:rsidP="00D662E5">
      <w:pPr>
        <w:ind w:firstLine="0"/>
        <w:rPr>
          <w:rFonts w:eastAsia="Calibri"/>
          <w:b/>
          <w:bCs/>
        </w:rPr>
      </w:pPr>
      <w:r>
        <w:rPr>
          <w:rFonts w:eastAsia="Calibri"/>
          <w:b/>
          <w:bCs/>
        </w:rPr>
        <w:t>ПОЯСНИТЕЛЬНАЯ ЗАПИСКА</w:t>
      </w:r>
    </w:p>
    <w:p w14:paraId="13C4FF1F" w14:textId="3B78E31B" w:rsidR="00D662E5" w:rsidRDefault="00D662E5" w:rsidP="00D662E5">
      <w:pPr>
        <w:ind w:firstLine="0"/>
        <w:rPr>
          <w:rFonts w:eastAsia="Calibri"/>
          <w:b/>
          <w:bCs/>
        </w:rPr>
      </w:pPr>
      <w:r>
        <w:rPr>
          <w:rFonts w:eastAsia="Calibri"/>
          <w:b/>
          <w:bCs/>
        </w:rPr>
        <w:t>КУРСОВОГО ПРОЕКТА НА ТЕМУ</w:t>
      </w:r>
      <w:r w:rsidRPr="00D662E5">
        <w:rPr>
          <w:rFonts w:eastAsia="Calibri"/>
          <w:b/>
          <w:bCs/>
        </w:rPr>
        <w:t>:</w:t>
      </w:r>
    </w:p>
    <w:p w14:paraId="681CDF01" w14:textId="12A65F00" w:rsidR="00D662E5" w:rsidRDefault="00D662E5" w:rsidP="00D662E5">
      <w:pPr>
        <w:ind w:firstLine="0"/>
        <w:jc w:val="both"/>
        <w:rPr>
          <w:rFonts w:eastAsia="Calibri"/>
          <w:b/>
          <w:bCs/>
        </w:rPr>
      </w:pPr>
    </w:p>
    <w:p w14:paraId="13974A2F" w14:textId="173542AD" w:rsidR="00D662E5" w:rsidRDefault="00D662E5" w:rsidP="00D662E5">
      <w:pPr>
        <w:ind w:firstLine="0"/>
        <w:jc w:val="both"/>
        <w:rPr>
          <w:rFonts w:eastAsia="Calibri"/>
          <w:u w:val="single"/>
        </w:rPr>
      </w:pPr>
      <w:r w:rsidRPr="003F3DC8">
        <w:rPr>
          <w:rFonts w:eastAsia="Calibri"/>
          <w:u w:val="single"/>
        </w:rPr>
        <w:t xml:space="preserve">                                  </w:t>
      </w:r>
      <w:r>
        <w:rPr>
          <w:rFonts w:eastAsia="Calibri"/>
          <w:u w:val="single"/>
        </w:rPr>
        <w:t xml:space="preserve">«Разработка компилятора </w:t>
      </w:r>
      <w:r w:rsidR="00C927B8">
        <w:rPr>
          <w:rFonts w:eastAsia="Calibri"/>
          <w:u w:val="single"/>
          <w:lang w:val="en-US"/>
        </w:rPr>
        <w:t>CNY</w:t>
      </w:r>
      <w:r w:rsidRPr="003F3DC8">
        <w:rPr>
          <w:rFonts w:eastAsia="Calibri"/>
          <w:u w:val="single"/>
        </w:rPr>
        <w:t>-2025</w:t>
      </w:r>
      <w:r>
        <w:rPr>
          <w:rFonts w:eastAsia="Calibri"/>
          <w:u w:val="single"/>
        </w:rPr>
        <w:t>»</w:t>
      </w:r>
      <w:r w:rsidRPr="00D662E5">
        <w:rPr>
          <w:rFonts w:eastAsia="Calibri"/>
          <w:u w:val="single"/>
        </w:rPr>
        <w:t xml:space="preserve"> </w:t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  <w:r w:rsidRPr="00D662E5">
        <w:rPr>
          <w:rFonts w:eastAsia="Calibri"/>
          <w:u w:val="single"/>
        </w:rPr>
        <w:tab/>
      </w:r>
    </w:p>
    <w:p w14:paraId="52E76E50" w14:textId="325331E1" w:rsidR="00D662E5" w:rsidRPr="003F3DC8" w:rsidRDefault="00D662E5" w:rsidP="00D662E5">
      <w:pPr>
        <w:ind w:firstLine="0"/>
        <w:jc w:val="both"/>
        <w:rPr>
          <w:rFonts w:eastAsia="Calibri"/>
        </w:rPr>
      </w:pPr>
    </w:p>
    <w:p w14:paraId="60FE31DA" w14:textId="774621B0" w:rsidR="00D662E5" w:rsidRDefault="00D662E5" w:rsidP="00D662E5">
      <w:pPr>
        <w:spacing w:before="240"/>
        <w:ind w:right="-568" w:firstLine="0"/>
        <w:jc w:val="both"/>
        <w:rPr>
          <w:rFonts w:eastAsia="Calibri"/>
          <w:vertAlign w:val="superscript"/>
        </w:rPr>
      </w:pPr>
      <w:r>
        <w:rPr>
          <w:rFonts w:eastAsia="Calibri"/>
        </w:rPr>
        <w:t xml:space="preserve">Выполнил студент </w:t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 w:rsidR="00E654A9">
        <w:rPr>
          <w:rFonts w:eastAsia="Calibri"/>
          <w:u w:val="single"/>
        </w:rPr>
        <w:t xml:space="preserve">                   </w:t>
      </w:r>
      <w:r w:rsidR="00C927B8">
        <w:rPr>
          <w:rFonts w:eastAsia="Calibri"/>
          <w:u w:val="single"/>
        </w:rPr>
        <w:tab/>
        <w:t xml:space="preserve">       Черник Никита Юрьевич</w:t>
      </w:r>
      <w:r w:rsidR="00E654A9">
        <w:rPr>
          <w:rFonts w:eastAsia="Calibri"/>
          <w:u w:val="single"/>
        </w:rPr>
        <w:t xml:space="preserve">  </w:t>
      </w:r>
    </w:p>
    <w:p w14:paraId="12CB5D94" w14:textId="4F899C78" w:rsidR="00D662E5" w:rsidRDefault="00E654A9" w:rsidP="00E654A9">
      <w:pPr>
        <w:ind w:right="-568"/>
        <w:jc w:val="both"/>
        <w:rPr>
          <w:rFonts w:eastAsia="Calibri"/>
        </w:rPr>
      </w:pPr>
      <w:r>
        <w:rPr>
          <w:rFonts w:eastAsia="Calibri"/>
          <w:vertAlign w:val="superscript"/>
        </w:rPr>
        <w:t xml:space="preserve">                                       курс</w:t>
      </w:r>
      <w:r w:rsidRPr="00E654A9">
        <w:rPr>
          <w:rFonts w:eastAsia="Calibri"/>
          <w:vertAlign w:val="superscript"/>
        </w:rPr>
        <w:t xml:space="preserve">, </w:t>
      </w:r>
      <w:r>
        <w:rPr>
          <w:rFonts w:eastAsia="Calibri"/>
          <w:vertAlign w:val="superscript"/>
        </w:rPr>
        <w:t xml:space="preserve">группа                        подпись                        </w:t>
      </w:r>
      <w:r w:rsidR="003A602D">
        <w:rPr>
          <w:rFonts w:eastAsia="Calibri"/>
          <w:vertAlign w:val="superscript"/>
        </w:rPr>
        <w:t xml:space="preserve">                               </w:t>
      </w:r>
      <w:proofErr w:type="gramStart"/>
      <w:r w:rsidR="003A602D">
        <w:rPr>
          <w:rFonts w:eastAsia="Calibri"/>
          <w:vertAlign w:val="superscript"/>
        </w:rPr>
        <w:t xml:space="preserve">  </w:t>
      </w:r>
      <w:r>
        <w:rPr>
          <w:rFonts w:eastAsia="Calibri"/>
          <w:vertAlign w:val="superscript"/>
        </w:rPr>
        <w:t xml:space="preserve"> </w:t>
      </w:r>
      <w:r w:rsidR="00D662E5">
        <w:rPr>
          <w:rFonts w:eastAsia="Calibri"/>
          <w:vertAlign w:val="superscript"/>
        </w:rPr>
        <w:t>(</w:t>
      </w:r>
      <w:proofErr w:type="gramEnd"/>
      <w:r w:rsidR="00D662E5">
        <w:rPr>
          <w:rFonts w:eastAsia="Calibri"/>
          <w:vertAlign w:val="superscript"/>
        </w:rPr>
        <w:t>Ф.И.О.</w:t>
      </w:r>
      <w:r>
        <w:rPr>
          <w:rFonts w:eastAsia="Calibri"/>
          <w:vertAlign w:val="superscript"/>
        </w:rPr>
        <w:t xml:space="preserve"> Студента</w:t>
      </w:r>
      <w:r w:rsidR="00D662E5">
        <w:rPr>
          <w:rFonts w:eastAsia="Calibri"/>
          <w:vertAlign w:val="superscript"/>
        </w:rPr>
        <w:t>)</w:t>
      </w:r>
    </w:p>
    <w:p w14:paraId="1ED1A107" w14:textId="54CD0772" w:rsidR="00D662E5" w:rsidRDefault="00D662E5" w:rsidP="00D662E5">
      <w:pPr>
        <w:ind w:right="-568" w:firstLine="0"/>
        <w:jc w:val="both"/>
        <w:rPr>
          <w:rFonts w:eastAsia="Calibri"/>
          <w:u w:val="single"/>
        </w:rPr>
      </w:pPr>
      <w:r>
        <w:rPr>
          <w:rFonts w:eastAsia="Calibri"/>
        </w:rPr>
        <w:t xml:space="preserve">Руководитель проекта </w:t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 w:rsidR="00E654A9">
        <w:rPr>
          <w:rFonts w:eastAsia="Calibri"/>
          <w:u w:val="single"/>
        </w:rPr>
        <w:t xml:space="preserve">                                </w:t>
      </w:r>
      <w:r w:rsidR="00D85A34">
        <w:rPr>
          <w:rFonts w:eastAsia="Calibri"/>
          <w:u w:val="single"/>
        </w:rPr>
        <w:t xml:space="preserve">          </w:t>
      </w:r>
      <w:r w:rsidR="00031722">
        <w:rPr>
          <w:rFonts w:eastAsia="Calibri"/>
          <w:u w:val="single"/>
        </w:rPr>
        <w:t>ас</w:t>
      </w:r>
      <w:r w:rsidR="00D85A34">
        <w:rPr>
          <w:rFonts w:eastAsia="Calibri"/>
          <w:u w:val="single"/>
        </w:rPr>
        <w:t>с.</w:t>
      </w:r>
      <w:r>
        <w:rPr>
          <w:rFonts w:eastAsia="Calibri"/>
          <w:u w:val="single"/>
        </w:rPr>
        <w:t xml:space="preserve"> </w:t>
      </w:r>
      <w:r w:rsidR="00E654A9">
        <w:rPr>
          <w:rFonts w:eastAsia="Calibri"/>
          <w:u w:val="single"/>
        </w:rPr>
        <w:t>Волчек</w:t>
      </w:r>
      <w:r w:rsidR="00E654A9" w:rsidRPr="00E654A9">
        <w:rPr>
          <w:rFonts w:eastAsia="Calibri"/>
          <w:u w:val="single"/>
        </w:rPr>
        <w:t xml:space="preserve"> </w:t>
      </w:r>
      <w:r w:rsidR="00E654A9">
        <w:rPr>
          <w:rFonts w:eastAsia="Calibri"/>
          <w:u w:val="single"/>
        </w:rPr>
        <w:t>Д.И.</w:t>
      </w:r>
    </w:p>
    <w:p w14:paraId="6B1B4E1A" w14:textId="034569BE" w:rsidR="00D662E5" w:rsidRDefault="00E654A9" w:rsidP="00E654A9">
      <w:pPr>
        <w:ind w:right="-568"/>
        <w:jc w:val="both"/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 xml:space="preserve">                              </w:t>
      </w:r>
      <w:r>
        <w:rPr>
          <w:rFonts w:eastAsia="Calibri"/>
          <w:vertAlign w:val="superscript"/>
        </w:rPr>
        <w:tab/>
      </w:r>
      <w:r>
        <w:rPr>
          <w:rFonts w:eastAsia="Calibri"/>
          <w:vertAlign w:val="superscript"/>
        </w:rPr>
        <w:tab/>
      </w:r>
      <w:r>
        <w:rPr>
          <w:rFonts w:eastAsia="Calibri"/>
          <w:vertAlign w:val="superscript"/>
        </w:rPr>
        <w:tab/>
      </w:r>
      <w:r>
        <w:rPr>
          <w:rFonts w:eastAsia="Calibri"/>
          <w:vertAlign w:val="superscript"/>
        </w:rPr>
        <w:tab/>
      </w:r>
      <w:r>
        <w:rPr>
          <w:rFonts w:eastAsia="Calibri"/>
          <w:vertAlign w:val="superscript"/>
        </w:rPr>
        <w:tab/>
        <w:t xml:space="preserve">    </w:t>
      </w:r>
      <w:r w:rsidR="00D662E5">
        <w:rPr>
          <w:rFonts w:eastAsia="Calibri"/>
          <w:vertAlign w:val="superscript"/>
        </w:rPr>
        <w:t>(учен. степень, звание, должность, подпись, Ф.И.О.)</w:t>
      </w:r>
    </w:p>
    <w:p w14:paraId="11901D01" w14:textId="335522CD" w:rsidR="00D662E5" w:rsidRDefault="00D662E5" w:rsidP="00D662E5">
      <w:pPr>
        <w:ind w:right="-568" w:firstLine="0"/>
        <w:jc w:val="both"/>
        <w:rPr>
          <w:rFonts w:eastAsia="Calibri"/>
          <w:u w:val="single"/>
        </w:rPr>
      </w:pPr>
      <w:r>
        <w:rPr>
          <w:rFonts w:eastAsia="Calibri"/>
        </w:rPr>
        <w:t xml:space="preserve">Заведующий кафедрой </w:t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 w:rsidR="00E654A9">
        <w:rPr>
          <w:rFonts w:eastAsia="Calibri"/>
          <w:u w:val="single"/>
        </w:rPr>
        <w:tab/>
      </w:r>
      <w:r w:rsidR="00E654A9">
        <w:rPr>
          <w:rFonts w:eastAsia="Calibri"/>
          <w:u w:val="single"/>
        </w:rPr>
        <w:tab/>
      </w:r>
      <w:r w:rsidR="00E654A9">
        <w:rPr>
          <w:rFonts w:eastAsia="Calibri"/>
          <w:u w:val="single"/>
        </w:rPr>
        <w:tab/>
        <w:t xml:space="preserve"> </w:t>
      </w:r>
      <w:r>
        <w:rPr>
          <w:rFonts w:eastAsia="Calibri"/>
          <w:u w:val="single"/>
        </w:rPr>
        <w:t>к.т.н., доц. Смелов В.В.</w:t>
      </w:r>
    </w:p>
    <w:p w14:paraId="60B57605" w14:textId="0818103F" w:rsidR="00D662E5" w:rsidRDefault="00E654A9" w:rsidP="00E654A9">
      <w:pPr>
        <w:ind w:right="-568" w:firstLine="0"/>
        <w:jc w:val="both"/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 xml:space="preserve"> </w:t>
      </w:r>
      <w:r>
        <w:rPr>
          <w:rFonts w:eastAsia="Calibri"/>
          <w:vertAlign w:val="superscript"/>
        </w:rPr>
        <w:tab/>
      </w:r>
      <w:r>
        <w:rPr>
          <w:rFonts w:eastAsia="Calibri"/>
          <w:vertAlign w:val="superscript"/>
        </w:rPr>
        <w:tab/>
      </w:r>
      <w:r>
        <w:rPr>
          <w:rFonts w:eastAsia="Calibri"/>
          <w:vertAlign w:val="superscript"/>
        </w:rPr>
        <w:tab/>
      </w:r>
      <w:r>
        <w:rPr>
          <w:rFonts w:eastAsia="Calibri"/>
          <w:vertAlign w:val="superscript"/>
        </w:rPr>
        <w:tab/>
      </w:r>
      <w:r>
        <w:rPr>
          <w:rFonts w:eastAsia="Calibri"/>
          <w:vertAlign w:val="superscript"/>
        </w:rPr>
        <w:tab/>
      </w:r>
      <w:r>
        <w:rPr>
          <w:rFonts w:eastAsia="Calibri"/>
          <w:vertAlign w:val="superscript"/>
        </w:rPr>
        <w:tab/>
      </w:r>
      <w:r>
        <w:rPr>
          <w:rFonts w:eastAsia="Calibri"/>
          <w:vertAlign w:val="superscript"/>
        </w:rPr>
        <w:tab/>
        <w:t xml:space="preserve">    </w:t>
      </w:r>
      <w:r w:rsidR="00D662E5">
        <w:rPr>
          <w:rFonts w:eastAsia="Calibri"/>
          <w:vertAlign w:val="superscript"/>
        </w:rPr>
        <w:t>(учен. степень, звание, должность, подпись, Ф.И.О.)</w:t>
      </w:r>
    </w:p>
    <w:p w14:paraId="2C7D82AC" w14:textId="441E6442" w:rsidR="00D662E5" w:rsidRDefault="00D662E5" w:rsidP="00D662E5">
      <w:pPr>
        <w:ind w:right="-568" w:firstLine="0"/>
        <w:jc w:val="both"/>
        <w:rPr>
          <w:rFonts w:eastAsia="Calibri"/>
          <w:u w:val="single"/>
        </w:rPr>
      </w:pPr>
      <w:r>
        <w:rPr>
          <w:rFonts w:eastAsia="Calibri"/>
        </w:rPr>
        <w:t xml:space="preserve">Консультанты </w:t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 w:rsidR="00E654A9">
        <w:rPr>
          <w:rFonts w:eastAsia="Calibri"/>
          <w:u w:val="single"/>
        </w:rPr>
        <w:tab/>
      </w:r>
      <w:r w:rsidR="00E654A9">
        <w:rPr>
          <w:rFonts w:eastAsia="Calibri"/>
          <w:u w:val="single"/>
        </w:rPr>
        <w:tab/>
      </w:r>
      <w:r w:rsidR="007771DE">
        <w:rPr>
          <w:rFonts w:eastAsia="Calibri"/>
          <w:u w:val="single"/>
        </w:rPr>
        <w:t xml:space="preserve">                       </w:t>
      </w:r>
      <w:r w:rsidR="00D85A34">
        <w:rPr>
          <w:rFonts w:eastAsia="Calibri"/>
          <w:u w:val="single"/>
        </w:rPr>
        <w:t xml:space="preserve">асс. </w:t>
      </w:r>
      <w:r w:rsidR="00031722">
        <w:rPr>
          <w:rFonts w:eastAsia="Calibri"/>
          <w:u w:val="single"/>
        </w:rPr>
        <w:t>Волчек Д.И.</w:t>
      </w:r>
      <w:r w:rsidR="00E654A9">
        <w:rPr>
          <w:rFonts w:eastAsia="Calibri"/>
          <w:u w:val="single"/>
        </w:rPr>
        <w:t xml:space="preserve"> </w:t>
      </w:r>
      <w:r>
        <w:rPr>
          <w:rFonts w:eastAsia="Calibri"/>
          <w:u w:val="single"/>
        </w:rPr>
        <w:t xml:space="preserve">              </w:t>
      </w:r>
    </w:p>
    <w:p w14:paraId="660AC6B1" w14:textId="3CBD657A" w:rsidR="00D662E5" w:rsidRDefault="00E654A9" w:rsidP="00E654A9">
      <w:pPr>
        <w:ind w:left="4956" w:right="-568" w:firstLine="0"/>
        <w:jc w:val="both"/>
        <w:rPr>
          <w:rFonts w:eastAsia="Calibri"/>
          <w:vertAlign w:val="superscript"/>
        </w:rPr>
      </w:pPr>
      <w:r>
        <w:rPr>
          <w:rFonts w:eastAsia="Calibri"/>
          <w:vertAlign w:val="superscript"/>
        </w:rPr>
        <w:t xml:space="preserve">    </w:t>
      </w:r>
      <w:r w:rsidR="00D662E5">
        <w:rPr>
          <w:rFonts w:eastAsia="Calibri"/>
          <w:vertAlign w:val="superscript"/>
        </w:rPr>
        <w:t>(учен. степень, звание, должность, подпись, Ф.И.О.)</w:t>
      </w:r>
    </w:p>
    <w:p w14:paraId="45434219" w14:textId="77777777" w:rsidR="00D662E5" w:rsidRDefault="00D662E5" w:rsidP="00D662E5">
      <w:pPr>
        <w:spacing w:before="240"/>
        <w:ind w:right="-568" w:firstLine="0"/>
        <w:jc w:val="both"/>
        <w:rPr>
          <w:rFonts w:eastAsia="Calibri"/>
          <w:u w:val="single"/>
        </w:rPr>
      </w:pPr>
      <w:r>
        <w:rPr>
          <w:rFonts w:eastAsia="Calibri"/>
        </w:rPr>
        <w:t xml:space="preserve">Курсовой проект защищен с оценкой </w:t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  <w:r>
        <w:rPr>
          <w:rFonts w:eastAsia="Calibri"/>
          <w:u w:val="single"/>
        </w:rPr>
        <w:tab/>
      </w:r>
    </w:p>
    <w:p w14:paraId="2426A006" w14:textId="78D5D30E" w:rsidR="007C7666" w:rsidRDefault="007C7666">
      <w:pPr>
        <w:rPr>
          <w:rFonts w:eastAsia="Calibri"/>
        </w:rPr>
        <w:sectPr w:rsidR="007C7666" w:rsidSect="007C7666">
          <w:headerReference w:type="default" r:id="rId8"/>
          <w:footerReference w:type="first" r:id="rId9"/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</w:p>
    <w:p w14:paraId="197423A0" w14:textId="1794023D" w:rsidR="006134AC" w:rsidRDefault="006134AC" w:rsidP="007C7666">
      <w:pPr>
        <w:ind w:firstLine="0"/>
        <w:jc w:val="both"/>
        <w:rPr>
          <w:rFonts w:eastAsia="Calibri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-18823145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258BFF" w14:textId="6FFBB6DB" w:rsidR="006134AC" w:rsidRPr="003A602D" w:rsidRDefault="006134AC" w:rsidP="00EB5EF5">
          <w:pPr>
            <w:pStyle w:val="9"/>
            <w:ind w:left="0" w:firstLine="0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A602D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31B4DCD2" w14:textId="4963023A" w:rsidR="003A602D" w:rsidRPr="003A602D" w:rsidRDefault="006134AC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r w:rsidRPr="003A602D">
            <w:rPr>
              <w:b w:val="0"/>
              <w:bCs w:val="0"/>
            </w:rPr>
            <w:fldChar w:fldCharType="begin"/>
          </w:r>
          <w:r w:rsidRPr="003A602D">
            <w:rPr>
              <w:b w:val="0"/>
              <w:bCs w:val="0"/>
            </w:rPr>
            <w:instrText xml:space="preserve"> TOC \o "1-3" \h \z \u </w:instrText>
          </w:r>
          <w:r w:rsidRPr="003A602D">
            <w:rPr>
              <w:b w:val="0"/>
              <w:bCs w:val="0"/>
            </w:rPr>
            <w:fldChar w:fldCharType="separate"/>
          </w:r>
          <w:hyperlink w:anchor="_Toc216730327" w:history="1">
            <w:r w:rsidR="003A602D" w:rsidRPr="003A602D">
              <w:rPr>
                <w:rStyle w:val="a8"/>
                <w:b w:val="0"/>
                <w:bCs w:val="0"/>
              </w:rPr>
              <w:t>Введение</w:t>
            </w:r>
            <w:r w:rsidR="003A602D" w:rsidRPr="003A602D">
              <w:rPr>
                <w:b w:val="0"/>
                <w:bCs w:val="0"/>
                <w:webHidden/>
              </w:rPr>
              <w:tab/>
            </w:r>
            <w:r w:rsidR="003A602D" w:rsidRPr="003A602D">
              <w:rPr>
                <w:b w:val="0"/>
                <w:bCs w:val="0"/>
                <w:webHidden/>
              </w:rPr>
              <w:fldChar w:fldCharType="begin"/>
            </w:r>
            <w:r w:rsidR="003A602D" w:rsidRPr="003A602D">
              <w:rPr>
                <w:b w:val="0"/>
                <w:bCs w:val="0"/>
                <w:webHidden/>
              </w:rPr>
              <w:instrText xml:space="preserve"> PAGEREF _Toc216730327 \h </w:instrText>
            </w:r>
            <w:r w:rsidR="003A602D" w:rsidRPr="003A602D">
              <w:rPr>
                <w:b w:val="0"/>
                <w:bCs w:val="0"/>
                <w:webHidden/>
              </w:rPr>
            </w:r>
            <w:r w:rsidR="003A602D" w:rsidRPr="003A602D">
              <w:rPr>
                <w:b w:val="0"/>
                <w:bCs w:val="0"/>
                <w:webHidden/>
              </w:rPr>
              <w:fldChar w:fldCharType="separate"/>
            </w:r>
            <w:r w:rsidR="003A602D" w:rsidRPr="003A602D">
              <w:rPr>
                <w:b w:val="0"/>
                <w:bCs w:val="0"/>
                <w:webHidden/>
              </w:rPr>
              <w:t>3</w:t>
            </w:r>
            <w:r w:rsidR="003A602D"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0288221C" w14:textId="31122B56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328" w:history="1">
            <w:r w:rsidRPr="003A602D">
              <w:rPr>
                <w:rStyle w:val="a8"/>
                <w:b w:val="0"/>
                <w:bCs w:val="0"/>
              </w:rPr>
              <w:t>1 Спецификация языка программирования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_Toc216730328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5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3B913A07" w14:textId="33200B82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29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 Характеристика языка программирования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_Toc216730329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BFEAE" w14:textId="7C3AE771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30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 Определение алфавита языка программирования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_Toc216730330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6256A" w14:textId="033A793C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31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 Применяемые сепараторы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_Toc216730331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622EF" w14:textId="2355AD30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32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1.4 Применяемые кодировки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_Toc216730332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96F2FB" w14:textId="692BC704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33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1.5 Типы данных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_Toc216730333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F45DF3" w14:textId="6D80E49F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34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1.6 Преобразование типов данных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_Toc216730334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51A28" w14:textId="28C21E43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35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1.7 Идентификаторы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_Toc216730335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93311" w14:textId="509BF952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36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1.8 Литералы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_Toc216730336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78F868" w14:textId="536166BA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37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1.9 Объявление данных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_Toc216730337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E7077" w14:textId="27FB1D68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38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1.10 Инициализация данных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_Toc216730338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D7865" w14:textId="203DA6F6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39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1.11 Инструкции языка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_Toc216730339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09B94" w14:textId="5CF7640A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40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1.12 Операции языка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_Toc216730340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D2AEC" w14:textId="0254483C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41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1.13 Выражения и их вычисление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_Toc216730341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47562" w14:textId="4058ECF0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42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1.14 Конструкции языка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_Toc216730342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7E3B4" w14:textId="36519FAC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43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1.15 Область видимости идентификаторов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_Toc216730343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174595" w14:textId="49A9B6D2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44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1.16 Семантические проверки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_Toc216730344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D55320" w14:textId="7A9D9190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45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1.17 Распределение оперативной памяти на этапе выполнения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_Toc216730345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2BEFA" w14:textId="390AA9D4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46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1.18 Стандартная библиотека и её состав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_Toc216730346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55A2E" w14:textId="649FDE84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47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1.19 Ввод и вывод данных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_Toc216730347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17CFC" w14:textId="1634408F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48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1.20 Точка входа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_Toc216730348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4CD6D" w14:textId="1931780E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49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1.21 Препроцессор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_Toc216730349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09AE6F" w14:textId="7C6AF2A2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50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1.22 Соглашение о вызовах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_Toc216730350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59803" w14:textId="3D48A884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51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1.23 Объектный код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_Toc216730351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559411" w14:textId="2B9B9535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52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1.24 Классификация сообщений транслятора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_Toc216730352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1E1602" w14:textId="30375814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53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1.25 Контрольный пример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_Toc216730353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F2FA8" w14:textId="31AF6361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354" w:history="1">
            <w:r w:rsidRPr="003A602D">
              <w:rPr>
                <w:rStyle w:val="a8"/>
                <w:b w:val="0"/>
                <w:bCs w:val="0"/>
              </w:rPr>
              <w:t>2 Структура транслятора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_Toc216730354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15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0E140D36" w14:textId="315FF4FC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55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 Компоненты транслятора их назначение и принципы взаимодействия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_Toc216730355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B878A" w14:textId="29770329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56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 Перечень параметров транслятора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_Toc216730356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B9872" w14:textId="28C5259C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57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 Протоколы, формируемые транслятором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_Toc216730357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3402B0" w14:textId="1C36249E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358" w:history="1">
            <w:r w:rsidRPr="003A602D">
              <w:rPr>
                <w:rStyle w:val="a8"/>
                <w:b w:val="0"/>
                <w:bCs w:val="0"/>
              </w:rPr>
              <w:t>3 Разработка лексического анализатора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_Toc216730358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18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6857F965" w14:textId="6B850273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59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 Структура лексического анализатора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_Toc216730359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078145" w14:textId="3FA2EB87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60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 Контроль входных символов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_Toc216730360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6E4EB" w14:textId="60EE92F0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61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3.3 </w:t>
            </w:r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Удаление избыточных символов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_Toc216730361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8F5B2" w14:textId="0939B599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62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3.4 Перечень ключевых слов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_Toc216730362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B67DD7" w14:textId="62C8043B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63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3.5 Основные структуры данных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_Toc216730363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66237" w14:textId="64D11EB5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64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 xml:space="preserve">3.6 </w:t>
            </w:r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Структура и перечень сообщений лексического </w:t>
            </w:r>
            <w:r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 xml:space="preserve">    </w:t>
            </w:r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анализатора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_Toc216730364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F2D244" w14:textId="52342258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65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3.7 </w:t>
            </w:r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Принцип обработки ошибок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_Toc216730365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93EF6" w14:textId="604C3594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66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3.8 Параметры лексического анализатора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_Toc216730366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BB9B7" w14:textId="77777777" w:rsidR="003A602D" w:rsidRDefault="003A602D">
          <w:pPr>
            <w:pStyle w:val="21"/>
            <w:rPr>
              <w:rStyle w:val="a8"/>
              <w:rFonts w:ascii="Times New Roman" w:hAnsi="Times New Roman" w:cs="Times New Roman"/>
              <w:noProof/>
              <w:sz w:val="28"/>
              <w:szCs w:val="28"/>
            </w:rPr>
            <w:sectPr w:rsidR="003A602D" w:rsidSect="007C7666">
              <w:pgSz w:w="11906" w:h="16838"/>
              <w:pgMar w:top="1134" w:right="850" w:bottom="1134" w:left="1701" w:header="709" w:footer="709" w:gutter="0"/>
              <w:cols w:space="708"/>
              <w:titlePg/>
              <w:docGrid w:linePitch="381"/>
            </w:sectPr>
          </w:pPr>
          <w:hyperlink w:anchor="_Toc216730367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3.9 Алгоритм лексического анализа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_Toc216730367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006C7F" w14:textId="7893862D" w:rsidR="003A602D" w:rsidRPr="003A602D" w:rsidRDefault="003A602D" w:rsidP="003A602D">
          <w:pPr>
            <w:pStyle w:val="21"/>
            <w:ind w:left="0" w:firstLine="0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3A602D">
            <w:rPr>
              <w:rStyle w:val="a8"/>
              <w:rFonts w:ascii="Times New Roman" w:hAnsi="Times New Roman" w:cs="Times New Roman"/>
              <w:noProof/>
              <w:sz w:val="28"/>
              <w:szCs w:val="28"/>
              <w:u w:val="none"/>
            </w:rPr>
            <w:lastRenderedPageBreak/>
            <w:t xml:space="preserve">                     </w:t>
          </w:r>
          <w:hyperlink w:anchor="_Toc216730368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3.10 Контрольный пример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_Toc216730368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4F3FEC" w14:textId="0209E26E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369" w:history="1">
            <w:r w:rsidRPr="003A602D">
              <w:rPr>
                <w:rStyle w:val="a8"/>
                <w:b w:val="0"/>
                <w:bCs w:val="0"/>
              </w:rPr>
              <w:t>4 Разработка синтаксического анализатора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_Toc216730369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26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1B53F6E9" w14:textId="318E2EEB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70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4.1 Структура синтаксического анализатора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_Toc216730370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3408A1" w14:textId="1095598A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71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4.2 Контекстно-свободная грамматика синтаксиса языка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_Toc216730371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3C0D57" w14:textId="3EF5FB44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72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4.3 Построение конечного магазинного автомата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_Toc216730372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D87808" w14:textId="7B917359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73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4.4 Основные структуры данных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_Toc216730373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191F0" w14:textId="1A887040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74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4.5 Описание алгоритма синтаксического разбора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_Toc216730374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88586" w14:textId="754FA618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75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4.6 Структура и перечень сообщений синтаксического анализатора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_Toc216730375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71748" w14:textId="207B666E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76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4.7 Параметры синтаксического анализатора и режимы его работы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_Toc216730376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5086F" w14:textId="719D9954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77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4.8 Принцип обработки ошибок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_Toc216730377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217E04" w14:textId="0FC5DEEE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78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4.9 Контрольный пример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_Toc216730378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C2451" w14:textId="6E49ACAF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379" w:history="1">
            <w:r w:rsidRPr="003A602D">
              <w:rPr>
                <w:rStyle w:val="a8"/>
                <w:b w:val="0"/>
                <w:bCs w:val="0"/>
              </w:rPr>
              <w:t>5 Разработка семантического анализатора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_Toc216730379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30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2B39E821" w14:textId="49B10A3D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80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5.1 Структура семантического анализатора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_Toc216730380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B165F" w14:textId="621B54E4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81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5.2 Функции семантического анализатора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_Toc216730381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E6394A" w14:textId="4CDB425D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82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5.3 Структура и перечень сообщений семантического анализатора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_Toc216730382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0B29C" w14:textId="272EB958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83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5.4 Принцип обработки ошибок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_Toc216730383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0E5A3" w14:textId="3C6884B7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84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5.5 Контрольный пример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_Toc216730384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B66552" w14:textId="2FE593A7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385" w:history="1">
            <w:r w:rsidRPr="003A602D">
              <w:rPr>
                <w:rStyle w:val="a8"/>
                <w:b w:val="0"/>
                <w:bCs w:val="0"/>
              </w:rPr>
              <w:t>6 Вычисление выражений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_Toc216730385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33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4759E317" w14:textId="337B4ED9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86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6.1 Выражения, допускаемые языком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_Toc216730386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9BD33" w14:textId="22E38441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87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6.2 Польская запись и принцип её построения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_Toc216730387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8C312F" w14:textId="0302F752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88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6.3 Программная реализация обработки выражений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_Toc216730388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47A1E1" w14:textId="62EE6BA6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89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6.4 Контрольный пример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_Toc216730389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A0B5C" w14:textId="2CF7F557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390" w:history="1">
            <w:r w:rsidRPr="003A602D">
              <w:rPr>
                <w:rStyle w:val="a8"/>
                <w:b w:val="0"/>
                <w:bCs w:val="0"/>
              </w:rPr>
              <w:t>7 Генерация кода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_Toc216730390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35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5F327AFF" w14:textId="2B322312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91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7.1 Структура генератора кода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_Toc216730391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579C8" w14:textId="6849D00E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92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7.2 Представление типов данных в оперативной памяти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_Toc216730392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DB73D" w14:textId="5DD399D9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93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7.3 Статическая библиотека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_Toc216730393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B60DF" w14:textId="17A59EBE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94" w:history="1">
            <w:r w:rsidRPr="003A602D">
              <w:rPr>
                <w:rStyle w:val="a8"/>
                <w:rFonts w:ascii="Times New Roman" w:eastAsia="Calibri" w:hAnsi="Times New Roman" w:cs="Times New Roman"/>
                <w:noProof/>
                <w:sz w:val="28"/>
                <w:szCs w:val="28"/>
              </w:rPr>
              <w:t>7.4 Особенности алгоритма генерации кода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_Toc216730394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03051" w14:textId="173CA467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95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7.5 Входные параметры генератора кода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_Toc216730395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3A5D15" w14:textId="6CE131D0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96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7.6 Контрольный пример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_Toc216730396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11B74F" w14:textId="72D3A61E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397" w:history="1">
            <w:r w:rsidRPr="003A602D">
              <w:rPr>
                <w:rStyle w:val="a8"/>
                <w:b w:val="0"/>
                <w:bCs w:val="0"/>
              </w:rPr>
              <w:t>8 Тестирование транслятора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_Toc216730397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38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46B232E2" w14:textId="5ACA8B5D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98" w:history="1">
            <w:r w:rsidRPr="003A602D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8.1 Общие положения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_Toc216730398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6D222" w14:textId="2E46D4F6" w:rsidR="003A602D" w:rsidRPr="003A602D" w:rsidRDefault="003A602D">
          <w:pPr>
            <w:pStyle w:val="21"/>
            <w:rPr>
              <w:rFonts w:ascii="Times New Roman" w:eastAsiaTheme="minorEastAsia" w:hAnsi="Times New Roman" w:cs="Times New Roman"/>
              <w:smallCap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6730399" w:history="1">
            <w:r w:rsidRPr="003A602D">
              <w:rPr>
                <w:rStyle w:val="a8"/>
                <w:rFonts w:ascii="Times New Roman" w:eastAsia="Times New Roman" w:hAnsi="Times New Roman" w:cs="Times New Roman"/>
                <w:iCs/>
                <w:noProof/>
                <w:sz w:val="28"/>
                <w:szCs w:val="28"/>
                <w:lang w:eastAsia="ru-RU"/>
              </w:rPr>
              <w:t>8.2 Результаты тестирования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_Toc216730399 \h </w:instrTex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3A602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C82783" w14:textId="08A839D2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400" w:history="1">
            <w:r w:rsidRPr="003A602D">
              <w:rPr>
                <w:rStyle w:val="a8"/>
                <w:b w:val="0"/>
                <w:bCs w:val="0"/>
                <w:highlight w:val="white"/>
              </w:rPr>
              <w:t>Заключение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_Toc216730400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40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07A0992C" w14:textId="4DC28B4B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401" w:history="1">
            <w:r w:rsidRPr="003A602D">
              <w:rPr>
                <w:rStyle w:val="a8"/>
                <w:b w:val="0"/>
                <w:bCs w:val="0"/>
                <w:highlight w:val="white"/>
              </w:rPr>
              <w:t>Список использованных источников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_Toc216730401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41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3720D286" w14:textId="08E8404A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402" w:history="1">
            <w:r w:rsidRPr="003A602D">
              <w:rPr>
                <w:rStyle w:val="a8"/>
                <w:b w:val="0"/>
                <w:bCs w:val="0"/>
              </w:rPr>
              <w:t>Приложение А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_Toc216730402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42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01393899" w14:textId="17B7DA5A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403" w:history="1">
            <w:r w:rsidRPr="003A602D">
              <w:rPr>
                <w:rStyle w:val="a8"/>
                <w:b w:val="0"/>
                <w:bCs w:val="0"/>
              </w:rPr>
              <w:t>Приложение Б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_Toc216730403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45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0B3CF7DD" w14:textId="07E3F6E9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404" w:history="1">
            <w:r w:rsidRPr="003A602D">
              <w:rPr>
                <w:rStyle w:val="a8"/>
                <w:b w:val="0"/>
                <w:bCs w:val="0"/>
              </w:rPr>
              <w:t>Приложение В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_Toc216730404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48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3CFD8831" w14:textId="45DD0373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405" w:history="1">
            <w:r w:rsidRPr="003A602D">
              <w:rPr>
                <w:rStyle w:val="a8"/>
                <w:b w:val="0"/>
                <w:bCs w:val="0"/>
              </w:rPr>
              <w:t>Приложение Г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_Toc216730405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50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655E99E6" w14:textId="3C03F774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406" w:history="1">
            <w:r w:rsidRPr="003A602D">
              <w:rPr>
                <w:rStyle w:val="a8"/>
                <w:b w:val="0"/>
                <w:bCs w:val="0"/>
              </w:rPr>
              <w:t>Приложение Д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_Toc216730406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55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794309D5" w14:textId="55A53FC9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407" w:history="1">
            <w:r w:rsidRPr="003A602D">
              <w:rPr>
                <w:rStyle w:val="a8"/>
                <w:b w:val="0"/>
                <w:bCs w:val="0"/>
              </w:rPr>
              <w:t>Приложение Е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_Toc216730407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56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1BDD2532" w14:textId="36AA18B9" w:rsidR="003A602D" w:rsidRPr="003A602D" w:rsidRDefault="003A602D" w:rsidP="003A602D">
          <w:pPr>
            <w:pStyle w:val="11"/>
            <w:rPr>
              <w:rFonts w:eastAsiaTheme="minorEastAsia"/>
              <w:b w:val="0"/>
              <w:bCs w:val="0"/>
              <w:kern w:val="0"/>
              <w:lang w:eastAsia="ru-RU"/>
              <w14:ligatures w14:val="none"/>
            </w:rPr>
          </w:pPr>
          <w:hyperlink w:anchor="_Toc216730408" w:history="1">
            <w:r w:rsidRPr="003A602D">
              <w:rPr>
                <w:rStyle w:val="a8"/>
                <w:b w:val="0"/>
                <w:bCs w:val="0"/>
              </w:rPr>
              <w:t>Приложение Ж</w:t>
            </w:r>
            <w:r w:rsidRPr="003A602D">
              <w:rPr>
                <w:b w:val="0"/>
                <w:bCs w:val="0"/>
                <w:webHidden/>
              </w:rPr>
              <w:tab/>
            </w:r>
            <w:r w:rsidRPr="003A602D">
              <w:rPr>
                <w:b w:val="0"/>
                <w:bCs w:val="0"/>
                <w:webHidden/>
              </w:rPr>
              <w:fldChar w:fldCharType="begin"/>
            </w:r>
            <w:r w:rsidRPr="003A602D">
              <w:rPr>
                <w:b w:val="0"/>
                <w:bCs w:val="0"/>
                <w:webHidden/>
              </w:rPr>
              <w:instrText xml:space="preserve"> PAGEREF _Toc216730408 \h </w:instrText>
            </w:r>
            <w:r w:rsidRPr="003A602D">
              <w:rPr>
                <w:b w:val="0"/>
                <w:bCs w:val="0"/>
                <w:webHidden/>
              </w:rPr>
            </w:r>
            <w:r w:rsidRPr="003A602D">
              <w:rPr>
                <w:b w:val="0"/>
                <w:bCs w:val="0"/>
                <w:webHidden/>
              </w:rPr>
              <w:fldChar w:fldCharType="separate"/>
            </w:r>
            <w:r w:rsidRPr="003A602D">
              <w:rPr>
                <w:b w:val="0"/>
                <w:bCs w:val="0"/>
                <w:webHidden/>
              </w:rPr>
              <w:t>58</w:t>
            </w:r>
            <w:r w:rsidRPr="003A602D">
              <w:rPr>
                <w:b w:val="0"/>
                <w:bCs w:val="0"/>
                <w:webHidden/>
              </w:rPr>
              <w:fldChar w:fldCharType="end"/>
            </w:r>
          </w:hyperlink>
        </w:p>
        <w:p w14:paraId="402D1A77" w14:textId="77777777" w:rsidR="003A602D" w:rsidRDefault="006134AC" w:rsidP="003A602D">
          <w:pPr>
            <w:ind w:firstLine="0"/>
            <w:jc w:val="both"/>
            <w:rPr>
              <w:b/>
              <w:bCs/>
            </w:rPr>
          </w:pPr>
          <w:r w:rsidRPr="003A602D">
            <w:fldChar w:fldCharType="end"/>
          </w:r>
        </w:p>
      </w:sdtContent>
    </w:sdt>
    <w:bookmarkStart w:id="0" w:name="_Toc216730327" w:displacedByCustomXml="prev"/>
    <w:bookmarkStart w:id="1" w:name="_Toc216347694" w:displacedByCustomXml="prev"/>
    <w:p w14:paraId="7122BF4C" w14:textId="416E512E" w:rsidR="006134AC" w:rsidRPr="003A602D" w:rsidRDefault="006134AC" w:rsidP="003A602D">
      <w:pPr>
        <w:pStyle w:val="1"/>
        <w:spacing w:before="360" w:after="240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6134AC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  <w:bookmarkEnd w:id="0"/>
    </w:p>
    <w:p w14:paraId="5A4DC341" w14:textId="6D43A27B" w:rsidR="00031722" w:rsidRPr="00031722" w:rsidRDefault="00031722" w:rsidP="00A84633">
      <w:pPr>
        <w:ind w:firstLine="708"/>
        <w:jc w:val="both"/>
      </w:pPr>
      <w:r w:rsidRPr="00031722">
        <w:t xml:space="preserve">Целью данного курсового проекта является разработка компилятора для языка программирования </w:t>
      </w:r>
      <w:r w:rsidR="00C927B8">
        <w:rPr>
          <w:lang w:val="en-US"/>
        </w:rPr>
        <w:t>CNY</w:t>
      </w:r>
      <w:r w:rsidRPr="00031722">
        <w:t xml:space="preserve">-2025. Разработка выполняется на языке программирования C++. Код разрабатываемого языка </w:t>
      </w:r>
      <w:r w:rsidR="00C927B8">
        <w:rPr>
          <w:lang w:val="en-US"/>
        </w:rPr>
        <w:t>CNY</w:t>
      </w:r>
      <w:r w:rsidRPr="00031722">
        <w:t xml:space="preserve">-2025 будет генерироваться в низкоуровневый язык ассемблера (MASM - Microsoft </w:t>
      </w:r>
      <w:proofErr w:type="spellStart"/>
      <w:r w:rsidRPr="00031722">
        <w:t>Macro</w:t>
      </w:r>
      <w:proofErr w:type="spellEnd"/>
      <w:r w:rsidRPr="00031722">
        <w:t xml:space="preserve"> </w:t>
      </w:r>
      <w:proofErr w:type="spellStart"/>
      <w:r w:rsidRPr="00031722">
        <w:t>Assembler</w:t>
      </w:r>
      <w:proofErr w:type="spellEnd"/>
      <w:r w:rsidRPr="00031722">
        <w:t>).</w:t>
      </w:r>
    </w:p>
    <w:p w14:paraId="744875B8" w14:textId="03DAE4CC" w:rsidR="00031722" w:rsidRPr="00031722" w:rsidRDefault="00031722" w:rsidP="00031722">
      <w:pPr>
        <w:jc w:val="both"/>
      </w:pPr>
      <w:r w:rsidRPr="00031722">
        <w:t xml:space="preserve">Компилятор представляет собой многоэтапную систему трансляции, которая преобразует исходный код на языке </w:t>
      </w:r>
      <w:r w:rsidR="00C927B8">
        <w:rPr>
          <w:lang w:val="en-US"/>
        </w:rPr>
        <w:t>CNY</w:t>
      </w:r>
      <w:r w:rsidRPr="00031722">
        <w:t>-2025 в исполняемый ассемблерный код. Процесс компиляции включает последовательное выполнение нескольких этапов анализа и генерации кода, каждый из которых решает специфические задачи по обработке исходного текста программы.</w:t>
      </w:r>
    </w:p>
    <w:p w14:paraId="173C9152" w14:textId="646023A1" w:rsidR="003F3DC8" w:rsidRPr="00CE4A18" w:rsidRDefault="003F3DC8" w:rsidP="003F3DC8">
      <w:pPr>
        <w:jc w:val="both"/>
      </w:pPr>
      <w:r>
        <w:t>Компилятор состоит из следующих частей</w:t>
      </w:r>
      <w:r w:rsidRPr="003F3DC8">
        <w:t>:</w:t>
      </w:r>
    </w:p>
    <w:p w14:paraId="4A02D1B9" w14:textId="14825996" w:rsidR="003F3DC8" w:rsidRDefault="003F3DC8" w:rsidP="00B12911">
      <w:pPr>
        <w:pStyle w:val="a9"/>
        <w:numPr>
          <w:ilvl w:val="0"/>
          <w:numId w:val="29"/>
        </w:numPr>
        <w:jc w:val="both"/>
      </w:pPr>
      <w:r>
        <w:t xml:space="preserve">Лексический анализатор – модули </w:t>
      </w:r>
      <w:proofErr w:type="spellStart"/>
      <w:r w:rsidR="00C927B8" w:rsidRPr="00C927B8">
        <w:t>lexicalAnalysis</w:t>
      </w:r>
      <w:proofErr w:type="spellEnd"/>
      <w:r>
        <w:t xml:space="preserve">, </w:t>
      </w:r>
      <w:proofErr w:type="spellStart"/>
      <w:r w:rsidR="00C927B8">
        <w:rPr>
          <w:lang w:val="en-US"/>
        </w:rPr>
        <w:t>lt</w:t>
      </w:r>
      <w:proofErr w:type="spellEnd"/>
      <w:r>
        <w:t xml:space="preserve">, </w:t>
      </w:r>
      <w:r w:rsidR="00C927B8">
        <w:rPr>
          <w:lang w:val="en-US"/>
        </w:rPr>
        <w:t>it</w:t>
      </w:r>
      <w:r>
        <w:t xml:space="preserve">. </w:t>
      </w:r>
    </w:p>
    <w:p w14:paraId="6934821B" w14:textId="4E152CD2" w:rsidR="003F3DC8" w:rsidRDefault="003F3DC8" w:rsidP="00B12911">
      <w:pPr>
        <w:numPr>
          <w:ilvl w:val="0"/>
          <w:numId w:val="29"/>
        </w:numPr>
        <w:jc w:val="both"/>
      </w:pPr>
      <w:r>
        <w:t xml:space="preserve">Синтаксический анализатор – модули </w:t>
      </w:r>
      <w:proofErr w:type="spellStart"/>
      <w:r w:rsidR="00C927B8">
        <w:rPr>
          <w:lang w:val="en-US"/>
        </w:rPr>
        <w:t>grb</w:t>
      </w:r>
      <w:proofErr w:type="spellEnd"/>
      <w:r>
        <w:t xml:space="preserve">, </w:t>
      </w:r>
      <w:proofErr w:type="spellStart"/>
      <w:r w:rsidR="00C927B8">
        <w:rPr>
          <w:lang w:val="en-US"/>
        </w:rPr>
        <w:t>mfst</w:t>
      </w:r>
      <w:proofErr w:type="spellEnd"/>
      <w:r>
        <w:t>.</w:t>
      </w:r>
      <w:r w:rsidR="00772D9D">
        <w:t xml:space="preserve"> </w:t>
      </w:r>
    </w:p>
    <w:p w14:paraId="501BC239" w14:textId="78127AE8" w:rsidR="003F3DC8" w:rsidRDefault="003F3DC8" w:rsidP="00B12911">
      <w:pPr>
        <w:numPr>
          <w:ilvl w:val="0"/>
          <w:numId w:val="29"/>
        </w:numPr>
        <w:jc w:val="both"/>
      </w:pPr>
      <w:r>
        <w:t xml:space="preserve">Семантический анализатор – модуль </w:t>
      </w:r>
      <w:proofErr w:type="spellStart"/>
      <w:r w:rsidR="00C927B8" w:rsidRPr="00C927B8">
        <w:t>semanticAnalysis</w:t>
      </w:r>
      <w:proofErr w:type="spellEnd"/>
      <w:r>
        <w:t xml:space="preserve">. </w:t>
      </w:r>
    </w:p>
    <w:p w14:paraId="09596238" w14:textId="02A1E9D9" w:rsidR="003F3DC8" w:rsidRDefault="003F3DC8" w:rsidP="00B12911">
      <w:pPr>
        <w:numPr>
          <w:ilvl w:val="0"/>
          <w:numId w:val="29"/>
        </w:numPr>
        <w:jc w:val="both"/>
      </w:pPr>
      <w:r>
        <w:t xml:space="preserve">Генератор кода – модуль </w:t>
      </w:r>
      <w:r w:rsidR="00C927B8">
        <w:rPr>
          <w:lang w:val="en-US"/>
        </w:rPr>
        <w:t>g</w:t>
      </w:r>
      <w:proofErr w:type="spellStart"/>
      <w:r>
        <w:t>enerat</w:t>
      </w:r>
      <w:proofErr w:type="spellEnd"/>
      <w:r w:rsidR="00C927B8">
        <w:rPr>
          <w:lang w:val="en-US"/>
        </w:rPr>
        <w:t>ion</w:t>
      </w:r>
      <w:r>
        <w:t xml:space="preserve">. </w:t>
      </w:r>
    </w:p>
    <w:p w14:paraId="4261EE4F" w14:textId="176B5C6E" w:rsidR="00772D9D" w:rsidRPr="003748FE" w:rsidRDefault="003748FE" w:rsidP="00B12911">
      <w:pPr>
        <w:jc w:val="both"/>
      </w:pPr>
      <w:r w:rsidRPr="003748FE">
        <w:t>В рамках проекта предстоит:</w:t>
      </w:r>
    </w:p>
    <w:p w14:paraId="76512362" w14:textId="2E6AC07A" w:rsidR="00772D9D" w:rsidRPr="00772D9D" w:rsidRDefault="003748FE" w:rsidP="00B12911">
      <w:pPr>
        <w:pStyle w:val="a9"/>
        <w:numPr>
          <w:ilvl w:val="0"/>
          <w:numId w:val="29"/>
        </w:numPr>
        <w:jc w:val="both"/>
      </w:pPr>
      <w:r>
        <w:t>Сформулировать</w:t>
      </w:r>
      <w:r w:rsidR="00772D9D" w:rsidRPr="00772D9D">
        <w:t xml:space="preserve"> спецификацию языка.</w:t>
      </w:r>
    </w:p>
    <w:p w14:paraId="7FFE1383" w14:textId="6CB35756" w:rsidR="00772D9D" w:rsidRDefault="00772D9D" w:rsidP="00B12911">
      <w:pPr>
        <w:pStyle w:val="a9"/>
        <w:numPr>
          <w:ilvl w:val="0"/>
          <w:numId w:val="29"/>
        </w:numPr>
        <w:jc w:val="both"/>
      </w:pPr>
      <w:r w:rsidRPr="00772D9D">
        <w:t>Р</w:t>
      </w:r>
      <w:r w:rsidR="003748FE">
        <w:t>еализовать все этапы трансляции</w:t>
      </w:r>
      <w:r w:rsidRPr="00772D9D">
        <w:t>.</w:t>
      </w:r>
    </w:p>
    <w:p w14:paraId="300CB64F" w14:textId="1BC5164E" w:rsidR="00772D9D" w:rsidRDefault="00772D9D" w:rsidP="00B12911">
      <w:pPr>
        <w:pStyle w:val="a9"/>
        <w:numPr>
          <w:ilvl w:val="0"/>
          <w:numId w:val="29"/>
        </w:numPr>
        <w:jc w:val="both"/>
      </w:pPr>
      <w:r w:rsidRPr="00772D9D">
        <w:t>Разработать алгоритм</w:t>
      </w:r>
      <w:r w:rsidR="009B5431">
        <w:t xml:space="preserve"> вычисления выражений и</w:t>
      </w:r>
      <w:r w:rsidRPr="00772D9D">
        <w:t xml:space="preserve"> генерации кода на язык ассемблера.</w:t>
      </w:r>
    </w:p>
    <w:p w14:paraId="7B80C1EA" w14:textId="48B35767" w:rsidR="00772D9D" w:rsidRDefault="009B5431" w:rsidP="00B12911">
      <w:pPr>
        <w:pStyle w:val="a9"/>
        <w:numPr>
          <w:ilvl w:val="0"/>
          <w:numId w:val="29"/>
        </w:numPr>
        <w:jc w:val="both"/>
      </w:pPr>
      <w:r>
        <w:t>Протестировать работу компилятора на контрольной программе, демонстрирующей все ключевые возможности языка</w:t>
      </w:r>
      <w:r w:rsidR="00772D9D" w:rsidRPr="009B5431">
        <w:t>.</w:t>
      </w:r>
    </w:p>
    <w:p w14:paraId="232CF02C" w14:textId="28DCC962" w:rsidR="00A84633" w:rsidRPr="00772D9D" w:rsidRDefault="00A84633" w:rsidP="00A84633">
      <w:pPr>
        <w:jc w:val="both"/>
      </w:pPr>
      <w:r w:rsidRPr="00A84633">
        <w:t xml:space="preserve">Процесс компиляции включает последовательное выполнение этапов с возможностью остановки при обнаружении ошибок. Все этапы работы компилятора </w:t>
      </w:r>
      <w:r>
        <w:t>должны записываться</w:t>
      </w:r>
      <w:r w:rsidRPr="00A84633">
        <w:t xml:space="preserve"> в специальный файл, что позвол</w:t>
      </w:r>
      <w:r>
        <w:t>ит</w:t>
      </w:r>
      <w:r w:rsidRPr="00A84633">
        <w:t xml:space="preserve"> отслеживать процесс трансляции и диагностировать проблемы.</w:t>
      </w:r>
    </w:p>
    <w:p w14:paraId="7F368A41" w14:textId="7C599680" w:rsidR="00C65282" w:rsidRDefault="00C65282">
      <w:r>
        <w:br w:type="page"/>
      </w:r>
    </w:p>
    <w:p w14:paraId="53ECBC0B" w14:textId="53CA9A02" w:rsidR="00497554" w:rsidRDefault="007C7666" w:rsidP="007C7666">
      <w:pPr>
        <w:pStyle w:val="1"/>
        <w:spacing w:before="360" w:after="24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673032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C65282" w:rsidRPr="00497554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Спецификация языка программирования</w:t>
      </w:r>
      <w:bookmarkEnd w:id="2"/>
    </w:p>
    <w:p w14:paraId="492CEBB7" w14:textId="1576980F" w:rsidR="00C65282" w:rsidRPr="00497554" w:rsidRDefault="00497554" w:rsidP="00497554">
      <w:pPr>
        <w:pStyle w:val="2"/>
        <w:spacing w:before="360" w:after="24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673032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7C76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C65282" w:rsidRPr="00497554">
        <w:rPr>
          <w:rFonts w:ascii="Times New Roman" w:hAnsi="Times New Roman" w:cs="Times New Roman"/>
          <w:b/>
          <w:bCs/>
          <w:color w:val="auto"/>
          <w:sz w:val="28"/>
          <w:szCs w:val="28"/>
        </w:rPr>
        <w:t>Характеристика языка программирования</w:t>
      </w:r>
      <w:bookmarkEnd w:id="3"/>
    </w:p>
    <w:p w14:paraId="36AC0B10" w14:textId="1F7FADF5" w:rsidR="00C65282" w:rsidRPr="00754AF3" w:rsidRDefault="00C65282" w:rsidP="00C65282">
      <w:pPr>
        <w:jc w:val="both"/>
      </w:pPr>
      <w:r>
        <w:t>Язык программирования</w:t>
      </w:r>
      <w:r w:rsidR="00F75370" w:rsidRPr="00F75370">
        <w:t xml:space="preserve"> </w:t>
      </w:r>
      <w:r w:rsidR="00C927B8">
        <w:rPr>
          <w:lang w:val="en-US"/>
        </w:rPr>
        <w:t>CNY</w:t>
      </w:r>
      <w:r w:rsidRPr="00C65282">
        <w:t>-2025</w:t>
      </w:r>
      <w:r w:rsidRPr="00754AF3">
        <w:t xml:space="preserve"> </w:t>
      </w:r>
      <w:r>
        <w:t>является процедурным,</w:t>
      </w:r>
      <w:r w:rsidR="003748FE">
        <w:t xml:space="preserve"> </w:t>
      </w:r>
      <w:r>
        <w:t>строго типизированным, не объектно-ориентированным, компилируемым.</w:t>
      </w:r>
    </w:p>
    <w:p w14:paraId="3B4501EC" w14:textId="01B427C8" w:rsidR="00CC6A0A" w:rsidRDefault="00CC6A0A" w:rsidP="00CC6A0A">
      <w:pPr>
        <w:spacing w:before="360" w:after="240"/>
        <w:jc w:val="both"/>
        <w:outlineLvl w:val="1"/>
        <w:rPr>
          <w:b/>
          <w:bCs/>
        </w:rPr>
      </w:pPr>
      <w:bookmarkStart w:id="4" w:name="_Toc185260198"/>
      <w:bookmarkStart w:id="5" w:name="_Toc216730330"/>
      <w:r w:rsidRPr="005F7A8B">
        <w:rPr>
          <w:b/>
          <w:bCs/>
        </w:rPr>
        <w:t>1.2</w:t>
      </w:r>
      <w:r w:rsidR="00407974">
        <w:rPr>
          <w:b/>
          <w:bCs/>
        </w:rPr>
        <w:t xml:space="preserve"> </w:t>
      </w:r>
      <w:r w:rsidRPr="005F7A8B">
        <w:rPr>
          <w:b/>
          <w:bCs/>
        </w:rPr>
        <w:t>Определение алфавита языка программирования</w:t>
      </w:r>
      <w:bookmarkEnd w:id="4"/>
      <w:bookmarkEnd w:id="5"/>
    </w:p>
    <w:p w14:paraId="1BAB2A25" w14:textId="0FE6096D" w:rsidR="00C65282" w:rsidRDefault="00CC6A0A" w:rsidP="00CC6A0A">
      <w:pPr>
        <w:jc w:val="both"/>
      </w:pPr>
      <w:r w:rsidRPr="00CC6A0A">
        <w:t xml:space="preserve">В алфавит языка программирования </w:t>
      </w:r>
      <w:r w:rsidR="00C927B8">
        <w:t>CNY</w:t>
      </w:r>
      <w:r w:rsidRPr="00CC6A0A">
        <w:t>-2025 входят символы латиницы (a-z, A-Z)</w:t>
      </w:r>
      <w:r w:rsidR="00F32179">
        <w:t xml:space="preserve">, </w:t>
      </w:r>
      <w:r w:rsidR="00F32179" w:rsidRPr="00CC6A0A">
        <w:t>латиницы</w:t>
      </w:r>
      <w:r w:rsidR="00F32179">
        <w:t xml:space="preserve"> (а-я, А-Я, ё, Ё)</w:t>
      </w:r>
      <w:r w:rsidRPr="00CC6A0A">
        <w:t xml:space="preserve">, цифры (0-9), символы операций (+ - * / </w:t>
      </w:r>
      <w:r w:rsidR="00F32179" w:rsidRPr="00F32179">
        <w:t>~</w:t>
      </w:r>
      <w:r w:rsidRPr="00CC6A0A">
        <w:t>), сепараторы (; , : ( )), кавычки для строковых (") литералов, префикс</w:t>
      </w:r>
      <w:r w:rsidR="00F32179">
        <w:t xml:space="preserve"> восьмеричных</w:t>
      </w:r>
      <w:r w:rsidRPr="00CC6A0A">
        <w:t xml:space="preserve"> чисел (</w:t>
      </w:r>
      <w:r w:rsidR="00F32179">
        <w:t>0</w:t>
      </w:r>
      <w:r w:rsidR="00F32179">
        <w:rPr>
          <w:lang w:val="en-US"/>
        </w:rPr>
        <w:t>o</w:t>
      </w:r>
      <w:r w:rsidRPr="00CC6A0A">
        <w:t xml:space="preserve">) и символ </w:t>
      </w:r>
      <w:r w:rsidR="00F32179">
        <w:t xml:space="preserve">для обозначения </w:t>
      </w:r>
      <w:r w:rsidR="00A34040">
        <w:t xml:space="preserve">однострочного </w:t>
      </w:r>
      <w:r w:rsidR="00F32179">
        <w:t>комментария</w:t>
      </w:r>
      <w:r w:rsidRPr="00CC6A0A">
        <w:t xml:space="preserve"> (#). Также используются пробельные символы. Полная таблица входных символов представлена в пункте 3.2.</w:t>
      </w:r>
    </w:p>
    <w:p w14:paraId="208737B9" w14:textId="7766DD33" w:rsidR="001837B1" w:rsidRPr="001837B1" w:rsidRDefault="001837B1" w:rsidP="001837B1">
      <w:pPr>
        <w:spacing w:before="360" w:after="240"/>
        <w:jc w:val="both"/>
        <w:outlineLvl w:val="1"/>
        <w:rPr>
          <w:b/>
          <w:bCs/>
        </w:rPr>
      </w:pPr>
      <w:bookmarkStart w:id="6" w:name="_Toc185260199"/>
      <w:bookmarkStart w:id="7" w:name="_Toc216730331"/>
      <w:r w:rsidRPr="005F7A8B">
        <w:rPr>
          <w:b/>
          <w:bCs/>
        </w:rPr>
        <w:t>1.3 Применяемые сепаратор</w:t>
      </w:r>
      <w:bookmarkEnd w:id="6"/>
      <w:r>
        <w:rPr>
          <w:b/>
          <w:bCs/>
        </w:rPr>
        <w:t>ы</w:t>
      </w:r>
      <w:bookmarkEnd w:id="7"/>
    </w:p>
    <w:p w14:paraId="17A44B3C" w14:textId="5F74198C" w:rsidR="001837B1" w:rsidRDefault="001837B1" w:rsidP="003649DF">
      <w:pPr>
        <w:spacing w:after="120"/>
        <w:jc w:val="both"/>
      </w:pPr>
      <w:r w:rsidRPr="001837B1">
        <w:t>Символы-сепараторы – это программные конструкции, служащие для разделения блоков кода. Они представлены в таблице 1.1.</w:t>
      </w:r>
    </w:p>
    <w:p w14:paraId="0404FFBB" w14:textId="60A15574" w:rsidR="00094F9A" w:rsidRPr="00094F9A" w:rsidRDefault="00094F9A" w:rsidP="00094F9A">
      <w:pPr>
        <w:spacing w:before="280"/>
        <w:ind w:firstLine="0"/>
        <w:jc w:val="both"/>
        <w:rPr>
          <w:lang w:val="en-US"/>
        </w:rPr>
      </w:pPr>
      <w:r>
        <w:t xml:space="preserve">Таблица 1.1 – Сепараторы языка </w:t>
      </w:r>
      <w:r w:rsidR="00C927B8">
        <w:rPr>
          <w:lang w:val="en-US"/>
        </w:rPr>
        <w:t>CNY</w:t>
      </w:r>
      <w:r>
        <w:rPr>
          <w:lang w:val="en-US"/>
        </w:rPr>
        <w:t>-2025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61"/>
        <w:gridCol w:w="3496"/>
        <w:gridCol w:w="4388"/>
      </w:tblGrid>
      <w:tr w:rsidR="001837B1" w14:paraId="18659918" w14:textId="77777777" w:rsidTr="00190654">
        <w:tc>
          <w:tcPr>
            <w:tcW w:w="1461" w:type="dxa"/>
          </w:tcPr>
          <w:p w14:paraId="552750EA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Сепаратор</w:t>
            </w:r>
          </w:p>
        </w:tc>
        <w:tc>
          <w:tcPr>
            <w:tcW w:w="3496" w:type="dxa"/>
          </w:tcPr>
          <w:p w14:paraId="60581033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388" w:type="dxa"/>
          </w:tcPr>
          <w:p w14:paraId="2D7263A6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Область применения</w:t>
            </w:r>
          </w:p>
        </w:tc>
      </w:tr>
      <w:tr w:rsidR="001837B1" w14:paraId="5511C375" w14:textId="77777777" w:rsidTr="00190654">
        <w:tc>
          <w:tcPr>
            <w:tcW w:w="1461" w:type="dxa"/>
          </w:tcPr>
          <w:p w14:paraId="0CAEF3A1" w14:textId="5CAE4588" w:rsidR="001837B1" w:rsidRPr="00094F9A" w:rsidRDefault="00C927B8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="001837B1" w:rsidRPr="00094F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3496" w:type="dxa"/>
          </w:tcPr>
          <w:p w14:paraId="2EC52D06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Квадратные скобки</w:t>
            </w:r>
          </w:p>
        </w:tc>
        <w:tc>
          <w:tcPr>
            <w:tcW w:w="4388" w:type="dxa"/>
          </w:tcPr>
          <w:p w14:paraId="6324646F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Заключение программного блока  </w:t>
            </w:r>
          </w:p>
          <w:p w14:paraId="5D5D083C" w14:textId="4DFD7B11" w:rsidR="008A1C23" w:rsidRPr="00094F9A" w:rsidRDefault="008A1C23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(тело функции, циклов)</w:t>
            </w:r>
          </w:p>
        </w:tc>
      </w:tr>
      <w:tr w:rsidR="001837B1" w14:paraId="17D73F98" w14:textId="77777777" w:rsidTr="00190654">
        <w:tc>
          <w:tcPr>
            <w:tcW w:w="1461" w:type="dxa"/>
          </w:tcPr>
          <w:p w14:paraId="25843B4B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(…)</w:t>
            </w:r>
          </w:p>
        </w:tc>
        <w:tc>
          <w:tcPr>
            <w:tcW w:w="3496" w:type="dxa"/>
          </w:tcPr>
          <w:p w14:paraId="5CE37347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Круглые скобки</w:t>
            </w:r>
          </w:p>
        </w:tc>
        <w:tc>
          <w:tcPr>
            <w:tcW w:w="4388" w:type="dxa"/>
          </w:tcPr>
          <w:p w14:paraId="1CCA4C21" w14:textId="4084A11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Заключение параметров функций, а также приоритет операций</w:t>
            </w:r>
          </w:p>
        </w:tc>
      </w:tr>
      <w:tr w:rsidR="001837B1" w14:paraId="1F1299A1" w14:textId="77777777" w:rsidTr="00F32179">
        <w:trPr>
          <w:trHeight w:val="421"/>
        </w:trPr>
        <w:tc>
          <w:tcPr>
            <w:tcW w:w="1461" w:type="dxa"/>
          </w:tcPr>
          <w:p w14:paraId="37AF6723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496" w:type="dxa"/>
          </w:tcPr>
          <w:p w14:paraId="5F14770A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Запятая</w:t>
            </w:r>
          </w:p>
        </w:tc>
        <w:tc>
          <w:tcPr>
            <w:tcW w:w="4388" w:type="dxa"/>
          </w:tcPr>
          <w:p w14:paraId="2F27A5DB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Разделитель параметров функций</w:t>
            </w:r>
          </w:p>
        </w:tc>
      </w:tr>
      <w:tr w:rsidR="001837B1" w14:paraId="55F3E751" w14:textId="77777777" w:rsidTr="00F32179">
        <w:trPr>
          <w:trHeight w:val="425"/>
        </w:trPr>
        <w:tc>
          <w:tcPr>
            <w:tcW w:w="1461" w:type="dxa"/>
          </w:tcPr>
          <w:p w14:paraId="279C6B83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“…”</w:t>
            </w:r>
          </w:p>
        </w:tc>
        <w:tc>
          <w:tcPr>
            <w:tcW w:w="3496" w:type="dxa"/>
          </w:tcPr>
          <w:p w14:paraId="36D55902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Двойные кавычки</w:t>
            </w:r>
          </w:p>
        </w:tc>
        <w:tc>
          <w:tcPr>
            <w:tcW w:w="4388" w:type="dxa"/>
          </w:tcPr>
          <w:p w14:paraId="31C46217" w14:textId="77777777" w:rsidR="001837B1" w:rsidRPr="00094F9A" w:rsidRDefault="001837B1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Строковый литерал</w:t>
            </w:r>
          </w:p>
        </w:tc>
      </w:tr>
      <w:tr w:rsidR="00C927B8" w14:paraId="60BDFA0D" w14:textId="77777777" w:rsidTr="00190654">
        <w:tc>
          <w:tcPr>
            <w:tcW w:w="1461" w:type="dxa"/>
          </w:tcPr>
          <w:p w14:paraId="08FDFBE6" w14:textId="6D5C2EA2" w:rsidR="00C927B8" w:rsidRPr="00094F9A" w:rsidRDefault="00C927B8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3496" w:type="dxa"/>
          </w:tcPr>
          <w:p w14:paraId="12B5687F" w14:textId="3E150CD9" w:rsidR="00C927B8" w:rsidRPr="00094F9A" w:rsidRDefault="00C927B8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Решётка</w:t>
            </w:r>
          </w:p>
        </w:tc>
        <w:tc>
          <w:tcPr>
            <w:tcW w:w="4388" w:type="dxa"/>
          </w:tcPr>
          <w:p w14:paraId="54767D9E" w14:textId="44B55F1A" w:rsidR="00C927B8" w:rsidRPr="00094F9A" w:rsidRDefault="00F32179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Символ,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определяющий содержимое строки после него как комментарий</w:t>
            </w:r>
          </w:p>
        </w:tc>
      </w:tr>
      <w:tr w:rsidR="00C927B8" w14:paraId="497C30D6" w14:textId="77777777" w:rsidTr="00F32179">
        <w:trPr>
          <w:trHeight w:val="423"/>
        </w:trPr>
        <w:tc>
          <w:tcPr>
            <w:tcW w:w="1461" w:type="dxa"/>
          </w:tcPr>
          <w:p w14:paraId="732EB4E3" w14:textId="038FF4F7" w:rsidR="00C927B8" w:rsidRPr="00F32179" w:rsidRDefault="00F32179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27B8" w:rsidRPr="00094F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3496" w:type="dxa"/>
          </w:tcPr>
          <w:p w14:paraId="61DE6572" w14:textId="12A54F7E" w:rsidR="00C927B8" w:rsidRPr="00094F9A" w:rsidRDefault="00C927B8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Точка с запятой</w:t>
            </w:r>
          </w:p>
        </w:tc>
        <w:tc>
          <w:tcPr>
            <w:tcW w:w="4388" w:type="dxa"/>
          </w:tcPr>
          <w:p w14:paraId="2BE69F5B" w14:textId="449DBE80" w:rsidR="00C927B8" w:rsidRPr="00094F9A" w:rsidRDefault="00C927B8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Разделитель программных конструкций</w:t>
            </w:r>
          </w:p>
        </w:tc>
      </w:tr>
      <w:tr w:rsidR="00C927B8" w14:paraId="67F0EA4D" w14:textId="77777777" w:rsidTr="00F32179">
        <w:trPr>
          <w:trHeight w:val="413"/>
        </w:trPr>
        <w:tc>
          <w:tcPr>
            <w:tcW w:w="1461" w:type="dxa"/>
          </w:tcPr>
          <w:p w14:paraId="3C6A6639" w14:textId="4F999F6E" w:rsidR="00C927B8" w:rsidRPr="00094F9A" w:rsidRDefault="00C927B8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3496" w:type="dxa"/>
          </w:tcPr>
          <w:p w14:paraId="58E0626F" w14:textId="5B63B748" w:rsidR="00C927B8" w:rsidRPr="00094F9A" w:rsidRDefault="00C927B8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Знак «равно»</w:t>
            </w:r>
          </w:p>
        </w:tc>
        <w:tc>
          <w:tcPr>
            <w:tcW w:w="4388" w:type="dxa"/>
          </w:tcPr>
          <w:p w14:paraId="332D3256" w14:textId="5D2D30A3" w:rsidR="00C927B8" w:rsidRPr="00094F9A" w:rsidRDefault="00C927B8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Оператор присваивания</w:t>
            </w:r>
          </w:p>
        </w:tc>
      </w:tr>
      <w:tr w:rsidR="00C927B8" w14:paraId="76B3D3D3" w14:textId="77777777" w:rsidTr="00F32179">
        <w:trPr>
          <w:trHeight w:val="701"/>
        </w:trPr>
        <w:tc>
          <w:tcPr>
            <w:tcW w:w="1461" w:type="dxa"/>
          </w:tcPr>
          <w:p w14:paraId="0F888C6D" w14:textId="7D0E4B33" w:rsidR="00C927B8" w:rsidRPr="00094F9A" w:rsidRDefault="00C927B8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+ - * / </w:t>
            </w:r>
          </w:p>
        </w:tc>
        <w:tc>
          <w:tcPr>
            <w:tcW w:w="3496" w:type="dxa"/>
          </w:tcPr>
          <w:p w14:paraId="047FF004" w14:textId="2867CCCE" w:rsidR="00C927B8" w:rsidRPr="00094F9A" w:rsidRDefault="00C927B8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Знаки «плюс», «минус», «</w:t>
            </w:r>
            <w:proofErr w:type="spellStart"/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астерикс</w:t>
            </w:r>
            <w:proofErr w:type="spellEnd"/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», «косая черта»</w:t>
            </w:r>
          </w:p>
        </w:tc>
        <w:tc>
          <w:tcPr>
            <w:tcW w:w="4388" w:type="dxa"/>
          </w:tcPr>
          <w:p w14:paraId="3B2788B1" w14:textId="290040C9" w:rsidR="00C927B8" w:rsidRPr="00094F9A" w:rsidRDefault="00C927B8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Арифметические операции</w:t>
            </w:r>
          </w:p>
        </w:tc>
      </w:tr>
      <w:tr w:rsidR="00F32179" w14:paraId="3BB42161" w14:textId="77777777" w:rsidTr="00F32179">
        <w:trPr>
          <w:trHeight w:val="708"/>
        </w:trPr>
        <w:tc>
          <w:tcPr>
            <w:tcW w:w="1461" w:type="dxa"/>
          </w:tcPr>
          <w:p w14:paraId="6BD24A93" w14:textId="55400774" w:rsidR="00F32179" w:rsidRPr="00F32179" w:rsidRDefault="00F32179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 ++ ~</w:t>
            </w:r>
          </w:p>
        </w:tc>
        <w:tc>
          <w:tcPr>
            <w:tcW w:w="3496" w:type="dxa"/>
          </w:tcPr>
          <w:p w14:paraId="1EB8A9C8" w14:textId="77777777" w:rsidR="00F32179" w:rsidRPr="00F32179" w:rsidRDefault="00F32179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Знаки, «минус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-минус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»,</w:t>
            </w:r>
            <w:r w:rsidRPr="00F321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D83CC3B" w14:textId="37C8E4FC" w:rsidR="00F32179" w:rsidRPr="00CE4A18" w:rsidRDefault="00F32179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«плюс</w:t>
            </w:r>
            <w:r w:rsidRPr="00F3217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плюс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»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тильда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388" w:type="dxa"/>
          </w:tcPr>
          <w:p w14:paraId="443EE3C0" w14:textId="00E37ACA" w:rsidR="00F32179" w:rsidRPr="00F32179" w:rsidRDefault="00F32179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унарных операций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501CA6ED" w14:textId="1F3B24FB" w:rsidR="003649DF" w:rsidRDefault="003649DF" w:rsidP="003649DF">
      <w:pPr>
        <w:rPr>
          <w:b/>
          <w:bCs/>
        </w:rPr>
      </w:pPr>
      <w:bookmarkStart w:id="8" w:name="_Toc185260200"/>
    </w:p>
    <w:p w14:paraId="136B8788" w14:textId="001C8FE3" w:rsidR="003649DF" w:rsidRDefault="003649DF" w:rsidP="003649DF">
      <w:pPr>
        <w:rPr>
          <w:b/>
          <w:bCs/>
        </w:rPr>
      </w:pPr>
      <w:r>
        <w:rPr>
          <w:b/>
          <w:bCs/>
        </w:rPr>
        <w:br w:type="page"/>
      </w:r>
    </w:p>
    <w:p w14:paraId="3821B4A1" w14:textId="4040DA8D" w:rsidR="008A1C23" w:rsidRPr="005F7A8B" w:rsidRDefault="008A1C23" w:rsidP="008A1C23">
      <w:pPr>
        <w:spacing w:before="360" w:after="240"/>
        <w:jc w:val="both"/>
        <w:outlineLvl w:val="1"/>
        <w:rPr>
          <w:b/>
          <w:bCs/>
        </w:rPr>
      </w:pPr>
      <w:bookmarkStart w:id="9" w:name="_Toc216730332"/>
      <w:r w:rsidRPr="005F7A8B">
        <w:rPr>
          <w:b/>
          <w:bCs/>
        </w:rPr>
        <w:lastRenderedPageBreak/>
        <w:t>1.4 Применяемые кодировки</w:t>
      </w:r>
      <w:bookmarkEnd w:id="8"/>
      <w:bookmarkEnd w:id="9"/>
    </w:p>
    <w:p w14:paraId="3E59D745" w14:textId="2463A4B7" w:rsidR="001837B1" w:rsidRDefault="00F37C75" w:rsidP="00CC6A0A">
      <w:pPr>
        <w:jc w:val="both"/>
      </w:pPr>
      <w:r w:rsidRPr="00F37C75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13D269" wp14:editId="524C6E2C">
            <wp:simplePos x="0" y="0"/>
            <wp:positionH relativeFrom="margin">
              <wp:align>right</wp:align>
            </wp:positionH>
            <wp:positionV relativeFrom="paragraph">
              <wp:posOffset>1394460</wp:posOffset>
            </wp:positionV>
            <wp:extent cx="5940425" cy="2340610"/>
            <wp:effectExtent l="0" t="0" r="3175" b="2540"/>
            <wp:wrapTopAndBottom/>
            <wp:docPr id="1947355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5552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1C23" w:rsidRPr="008A1C23">
        <w:t xml:space="preserve">Исходный код программ на языке </w:t>
      </w:r>
      <w:r w:rsidR="00C927B8">
        <w:t>CNY</w:t>
      </w:r>
      <w:r w:rsidR="008A1C23" w:rsidRPr="008A1C23">
        <w:t>-2025 записывается с использованием символов ASCII-совместимой кодировки, что обеспечивает корректную обработку всех элементов алфавита языка (латинские буквы, цифры, знаки операций и разделители). Среда разработки Visual Studio 2022 и компилятор C++</w:t>
      </w:r>
      <w:r w:rsidR="00F32179">
        <w:t>20</w:t>
      </w:r>
      <w:r w:rsidR="008A1C23" w:rsidRPr="008A1C23">
        <w:t>, указанные в техническом задании, по умолчанию поддерживают кодировку</w:t>
      </w:r>
      <w:r w:rsidR="008A1C23">
        <w:t xml:space="preserve">. </w:t>
      </w:r>
    </w:p>
    <w:p w14:paraId="0A37D224" w14:textId="38E78DA7" w:rsidR="00F37C75" w:rsidRDefault="00F37C75" w:rsidP="00F37C75"/>
    <w:p w14:paraId="612C7FCA" w14:textId="5A5C5CDE" w:rsidR="00D25A8E" w:rsidRPr="00901E90" w:rsidRDefault="00D25A8E" w:rsidP="00F37C75">
      <w:r>
        <w:t xml:space="preserve">Рисунок 1.1 – Таблица символов кодировки </w:t>
      </w:r>
      <w:r>
        <w:rPr>
          <w:lang w:val="en-US"/>
        </w:rPr>
        <w:t>ASCII</w:t>
      </w:r>
      <w:r w:rsidRPr="00901E90">
        <w:t xml:space="preserve"> </w:t>
      </w:r>
    </w:p>
    <w:p w14:paraId="2A878F0C" w14:textId="130D28B8" w:rsidR="00D25A8E" w:rsidRPr="00901E90" w:rsidRDefault="00D25A8E" w:rsidP="00D25A8E">
      <w:pPr>
        <w:spacing w:before="360" w:after="240"/>
        <w:jc w:val="both"/>
        <w:outlineLvl w:val="1"/>
        <w:rPr>
          <w:b/>
          <w:bCs/>
        </w:rPr>
      </w:pPr>
      <w:bookmarkStart w:id="10" w:name="_Toc185260201"/>
      <w:bookmarkStart w:id="11" w:name="_Toc216730333"/>
      <w:r w:rsidRPr="005F7A8B">
        <w:rPr>
          <w:b/>
          <w:bCs/>
        </w:rPr>
        <w:t>1.5 Типы данных</w:t>
      </w:r>
      <w:bookmarkEnd w:id="10"/>
      <w:bookmarkEnd w:id="11"/>
    </w:p>
    <w:p w14:paraId="6323AB88" w14:textId="2B6AAEC9" w:rsidR="00D25A8E" w:rsidRDefault="00D25A8E" w:rsidP="00D25A8E">
      <w:pPr>
        <w:ind w:firstLine="708"/>
        <w:jc w:val="both"/>
      </w:pPr>
      <w:r w:rsidRPr="00D25A8E">
        <w:t xml:space="preserve">Тип данных – это классификация данных, которая определяет, какие значения могут быть использованы, какие операции могут быть выполнены над этими значениями и как эти значения хранятся в памяти компьютера. В качестве основных типов данных, в языке программирования </w:t>
      </w:r>
      <w:r w:rsidR="00C927B8">
        <w:t>CNY</w:t>
      </w:r>
      <w:r w:rsidRPr="00D25A8E">
        <w:t xml:space="preserve">-2025 реализованы 2 типа данных: целочисленный и </w:t>
      </w:r>
      <w:r w:rsidR="00F37C75">
        <w:t>строковый</w:t>
      </w:r>
      <w:r w:rsidRPr="00D25A8E">
        <w:t>. Описание типов данных представлено в таблице 1.2.</w:t>
      </w:r>
    </w:p>
    <w:p w14:paraId="4FD0132A" w14:textId="4B649D42" w:rsidR="003649DF" w:rsidRPr="00BC1D06" w:rsidRDefault="003649DF" w:rsidP="00094F9A">
      <w:pPr>
        <w:spacing w:before="280"/>
        <w:ind w:firstLine="0"/>
        <w:jc w:val="both"/>
      </w:pPr>
      <w:r>
        <w:t xml:space="preserve">Таблица 1.2 – Типы данных языка </w:t>
      </w:r>
      <w:r w:rsidR="00C927B8">
        <w:rPr>
          <w:lang w:val="en-US"/>
        </w:rPr>
        <w:t>CNY</w:t>
      </w:r>
      <w:r w:rsidRPr="009E4071">
        <w:t>-2024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3649DF" w14:paraId="089A8FA7" w14:textId="77777777" w:rsidTr="00190654">
        <w:tc>
          <w:tcPr>
            <w:tcW w:w="2830" w:type="dxa"/>
          </w:tcPr>
          <w:p w14:paraId="7C7C0281" w14:textId="77777777" w:rsidR="003649DF" w:rsidRPr="009E4071" w:rsidRDefault="003649DF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6515" w:type="dxa"/>
          </w:tcPr>
          <w:p w14:paraId="3C78FD4F" w14:textId="77777777" w:rsidR="003649DF" w:rsidRPr="009E4071" w:rsidRDefault="003649DF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типа данных</w:t>
            </w:r>
          </w:p>
        </w:tc>
      </w:tr>
      <w:tr w:rsidR="003649DF" w:rsidRPr="009E4071" w14:paraId="1A8AB088" w14:textId="77777777" w:rsidTr="00190654">
        <w:tc>
          <w:tcPr>
            <w:tcW w:w="2830" w:type="dxa"/>
          </w:tcPr>
          <w:p w14:paraId="2C85A5E1" w14:textId="6181F978" w:rsidR="003649DF" w:rsidRPr="00F37C75" w:rsidRDefault="00F43A00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Целочисленный, тип данных </w:t>
            </w:r>
            <w:r w:rsidR="00F37C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515" w:type="dxa"/>
          </w:tcPr>
          <w:p w14:paraId="1E3962A9" w14:textId="75D14CD4" w:rsidR="003649DF" w:rsidRPr="00094F9A" w:rsidRDefault="0086193E" w:rsidP="00F43A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F43A00"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ип данных, предназначенный для хранения целых чисел без дробной части. Может хранить как положительные, так и отрицательные числа. Является одним из основных типов и используется для выполнения математических операций. Занимает </w:t>
            </w:r>
            <w:r w:rsidRPr="008619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43A00"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 байт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F43A00"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 памяти. Диапазон значений: от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32768</w:t>
            </w:r>
            <w:r w:rsidR="00F43A00"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 до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32768</w:t>
            </w:r>
            <w:r w:rsidR="00F43A00" w:rsidRPr="00094F9A">
              <w:rPr>
                <w:rFonts w:ascii="Times New Roman" w:hAnsi="Times New Roman" w:cs="Times New Roman"/>
                <w:sz w:val="24"/>
                <w:szCs w:val="24"/>
              </w:rPr>
              <w:t>. Инициализация по умолчанию – 0.</w:t>
            </w:r>
          </w:p>
        </w:tc>
      </w:tr>
    </w:tbl>
    <w:p w14:paraId="6C484B39" w14:textId="77777777" w:rsidR="00F43A00" w:rsidRDefault="00F43A00" w:rsidP="00094F9A">
      <w:pPr>
        <w:ind w:firstLine="0"/>
        <w:jc w:val="both"/>
      </w:pPr>
      <w:r>
        <w:br w:type="page"/>
      </w:r>
    </w:p>
    <w:p w14:paraId="21622D3B" w14:textId="4F5DE47D" w:rsidR="003649DF" w:rsidRDefault="00F43A00" w:rsidP="003649DF">
      <w:pPr>
        <w:ind w:firstLine="0"/>
        <w:jc w:val="both"/>
      </w:pPr>
      <w:r>
        <w:lastRenderedPageBreak/>
        <w:t>Таблица 1.2 (Продолжение)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7771DE" w:rsidRPr="00F43A00" w14:paraId="6FDEDD7C" w14:textId="77777777" w:rsidTr="00190654">
        <w:trPr>
          <w:trHeight w:val="2679"/>
        </w:trPr>
        <w:tc>
          <w:tcPr>
            <w:tcW w:w="2830" w:type="dxa"/>
          </w:tcPr>
          <w:p w14:paraId="485BFFB7" w14:textId="06E491EC" w:rsidR="007771DE" w:rsidRPr="0086193E" w:rsidRDefault="0086193E" w:rsidP="007771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  <w:r w:rsidR="007771DE" w:rsidRPr="007771DE">
              <w:rPr>
                <w:rFonts w:ascii="Times New Roman" w:hAnsi="Times New Roman" w:cs="Times New Roman"/>
                <w:sz w:val="24"/>
                <w:szCs w:val="24"/>
              </w:rPr>
              <w:t xml:space="preserve">, тип данных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515" w:type="dxa"/>
          </w:tcPr>
          <w:p w14:paraId="0C6DEB0C" w14:textId="6A9A0E5B" w:rsidR="007771DE" w:rsidRPr="00CE4A18" w:rsidRDefault="0086193E" w:rsidP="007771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7771DE" w:rsidRPr="007771DE">
              <w:rPr>
                <w:rFonts w:ascii="Times New Roman" w:hAnsi="Times New Roman" w:cs="Times New Roman"/>
                <w:sz w:val="24"/>
                <w:szCs w:val="24"/>
              </w:rPr>
              <w:t xml:space="preserve">ип данных, предназначенный для хранения </w:t>
            </w:r>
            <w:r w:rsidRPr="0086193E">
              <w:rPr>
                <w:rFonts w:ascii="Times New Roman" w:hAnsi="Times New Roman" w:cs="Times New Roman"/>
                <w:sz w:val="24"/>
                <w:szCs w:val="24"/>
              </w:rPr>
              <w:t>последовательности символов (текста), таких как слова, предложения, комбинации букв, цифр и специальных символов</w:t>
            </w:r>
            <w:r w:rsidR="007771DE" w:rsidRPr="007771D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Объём памяти переменный, зависит от длины</w:t>
            </w:r>
            <w:r w:rsidR="007771DE" w:rsidRPr="007771D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6193E">
              <w:rPr>
                <w:rFonts w:ascii="Times New Roman" w:hAnsi="Times New Roman" w:cs="Times New Roman"/>
                <w:sz w:val="24"/>
                <w:szCs w:val="24"/>
              </w:rPr>
              <w:t>Хранит любую допустимую последовательность символов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r w:rsidR="007771DE" w:rsidRPr="007771DE">
              <w:rPr>
                <w:rFonts w:ascii="Times New Roman" w:hAnsi="Times New Roman" w:cs="Times New Roman"/>
                <w:sz w:val="24"/>
                <w:szCs w:val="24"/>
              </w:rPr>
              <w:t xml:space="preserve"> ASCII. Используется с литералами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двойных</w:t>
            </w:r>
            <w:r w:rsidR="007771DE" w:rsidRPr="007771DE">
              <w:rPr>
                <w:rFonts w:ascii="Times New Roman" w:hAnsi="Times New Roman" w:cs="Times New Roman"/>
                <w:sz w:val="24"/>
                <w:szCs w:val="24"/>
              </w:rPr>
              <w:t xml:space="preserve"> кавычках: </w:t>
            </w:r>
            <w:r w:rsidRPr="0086193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7771DE" w:rsidRPr="007771D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bcd</w:t>
            </w:r>
            <w:proofErr w:type="spellEnd"/>
            <w:r w:rsidRPr="0086193E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7771DE" w:rsidRPr="007771D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6193E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7771DE" w:rsidRPr="007771D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6193E">
              <w:rPr>
                <w:rFonts w:ascii="Times New Roman" w:hAnsi="Times New Roman" w:cs="Times New Roman"/>
                <w:sz w:val="24"/>
                <w:szCs w:val="24"/>
              </w:rPr>
              <w:t>2345”</w:t>
            </w:r>
            <w:r w:rsidR="007771DE" w:rsidRPr="007771DE">
              <w:rPr>
                <w:rFonts w:ascii="Times New Roman" w:hAnsi="Times New Roman" w:cs="Times New Roman"/>
                <w:sz w:val="24"/>
                <w:szCs w:val="24"/>
              </w:rPr>
              <w:t>. Не имеет инициализации по умолчанию</w:t>
            </w:r>
          </w:p>
        </w:tc>
      </w:tr>
    </w:tbl>
    <w:p w14:paraId="04CA4C80" w14:textId="7ADFD7FB" w:rsidR="00252956" w:rsidRPr="00252956" w:rsidRDefault="00252956" w:rsidP="00252956">
      <w:pPr>
        <w:pStyle w:val="2"/>
        <w:spacing w:before="360" w:after="24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6730334"/>
      <w:r w:rsidRPr="00252956">
        <w:rPr>
          <w:rFonts w:ascii="Times New Roman" w:hAnsi="Times New Roman" w:cs="Times New Roman"/>
          <w:b/>
          <w:bCs/>
          <w:color w:val="auto"/>
          <w:sz w:val="28"/>
          <w:szCs w:val="28"/>
        </w:rPr>
        <w:t>1.6 Преобразование типов данных</w:t>
      </w:r>
      <w:bookmarkEnd w:id="12"/>
    </w:p>
    <w:p w14:paraId="191AE8D2" w14:textId="714DBB9C" w:rsidR="00252956" w:rsidRDefault="00252956" w:rsidP="00252956">
      <w:pPr>
        <w:ind w:firstLine="0"/>
        <w:jc w:val="both"/>
      </w:pPr>
      <w:r w:rsidRPr="00252956">
        <w:t xml:space="preserve">Язык </w:t>
      </w:r>
      <w:r w:rsidR="00C927B8">
        <w:rPr>
          <w:lang w:val="en-US"/>
        </w:rPr>
        <w:t>CNY</w:t>
      </w:r>
      <w:r w:rsidRPr="00252956">
        <w:t>-2025 является строго типизированным, что означает отсутствие поддержки как явных, так и неявных преобразований типов данных.</w:t>
      </w:r>
    </w:p>
    <w:p w14:paraId="4DAA20CA" w14:textId="786DC0C6" w:rsidR="00252956" w:rsidRDefault="00252956" w:rsidP="00252956">
      <w:pPr>
        <w:spacing w:before="360" w:after="240"/>
        <w:jc w:val="both"/>
        <w:outlineLvl w:val="1"/>
        <w:rPr>
          <w:b/>
          <w:bCs/>
        </w:rPr>
      </w:pPr>
      <w:bookmarkStart w:id="13" w:name="_Toc185260203"/>
      <w:bookmarkStart w:id="14" w:name="_Toc216730335"/>
      <w:r w:rsidRPr="005F7A8B">
        <w:rPr>
          <w:b/>
          <w:bCs/>
        </w:rPr>
        <w:t>1.7 Идентификаторы</w:t>
      </w:r>
      <w:bookmarkEnd w:id="13"/>
      <w:bookmarkEnd w:id="14"/>
    </w:p>
    <w:p w14:paraId="06E9AD4D" w14:textId="1DECEB26" w:rsidR="00252956" w:rsidRDefault="00252956" w:rsidP="00252956">
      <w:pPr>
        <w:ind w:firstLine="708"/>
        <w:jc w:val="both"/>
      </w:pPr>
      <w:r w:rsidRPr="00252956">
        <w:t xml:space="preserve">Общее количество идентификаторов ограничено максимальным размером таблицы идентификаторов (4096 записей). Идентификаторы </w:t>
      </w:r>
      <w:r w:rsidR="00D90CCD">
        <w:t>могут</w:t>
      </w:r>
      <w:r w:rsidRPr="00252956">
        <w:t xml:space="preserve"> содержать символы латинского алфавита</w:t>
      </w:r>
      <w:r w:rsidR="00D90CCD">
        <w:t>,</w:t>
      </w:r>
      <w:r w:rsidRPr="00252956">
        <w:t xml:space="preserve"> цифры</w:t>
      </w:r>
      <w:r w:rsidR="00D90CCD">
        <w:t xml:space="preserve"> и знак подчеркивание (_)</w:t>
      </w:r>
      <w:r w:rsidRPr="00252956">
        <w:t xml:space="preserve">, </w:t>
      </w:r>
      <w:r w:rsidR="00D90CCD">
        <w:t xml:space="preserve">а также должны </w:t>
      </w:r>
      <w:r w:rsidRPr="00252956">
        <w:t>начиная с буквы</w:t>
      </w:r>
      <w:r w:rsidR="00D90CCD">
        <w:t xml:space="preserve"> или знака подчеркивание (_)</w:t>
      </w:r>
      <w:r w:rsidRPr="00252956">
        <w:t xml:space="preserve">. Максимальная длина идентификатора равна </w:t>
      </w:r>
      <w:r w:rsidR="00D90CCD">
        <w:t>32</w:t>
      </w:r>
      <w:r w:rsidRPr="00252956">
        <w:t xml:space="preserve"> символам (</w:t>
      </w:r>
      <w:r w:rsidR="00894638" w:rsidRPr="00894638">
        <w:t>IT_ID_MAXSIZE</w:t>
      </w:r>
      <w:r w:rsidRPr="00252956">
        <w:t>). Идентификаторы, объявленные внутри функционального блока, получают префикс, идентичный имени функции, внутри которой они объявлены</w:t>
      </w:r>
      <w:r w:rsidR="00D90CCD">
        <w:t>, добавляемый к ним на конце через символ доллара (</w:t>
      </w:r>
      <w:r w:rsidR="00D90CCD" w:rsidRPr="00D90CCD">
        <w:t>$</w:t>
      </w:r>
      <w:r w:rsidR="00D90CCD">
        <w:t>)</w:t>
      </w:r>
      <w:r w:rsidRPr="00252956">
        <w:t xml:space="preserve">. Результирующая максимальная длина идентификатора с префиксом составляет </w:t>
      </w:r>
      <w:r w:rsidR="00D90CCD" w:rsidRPr="00D90CCD">
        <w:t>63</w:t>
      </w:r>
      <w:r w:rsidRPr="00252956">
        <w:t xml:space="preserve"> символа (</w:t>
      </w:r>
      <w:r w:rsidR="00894638">
        <w:rPr>
          <w:lang w:val="en-US"/>
        </w:rPr>
        <w:t>IT</w:t>
      </w:r>
      <w:r w:rsidR="00894638" w:rsidRPr="00894638">
        <w:t>_</w:t>
      </w:r>
      <w:r w:rsidR="00894638" w:rsidRPr="00252956">
        <w:t>ID</w:t>
      </w:r>
      <w:r w:rsidR="00894638">
        <w:t>_</w:t>
      </w:r>
      <w:r w:rsidR="00894638" w:rsidRPr="00252956">
        <w:t>MAXSIZE</w:t>
      </w:r>
      <w:r w:rsidR="00894638" w:rsidRPr="00894638">
        <w:t xml:space="preserve"> * 2 - 1</w:t>
      </w:r>
      <w:r w:rsidRPr="00252956">
        <w:t>). В случае превышения заданной длины идентификаторы усекаются. Зарезервированные идентификаторы не предусмотрены. Идентификаторы не должны совпадать с ключевыми словами.</w:t>
      </w:r>
    </w:p>
    <w:p w14:paraId="02A9ED47" w14:textId="2589713B" w:rsidR="00252956" w:rsidRDefault="00252956" w:rsidP="00252956">
      <w:pPr>
        <w:spacing w:before="360" w:after="240"/>
        <w:jc w:val="both"/>
        <w:outlineLvl w:val="1"/>
        <w:rPr>
          <w:b/>
          <w:bCs/>
        </w:rPr>
      </w:pPr>
      <w:bookmarkStart w:id="15" w:name="_Toc185260204"/>
      <w:bookmarkStart w:id="16" w:name="_Toc216730336"/>
      <w:r w:rsidRPr="005F7A8B">
        <w:rPr>
          <w:b/>
          <w:bCs/>
        </w:rPr>
        <w:t>1.8 Литералы</w:t>
      </w:r>
      <w:bookmarkEnd w:id="15"/>
      <w:bookmarkEnd w:id="16"/>
    </w:p>
    <w:p w14:paraId="5A5B7BD1" w14:textId="2083EDE5" w:rsidR="00252956" w:rsidRPr="00CE4A18" w:rsidRDefault="00015269" w:rsidP="00015269">
      <w:pPr>
        <w:ind w:firstLine="708"/>
        <w:jc w:val="both"/>
      </w:pPr>
      <w:r w:rsidRPr="00015269">
        <w:t xml:space="preserve">Литералы – это константные значения, используемые в исходном коде программы. </w:t>
      </w:r>
      <w:r w:rsidR="00894638">
        <w:t>Литералы,</w:t>
      </w:r>
      <w:r>
        <w:t xml:space="preserve"> поддерживаемые языком </w:t>
      </w:r>
      <w:r w:rsidR="00C927B8">
        <w:rPr>
          <w:lang w:val="en-US"/>
        </w:rPr>
        <w:t>CNY</w:t>
      </w:r>
      <w:r w:rsidRPr="00AD4AFE">
        <w:t xml:space="preserve">-2025 </w:t>
      </w:r>
      <w:r>
        <w:t>представлены в таблице 1.3.</w:t>
      </w:r>
    </w:p>
    <w:p w14:paraId="42DF0C3C" w14:textId="236B225A" w:rsidR="00C964D8" w:rsidRPr="00CE4A18" w:rsidRDefault="00C964D8">
      <w:r w:rsidRPr="00CE4A18">
        <w:br w:type="page"/>
      </w:r>
    </w:p>
    <w:p w14:paraId="23936DED" w14:textId="696F587A" w:rsidR="00015269" w:rsidRPr="00AD4AFE" w:rsidRDefault="00015269" w:rsidP="00094F9A">
      <w:pPr>
        <w:spacing w:before="280"/>
        <w:ind w:firstLine="0"/>
        <w:jc w:val="both"/>
      </w:pPr>
      <w:r>
        <w:lastRenderedPageBreak/>
        <w:t xml:space="preserve">Таблица 1.3 – Литералы языка </w:t>
      </w:r>
      <w:r w:rsidR="00C927B8">
        <w:rPr>
          <w:lang w:val="en-US"/>
        </w:rPr>
        <w:t>CNY</w:t>
      </w:r>
      <w:r w:rsidRPr="00AD4AFE">
        <w:t>-2025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015269" w14:paraId="65BB31BD" w14:textId="77777777" w:rsidTr="0069529A">
        <w:tc>
          <w:tcPr>
            <w:tcW w:w="3539" w:type="dxa"/>
          </w:tcPr>
          <w:p w14:paraId="1737F616" w14:textId="04DE7207" w:rsidR="00015269" w:rsidRPr="00094F9A" w:rsidRDefault="00015269" w:rsidP="000152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Тип литерала</w:t>
            </w:r>
          </w:p>
        </w:tc>
        <w:tc>
          <w:tcPr>
            <w:tcW w:w="5806" w:type="dxa"/>
          </w:tcPr>
          <w:p w14:paraId="58E86017" w14:textId="503B57BC" w:rsidR="00015269" w:rsidRPr="00094F9A" w:rsidRDefault="00015269" w:rsidP="000152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15269" w:rsidRPr="00015269" w14:paraId="46A15795" w14:textId="77777777" w:rsidTr="0069529A">
        <w:tc>
          <w:tcPr>
            <w:tcW w:w="3539" w:type="dxa"/>
          </w:tcPr>
          <w:p w14:paraId="59700244" w14:textId="3E474A57" w:rsidR="00015269" w:rsidRPr="00094F9A" w:rsidRDefault="00015269" w:rsidP="000152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Целочисленный литерал в десятичном представлении</w:t>
            </w:r>
          </w:p>
        </w:tc>
        <w:tc>
          <w:tcPr>
            <w:tcW w:w="5806" w:type="dxa"/>
          </w:tcPr>
          <w:p w14:paraId="3913C60B" w14:textId="732F5062" w:rsidR="00015269" w:rsidRPr="00094F9A" w:rsidRDefault="0069529A" w:rsidP="000152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Целочисленный литерал может быть представлен в виде десятичного знакового числа. Диапазон значений: от </w:t>
            </w:r>
            <w:r w:rsidR="00894638" w:rsidRPr="00094F9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32768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 до 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32767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. Примеры: 0, 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15269" w:rsidRPr="00015269" w14:paraId="10FC8490" w14:textId="77777777" w:rsidTr="0069529A">
        <w:tc>
          <w:tcPr>
            <w:tcW w:w="3539" w:type="dxa"/>
          </w:tcPr>
          <w:p w14:paraId="36A9C2D3" w14:textId="38E4E13D" w:rsidR="00015269" w:rsidRPr="00094F9A" w:rsidRDefault="0069529A" w:rsidP="000152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Целочисленный литерал 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 xml:space="preserve">восьмеричном </w:t>
            </w:r>
            <w:r w:rsidR="00894638" w:rsidRPr="00094F9A">
              <w:rPr>
                <w:rFonts w:ascii="Times New Roman" w:hAnsi="Times New Roman" w:cs="Times New Roman"/>
                <w:sz w:val="24"/>
                <w:szCs w:val="24"/>
              </w:rPr>
              <w:t>представлении</w:t>
            </w:r>
          </w:p>
        </w:tc>
        <w:tc>
          <w:tcPr>
            <w:tcW w:w="5806" w:type="dxa"/>
          </w:tcPr>
          <w:p w14:paraId="7580518B" w14:textId="28488010" w:rsidR="0069529A" w:rsidRPr="00094F9A" w:rsidRDefault="0069529A" w:rsidP="000152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Целочисленный литерал может быть представлен в виде 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восьмеричного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 знакового числа, в котором первые символы 0</w:t>
            </w:r>
            <w:r w:rsidR="008946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 являются обязательным префиксом, после которого идёт последовательность цифр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 xml:space="preserve"> от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 0 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до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. Диапазон значений: от -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32768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 xml:space="preserve"> до 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32767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9A3EE5F" w14:textId="7372664B" w:rsidR="00015269" w:rsidRPr="00094F9A" w:rsidRDefault="0069529A" w:rsidP="000152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Примеры: 0</w:t>
            </w:r>
            <w:r w:rsidR="008946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, 0</w:t>
            </w:r>
            <w:r w:rsidR="008946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456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529A" w:rsidRPr="00015269" w14:paraId="270AAAFF" w14:textId="77777777" w:rsidTr="00C964D8">
        <w:trPr>
          <w:trHeight w:val="1229"/>
        </w:trPr>
        <w:tc>
          <w:tcPr>
            <w:tcW w:w="3539" w:type="dxa"/>
          </w:tcPr>
          <w:p w14:paraId="1A61E9C8" w14:textId="18E181D0" w:rsidR="0069529A" w:rsidRPr="00094F9A" w:rsidRDefault="00C964D8" w:rsidP="000152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="0069529A" w:rsidRPr="00094F9A">
              <w:rPr>
                <w:rFonts w:ascii="Times New Roman" w:hAnsi="Times New Roman" w:cs="Times New Roman"/>
                <w:sz w:val="24"/>
                <w:szCs w:val="24"/>
              </w:rPr>
              <w:t>Строковый литерал</w:t>
            </w:r>
          </w:p>
        </w:tc>
        <w:tc>
          <w:tcPr>
            <w:tcW w:w="5806" w:type="dxa"/>
          </w:tcPr>
          <w:p w14:paraId="3952581A" w14:textId="3778198A" w:rsidR="0069529A" w:rsidRPr="00094F9A" w:rsidRDefault="0069529A" w:rsidP="0001526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Строковый литерал состоит из последовательности символов, заключённых в двойные кавычки. Максимальная длина – 255 символов (</w:t>
            </w:r>
            <w:r w:rsidR="00894638" w:rsidRPr="00894638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894638" w:rsidRPr="00894638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r w:rsidR="00894638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894638" w:rsidRPr="00894638">
              <w:rPr>
                <w:rFonts w:ascii="Times New Roman" w:hAnsi="Times New Roman" w:cs="Times New Roman"/>
                <w:sz w:val="24"/>
                <w:szCs w:val="24"/>
              </w:rPr>
              <w:t>MAXSIZE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). Примеры: "</w:t>
            </w:r>
            <w:proofErr w:type="spellStart"/>
            <w:r w:rsidR="00894638">
              <w:rPr>
                <w:rFonts w:ascii="Times New Roman" w:hAnsi="Times New Roman" w:cs="Times New Roman"/>
                <w:sz w:val="24"/>
                <w:szCs w:val="24"/>
              </w:rPr>
              <w:t>cnhjrf</w:t>
            </w:r>
            <w:proofErr w:type="spellEnd"/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", "</w:t>
            </w:r>
            <w:r w:rsidR="008946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===A==</w:t>
            </w:r>
            <w:r w:rsidRPr="00094F9A">
              <w:rPr>
                <w:rFonts w:ascii="Times New Roman" w:hAnsi="Times New Roman" w:cs="Times New Roman"/>
                <w:sz w:val="24"/>
                <w:szCs w:val="24"/>
              </w:rPr>
              <w:t>= ".</w:t>
            </w:r>
          </w:p>
        </w:tc>
      </w:tr>
    </w:tbl>
    <w:p w14:paraId="48E12D57" w14:textId="24C99D4E" w:rsidR="00874D1D" w:rsidRPr="00D0340D" w:rsidRDefault="00874D1D" w:rsidP="00874D1D">
      <w:pPr>
        <w:spacing w:before="360" w:after="240"/>
        <w:jc w:val="left"/>
        <w:outlineLvl w:val="1"/>
        <w:rPr>
          <w:b/>
          <w:bCs/>
        </w:rPr>
      </w:pPr>
      <w:bookmarkStart w:id="17" w:name="_Toc185260205"/>
      <w:bookmarkStart w:id="18" w:name="_Toc216730337"/>
      <w:r w:rsidRPr="005F7A8B">
        <w:rPr>
          <w:b/>
          <w:bCs/>
        </w:rPr>
        <w:t>1.9 Объявление данных</w:t>
      </w:r>
      <w:bookmarkEnd w:id="17"/>
      <w:bookmarkEnd w:id="18"/>
    </w:p>
    <w:p w14:paraId="4FAAB9E4" w14:textId="54A2079E" w:rsidR="005925CA" w:rsidRDefault="005925CA" w:rsidP="005925CA">
      <w:pPr>
        <w:jc w:val="both"/>
      </w:pPr>
      <w:bookmarkStart w:id="19" w:name="_Toc185260206"/>
      <w:r w:rsidRPr="005925CA">
        <w:t xml:space="preserve">Для объявления переменной используется </w:t>
      </w:r>
      <w:r w:rsidR="00C964D8" w:rsidRPr="005925CA">
        <w:t>ключевое слово,</w:t>
      </w:r>
      <w:r w:rsidRPr="005925CA">
        <w:t xml:space="preserve"> которо</w:t>
      </w:r>
      <w:r w:rsidR="00C964D8">
        <w:t>е</w:t>
      </w:r>
      <w:r w:rsidRPr="005925CA">
        <w:t xml:space="preserve"> указывает тип данных (</w:t>
      </w:r>
      <w:r w:rsidR="00C964D8">
        <w:rPr>
          <w:lang w:val="en-US"/>
        </w:rPr>
        <w:t>int</w:t>
      </w:r>
      <w:r w:rsidRPr="005925CA">
        <w:t xml:space="preserve"> или </w:t>
      </w:r>
      <w:r w:rsidR="00C964D8">
        <w:rPr>
          <w:lang w:val="en-US"/>
        </w:rPr>
        <w:t>string</w:t>
      </w:r>
      <w:r w:rsidRPr="005925CA">
        <w:t xml:space="preserve">) и имя идентификатора. Допускается инициализация при объявлении. Для объявления функций используется ключевое слово </w:t>
      </w:r>
      <w:proofErr w:type="spellStart"/>
      <w:r w:rsidRPr="005925CA">
        <w:t>function</w:t>
      </w:r>
      <w:proofErr w:type="spellEnd"/>
      <w:r w:rsidRPr="005925CA">
        <w:t xml:space="preserve">, </w:t>
      </w:r>
      <w:r w:rsidR="00C964D8">
        <w:t>после</w:t>
      </w:r>
      <w:r w:rsidRPr="005925CA">
        <w:t xml:space="preserve"> котор</w:t>
      </w:r>
      <w:r w:rsidR="00C964D8">
        <w:t>ого</w:t>
      </w:r>
      <w:r w:rsidRPr="005925CA">
        <w:t xml:space="preserve"> указывается тип возвращаемого значения (</w:t>
      </w:r>
      <w:r w:rsidR="00C964D8">
        <w:rPr>
          <w:lang w:val="en-US"/>
        </w:rPr>
        <w:t>int</w:t>
      </w:r>
      <w:r w:rsidRPr="005925CA">
        <w:t xml:space="preserve"> или</w:t>
      </w:r>
      <w:r w:rsidR="00C964D8">
        <w:rPr>
          <w:lang w:val="en-US"/>
        </w:rPr>
        <w:t>string</w:t>
      </w:r>
      <w:r w:rsidRPr="005925CA">
        <w:t>), или ключевое слово,</w:t>
      </w:r>
      <w:r w:rsidR="00C964D8" w:rsidRPr="00C964D8">
        <w:t xml:space="preserve"> </w:t>
      </w:r>
      <w:r w:rsidR="00C964D8">
        <w:t>каждая</w:t>
      </w:r>
      <w:r w:rsidRPr="005925CA">
        <w:t xml:space="preserve"> функция </w:t>
      </w:r>
      <w:r w:rsidR="00C964D8">
        <w:t>что-то</w:t>
      </w:r>
      <w:r w:rsidRPr="005925CA">
        <w:t xml:space="preserve"> возвращает. Далее обязателен список параметров в круглых скобках и тело функции в </w:t>
      </w:r>
      <w:r w:rsidR="00C964D8">
        <w:t>фигурных</w:t>
      </w:r>
      <w:r w:rsidRPr="005925CA">
        <w:t xml:space="preserve"> скобках.</w:t>
      </w:r>
    </w:p>
    <w:p w14:paraId="52BBAFED" w14:textId="65A48E01" w:rsidR="00874D1D" w:rsidRDefault="00874D1D" w:rsidP="00874D1D">
      <w:pPr>
        <w:spacing w:before="360" w:after="240"/>
        <w:jc w:val="both"/>
        <w:outlineLvl w:val="1"/>
        <w:rPr>
          <w:b/>
          <w:bCs/>
        </w:rPr>
      </w:pPr>
      <w:bookmarkStart w:id="20" w:name="_Toc216730338"/>
      <w:r w:rsidRPr="005F7A8B">
        <w:rPr>
          <w:b/>
          <w:bCs/>
        </w:rPr>
        <w:t>1.10 Инициализация данных</w:t>
      </w:r>
      <w:bookmarkEnd w:id="19"/>
      <w:bookmarkEnd w:id="20"/>
    </w:p>
    <w:p w14:paraId="10BB6550" w14:textId="4AECA6AD" w:rsidR="00CB5C66" w:rsidRDefault="005925CA" w:rsidP="003A7D05">
      <w:pPr>
        <w:jc w:val="both"/>
      </w:pPr>
      <w:r w:rsidRPr="005925CA">
        <w:t>Объектами-инициализаторами могут</w:t>
      </w:r>
      <w:r w:rsidR="00C964D8">
        <w:t xml:space="preserve"> </w:t>
      </w:r>
      <w:r w:rsidRPr="005925CA">
        <w:t>только идентификаторы</w:t>
      </w:r>
      <w:r w:rsidR="00C964D8">
        <w:t xml:space="preserve">, </w:t>
      </w:r>
      <w:r w:rsidRPr="005925CA">
        <w:t>литералы</w:t>
      </w:r>
      <w:r w:rsidR="00C964D8">
        <w:t xml:space="preserve"> или возвращаемое значение функции</w:t>
      </w:r>
      <w:r w:rsidRPr="005925CA">
        <w:t xml:space="preserve">. При объявлении переменных без явной инициализации предусмотрены значения по умолчанию для типа </w:t>
      </w:r>
      <w:r w:rsidR="00C964D8">
        <w:rPr>
          <w:lang w:val="en-US"/>
        </w:rPr>
        <w:t>int</w:t>
      </w:r>
      <w:r w:rsidR="00C964D8" w:rsidRPr="00C964D8">
        <w:t xml:space="preserve"> </w:t>
      </w:r>
      <w:r w:rsidR="00C964D8">
        <w:t>равное 0</w:t>
      </w:r>
      <w:r w:rsidRPr="005925CA">
        <w:t>. Также возможна инициализация непосредственно при объявлении переменной с использованием оператора =.</w:t>
      </w:r>
    </w:p>
    <w:p w14:paraId="69BA11B9" w14:textId="77777777" w:rsidR="00250F40" w:rsidRDefault="00250F40">
      <w:pPr>
        <w:rPr>
          <w:rFonts w:eastAsiaTheme="majorEastAsia"/>
          <w:b/>
          <w:bCs/>
        </w:rPr>
      </w:pPr>
      <w:bookmarkStart w:id="21" w:name="_Toc216730339"/>
      <w:r>
        <w:rPr>
          <w:b/>
          <w:bCs/>
        </w:rPr>
        <w:br w:type="page"/>
      </w:r>
    </w:p>
    <w:p w14:paraId="789012E6" w14:textId="1C43A267" w:rsidR="00CB5C66" w:rsidRDefault="00CB5C66" w:rsidP="005D030A">
      <w:pPr>
        <w:pStyle w:val="2"/>
        <w:spacing w:before="360" w:after="24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B5C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1.11 Инструкции языка</w:t>
      </w:r>
      <w:bookmarkEnd w:id="21"/>
    </w:p>
    <w:p w14:paraId="7D10E095" w14:textId="3BAC87B8" w:rsidR="005D030A" w:rsidRPr="005D030A" w:rsidRDefault="005D030A" w:rsidP="005D030A">
      <w:pPr>
        <w:ind w:firstLine="0"/>
        <w:jc w:val="both"/>
      </w:pPr>
      <w:r w:rsidRPr="00A97567">
        <w:t xml:space="preserve">Инструкции языка </w:t>
      </w:r>
      <w:r w:rsidR="00C927B8">
        <w:rPr>
          <w:lang w:val="en-US"/>
        </w:rPr>
        <w:t>CNY</w:t>
      </w:r>
      <w:r w:rsidRPr="007D2502">
        <w:t>-202</w:t>
      </w:r>
      <w:r w:rsidRPr="005D030A">
        <w:t xml:space="preserve">5 </w:t>
      </w:r>
      <w:r>
        <w:t>приведены ниже в</w:t>
      </w:r>
      <w:r w:rsidRPr="00A97567">
        <w:t xml:space="preserve"> таблице 1.</w:t>
      </w:r>
      <w:r w:rsidRPr="007D2502">
        <w:t>4.</w:t>
      </w:r>
    </w:p>
    <w:p w14:paraId="2A08E54D" w14:textId="6A4A59E7" w:rsidR="005D030A" w:rsidRDefault="005D030A" w:rsidP="00094F9A">
      <w:pPr>
        <w:spacing w:before="280"/>
        <w:ind w:firstLine="0"/>
        <w:jc w:val="both"/>
        <w:rPr>
          <w:lang w:val="en-US"/>
        </w:rPr>
      </w:pPr>
      <w:r>
        <w:t xml:space="preserve">Таблица 1.4 – Инструкции языка </w:t>
      </w:r>
      <w:r w:rsidR="00C927B8">
        <w:rPr>
          <w:lang w:val="en-US"/>
        </w:rPr>
        <w:t>CNY</w:t>
      </w:r>
      <w:r>
        <w:rPr>
          <w:lang w:val="en-US"/>
        </w:rPr>
        <w:t>-2025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47"/>
        <w:gridCol w:w="4438"/>
        <w:gridCol w:w="2360"/>
      </w:tblGrid>
      <w:tr w:rsidR="005D030A" w14:paraId="4EF0969B" w14:textId="77777777" w:rsidTr="00250F40">
        <w:tc>
          <w:tcPr>
            <w:tcW w:w="2547" w:type="dxa"/>
          </w:tcPr>
          <w:p w14:paraId="08386995" w14:textId="581C9D54" w:rsidR="005D030A" w:rsidRPr="00A27465" w:rsidRDefault="005D030A" w:rsidP="005D0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Инструкция</w:t>
            </w:r>
          </w:p>
        </w:tc>
        <w:tc>
          <w:tcPr>
            <w:tcW w:w="4438" w:type="dxa"/>
          </w:tcPr>
          <w:p w14:paraId="77373F2F" w14:textId="096DC50B" w:rsidR="005D030A" w:rsidRPr="00A27465" w:rsidRDefault="005D030A" w:rsidP="005D0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Запись на языке</w:t>
            </w:r>
          </w:p>
        </w:tc>
        <w:tc>
          <w:tcPr>
            <w:tcW w:w="2360" w:type="dxa"/>
          </w:tcPr>
          <w:p w14:paraId="1D7FE7E9" w14:textId="43C75C3B" w:rsidR="005D030A" w:rsidRPr="00A27465" w:rsidRDefault="005D030A" w:rsidP="005D0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5D030A" w:rsidRPr="005D030A" w14:paraId="1E5A084C" w14:textId="77777777" w:rsidTr="00250F40">
        <w:tc>
          <w:tcPr>
            <w:tcW w:w="2547" w:type="dxa"/>
          </w:tcPr>
          <w:p w14:paraId="7ECEA4A7" w14:textId="51C77746" w:rsidR="005D030A" w:rsidRPr="00A27465" w:rsidRDefault="005D030A" w:rsidP="005D03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Объявление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переменной</w:t>
            </w:r>
            <w:proofErr w:type="spellEnd"/>
          </w:p>
        </w:tc>
        <w:tc>
          <w:tcPr>
            <w:tcW w:w="4438" w:type="dxa"/>
          </w:tcPr>
          <w:p w14:paraId="588F8D88" w14:textId="0E008608" w:rsidR="005D030A" w:rsidRPr="00250F40" w:rsidRDefault="005D030A" w:rsidP="005D030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тип_данных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="00E82A80" w:rsidRPr="00A27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&lt;идентификатор&gt;</w:t>
            </w:r>
            <w:r w:rsidR="00250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2360" w:type="dxa"/>
          </w:tcPr>
          <w:p w14:paraId="163585C8" w14:textId="1491272B" w:rsidR="005D030A" w:rsidRPr="00A27465" w:rsidRDefault="00250F40" w:rsidP="005D0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="00E82A80" w:rsidRPr="00A27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4A1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82A80" w:rsidRPr="00A2746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250F40" w:rsidRPr="005D030A" w14:paraId="79FE62AE" w14:textId="77777777" w:rsidTr="00250F40">
        <w:trPr>
          <w:trHeight w:val="938"/>
        </w:trPr>
        <w:tc>
          <w:tcPr>
            <w:tcW w:w="2547" w:type="dxa"/>
          </w:tcPr>
          <w:p w14:paraId="34E4ADD9" w14:textId="6815D6DC" w:rsidR="00250F40" w:rsidRPr="00A27465" w:rsidRDefault="00250F40" w:rsidP="00250F40">
            <w:pPr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переменной</w:t>
            </w:r>
            <w:proofErr w:type="spellEnd"/>
          </w:p>
        </w:tc>
        <w:tc>
          <w:tcPr>
            <w:tcW w:w="4438" w:type="dxa"/>
          </w:tcPr>
          <w:p w14:paraId="0406FE6E" w14:textId="77777777" w:rsidR="00250F40" w:rsidRPr="00A27465" w:rsidRDefault="00250F40" w:rsidP="00250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тип_данных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</w:rPr>
              <w:t xml:space="preserve">&gt; &lt;идентификатор&gt; </w:t>
            </w:r>
          </w:p>
          <w:p w14:paraId="25AF6E71" w14:textId="77777777" w:rsidR="00250F40" w:rsidRPr="00A27465" w:rsidRDefault="00250F40" w:rsidP="00250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[= &lt;выражение&gt;];</w:t>
            </w:r>
            <w:r w:rsidRPr="00250F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или 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 xml:space="preserve">&lt;идентификатор&gt; </w:t>
            </w:r>
          </w:p>
          <w:p w14:paraId="43EE33DA" w14:textId="562CAFAE" w:rsidR="00250F40" w:rsidRPr="00250F40" w:rsidRDefault="00250F40" w:rsidP="00250F40">
            <w:pPr>
              <w:rPr>
                <w:sz w:val="24"/>
                <w:szCs w:val="24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[= &lt;выражение&gt;];</w:t>
            </w:r>
          </w:p>
        </w:tc>
        <w:tc>
          <w:tcPr>
            <w:tcW w:w="2360" w:type="dxa"/>
          </w:tcPr>
          <w:p w14:paraId="3B2E33D3" w14:textId="72BBDC27" w:rsidR="00250F40" w:rsidRDefault="00250F40" w:rsidP="00250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4A1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5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4480541" w14:textId="4CB9266D" w:rsidR="00250F40" w:rsidRDefault="00CE4A18" w:rsidP="00250F40">
            <w:pPr>
              <w:rPr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250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5</w:t>
            </w:r>
            <w:r w:rsidR="00250F40" w:rsidRPr="00A2746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7F63C6" w:rsidRPr="00293E81" w14:paraId="2EAA9345" w14:textId="77777777" w:rsidTr="00505B69">
        <w:trPr>
          <w:trHeight w:val="931"/>
        </w:trPr>
        <w:tc>
          <w:tcPr>
            <w:tcW w:w="2547" w:type="dxa"/>
          </w:tcPr>
          <w:p w14:paraId="5BB7E10D" w14:textId="77777777" w:rsidR="007F63C6" w:rsidRPr="00A27465" w:rsidRDefault="007F63C6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22" w:name="_Toc185260208"/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Объявление функции</w:t>
            </w:r>
          </w:p>
        </w:tc>
        <w:tc>
          <w:tcPr>
            <w:tcW w:w="4438" w:type="dxa"/>
          </w:tcPr>
          <w:p w14:paraId="384192EE" w14:textId="22B39CB5" w:rsidR="007F63C6" w:rsidRPr="00505B69" w:rsidRDefault="00250F40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0F40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="007F63C6" w:rsidRPr="00A27465">
              <w:rPr>
                <w:rFonts w:ascii="Times New Roman" w:hAnsi="Times New Roman" w:cs="Times New Roman"/>
                <w:sz w:val="24"/>
                <w:szCs w:val="24"/>
              </w:rPr>
              <w:t>тип_возвращаемого_значения</w:t>
            </w:r>
            <w:proofErr w:type="spellEnd"/>
            <w:r w:rsidR="007F63C6" w:rsidRPr="00A27465">
              <w:rPr>
                <w:rFonts w:ascii="Times New Roman" w:hAnsi="Times New Roman" w:cs="Times New Roman"/>
                <w:sz w:val="24"/>
                <w:szCs w:val="24"/>
              </w:rPr>
              <w:t xml:space="preserve">&gt; &lt;идентификатор&gt; (&lt;параметры&gt;) </w:t>
            </w:r>
            <w:r w:rsidR="00505B69" w:rsidRPr="00505B69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 w:rsidR="007F63C6" w:rsidRPr="00A27465">
              <w:rPr>
                <w:rFonts w:ascii="Times New Roman" w:hAnsi="Times New Roman" w:cs="Times New Roman"/>
                <w:sz w:val="24"/>
                <w:szCs w:val="24"/>
              </w:rPr>
              <w:t>тело</w:t>
            </w:r>
            <w:r w:rsidR="00505B69" w:rsidRPr="00505B6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360" w:type="dxa"/>
          </w:tcPr>
          <w:p w14:paraId="46AE7AD2" w14:textId="5FEB3B29" w:rsidR="007F63C6" w:rsidRPr="00A27465" w:rsidRDefault="00250F40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unction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</w:t>
            </w:r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E4A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pow</w:t>
            </w:r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E4A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n, int p</w:t>
            </w:r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r w:rsidR="00505B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  <w:r w:rsidR="00505B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7F63C6" w:rsidRPr="00A27465" w14:paraId="6D437D12" w14:textId="77777777" w:rsidTr="00505B69">
        <w:tc>
          <w:tcPr>
            <w:tcW w:w="2547" w:type="dxa"/>
          </w:tcPr>
          <w:p w14:paraId="2F6B55C2" w14:textId="77777777" w:rsidR="007F63C6" w:rsidRPr="00A27465" w:rsidRDefault="007F63C6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Возврат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значения из функции</w:t>
            </w:r>
          </w:p>
        </w:tc>
        <w:tc>
          <w:tcPr>
            <w:tcW w:w="4438" w:type="dxa"/>
          </w:tcPr>
          <w:p w14:paraId="43C5BC75" w14:textId="77777777" w:rsidR="007F63C6" w:rsidRPr="00A27465" w:rsidRDefault="007F63C6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 &lt;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выражение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&gt;;</w:t>
            </w:r>
          </w:p>
        </w:tc>
        <w:tc>
          <w:tcPr>
            <w:tcW w:w="2360" w:type="dxa"/>
          </w:tcPr>
          <w:p w14:paraId="13DBAB33" w14:textId="67E0AFC2" w:rsidR="007F63C6" w:rsidRPr="00A27465" w:rsidRDefault="007F63C6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0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7F63C6" w:rsidRPr="00A27465" w14:paraId="79146C4A" w14:textId="77777777" w:rsidTr="00505B69">
        <w:tc>
          <w:tcPr>
            <w:tcW w:w="2547" w:type="dxa"/>
          </w:tcPr>
          <w:p w14:paraId="5122088F" w14:textId="77777777" w:rsidR="007F63C6" w:rsidRPr="00A27465" w:rsidRDefault="007F63C6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Вывод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данных</w:t>
            </w:r>
            <w:proofErr w:type="spellEnd"/>
          </w:p>
        </w:tc>
        <w:tc>
          <w:tcPr>
            <w:tcW w:w="4438" w:type="dxa"/>
          </w:tcPr>
          <w:p w14:paraId="21AF3AE1" w14:textId="3F7FBFF0" w:rsidR="007F63C6" w:rsidRPr="00A27465" w:rsidRDefault="007F63C6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print </w:t>
            </w:r>
            <w:r w:rsidR="00250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литерал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 w:rsidR="00250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2360" w:type="dxa"/>
          </w:tcPr>
          <w:p w14:paraId="6A5DC4ED" w14:textId="35E996B5" w:rsidR="00250F40" w:rsidRDefault="007F63C6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spellEnd"/>
            <w:r w:rsidR="00250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(a)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A7296EA" w14:textId="32732024" w:rsidR="007F63C6" w:rsidRPr="00250F40" w:rsidRDefault="00250F40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done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7F63C6" w:rsidRPr="00A27465" w14:paraId="677A1798" w14:textId="77777777" w:rsidTr="00505B69">
        <w:trPr>
          <w:trHeight w:val="719"/>
        </w:trPr>
        <w:tc>
          <w:tcPr>
            <w:tcW w:w="2547" w:type="dxa"/>
          </w:tcPr>
          <w:p w14:paraId="511E6798" w14:textId="77777777" w:rsidR="007F63C6" w:rsidRPr="00A27465" w:rsidRDefault="007F63C6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Вызов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функции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процедуры</w:t>
            </w:r>
            <w:proofErr w:type="spellEnd"/>
          </w:p>
        </w:tc>
        <w:tc>
          <w:tcPr>
            <w:tcW w:w="4438" w:type="dxa"/>
          </w:tcPr>
          <w:p w14:paraId="16791C8B" w14:textId="77777777" w:rsidR="007F63C6" w:rsidRPr="00A27465" w:rsidRDefault="007F63C6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идентификатор_функции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 (&lt;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параметры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&gt;);</w:t>
            </w:r>
          </w:p>
        </w:tc>
        <w:tc>
          <w:tcPr>
            <w:tcW w:w="2360" w:type="dxa"/>
          </w:tcPr>
          <w:p w14:paraId="3F48D0AB" w14:textId="0D10485D" w:rsidR="007F63C6" w:rsidRPr="00A27465" w:rsidRDefault="00250F40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pow</w:t>
            </w:r>
            <w:r w:rsidR="007F63C6" w:rsidRPr="00A27465">
              <w:rPr>
                <w:rFonts w:ascii="Times New Roman" w:hAnsi="Times New Roman" w:cs="Times New Roman"/>
                <w:sz w:val="24"/>
                <w:szCs w:val="24"/>
              </w:rPr>
              <w:t>(5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3</w:t>
            </w:r>
            <w:r w:rsidR="007F63C6" w:rsidRPr="00A27465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</w:tr>
      <w:tr w:rsidR="007F63C6" w:rsidRPr="00C927B8" w14:paraId="0CC6D737" w14:textId="77777777" w:rsidTr="00505B69">
        <w:tc>
          <w:tcPr>
            <w:tcW w:w="2547" w:type="dxa"/>
          </w:tcPr>
          <w:p w14:paraId="7C8F66B7" w14:textId="77777777" w:rsidR="007F63C6" w:rsidRPr="00A27465" w:rsidRDefault="007F63C6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Цикл</w:t>
            </w:r>
            <w:proofErr w:type="spellEnd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постусловием</w:t>
            </w:r>
            <w:proofErr w:type="spellEnd"/>
          </w:p>
        </w:tc>
        <w:tc>
          <w:tcPr>
            <w:tcW w:w="4438" w:type="dxa"/>
          </w:tcPr>
          <w:p w14:paraId="24647D62" w14:textId="39E23A6E" w:rsidR="007F63C6" w:rsidRPr="00A27465" w:rsidRDefault="00250F40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</w:t>
            </w:r>
            <w:proofErr w:type="spellStart"/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условие</w:t>
            </w:r>
            <w:proofErr w:type="spellEnd"/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&gt;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тело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360" w:type="dxa"/>
          </w:tcPr>
          <w:p w14:paraId="45C21CD8" w14:textId="029665E8" w:rsidR="00250F40" w:rsidRDefault="00CE4A18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="00250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int</w:t>
            </w:r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="00250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0..5</w:t>
            </w:r>
            <w:r w:rsidR="007F63C6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50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5F20267A" w14:textId="727C0EDD" w:rsidR="00250F40" w:rsidRDefault="00CE4A18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="00250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rint(</w:t>
            </w:r>
            <w:proofErr w:type="spellStart"/>
            <w:r w:rsidR="00250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="00250F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3E2AD8AA" w14:textId="6F70F21B" w:rsidR="007F63C6" w:rsidRPr="00A27465" w:rsidRDefault="00250F40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0D092EF1" w14:textId="0F1270E5" w:rsidR="003056BF" w:rsidRPr="00901389" w:rsidRDefault="003056BF" w:rsidP="003056BF">
      <w:pPr>
        <w:spacing w:before="360" w:after="240"/>
        <w:jc w:val="left"/>
        <w:outlineLvl w:val="1"/>
      </w:pPr>
      <w:bookmarkStart w:id="23" w:name="_Toc216730340"/>
      <w:r w:rsidRPr="005F7A8B">
        <w:rPr>
          <w:b/>
          <w:bCs/>
        </w:rPr>
        <w:t>1.12 Операции языка</w:t>
      </w:r>
      <w:bookmarkEnd w:id="22"/>
      <w:bookmarkEnd w:id="23"/>
    </w:p>
    <w:p w14:paraId="4CF3CD16" w14:textId="47F8AB33" w:rsidR="005D030A" w:rsidRDefault="003056BF" w:rsidP="005D030A">
      <w:pPr>
        <w:ind w:firstLine="0"/>
        <w:jc w:val="both"/>
      </w:pPr>
      <w:r>
        <w:t xml:space="preserve">В языке </w:t>
      </w:r>
      <w:r w:rsidR="00C927B8">
        <w:rPr>
          <w:lang w:val="en-US"/>
        </w:rPr>
        <w:t>CNY</w:t>
      </w:r>
      <w:r w:rsidRPr="003056BF">
        <w:t xml:space="preserve">-2025 </w:t>
      </w:r>
      <w:r>
        <w:t>предусмотренные следующие операции</w:t>
      </w:r>
      <w:r w:rsidRPr="003056BF">
        <w:t>:</w:t>
      </w:r>
    </w:p>
    <w:p w14:paraId="06881F88" w14:textId="40B10D28" w:rsidR="00B97B63" w:rsidRDefault="00B97B63" w:rsidP="00B12911">
      <w:pPr>
        <w:numPr>
          <w:ilvl w:val="0"/>
          <w:numId w:val="30"/>
        </w:numPr>
        <w:jc w:val="both"/>
      </w:pPr>
      <w:r>
        <w:t xml:space="preserve">Арифметические операции (применяются к типу </w:t>
      </w:r>
      <w:r w:rsidR="00250F40">
        <w:rPr>
          <w:lang w:val="en-US"/>
        </w:rPr>
        <w:t>int</w:t>
      </w:r>
      <w:r>
        <w:t>):</w:t>
      </w:r>
    </w:p>
    <w:p w14:paraId="2F2E5A0E" w14:textId="6F31F18E" w:rsidR="00B97B63" w:rsidRDefault="00B97B63" w:rsidP="00B12911">
      <w:pPr>
        <w:pStyle w:val="a9"/>
        <w:numPr>
          <w:ilvl w:val="1"/>
          <w:numId w:val="32"/>
        </w:numPr>
        <w:jc w:val="both"/>
      </w:pPr>
      <w:r>
        <w:t>+ – сложение;</w:t>
      </w:r>
    </w:p>
    <w:p w14:paraId="2041A706" w14:textId="0E710D4C" w:rsidR="00B97B63" w:rsidRDefault="00B97B63" w:rsidP="00B12911">
      <w:pPr>
        <w:pStyle w:val="a9"/>
        <w:numPr>
          <w:ilvl w:val="1"/>
          <w:numId w:val="32"/>
        </w:numPr>
        <w:jc w:val="both"/>
      </w:pPr>
      <w:r>
        <w:t>- – вычитание;</w:t>
      </w:r>
    </w:p>
    <w:p w14:paraId="11B16627" w14:textId="58720D30" w:rsidR="00B97B63" w:rsidRDefault="00B97B63" w:rsidP="00B12911">
      <w:pPr>
        <w:pStyle w:val="a9"/>
        <w:numPr>
          <w:ilvl w:val="1"/>
          <w:numId w:val="32"/>
        </w:numPr>
        <w:jc w:val="both"/>
      </w:pPr>
      <w:r>
        <w:t>* – умножение;</w:t>
      </w:r>
    </w:p>
    <w:p w14:paraId="27FE61E9" w14:textId="5B04E334" w:rsidR="00B97B63" w:rsidRDefault="00B97B63" w:rsidP="00250F40">
      <w:pPr>
        <w:pStyle w:val="a9"/>
        <w:numPr>
          <w:ilvl w:val="1"/>
          <w:numId w:val="32"/>
        </w:numPr>
        <w:jc w:val="both"/>
      </w:pPr>
      <w:r>
        <w:t>/ – деление нацело;</w:t>
      </w:r>
    </w:p>
    <w:p w14:paraId="208501CC" w14:textId="6C0C4A24" w:rsidR="00B97B63" w:rsidRPr="00250F40" w:rsidRDefault="00B97B63" w:rsidP="00B12911">
      <w:pPr>
        <w:pStyle w:val="a9"/>
        <w:numPr>
          <w:ilvl w:val="1"/>
          <w:numId w:val="32"/>
        </w:numPr>
        <w:jc w:val="both"/>
      </w:pPr>
      <w:r>
        <w:t>= – присваивание.</w:t>
      </w:r>
    </w:p>
    <w:p w14:paraId="6A899B78" w14:textId="6461174E" w:rsidR="00250F40" w:rsidRDefault="00250F40" w:rsidP="00250F40">
      <w:pPr>
        <w:numPr>
          <w:ilvl w:val="0"/>
          <w:numId w:val="30"/>
        </w:numPr>
        <w:jc w:val="both"/>
      </w:pPr>
      <w:r>
        <w:t xml:space="preserve">Унарные операции (применяются к типу </w:t>
      </w:r>
      <w:r>
        <w:rPr>
          <w:lang w:val="en-US"/>
        </w:rPr>
        <w:t>int</w:t>
      </w:r>
      <w:r>
        <w:t>):</w:t>
      </w:r>
    </w:p>
    <w:p w14:paraId="3C1E3225" w14:textId="3FA79D20" w:rsidR="00250F40" w:rsidRDefault="00250F40" w:rsidP="00250F40">
      <w:pPr>
        <w:pStyle w:val="a9"/>
        <w:numPr>
          <w:ilvl w:val="1"/>
          <w:numId w:val="32"/>
        </w:numPr>
        <w:jc w:val="both"/>
      </w:pPr>
      <w:r>
        <w:t>++ – инкремент;</w:t>
      </w:r>
    </w:p>
    <w:p w14:paraId="788BCD04" w14:textId="71B41F21" w:rsidR="00250F40" w:rsidRDefault="00250F40" w:rsidP="00331C6E">
      <w:pPr>
        <w:pStyle w:val="a9"/>
        <w:numPr>
          <w:ilvl w:val="1"/>
          <w:numId w:val="32"/>
        </w:numPr>
        <w:jc w:val="both"/>
      </w:pPr>
      <w:r>
        <w:t>-</w:t>
      </w:r>
      <w:r w:rsidR="00505B69">
        <w:t>-</w:t>
      </w:r>
      <w:r>
        <w:t xml:space="preserve"> – </w:t>
      </w:r>
      <w:r w:rsidR="00505B69">
        <w:t>декремент</w:t>
      </w:r>
      <w:r>
        <w:t>;</w:t>
      </w:r>
    </w:p>
    <w:p w14:paraId="1495B09E" w14:textId="6AEBD8B3" w:rsidR="00250F40" w:rsidRDefault="00505B69" w:rsidP="000D0F08">
      <w:pPr>
        <w:pStyle w:val="a9"/>
        <w:numPr>
          <w:ilvl w:val="1"/>
          <w:numId w:val="32"/>
        </w:numPr>
        <w:jc w:val="both"/>
      </w:pPr>
      <w:r w:rsidRPr="00505B69">
        <w:rPr>
          <w:lang w:val="en-US"/>
        </w:rPr>
        <w:t>~</w:t>
      </w:r>
      <w:r w:rsidR="00250F40">
        <w:t xml:space="preserve"> –</w:t>
      </w:r>
      <w:r>
        <w:t>инверсия</w:t>
      </w:r>
      <w:r w:rsidR="00250F40">
        <w:t>;</w:t>
      </w:r>
    </w:p>
    <w:p w14:paraId="29A2B7B7" w14:textId="77777777" w:rsidR="00B97B63" w:rsidRDefault="00B97B63" w:rsidP="00B12911">
      <w:pPr>
        <w:numPr>
          <w:ilvl w:val="0"/>
          <w:numId w:val="30"/>
        </w:numPr>
        <w:jc w:val="both"/>
      </w:pPr>
      <w:r>
        <w:t>Строковые операции (только для строковых литералов):</w:t>
      </w:r>
    </w:p>
    <w:p w14:paraId="6627C5CC" w14:textId="1FDDDB7A" w:rsidR="00B97B63" w:rsidRDefault="00B97B63" w:rsidP="00250F40">
      <w:pPr>
        <w:pStyle w:val="a9"/>
        <w:numPr>
          <w:ilvl w:val="1"/>
          <w:numId w:val="34"/>
        </w:numPr>
        <w:jc w:val="both"/>
      </w:pPr>
      <w:r>
        <w:t>= – присваивание.</w:t>
      </w:r>
    </w:p>
    <w:p w14:paraId="76002C70" w14:textId="59E07E74" w:rsidR="00250F40" w:rsidRDefault="00250F40">
      <w:r>
        <w:br w:type="page"/>
      </w:r>
    </w:p>
    <w:p w14:paraId="46BB03FF" w14:textId="7D258FC5" w:rsidR="00B97B63" w:rsidRDefault="00B97B63" w:rsidP="00B97B63">
      <w:pPr>
        <w:spacing w:before="360" w:after="240"/>
        <w:jc w:val="both"/>
        <w:outlineLvl w:val="1"/>
        <w:rPr>
          <w:b/>
          <w:bCs/>
        </w:rPr>
      </w:pPr>
      <w:bookmarkStart w:id="24" w:name="_Toc185260209"/>
      <w:bookmarkStart w:id="25" w:name="_Toc216730341"/>
      <w:r w:rsidRPr="005F7A8B">
        <w:rPr>
          <w:b/>
          <w:bCs/>
        </w:rPr>
        <w:lastRenderedPageBreak/>
        <w:t>1.13 Выражения и их вычисление</w:t>
      </w:r>
      <w:bookmarkEnd w:id="24"/>
      <w:bookmarkEnd w:id="25"/>
    </w:p>
    <w:p w14:paraId="0F95242F" w14:textId="78BF8049" w:rsidR="00B97B63" w:rsidRPr="00695267" w:rsidRDefault="005174FC" w:rsidP="00B97B63">
      <w:pPr>
        <w:widowControl w:val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</w:t>
      </w:r>
      <w:r w:rsidRPr="005174FC">
        <w:rPr>
          <w:rFonts w:eastAsia="Times New Roman"/>
          <w:lang w:eastAsia="ru-RU"/>
        </w:rPr>
        <w:t xml:space="preserve">ыражение — это запись, с помощью которой мы выполняем разные математические действия, </w:t>
      </w:r>
      <w:r>
        <w:rPr>
          <w:rFonts w:eastAsia="Times New Roman"/>
          <w:lang w:eastAsia="ru-RU"/>
        </w:rPr>
        <w:t>в заранее определенном порядке согласно приоритету</w:t>
      </w:r>
      <w:r w:rsidR="00B97B63" w:rsidRPr="00695267">
        <w:rPr>
          <w:rFonts w:eastAsia="Times New Roman"/>
          <w:lang w:eastAsia="ru-RU"/>
        </w:rPr>
        <w:t>. Всякое выражение составляется согласно следующим правилам:</w:t>
      </w:r>
    </w:p>
    <w:p w14:paraId="6799CAAE" w14:textId="77777777" w:rsidR="00B97B63" w:rsidRPr="0005744A" w:rsidRDefault="00B97B63" w:rsidP="00B12911">
      <w:pPr>
        <w:widowControl w:val="0"/>
        <w:numPr>
          <w:ilvl w:val="0"/>
          <w:numId w:val="40"/>
        </w:numPr>
        <w:jc w:val="both"/>
        <w:rPr>
          <w:rFonts w:eastAsia="Times New Roman"/>
          <w:lang w:eastAsia="ru-RU"/>
        </w:rPr>
      </w:pPr>
      <w:r w:rsidRPr="0005744A">
        <w:rPr>
          <w:rFonts w:eastAsia="Times New Roman"/>
          <w:lang w:eastAsia="ru-RU"/>
        </w:rPr>
        <w:t>Допускается использовать скобки для смены приоритета операций;</w:t>
      </w:r>
    </w:p>
    <w:p w14:paraId="12016A7A" w14:textId="77777777" w:rsidR="00B97B63" w:rsidRPr="0005744A" w:rsidRDefault="00B97B63" w:rsidP="00B12911">
      <w:pPr>
        <w:widowControl w:val="0"/>
        <w:numPr>
          <w:ilvl w:val="0"/>
          <w:numId w:val="40"/>
        </w:numPr>
        <w:jc w:val="both"/>
        <w:rPr>
          <w:rFonts w:eastAsia="Times New Roman"/>
          <w:lang w:eastAsia="ru-RU"/>
        </w:rPr>
      </w:pPr>
      <w:r w:rsidRPr="0005744A">
        <w:rPr>
          <w:rFonts w:eastAsia="Times New Roman"/>
          <w:lang w:eastAsia="ru-RU"/>
        </w:rPr>
        <w:t>Выражение записывается в строку без переносов;</w:t>
      </w:r>
    </w:p>
    <w:p w14:paraId="5B5E880F" w14:textId="77777777" w:rsidR="00B97B63" w:rsidRPr="0005744A" w:rsidRDefault="00B97B63" w:rsidP="00B12911">
      <w:pPr>
        <w:widowControl w:val="0"/>
        <w:numPr>
          <w:ilvl w:val="0"/>
          <w:numId w:val="40"/>
        </w:numPr>
        <w:jc w:val="both"/>
        <w:rPr>
          <w:rFonts w:eastAsia="Times New Roman"/>
          <w:lang w:eastAsia="ru-RU"/>
        </w:rPr>
      </w:pPr>
      <w:r w:rsidRPr="0005744A">
        <w:rPr>
          <w:rFonts w:eastAsia="Times New Roman"/>
          <w:lang w:eastAsia="ru-RU"/>
        </w:rPr>
        <w:t>Использование двух подряд идущих операторов не допускается;</w:t>
      </w:r>
    </w:p>
    <w:p w14:paraId="54969B10" w14:textId="193899E7" w:rsidR="00B97B63" w:rsidRPr="0005744A" w:rsidRDefault="00B97B63" w:rsidP="00B754AC">
      <w:pPr>
        <w:widowControl w:val="0"/>
        <w:numPr>
          <w:ilvl w:val="0"/>
          <w:numId w:val="4"/>
        </w:numPr>
        <w:jc w:val="both"/>
        <w:rPr>
          <w:rFonts w:eastAsia="Times New Roman"/>
          <w:lang w:eastAsia="ru-RU"/>
        </w:rPr>
      </w:pPr>
      <w:r w:rsidRPr="0005744A">
        <w:rPr>
          <w:rFonts w:eastAsia="Times New Roman"/>
          <w:lang w:eastAsia="ru-RU"/>
        </w:rPr>
        <w:t xml:space="preserve">Допускается использовать в выражении вызов функции, </w:t>
      </w:r>
      <w:r w:rsidR="00AA7DFE">
        <w:rPr>
          <w:rFonts w:eastAsia="Times New Roman"/>
          <w:lang w:eastAsia="ru-RU"/>
        </w:rPr>
        <w:t xml:space="preserve">возвращающей значение типа </w:t>
      </w:r>
      <w:r w:rsidR="00505B69">
        <w:rPr>
          <w:rFonts w:eastAsia="Times New Roman"/>
          <w:lang w:val="en-US" w:eastAsia="ru-RU"/>
        </w:rPr>
        <w:t>int</w:t>
      </w:r>
      <w:r w:rsidR="00505B69" w:rsidRPr="00505B69">
        <w:rPr>
          <w:rFonts w:eastAsia="Times New Roman"/>
          <w:lang w:eastAsia="ru-RU"/>
        </w:rPr>
        <w:t xml:space="preserve"> </w:t>
      </w:r>
      <w:r w:rsidR="00505B69">
        <w:rPr>
          <w:rFonts w:eastAsia="Times New Roman"/>
          <w:lang w:eastAsia="ru-RU"/>
        </w:rPr>
        <w:t>или типа</w:t>
      </w:r>
      <w:r w:rsidR="00505B69" w:rsidRPr="00505B69">
        <w:rPr>
          <w:rFonts w:eastAsia="Times New Roman"/>
          <w:lang w:eastAsia="ru-RU"/>
        </w:rPr>
        <w:t xml:space="preserve"> </w:t>
      </w:r>
      <w:r w:rsidR="00505B69">
        <w:rPr>
          <w:rFonts w:eastAsia="Times New Roman"/>
          <w:lang w:val="en-US" w:eastAsia="ru-RU"/>
        </w:rPr>
        <w:t>string</w:t>
      </w:r>
      <w:r w:rsidR="00505B69" w:rsidRPr="00505B69">
        <w:rPr>
          <w:rFonts w:eastAsia="Times New Roman"/>
          <w:lang w:eastAsia="ru-RU"/>
        </w:rPr>
        <w:t xml:space="preserve">, </w:t>
      </w:r>
      <w:r w:rsidR="00505B69">
        <w:rPr>
          <w:rFonts w:eastAsia="Times New Roman"/>
          <w:lang w:eastAsia="ru-RU"/>
        </w:rPr>
        <w:t>если это только присваивание</w:t>
      </w:r>
      <w:r w:rsidRPr="0005744A">
        <w:rPr>
          <w:rFonts w:eastAsia="Times New Roman"/>
          <w:lang w:eastAsia="ru-RU"/>
        </w:rPr>
        <w:t>.</w:t>
      </w:r>
    </w:p>
    <w:p w14:paraId="02A192BA" w14:textId="1F579E40" w:rsidR="002F5EAB" w:rsidRPr="002F5EAB" w:rsidRDefault="00B97B63" w:rsidP="002F5EAB">
      <w:pPr>
        <w:widowControl w:val="0"/>
        <w:jc w:val="both"/>
        <w:rPr>
          <w:rFonts w:eastAsia="Times New Roman"/>
          <w:lang w:val="en-US" w:eastAsia="ru-RU"/>
        </w:rPr>
      </w:pPr>
      <w:r w:rsidRPr="00695267">
        <w:rPr>
          <w:rFonts w:eastAsia="Times New Roman"/>
          <w:lang w:eastAsia="ru-RU"/>
        </w:rPr>
        <w:t xml:space="preserve">Перед генерацией кода каждое выражение приводится к записи в польской </w:t>
      </w:r>
      <w:r w:rsidR="004509B3">
        <w:rPr>
          <w:rFonts w:eastAsia="Times New Roman"/>
          <w:lang w:eastAsia="ru-RU"/>
        </w:rPr>
        <w:t>нотации</w:t>
      </w:r>
      <w:r w:rsidRPr="00695267">
        <w:rPr>
          <w:rFonts w:eastAsia="Times New Roman"/>
          <w:lang w:eastAsia="ru-RU"/>
        </w:rPr>
        <w:t xml:space="preserve"> для удобства дальнейше</w:t>
      </w:r>
      <w:r w:rsidR="004509B3">
        <w:rPr>
          <w:rFonts w:eastAsia="Times New Roman"/>
          <w:lang w:eastAsia="ru-RU"/>
        </w:rPr>
        <w:t>й работы с выражением</w:t>
      </w:r>
      <w:r w:rsidRPr="00695267">
        <w:rPr>
          <w:rFonts w:eastAsia="Times New Roman"/>
          <w:lang w:eastAsia="ru-RU"/>
        </w:rPr>
        <w:t xml:space="preserve"> на языке ассемблера.</w:t>
      </w:r>
      <w:r w:rsidR="002F5EAB" w:rsidRPr="002F5EAB">
        <w:rPr>
          <w:rFonts w:eastAsia="Times New Roman"/>
          <w:lang w:eastAsia="ru-RU"/>
        </w:rPr>
        <w:t xml:space="preserve"> </w:t>
      </w:r>
      <w:r w:rsidR="002F5EAB">
        <w:t>Приоритет операций следующий:</w:t>
      </w:r>
    </w:p>
    <w:p w14:paraId="7EFBB20F" w14:textId="0DB366E3" w:rsidR="001D3F6A" w:rsidRPr="001D3F6A" w:rsidRDefault="001D3F6A" w:rsidP="00BC7075">
      <w:pPr>
        <w:numPr>
          <w:ilvl w:val="3"/>
          <w:numId w:val="39"/>
        </w:numPr>
        <w:jc w:val="both"/>
      </w:pPr>
      <w:r>
        <w:t xml:space="preserve">Наивысший приоритет: префиксные унарные </w:t>
      </w:r>
      <w:r w:rsidR="003848F2">
        <w:t>операции (</w:t>
      </w:r>
      <w:r>
        <w:t>++, --</w:t>
      </w:r>
      <w:r w:rsidR="003848F2">
        <w:t>,</w:t>
      </w:r>
      <w:r w:rsidR="003848F2" w:rsidRPr="003848F2">
        <w:t xml:space="preserve"> ~</w:t>
      </w:r>
      <w:r w:rsidR="003848F2">
        <w:t>)</w:t>
      </w:r>
      <w:r>
        <w:t>;</w:t>
      </w:r>
    </w:p>
    <w:p w14:paraId="0B869BDA" w14:textId="13A7994D" w:rsidR="002F5EAB" w:rsidRDefault="001D3F6A" w:rsidP="00B12911">
      <w:pPr>
        <w:numPr>
          <w:ilvl w:val="3"/>
          <w:numId w:val="39"/>
        </w:numPr>
        <w:jc w:val="both"/>
      </w:pPr>
      <w:r>
        <w:t>Высокий</w:t>
      </w:r>
      <w:r w:rsidR="002F5EAB">
        <w:t xml:space="preserve"> приоритет: скобки (</w:t>
      </w:r>
      <w:proofErr w:type="gramStart"/>
      <w:r>
        <w:t>,</w:t>
      </w:r>
      <w:r w:rsidRPr="001D3F6A">
        <w:t xml:space="preserve"> </w:t>
      </w:r>
      <w:r>
        <w:t>)</w:t>
      </w:r>
      <w:proofErr w:type="gramEnd"/>
      <w:r w:rsidR="002F5EAB">
        <w:t xml:space="preserve"> – принудительно задают порядок вычислений;</w:t>
      </w:r>
    </w:p>
    <w:p w14:paraId="0A10C5E1" w14:textId="7C0CDE6A" w:rsidR="002F5EAB" w:rsidRDefault="001D3F6A" w:rsidP="00B12911">
      <w:pPr>
        <w:numPr>
          <w:ilvl w:val="3"/>
          <w:numId w:val="39"/>
        </w:numPr>
        <w:jc w:val="both"/>
      </w:pPr>
      <w:r>
        <w:t>Больше среднего</w:t>
      </w:r>
      <w:r w:rsidR="002F5EAB">
        <w:t xml:space="preserve"> приоритет: умножение, деление, остаток от деления (*, /);</w:t>
      </w:r>
    </w:p>
    <w:p w14:paraId="22D43721" w14:textId="43252AEC" w:rsidR="002F5EAB" w:rsidRDefault="002F5EAB" w:rsidP="00B12911">
      <w:pPr>
        <w:numPr>
          <w:ilvl w:val="3"/>
          <w:numId w:val="39"/>
        </w:numPr>
        <w:jc w:val="both"/>
      </w:pPr>
      <w:r>
        <w:t>Средний приоритет: сложение и вычитание (+, -);</w:t>
      </w:r>
    </w:p>
    <w:p w14:paraId="4AF7F9E8" w14:textId="768DD944" w:rsidR="003056BF" w:rsidRDefault="002F5EAB" w:rsidP="00B12911">
      <w:pPr>
        <w:numPr>
          <w:ilvl w:val="3"/>
          <w:numId w:val="39"/>
        </w:numPr>
        <w:jc w:val="both"/>
      </w:pPr>
      <w:r>
        <w:t>Низ</w:t>
      </w:r>
      <w:r w:rsidR="001D3F6A">
        <w:t>кий</w:t>
      </w:r>
      <w:r>
        <w:t xml:space="preserve"> приоритет: оператор присваивания (=).</w:t>
      </w:r>
    </w:p>
    <w:p w14:paraId="28625F82" w14:textId="5C0CB822" w:rsidR="001D3F6A" w:rsidRDefault="001D3F6A" w:rsidP="001D3F6A">
      <w:pPr>
        <w:numPr>
          <w:ilvl w:val="3"/>
          <w:numId w:val="39"/>
        </w:numPr>
        <w:jc w:val="both"/>
      </w:pPr>
      <w:r>
        <w:t>Низ</w:t>
      </w:r>
      <w:r w:rsidR="00100694">
        <w:t>ший</w:t>
      </w:r>
      <w:r>
        <w:t xml:space="preserve"> приоритет: постфиксные унарные операции (++, --).</w:t>
      </w:r>
    </w:p>
    <w:p w14:paraId="6FEE7CF6" w14:textId="3DAD84FA" w:rsidR="002F5EAB" w:rsidRPr="002F5EAB" w:rsidRDefault="002F5EAB" w:rsidP="000565DC">
      <w:pPr>
        <w:spacing w:before="360" w:after="240"/>
        <w:ind w:firstLine="708"/>
        <w:jc w:val="both"/>
        <w:outlineLvl w:val="1"/>
        <w:rPr>
          <w:b/>
          <w:bCs/>
        </w:rPr>
      </w:pPr>
      <w:bookmarkStart w:id="26" w:name="_Toc185260210"/>
      <w:bookmarkStart w:id="27" w:name="_Toc216730342"/>
      <w:r w:rsidRPr="002F5EAB">
        <w:rPr>
          <w:b/>
          <w:bCs/>
        </w:rPr>
        <w:t>1.14 Конструкции языка</w:t>
      </w:r>
      <w:bookmarkEnd w:id="26"/>
      <w:bookmarkEnd w:id="27"/>
    </w:p>
    <w:p w14:paraId="310B9979" w14:textId="5B5A3B94" w:rsidR="002F5EAB" w:rsidRDefault="00094F9A" w:rsidP="002F5EAB">
      <w:pPr>
        <w:jc w:val="both"/>
      </w:pPr>
      <w:r>
        <w:t xml:space="preserve">В </w:t>
      </w:r>
      <w:r w:rsidRPr="00094F9A">
        <w:t>Программ</w:t>
      </w:r>
      <w:r>
        <w:t>е</w:t>
      </w:r>
      <w:r w:rsidRPr="00094F9A">
        <w:t xml:space="preserve"> на языке </w:t>
      </w:r>
      <w:r w:rsidR="00C927B8">
        <w:t>CNY</w:t>
      </w:r>
      <w:r w:rsidRPr="00094F9A">
        <w:t xml:space="preserve">-2025 </w:t>
      </w:r>
      <w:r>
        <w:t>могут использоваться</w:t>
      </w:r>
      <w:r w:rsidRPr="00094F9A">
        <w:t xml:space="preserve"> функци</w:t>
      </w:r>
      <w:r w:rsidR="003848F2">
        <w:t>и</w:t>
      </w:r>
      <w:r w:rsidRPr="00094F9A">
        <w:t xml:space="preserve"> пользователя, </w:t>
      </w:r>
      <w:r>
        <w:t xml:space="preserve">а также обязательно использование </w:t>
      </w:r>
      <w:r w:rsidRPr="00094F9A">
        <w:t xml:space="preserve">главной функции. </w:t>
      </w:r>
      <w:r>
        <w:t xml:space="preserve">Тело функций необходимо выделять </w:t>
      </w:r>
      <w:r w:rsidR="001D1C6E">
        <w:t>фигурными</w:t>
      </w:r>
      <w:r>
        <w:t xml:space="preserve"> скобками. Параметры функций как при </w:t>
      </w:r>
      <w:r w:rsidR="001D1C6E">
        <w:t>вызове,</w:t>
      </w:r>
      <w:r>
        <w:t xml:space="preserve"> так и при описании следует заключать в круглые скобки</w:t>
      </w:r>
      <w:r w:rsidRPr="00094F9A">
        <w:t xml:space="preserve">, </w:t>
      </w:r>
      <w:r>
        <w:t xml:space="preserve">при двух и более параметрах необходимо разделать их запятой. Более подробно конструкции языка представлены в таблице </w:t>
      </w:r>
      <w:r w:rsidR="00A27465" w:rsidRPr="00AD4AFE">
        <w:t>1</w:t>
      </w:r>
      <w:r w:rsidR="00A27465">
        <w:t>.5.</w:t>
      </w:r>
    </w:p>
    <w:p w14:paraId="014BA969" w14:textId="77777777" w:rsidR="001D1C6E" w:rsidRDefault="001D1C6E">
      <w:r>
        <w:br w:type="page"/>
      </w:r>
    </w:p>
    <w:p w14:paraId="38826351" w14:textId="65EAF1D0" w:rsidR="00A27465" w:rsidRPr="00A27465" w:rsidRDefault="00A27465" w:rsidP="00A27465">
      <w:pPr>
        <w:spacing w:before="280"/>
        <w:ind w:firstLine="0"/>
        <w:jc w:val="left"/>
      </w:pPr>
      <w:r>
        <w:lastRenderedPageBreak/>
        <w:t xml:space="preserve">Таблица 1.5 – Конструкции языка </w:t>
      </w:r>
      <w:r w:rsidR="00C927B8">
        <w:rPr>
          <w:lang w:val="en-US"/>
        </w:rPr>
        <w:t>CNY</w:t>
      </w:r>
      <w:r w:rsidRPr="00AD4AFE">
        <w:t>-2025</w:t>
      </w:r>
      <w: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70"/>
        <w:gridCol w:w="7575"/>
      </w:tblGrid>
      <w:tr w:rsidR="00A27465" w14:paraId="52812ADB" w14:textId="77777777" w:rsidTr="00A27465">
        <w:tc>
          <w:tcPr>
            <w:tcW w:w="1770" w:type="dxa"/>
          </w:tcPr>
          <w:p w14:paraId="7D28F11D" w14:textId="77777777" w:rsidR="00A27465" w:rsidRPr="00A27465" w:rsidRDefault="00A27465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7575" w:type="dxa"/>
          </w:tcPr>
          <w:p w14:paraId="26B6EBCF" w14:textId="77777777" w:rsidR="00A27465" w:rsidRPr="00A27465" w:rsidRDefault="00A27465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</w:p>
        </w:tc>
      </w:tr>
      <w:tr w:rsidR="00A27465" w:rsidRPr="00806541" w14:paraId="5B4C0FAE" w14:textId="77777777" w:rsidTr="00A27465">
        <w:tc>
          <w:tcPr>
            <w:tcW w:w="1770" w:type="dxa"/>
          </w:tcPr>
          <w:p w14:paraId="4055F86A" w14:textId="26B13525" w:rsidR="00A27465" w:rsidRPr="00A27465" w:rsidRDefault="00A27465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Главная функция (точка входа)</w:t>
            </w:r>
          </w:p>
        </w:tc>
        <w:tc>
          <w:tcPr>
            <w:tcW w:w="7575" w:type="dxa"/>
          </w:tcPr>
          <w:p w14:paraId="3D27C0B7" w14:textId="4A5008D3" w:rsidR="00A27465" w:rsidRPr="00A27465" w:rsidRDefault="001D1C6E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A27465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()</w:t>
            </w:r>
          </w:p>
          <w:p w14:paraId="39190DE3" w14:textId="1F4C45DD" w:rsidR="00A27465" w:rsidRPr="001D1C6E" w:rsidRDefault="001D1C6E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11369C67" w14:textId="77777777" w:rsidR="00A27465" w:rsidRPr="00A27465" w:rsidRDefault="00A27465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программный блок</w:t>
            </w:r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  <w:p w14:paraId="771AD436" w14:textId="79B34081" w:rsidR="00A27465" w:rsidRPr="00A27465" w:rsidRDefault="001D1C6E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27465" w:rsidRPr="006801F6" w14:paraId="59ED963E" w14:textId="77777777" w:rsidTr="00A27465">
        <w:tc>
          <w:tcPr>
            <w:tcW w:w="1770" w:type="dxa"/>
          </w:tcPr>
          <w:p w14:paraId="10026DFD" w14:textId="77777777" w:rsidR="00A27465" w:rsidRPr="00A27465" w:rsidRDefault="00A27465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7575" w:type="dxa"/>
          </w:tcPr>
          <w:p w14:paraId="48424C57" w14:textId="218A872F" w:rsidR="00A27465" w:rsidRPr="00A27465" w:rsidRDefault="001D1C6E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="00A27465"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unction</w:t>
            </w:r>
            <w:r w:rsidRPr="001D1C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&lt;тип данных&gt;</w:t>
            </w:r>
            <w:r w:rsidR="00A27465" w:rsidRPr="00A27465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&lt;идентификатор&gt;(&lt;тип данных&gt; &lt;идентификатор&gt;, …)</w:t>
            </w:r>
          </w:p>
          <w:p w14:paraId="32777FBF" w14:textId="6D30498B" w:rsidR="00A27465" w:rsidRPr="00A27465" w:rsidRDefault="001D1C6E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2D6C8992" w14:textId="77777777" w:rsidR="00A27465" w:rsidRPr="00A27465" w:rsidRDefault="00A27465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</w:p>
          <w:p w14:paraId="37E66EF2" w14:textId="77777777" w:rsidR="00A27465" w:rsidRPr="00A27465" w:rsidRDefault="00A27465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 &lt;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идентификатор/литерал</w:t>
            </w:r>
            <w:r w:rsidRPr="00A2746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&gt;;</w:t>
            </w:r>
          </w:p>
          <w:p w14:paraId="1E3B09A4" w14:textId="523F6AA4" w:rsidR="00A27465" w:rsidRPr="00A27465" w:rsidRDefault="001D1C6E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27465" w:rsidRPr="00835F8D" w14:paraId="7CF75CBB" w14:textId="77777777" w:rsidTr="00A27465">
        <w:trPr>
          <w:trHeight w:val="1824"/>
        </w:trPr>
        <w:tc>
          <w:tcPr>
            <w:tcW w:w="1770" w:type="dxa"/>
          </w:tcPr>
          <w:p w14:paraId="1B609184" w14:textId="43EAC168" w:rsidR="00A27465" w:rsidRPr="001D1C6E" w:rsidRDefault="00A27465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 xml:space="preserve">Цикл </w:t>
            </w:r>
            <w:r w:rsidR="001D1C6E">
              <w:rPr>
                <w:rFonts w:ascii="Times New Roman" w:hAnsi="Times New Roman" w:cs="Times New Roman"/>
                <w:sz w:val="24"/>
                <w:szCs w:val="24"/>
              </w:rPr>
              <w:t>со счётчиком</w:t>
            </w:r>
          </w:p>
        </w:tc>
        <w:tc>
          <w:tcPr>
            <w:tcW w:w="7575" w:type="dxa"/>
          </w:tcPr>
          <w:p w14:paraId="5FDDE074" w14:textId="59679E8A" w:rsidR="00A27465" w:rsidRPr="001D1C6E" w:rsidRDefault="001D1C6E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 int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1..10</w:t>
            </w:r>
          </w:p>
          <w:p w14:paraId="03ECE6A3" w14:textId="0B21BF0A" w:rsidR="00A27465" w:rsidRPr="001D1C6E" w:rsidRDefault="00A27465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1C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D1C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391828B4" w14:textId="77777777" w:rsidR="00A27465" w:rsidRPr="001D1C6E" w:rsidRDefault="00A27465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1C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тело</w:t>
            </w:r>
            <w:r w:rsidRPr="001D1C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A27465">
              <w:rPr>
                <w:rFonts w:ascii="Times New Roman" w:hAnsi="Times New Roman" w:cs="Times New Roman"/>
                <w:sz w:val="24"/>
                <w:szCs w:val="24"/>
              </w:rPr>
              <w:t>цикла</w:t>
            </w:r>
            <w:r w:rsidRPr="001D1C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  <w:p w14:paraId="23B1F456" w14:textId="0DB614A3" w:rsidR="00A27465" w:rsidRPr="001D1C6E" w:rsidRDefault="00A27465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1C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D1C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Pr="001D1C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69BB5FB" w14:textId="44D33945" w:rsidR="00A27465" w:rsidRPr="001D79BE" w:rsidRDefault="00A27465" w:rsidP="00A27465">
      <w:pPr>
        <w:spacing w:before="360" w:after="240"/>
        <w:jc w:val="both"/>
        <w:outlineLvl w:val="1"/>
        <w:rPr>
          <w:b/>
          <w:bCs/>
        </w:rPr>
      </w:pPr>
      <w:bookmarkStart w:id="28" w:name="_Toc185260211"/>
      <w:bookmarkStart w:id="29" w:name="_Toc216730343"/>
      <w:r w:rsidRPr="00335780">
        <w:rPr>
          <w:b/>
          <w:bCs/>
        </w:rPr>
        <w:t xml:space="preserve">1.15 </w:t>
      </w:r>
      <w:r w:rsidRPr="005F7A8B">
        <w:rPr>
          <w:b/>
          <w:bCs/>
        </w:rPr>
        <w:t>Область видимости идентификаторов</w:t>
      </w:r>
      <w:bookmarkEnd w:id="28"/>
      <w:bookmarkEnd w:id="29"/>
    </w:p>
    <w:p w14:paraId="75135D21" w14:textId="7716A806" w:rsidR="00A27465" w:rsidRPr="00CE4A18" w:rsidRDefault="00A27465" w:rsidP="003A7D05">
      <w:pPr>
        <w:ind w:firstLine="708"/>
        <w:jc w:val="both"/>
        <w:rPr>
          <w:rFonts w:eastAsia="Times New Roman"/>
          <w:lang w:eastAsia="ru-RU"/>
        </w:rPr>
      </w:pPr>
      <w:r w:rsidRPr="00A27465">
        <w:rPr>
          <w:rFonts w:eastAsia="Times New Roman"/>
          <w:lang w:eastAsia="ru-RU"/>
        </w:rPr>
        <w:t xml:space="preserve">Область видимости идентификаторов в языке </w:t>
      </w:r>
      <w:r w:rsidR="00C927B8">
        <w:rPr>
          <w:rFonts w:eastAsia="Times New Roman"/>
          <w:lang w:eastAsia="ru-RU"/>
        </w:rPr>
        <w:t>CNY</w:t>
      </w:r>
      <w:r w:rsidRPr="00A27465">
        <w:rPr>
          <w:rFonts w:eastAsia="Times New Roman"/>
          <w:lang w:eastAsia="ru-RU"/>
        </w:rPr>
        <w:t xml:space="preserve">-2025 определяется по принципу лексической вложенности и следует правилу «сверху вниз», аналогично языку C++. </w:t>
      </w:r>
      <w:r w:rsidR="001D1C6E">
        <w:rPr>
          <w:rFonts w:eastAsia="Times New Roman"/>
          <w:lang w:eastAsia="ru-RU"/>
        </w:rPr>
        <w:t>И</w:t>
      </w:r>
      <w:r w:rsidRPr="00A27465">
        <w:rPr>
          <w:rFonts w:eastAsia="Times New Roman"/>
          <w:lang w:eastAsia="ru-RU"/>
        </w:rPr>
        <w:t xml:space="preserve">дентификаторы (переменные, параметры функций) являются локальными и должны быть объявлены внутри некоторой функции. </w:t>
      </w:r>
      <w:r w:rsidR="001D1C6E">
        <w:rPr>
          <w:rFonts w:eastAsia="Times New Roman"/>
          <w:lang w:eastAsia="ru-RU"/>
        </w:rPr>
        <w:t xml:space="preserve">Все переменные, не объявленные </w:t>
      </w:r>
      <w:r w:rsidRPr="00A27465">
        <w:rPr>
          <w:rFonts w:eastAsia="Times New Roman"/>
          <w:lang w:eastAsia="ru-RU"/>
        </w:rPr>
        <w:t xml:space="preserve">Глобальные переменные </w:t>
      </w:r>
      <w:r w:rsidR="00100694">
        <w:rPr>
          <w:rFonts w:eastAsia="Times New Roman"/>
          <w:lang w:eastAsia="ru-RU"/>
        </w:rPr>
        <w:t>отсутствуют</w:t>
      </w:r>
      <w:r w:rsidRPr="00A27465">
        <w:rPr>
          <w:rFonts w:eastAsia="Times New Roman"/>
          <w:lang w:eastAsia="ru-RU"/>
        </w:rPr>
        <w:t xml:space="preserve">. </w:t>
      </w:r>
    </w:p>
    <w:p w14:paraId="62346EE2" w14:textId="77777777" w:rsidR="00A27465" w:rsidRDefault="00A27465" w:rsidP="003A7D05">
      <w:pPr>
        <w:ind w:firstLine="708"/>
        <w:jc w:val="both"/>
        <w:rPr>
          <w:rFonts w:eastAsia="Times New Roman"/>
          <w:lang w:eastAsia="ru-RU"/>
        </w:rPr>
      </w:pPr>
      <w:r w:rsidRPr="00A27465">
        <w:rPr>
          <w:rFonts w:eastAsia="Times New Roman"/>
          <w:lang w:eastAsia="ru-RU"/>
        </w:rPr>
        <w:t>Переменные, объявленные внутри одной функции, недоступны в других функциях. Каждому локальному идентификатору автоматически присваивается префикс, совпадающий с именем функции, в области видимости которой он объявлен. Это обеспечивает уникальность имён в глобальной таблице идентификаторов и предотвращает конфликты имён между разными функциями.</w:t>
      </w:r>
    </w:p>
    <w:p w14:paraId="380F49B0" w14:textId="69A0B28D" w:rsidR="00A27465" w:rsidRDefault="00A27465" w:rsidP="003A7D05">
      <w:pPr>
        <w:ind w:firstLine="708"/>
        <w:jc w:val="both"/>
        <w:rPr>
          <w:rFonts w:eastAsia="Times New Roman"/>
          <w:lang w:eastAsia="ru-RU"/>
        </w:rPr>
      </w:pPr>
      <w:r w:rsidRPr="00A27465">
        <w:rPr>
          <w:rFonts w:eastAsia="Times New Roman"/>
          <w:lang w:eastAsia="ru-RU"/>
        </w:rPr>
        <w:t>Параметры функции видны только в её теле и не доступны за его пределами. Все объявления переменных и операции с ними должны выполняться внутри какого-либо блока (тела функции,</w:t>
      </w:r>
      <w:r w:rsidR="00100694">
        <w:rPr>
          <w:rFonts w:eastAsia="Times New Roman"/>
          <w:lang w:eastAsia="ru-RU"/>
        </w:rPr>
        <w:t xml:space="preserve"> </w:t>
      </w:r>
      <w:r w:rsidRPr="00A27465">
        <w:rPr>
          <w:rFonts w:eastAsia="Times New Roman"/>
          <w:lang w:eastAsia="ru-RU"/>
        </w:rPr>
        <w:t>цикла).</w:t>
      </w:r>
    </w:p>
    <w:p w14:paraId="00227B6F" w14:textId="7648ECB9" w:rsidR="00F73E5F" w:rsidRPr="005F7A8B" w:rsidRDefault="00F73E5F" w:rsidP="00F73E5F">
      <w:pPr>
        <w:spacing w:before="360" w:after="240"/>
        <w:jc w:val="both"/>
        <w:outlineLvl w:val="1"/>
        <w:rPr>
          <w:b/>
          <w:bCs/>
        </w:rPr>
      </w:pPr>
      <w:bookmarkStart w:id="30" w:name="_Toc185260212"/>
      <w:bookmarkStart w:id="31" w:name="_Toc216730344"/>
      <w:r w:rsidRPr="005F7A8B">
        <w:rPr>
          <w:b/>
          <w:bCs/>
        </w:rPr>
        <w:t>1.16 Семантические проверки</w:t>
      </w:r>
      <w:bookmarkEnd w:id="30"/>
      <w:bookmarkEnd w:id="31"/>
    </w:p>
    <w:p w14:paraId="45E61296" w14:textId="004DE46C" w:rsidR="00F73E5F" w:rsidRPr="00546D1B" w:rsidRDefault="00F73E5F" w:rsidP="00F73E5F">
      <w:pPr>
        <w:jc w:val="both"/>
      </w:pPr>
      <w:r>
        <w:t xml:space="preserve">В языке программирования </w:t>
      </w:r>
      <w:r w:rsidR="00C927B8">
        <w:rPr>
          <w:lang w:val="en-US"/>
        </w:rPr>
        <w:t>CNY</w:t>
      </w:r>
      <w:r w:rsidR="008C5FFC" w:rsidRPr="008C5FFC">
        <w:t>-2025</w:t>
      </w:r>
      <w:r>
        <w:t xml:space="preserve"> есть следующие правила семантической проверки исходного текста языка</w:t>
      </w:r>
      <w:r w:rsidR="00E204B4" w:rsidRPr="00E204B4">
        <w:t xml:space="preserve"> (</w:t>
      </w:r>
      <w:r w:rsidR="00E204B4">
        <w:t>проверка смысловой правильности конструкций языка</w:t>
      </w:r>
      <w:r w:rsidR="00E204B4" w:rsidRPr="00E204B4">
        <w:t>)</w:t>
      </w:r>
      <w:r>
        <w:t>, представленные в таблице 1.6.</w:t>
      </w:r>
    </w:p>
    <w:p w14:paraId="7C9231E6" w14:textId="19FBA6CB" w:rsidR="008C5FFC" w:rsidRPr="00A27465" w:rsidRDefault="008C5FFC" w:rsidP="008C5FFC">
      <w:pPr>
        <w:spacing w:before="280"/>
        <w:ind w:firstLine="0"/>
        <w:jc w:val="left"/>
        <w:rPr>
          <w:rFonts w:eastAsia="Times New Roman"/>
          <w:lang w:eastAsia="ru-RU"/>
        </w:rPr>
      </w:pPr>
      <w:r w:rsidRPr="008C5FFC">
        <w:rPr>
          <w:rFonts w:eastAsia="Times New Roman"/>
          <w:lang w:eastAsia="ru-RU"/>
        </w:rPr>
        <w:t>Таблица 1.</w:t>
      </w:r>
      <w:r w:rsidR="00336D82">
        <w:rPr>
          <w:rFonts w:eastAsia="Times New Roman"/>
          <w:lang w:eastAsia="ru-RU"/>
        </w:rPr>
        <w:t>6</w:t>
      </w:r>
      <w:r w:rsidRPr="008C5FFC">
        <w:rPr>
          <w:rFonts w:eastAsia="Times New Roman"/>
          <w:lang w:eastAsia="ru-RU"/>
        </w:rPr>
        <w:t xml:space="preserve"> – Семантические проверки языка </w:t>
      </w:r>
      <w:r w:rsidR="00C927B8">
        <w:rPr>
          <w:rFonts w:eastAsia="Times New Roman"/>
          <w:lang w:eastAsia="ru-RU"/>
        </w:rPr>
        <w:t>CNY</w:t>
      </w:r>
      <w:r w:rsidRPr="008C5FFC">
        <w:rPr>
          <w:rFonts w:eastAsia="Times New Roman"/>
          <w:lang w:eastAsia="ru-RU"/>
        </w:rPr>
        <w:t>-2025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95"/>
        <w:gridCol w:w="8350"/>
      </w:tblGrid>
      <w:tr w:rsidR="008C5FFC" w:rsidRPr="00E204B4" w14:paraId="7D7176E6" w14:textId="77777777" w:rsidTr="00830F88">
        <w:tc>
          <w:tcPr>
            <w:tcW w:w="995" w:type="dxa"/>
          </w:tcPr>
          <w:p w14:paraId="0F91346D" w14:textId="77777777" w:rsidR="008C5FFC" w:rsidRPr="007A10E4" w:rsidRDefault="008C5FFC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Номер</w:t>
            </w:r>
          </w:p>
        </w:tc>
        <w:tc>
          <w:tcPr>
            <w:tcW w:w="8350" w:type="dxa"/>
          </w:tcPr>
          <w:p w14:paraId="5094F46A" w14:textId="77777777" w:rsidR="008C5FFC" w:rsidRPr="007A10E4" w:rsidRDefault="008C5FFC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Правило</w:t>
            </w:r>
          </w:p>
        </w:tc>
      </w:tr>
      <w:tr w:rsidR="00830F88" w:rsidRPr="00E204B4" w14:paraId="1FB3110D" w14:textId="77777777" w:rsidTr="00830F88">
        <w:tc>
          <w:tcPr>
            <w:tcW w:w="995" w:type="dxa"/>
          </w:tcPr>
          <w:p w14:paraId="5A89FD02" w14:textId="6C7F87AF" w:rsidR="00830F88" w:rsidRPr="007A10E4" w:rsidRDefault="00830F88" w:rsidP="00830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</w:p>
        </w:tc>
        <w:tc>
          <w:tcPr>
            <w:tcW w:w="8350" w:type="dxa"/>
          </w:tcPr>
          <w:p w14:paraId="7ABC2A63" w14:textId="51B8C685" w:rsidR="00830F88" w:rsidRPr="00830F88" w:rsidRDefault="00830F88" w:rsidP="00830F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Переобъявление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 переменной в 1 </w:t>
            </w: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облости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 видимости   </w:t>
            </w:r>
          </w:p>
        </w:tc>
      </w:tr>
      <w:tr w:rsidR="00830F88" w:rsidRPr="00E204B4" w14:paraId="707AB237" w14:textId="77777777" w:rsidTr="00830F88">
        <w:tc>
          <w:tcPr>
            <w:tcW w:w="995" w:type="dxa"/>
          </w:tcPr>
          <w:p w14:paraId="070FDC79" w14:textId="73853232" w:rsidR="00830F88" w:rsidRPr="007A10E4" w:rsidRDefault="00830F88" w:rsidP="00830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</w:t>
            </w:r>
          </w:p>
        </w:tc>
        <w:tc>
          <w:tcPr>
            <w:tcW w:w="8350" w:type="dxa"/>
          </w:tcPr>
          <w:p w14:paraId="0689D345" w14:textId="40B501F0" w:rsidR="00830F88" w:rsidRPr="00830F88" w:rsidRDefault="00830F88" w:rsidP="00830F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Переполнение целочисленного типа                  </w:t>
            </w:r>
          </w:p>
        </w:tc>
      </w:tr>
      <w:tr w:rsidR="00830F88" w:rsidRPr="00E204B4" w14:paraId="57458284" w14:textId="77777777" w:rsidTr="00830F88">
        <w:tc>
          <w:tcPr>
            <w:tcW w:w="995" w:type="dxa"/>
          </w:tcPr>
          <w:p w14:paraId="3E17F6E0" w14:textId="57E38F0A" w:rsidR="00830F88" w:rsidRPr="007A10E4" w:rsidRDefault="00830F88" w:rsidP="00830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</w:t>
            </w:r>
          </w:p>
        </w:tc>
        <w:tc>
          <w:tcPr>
            <w:tcW w:w="8350" w:type="dxa"/>
          </w:tcPr>
          <w:p w14:paraId="3866B549" w14:textId="7B181958" w:rsidR="00830F88" w:rsidRPr="00830F88" w:rsidRDefault="00830F88" w:rsidP="00830F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Строковый литерал превышает максимальную длину    </w:t>
            </w:r>
          </w:p>
        </w:tc>
      </w:tr>
      <w:tr w:rsidR="00830F88" w:rsidRPr="00E204B4" w14:paraId="7E3DA834" w14:textId="77777777" w:rsidTr="00830F88">
        <w:tc>
          <w:tcPr>
            <w:tcW w:w="995" w:type="dxa"/>
          </w:tcPr>
          <w:p w14:paraId="01911A6C" w14:textId="4FF35B9B" w:rsidR="00830F88" w:rsidRPr="007A10E4" w:rsidRDefault="00830F88" w:rsidP="00830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203</w:t>
            </w:r>
          </w:p>
        </w:tc>
        <w:tc>
          <w:tcPr>
            <w:tcW w:w="8350" w:type="dxa"/>
          </w:tcPr>
          <w:p w14:paraId="36AF4D85" w14:textId="669137E8" w:rsidR="00830F88" w:rsidRPr="00830F88" w:rsidRDefault="00830F88" w:rsidP="00830F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Несоответствующая закрывающая скобка '}'          </w:t>
            </w:r>
          </w:p>
        </w:tc>
      </w:tr>
      <w:tr w:rsidR="00830F88" w:rsidRPr="00E204B4" w14:paraId="7EFB52F6" w14:textId="77777777" w:rsidTr="00830F88">
        <w:tc>
          <w:tcPr>
            <w:tcW w:w="995" w:type="dxa"/>
          </w:tcPr>
          <w:p w14:paraId="1FF1244C" w14:textId="460E3581" w:rsidR="00830F88" w:rsidRPr="007A10E4" w:rsidRDefault="00830F88" w:rsidP="00830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204</w:t>
            </w:r>
          </w:p>
        </w:tc>
        <w:tc>
          <w:tcPr>
            <w:tcW w:w="8350" w:type="dxa"/>
          </w:tcPr>
          <w:p w14:paraId="010A30B5" w14:textId="6C1AB1B2" w:rsidR="00830F88" w:rsidRPr="00830F88" w:rsidRDefault="00830F88" w:rsidP="00830F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Незакрытый строковый литерал                      </w:t>
            </w:r>
          </w:p>
        </w:tc>
      </w:tr>
      <w:tr w:rsidR="00830F88" w:rsidRPr="00E204B4" w14:paraId="209DA255" w14:textId="77777777" w:rsidTr="00830F88">
        <w:tc>
          <w:tcPr>
            <w:tcW w:w="995" w:type="dxa"/>
          </w:tcPr>
          <w:p w14:paraId="38C425A9" w14:textId="2A277ACB" w:rsidR="00830F88" w:rsidRPr="007A10E4" w:rsidRDefault="00830F88" w:rsidP="00830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205</w:t>
            </w:r>
          </w:p>
        </w:tc>
        <w:tc>
          <w:tcPr>
            <w:tcW w:w="8350" w:type="dxa"/>
          </w:tcPr>
          <w:p w14:paraId="57E5A952" w14:textId="571FE183" w:rsidR="00830F88" w:rsidRPr="00830F88" w:rsidRDefault="00830F88" w:rsidP="00830F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Неизвестный символ                                </w:t>
            </w:r>
          </w:p>
        </w:tc>
      </w:tr>
      <w:tr w:rsidR="00830F88" w:rsidRPr="00E204B4" w14:paraId="1867132A" w14:textId="77777777" w:rsidTr="00830F88">
        <w:tc>
          <w:tcPr>
            <w:tcW w:w="995" w:type="dxa"/>
          </w:tcPr>
          <w:p w14:paraId="72CC9B81" w14:textId="479E8AEC" w:rsidR="00830F88" w:rsidRPr="007A10E4" w:rsidRDefault="00830F88" w:rsidP="00830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206</w:t>
            </w:r>
          </w:p>
        </w:tc>
        <w:tc>
          <w:tcPr>
            <w:tcW w:w="8350" w:type="dxa"/>
          </w:tcPr>
          <w:p w14:paraId="2E76A365" w14:textId="7D1B557F" w:rsidR="00830F88" w:rsidRPr="00830F88" w:rsidRDefault="00830F88" w:rsidP="00830F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Недопустимый символ в записи восьмеричного числа. </w:t>
            </w:r>
          </w:p>
        </w:tc>
      </w:tr>
      <w:tr w:rsidR="00830F88" w:rsidRPr="00E204B4" w14:paraId="38766B16" w14:textId="77777777" w:rsidTr="00830F88">
        <w:tc>
          <w:tcPr>
            <w:tcW w:w="995" w:type="dxa"/>
          </w:tcPr>
          <w:p w14:paraId="2B02D7B7" w14:textId="28445D06" w:rsidR="00830F88" w:rsidRPr="007A10E4" w:rsidRDefault="00830F88" w:rsidP="00830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207</w:t>
            </w:r>
          </w:p>
        </w:tc>
        <w:tc>
          <w:tcPr>
            <w:tcW w:w="8350" w:type="dxa"/>
          </w:tcPr>
          <w:p w14:paraId="271A5688" w14:textId="1CABF375" w:rsidR="00830F88" w:rsidRPr="00830F88" w:rsidRDefault="00830F88" w:rsidP="00830F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Обнаружено несколько точек входа </w:t>
            </w: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.            </w:t>
            </w:r>
          </w:p>
        </w:tc>
      </w:tr>
      <w:tr w:rsidR="00830F88" w:rsidRPr="00E204B4" w14:paraId="188D2FCA" w14:textId="77777777" w:rsidTr="00830F88">
        <w:tc>
          <w:tcPr>
            <w:tcW w:w="995" w:type="dxa"/>
          </w:tcPr>
          <w:p w14:paraId="1F389D3B" w14:textId="61B16820" w:rsidR="00830F88" w:rsidRPr="007A10E4" w:rsidRDefault="00830F88" w:rsidP="00830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208</w:t>
            </w:r>
          </w:p>
        </w:tc>
        <w:tc>
          <w:tcPr>
            <w:tcW w:w="8350" w:type="dxa"/>
          </w:tcPr>
          <w:p w14:paraId="59F49F39" w14:textId="0BA78EF9" w:rsidR="00830F88" w:rsidRPr="00830F88" w:rsidRDefault="00830F88" w:rsidP="00830F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Не обнаружено точки входа </w:t>
            </w: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.                   </w:t>
            </w:r>
          </w:p>
        </w:tc>
      </w:tr>
      <w:tr w:rsidR="008C5FFC" w:rsidRPr="00E204B4" w14:paraId="52C1D23E" w14:textId="77777777" w:rsidTr="00830F88">
        <w:tc>
          <w:tcPr>
            <w:tcW w:w="995" w:type="dxa"/>
          </w:tcPr>
          <w:p w14:paraId="04EB4115" w14:textId="67A6F4DD" w:rsidR="008C5FFC" w:rsidRPr="00E204B4" w:rsidRDefault="008C5FFC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04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8350" w:type="dxa"/>
          </w:tcPr>
          <w:p w14:paraId="502C68EB" w14:textId="308D6DFD" w:rsidR="008C5FFC" w:rsidRPr="005E2C0A" w:rsidRDefault="004A261F" w:rsidP="00E20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61F">
              <w:rPr>
                <w:rFonts w:ascii="Times New Roman" w:hAnsi="Times New Roman" w:cs="Times New Roman"/>
                <w:sz w:val="24"/>
                <w:szCs w:val="24"/>
              </w:rPr>
              <w:t>Типы значений должны быть целыми числовыми</w:t>
            </w:r>
          </w:p>
        </w:tc>
      </w:tr>
      <w:tr w:rsidR="008C5FFC" w:rsidRPr="00E204B4" w14:paraId="427186CC" w14:textId="77777777" w:rsidTr="00830F88">
        <w:tc>
          <w:tcPr>
            <w:tcW w:w="995" w:type="dxa"/>
          </w:tcPr>
          <w:p w14:paraId="70AB6A50" w14:textId="071DB049" w:rsidR="008C5FFC" w:rsidRPr="00E204B4" w:rsidRDefault="008C5FFC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04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301</w:t>
            </w:r>
          </w:p>
        </w:tc>
        <w:tc>
          <w:tcPr>
            <w:tcW w:w="8350" w:type="dxa"/>
          </w:tcPr>
          <w:p w14:paraId="7B1A7E70" w14:textId="435ED2F3" w:rsidR="008C5FFC" w:rsidRPr="00E204B4" w:rsidRDefault="004A261F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61F">
              <w:rPr>
                <w:rFonts w:ascii="Times New Roman" w:hAnsi="Times New Roman" w:cs="Times New Roman"/>
                <w:sz w:val="24"/>
                <w:szCs w:val="24"/>
              </w:rPr>
              <w:t>Использование неопределенного идентификатора</w:t>
            </w:r>
          </w:p>
        </w:tc>
      </w:tr>
      <w:tr w:rsidR="008C5FFC" w:rsidRPr="00E204B4" w14:paraId="5A07BA0B" w14:textId="77777777" w:rsidTr="00830F88">
        <w:tc>
          <w:tcPr>
            <w:tcW w:w="995" w:type="dxa"/>
          </w:tcPr>
          <w:p w14:paraId="184D208B" w14:textId="2C8C6638" w:rsidR="008C5FFC" w:rsidRPr="00E204B4" w:rsidRDefault="008C5FFC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04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302</w:t>
            </w:r>
          </w:p>
        </w:tc>
        <w:tc>
          <w:tcPr>
            <w:tcW w:w="8350" w:type="dxa"/>
          </w:tcPr>
          <w:p w14:paraId="61E64591" w14:textId="6A170990" w:rsidR="008C5FFC" w:rsidRPr="00E204B4" w:rsidRDefault="004A261F" w:rsidP="00E20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61F">
              <w:rPr>
                <w:rFonts w:ascii="Times New Roman" w:hAnsi="Times New Roman" w:cs="Times New Roman"/>
                <w:sz w:val="24"/>
                <w:szCs w:val="24"/>
              </w:rPr>
              <w:t>Несоответствие типов в выражении</w:t>
            </w:r>
          </w:p>
        </w:tc>
      </w:tr>
      <w:tr w:rsidR="008C5FFC" w:rsidRPr="00E204B4" w14:paraId="351C6ED0" w14:textId="77777777" w:rsidTr="00830F88">
        <w:tc>
          <w:tcPr>
            <w:tcW w:w="995" w:type="dxa"/>
          </w:tcPr>
          <w:p w14:paraId="75792730" w14:textId="5B3D5EA3" w:rsidR="008C5FFC" w:rsidRPr="00E204B4" w:rsidRDefault="008C5FFC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04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303</w:t>
            </w:r>
          </w:p>
        </w:tc>
        <w:tc>
          <w:tcPr>
            <w:tcW w:w="8350" w:type="dxa"/>
          </w:tcPr>
          <w:p w14:paraId="43E14B8E" w14:textId="3CA64F1C" w:rsidR="008C5FFC" w:rsidRPr="004A261F" w:rsidRDefault="004A261F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61F">
              <w:rPr>
                <w:rFonts w:ascii="Times New Roman" w:hAnsi="Times New Roman" w:cs="Times New Roman"/>
                <w:sz w:val="24"/>
                <w:szCs w:val="24"/>
              </w:rPr>
              <w:t>Недопустимые операторы в выражении</w:t>
            </w:r>
          </w:p>
        </w:tc>
      </w:tr>
      <w:tr w:rsidR="008C5FFC" w:rsidRPr="00E204B4" w14:paraId="1A236CAA" w14:textId="77777777" w:rsidTr="00830F88">
        <w:trPr>
          <w:trHeight w:val="279"/>
        </w:trPr>
        <w:tc>
          <w:tcPr>
            <w:tcW w:w="995" w:type="dxa"/>
          </w:tcPr>
          <w:p w14:paraId="1ED3EE71" w14:textId="0EAAC32E" w:rsidR="008C5FFC" w:rsidRPr="00E204B4" w:rsidRDefault="008C5FFC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04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304</w:t>
            </w:r>
          </w:p>
        </w:tc>
        <w:tc>
          <w:tcPr>
            <w:tcW w:w="8350" w:type="dxa"/>
          </w:tcPr>
          <w:p w14:paraId="436F2677" w14:textId="572FB277" w:rsidR="008C5FFC" w:rsidRPr="00E204B4" w:rsidRDefault="004A261F" w:rsidP="00E20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61F">
              <w:rPr>
                <w:rFonts w:ascii="Times New Roman" w:hAnsi="Times New Roman" w:cs="Times New Roman"/>
                <w:sz w:val="24"/>
                <w:szCs w:val="24"/>
              </w:rPr>
              <w:t>Ожидались параметры для функции</w:t>
            </w:r>
          </w:p>
        </w:tc>
      </w:tr>
      <w:tr w:rsidR="008C5FFC" w:rsidRPr="00E204B4" w14:paraId="2E22208C" w14:textId="77777777" w:rsidTr="00830F88">
        <w:tc>
          <w:tcPr>
            <w:tcW w:w="995" w:type="dxa"/>
          </w:tcPr>
          <w:p w14:paraId="5C0C6988" w14:textId="7190BF2B" w:rsidR="008C5FFC" w:rsidRPr="00E204B4" w:rsidRDefault="008C5FFC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04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305</w:t>
            </w:r>
          </w:p>
        </w:tc>
        <w:tc>
          <w:tcPr>
            <w:tcW w:w="8350" w:type="dxa"/>
          </w:tcPr>
          <w:p w14:paraId="633973F3" w14:textId="6D4948AF" w:rsidR="008C5FFC" w:rsidRPr="004A261F" w:rsidRDefault="004A261F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261F">
              <w:rPr>
                <w:rFonts w:ascii="Times New Roman" w:hAnsi="Times New Roman" w:cs="Times New Roman"/>
                <w:sz w:val="24"/>
                <w:szCs w:val="24"/>
              </w:rPr>
              <w:t>Неверный тип аргумента</w:t>
            </w:r>
          </w:p>
        </w:tc>
      </w:tr>
      <w:tr w:rsidR="008C5FFC" w:rsidRPr="00E204B4" w14:paraId="16827D41" w14:textId="77777777" w:rsidTr="00830F88">
        <w:tc>
          <w:tcPr>
            <w:tcW w:w="995" w:type="dxa"/>
          </w:tcPr>
          <w:p w14:paraId="6E476A95" w14:textId="4E69C2BC" w:rsidR="008C5FFC" w:rsidRPr="00E204B4" w:rsidRDefault="008C5FFC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04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306</w:t>
            </w:r>
          </w:p>
        </w:tc>
        <w:tc>
          <w:tcPr>
            <w:tcW w:w="8350" w:type="dxa"/>
          </w:tcPr>
          <w:p w14:paraId="44D0BA29" w14:textId="55D1958B" w:rsidR="008C5FFC" w:rsidRPr="00E204B4" w:rsidRDefault="004A261F" w:rsidP="00E20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61F">
              <w:rPr>
                <w:rFonts w:ascii="Times New Roman" w:hAnsi="Times New Roman" w:cs="Times New Roman"/>
                <w:sz w:val="24"/>
                <w:szCs w:val="24"/>
              </w:rPr>
              <w:t>Недостаточно аргументов для функции</w:t>
            </w:r>
          </w:p>
        </w:tc>
      </w:tr>
      <w:tr w:rsidR="008C5FFC" w:rsidRPr="00E204B4" w14:paraId="09A680D1" w14:textId="77777777" w:rsidTr="00830F88">
        <w:tc>
          <w:tcPr>
            <w:tcW w:w="995" w:type="dxa"/>
          </w:tcPr>
          <w:p w14:paraId="0353E819" w14:textId="26E3D709" w:rsidR="008C5FFC" w:rsidRPr="00E204B4" w:rsidRDefault="008C5FFC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04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="004A26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8350" w:type="dxa"/>
          </w:tcPr>
          <w:p w14:paraId="44FBC44C" w14:textId="1423ECB3" w:rsidR="008C5FFC" w:rsidRPr="00293E81" w:rsidRDefault="00830F88" w:rsidP="00E204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Превышено число допустимых параметров функции</w:t>
            </w:r>
          </w:p>
        </w:tc>
      </w:tr>
      <w:tr w:rsidR="004A261F" w:rsidRPr="00E204B4" w14:paraId="224D5DC6" w14:textId="77777777" w:rsidTr="00830F88">
        <w:tc>
          <w:tcPr>
            <w:tcW w:w="995" w:type="dxa"/>
          </w:tcPr>
          <w:p w14:paraId="6699BA2B" w14:textId="6047249C" w:rsidR="004A261F" w:rsidRPr="00E204B4" w:rsidRDefault="004A261F" w:rsidP="00E204B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308</w:t>
            </w:r>
          </w:p>
        </w:tc>
        <w:tc>
          <w:tcPr>
            <w:tcW w:w="8350" w:type="dxa"/>
          </w:tcPr>
          <w:p w14:paraId="3287E448" w14:textId="30C94450" w:rsidR="004A261F" w:rsidRPr="004A261F" w:rsidRDefault="004A261F" w:rsidP="00E204B4">
            <w:pPr>
              <w:rPr>
                <w:sz w:val="24"/>
                <w:szCs w:val="24"/>
              </w:rPr>
            </w:pPr>
            <w:r w:rsidRPr="004A261F">
              <w:rPr>
                <w:rFonts w:ascii="Times New Roman" w:hAnsi="Times New Roman" w:cs="Times New Roman"/>
                <w:sz w:val="24"/>
                <w:szCs w:val="24"/>
              </w:rPr>
              <w:t xml:space="preserve">Оператор </w:t>
            </w:r>
            <w:proofErr w:type="spellStart"/>
            <w:r w:rsidRPr="004A261F"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proofErr w:type="spellEnd"/>
            <w:r w:rsidRPr="004A261F">
              <w:rPr>
                <w:rFonts w:ascii="Times New Roman" w:hAnsi="Times New Roman" w:cs="Times New Roman"/>
                <w:sz w:val="24"/>
                <w:szCs w:val="24"/>
              </w:rPr>
              <w:t xml:space="preserve"> вне функции</w:t>
            </w:r>
          </w:p>
        </w:tc>
      </w:tr>
      <w:tr w:rsidR="003A7D05" w:rsidRPr="00E204B4" w14:paraId="3238C58C" w14:textId="77777777" w:rsidTr="00830F88">
        <w:tc>
          <w:tcPr>
            <w:tcW w:w="995" w:type="dxa"/>
          </w:tcPr>
          <w:p w14:paraId="7ACEC5EB" w14:textId="55B5D6D3" w:rsidR="003A7D05" w:rsidRPr="004A261F" w:rsidRDefault="003A7D05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7D0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4A261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350" w:type="dxa"/>
          </w:tcPr>
          <w:p w14:paraId="698BC606" w14:textId="0AE0F862" w:rsidR="003A7D05" w:rsidRPr="003A7D05" w:rsidRDefault="004A261F" w:rsidP="00E204B4">
            <w:pPr>
              <w:rPr>
                <w:rFonts w:ascii="Times New Roman" w:hAnsi="Times New Roman" w:cs="Times New Roman"/>
                <w:kern w:val="0"/>
                <w:sz w:val="24"/>
                <w:szCs w:val="24"/>
                <w:highlight w:val="white"/>
              </w:rPr>
            </w:pPr>
            <w:r w:rsidRPr="004A261F">
              <w:rPr>
                <w:rFonts w:ascii="Times New Roman" w:hAnsi="Times New Roman" w:cs="Times New Roman"/>
                <w:kern w:val="0"/>
                <w:sz w:val="24"/>
                <w:szCs w:val="24"/>
                <w:highlight w:val="white"/>
              </w:rPr>
              <w:t>Тип возвращаемого значения не соответствует типу функции</w:t>
            </w:r>
          </w:p>
        </w:tc>
      </w:tr>
      <w:tr w:rsidR="003A7D05" w:rsidRPr="00E204B4" w14:paraId="7DDCA2BD" w14:textId="77777777" w:rsidTr="00830F88">
        <w:tc>
          <w:tcPr>
            <w:tcW w:w="995" w:type="dxa"/>
          </w:tcPr>
          <w:p w14:paraId="0830D22D" w14:textId="54E4C5CB" w:rsidR="003A7D05" w:rsidRPr="003A7D05" w:rsidRDefault="003A7D05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A7D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4A26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8350" w:type="dxa"/>
          </w:tcPr>
          <w:p w14:paraId="53FBCC62" w14:textId="74485B80" w:rsidR="003A7D05" w:rsidRPr="003A7D05" w:rsidRDefault="004A261F" w:rsidP="00E204B4">
            <w:pPr>
              <w:rPr>
                <w:rFonts w:ascii="Times New Roman" w:hAnsi="Times New Roman" w:cs="Times New Roman"/>
                <w:kern w:val="0"/>
                <w:sz w:val="24"/>
                <w:szCs w:val="24"/>
                <w:highlight w:val="white"/>
              </w:rPr>
            </w:pPr>
            <w:r w:rsidRPr="004A261F">
              <w:rPr>
                <w:rFonts w:ascii="Times New Roman" w:hAnsi="Times New Roman" w:cs="Times New Roman"/>
                <w:kern w:val="0"/>
                <w:sz w:val="24"/>
                <w:szCs w:val="24"/>
                <w:highlight w:val="white"/>
              </w:rPr>
              <w:t>Переменная не определена</w:t>
            </w:r>
          </w:p>
        </w:tc>
      </w:tr>
      <w:tr w:rsidR="008C5FFC" w:rsidRPr="00E204B4" w14:paraId="5E00862A" w14:textId="77777777" w:rsidTr="00830F88">
        <w:tc>
          <w:tcPr>
            <w:tcW w:w="995" w:type="dxa"/>
          </w:tcPr>
          <w:p w14:paraId="5B298503" w14:textId="6F767B29" w:rsidR="008C5FFC" w:rsidRPr="00E204B4" w:rsidRDefault="008C5FFC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04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  <w:r w:rsidR="004A261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350" w:type="dxa"/>
          </w:tcPr>
          <w:p w14:paraId="62E09D54" w14:textId="2BE3DFF2" w:rsidR="008C5FFC" w:rsidRPr="00E204B4" w:rsidRDefault="004A261F" w:rsidP="00E20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A26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Смешение типов при присваивании</w:t>
            </w:r>
          </w:p>
        </w:tc>
      </w:tr>
      <w:tr w:rsidR="007A10E4" w:rsidRPr="00E204B4" w14:paraId="0A7F8614" w14:textId="77777777" w:rsidTr="00830F88">
        <w:tc>
          <w:tcPr>
            <w:tcW w:w="995" w:type="dxa"/>
          </w:tcPr>
          <w:p w14:paraId="6D45FEE8" w14:textId="4B96C92B" w:rsidR="007A10E4" w:rsidRPr="007A10E4" w:rsidRDefault="007A10E4" w:rsidP="00E204B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312</w:t>
            </w:r>
          </w:p>
        </w:tc>
        <w:tc>
          <w:tcPr>
            <w:tcW w:w="8350" w:type="dxa"/>
          </w:tcPr>
          <w:p w14:paraId="3150F97A" w14:textId="3874CE84" w:rsidR="007A10E4" w:rsidRPr="007A10E4" w:rsidRDefault="007A10E4" w:rsidP="00E204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Деление числа на 0</w:t>
            </w:r>
          </w:p>
        </w:tc>
      </w:tr>
    </w:tbl>
    <w:p w14:paraId="2AB64B8E" w14:textId="66AE5B2F" w:rsidR="00E204B4" w:rsidRPr="00EC6406" w:rsidRDefault="00E204B4" w:rsidP="00E204B4">
      <w:pPr>
        <w:spacing w:before="360" w:after="240"/>
        <w:jc w:val="both"/>
        <w:outlineLvl w:val="1"/>
        <w:rPr>
          <w:b/>
          <w:bCs/>
        </w:rPr>
      </w:pPr>
      <w:bookmarkStart w:id="32" w:name="_Toc185260213"/>
      <w:bookmarkStart w:id="33" w:name="_Toc216730345"/>
      <w:r w:rsidRPr="005F7A8B">
        <w:rPr>
          <w:b/>
          <w:bCs/>
        </w:rPr>
        <w:t>1.17 Распределение оперативной памяти на этапе выполнения</w:t>
      </w:r>
      <w:bookmarkEnd w:id="32"/>
      <w:bookmarkEnd w:id="33"/>
    </w:p>
    <w:p w14:paraId="01BB90F7" w14:textId="237C7C3B" w:rsidR="00F73E5F" w:rsidRDefault="00E204B4" w:rsidP="00E204B4">
      <w:pPr>
        <w:spacing w:before="280"/>
        <w:ind w:firstLine="708"/>
        <w:jc w:val="left"/>
      </w:pPr>
      <w:r>
        <w:t xml:space="preserve">Транслированный код использует две области памяти. В сегмент констант заносятся все литералы. В сегмент данных заносятся переменные и параметры функций. Локальная область видимости в исходном коде определяется за счет использования правил именования идентификаторов и регулируется их префиксами, что и обуславливает их локальность на уровне исходного </w:t>
      </w:r>
      <w:r w:rsidR="00830F88">
        <w:t>кода несмотря на то, что</w:t>
      </w:r>
      <w:r>
        <w:t xml:space="preserve"> в оттранслированном в язык ассемблера коде переменные имеют глобальную область видимости.</w:t>
      </w:r>
    </w:p>
    <w:p w14:paraId="6397DC51" w14:textId="49ECFC28" w:rsidR="00E204B4" w:rsidRDefault="00E204B4" w:rsidP="00E204B4">
      <w:pPr>
        <w:spacing w:before="360" w:after="240"/>
        <w:jc w:val="both"/>
        <w:outlineLvl w:val="1"/>
        <w:rPr>
          <w:b/>
          <w:bCs/>
        </w:rPr>
      </w:pPr>
      <w:bookmarkStart w:id="34" w:name="_Toc185260214"/>
      <w:bookmarkStart w:id="35" w:name="_Toc216730346"/>
      <w:r w:rsidRPr="005F7A8B">
        <w:rPr>
          <w:b/>
          <w:bCs/>
        </w:rPr>
        <w:t>1.18 Стандартная библиотека и её состав</w:t>
      </w:r>
      <w:bookmarkEnd w:id="34"/>
      <w:bookmarkEnd w:id="35"/>
    </w:p>
    <w:p w14:paraId="1B068137" w14:textId="69ED3BD8" w:rsidR="00E204B4" w:rsidRDefault="00CC4243" w:rsidP="003A7D05">
      <w:pPr>
        <w:spacing w:before="280"/>
        <w:ind w:firstLine="708"/>
        <w:jc w:val="left"/>
      </w:pPr>
      <w:r>
        <w:t xml:space="preserve">В языке </w:t>
      </w:r>
      <w:r w:rsidR="00C927B8">
        <w:t>CNY</w:t>
      </w:r>
      <w:r>
        <w:noBreakHyphen/>
        <w:t>2025 присутствует стандартная библиотека, которая подключается автоматически при трансляции исходного кода в язык ассемблера. Содержимое библиотеки и описание основных функций представлено в таблице 1.7.</w:t>
      </w:r>
    </w:p>
    <w:p w14:paraId="674D62AF" w14:textId="07B93B94" w:rsidR="00CC4243" w:rsidRPr="00CC4243" w:rsidRDefault="00CC4243" w:rsidP="00CC4243">
      <w:pPr>
        <w:spacing w:before="28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t>Таблица 1.</w:t>
      </w:r>
      <w:r w:rsidR="000E21E5" w:rsidRPr="000E21E5">
        <w:t>7</w:t>
      </w:r>
      <w:r>
        <w:t xml:space="preserve"> – Основные функции стандартной библиотеки языка </w:t>
      </w:r>
      <w:r w:rsidR="00C927B8">
        <w:rPr>
          <w:lang w:val="en-US"/>
        </w:rPr>
        <w:t>CNY</w:t>
      </w:r>
      <w:r w:rsidRPr="00CC4243">
        <w:t>-2025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CC4243" w:rsidRPr="005211CF" w14:paraId="06DC6474" w14:textId="77777777" w:rsidTr="00190654">
        <w:tc>
          <w:tcPr>
            <w:tcW w:w="2405" w:type="dxa"/>
          </w:tcPr>
          <w:p w14:paraId="1ECFB775" w14:textId="77777777" w:rsidR="00CC4243" w:rsidRPr="000E21E5" w:rsidRDefault="00CC4243" w:rsidP="000E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1E5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6940" w:type="dxa"/>
          </w:tcPr>
          <w:p w14:paraId="21BDBBDA" w14:textId="77777777" w:rsidR="00CC4243" w:rsidRPr="000E21E5" w:rsidRDefault="00CC4243" w:rsidP="000E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1E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C4243" w:rsidRPr="005211CF" w14:paraId="148C5D9A" w14:textId="77777777" w:rsidTr="00190654">
        <w:tc>
          <w:tcPr>
            <w:tcW w:w="2405" w:type="dxa"/>
          </w:tcPr>
          <w:p w14:paraId="500669D7" w14:textId="137BF936" w:rsidR="00CC4243" w:rsidRPr="000E21E5" w:rsidRDefault="000E21E5" w:rsidP="000E21E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E21E5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spellEnd"/>
            <w:r w:rsidRPr="000E2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940" w:type="dxa"/>
          </w:tcPr>
          <w:p w14:paraId="211743AF" w14:textId="091144FC" w:rsidR="00CC4243" w:rsidRPr="000E21E5" w:rsidRDefault="000E21E5" w:rsidP="000E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1E5">
              <w:rPr>
                <w:rFonts w:ascii="Times New Roman" w:hAnsi="Times New Roman" w:cs="Times New Roman"/>
                <w:sz w:val="24"/>
                <w:szCs w:val="24"/>
              </w:rPr>
              <w:t>Функция вывода значения идентификатора или литерала в стандартный поток.</w:t>
            </w:r>
          </w:p>
        </w:tc>
      </w:tr>
      <w:tr w:rsidR="000E21E5" w:rsidRPr="00183080" w14:paraId="31F32920" w14:textId="77777777" w:rsidTr="00830F88">
        <w:trPr>
          <w:trHeight w:val="333"/>
        </w:trPr>
        <w:tc>
          <w:tcPr>
            <w:tcW w:w="2405" w:type="dxa"/>
          </w:tcPr>
          <w:p w14:paraId="0B3BE863" w14:textId="26C6345E" w:rsidR="000E21E5" w:rsidRPr="000E21E5" w:rsidRDefault="00830F88" w:rsidP="00830F88">
            <w:pPr>
              <w:tabs>
                <w:tab w:val="right" w:pos="21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get_time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940" w:type="dxa"/>
          </w:tcPr>
          <w:p w14:paraId="144EE6A6" w14:textId="1039EE18" w:rsidR="000E21E5" w:rsidRPr="00830F88" w:rsidRDefault="000E21E5" w:rsidP="000E2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1E5">
              <w:rPr>
                <w:rFonts w:ascii="Times New Roman" w:hAnsi="Times New Roman" w:cs="Times New Roman"/>
                <w:sz w:val="24"/>
                <w:szCs w:val="24"/>
              </w:rPr>
              <w:t xml:space="preserve">Функция, возвращающая </w:t>
            </w:r>
            <w:r w:rsidR="00830F88">
              <w:rPr>
                <w:rFonts w:ascii="Times New Roman" w:hAnsi="Times New Roman" w:cs="Times New Roman"/>
                <w:sz w:val="24"/>
                <w:szCs w:val="24"/>
              </w:rPr>
              <w:t xml:space="preserve">время в данный момент времени в формате </w:t>
            </w:r>
            <w:r w:rsid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="00830F88" w:rsidRPr="00830F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Start"/>
            <w:r w:rsid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830F88" w:rsidRPr="00830F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proofErr w:type="gramEnd"/>
            <w:r w:rsidR="00830F88">
              <w:rPr>
                <w:rFonts w:ascii="Times New Roman" w:hAnsi="Times New Roman" w:cs="Times New Roman"/>
                <w:sz w:val="24"/>
                <w:szCs w:val="24"/>
              </w:rPr>
              <w:t xml:space="preserve"> в стро</w:t>
            </w:r>
            <w:r w:rsidR="00E46D5D">
              <w:rPr>
                <w:rFonts w:ascii="Times New Roman" w:hAnsi="Times New Roman" w:cs="Times New Roman"/>
                <w:sz w:val="24"/>
                <w:szCs w:val="24"/>
              </w:rPr>
              <w:t>чном</w:t>
            </w:r>
            <w:r w:rsidR="00830F88">
              <w:rPr>
                <w:rFonts w:ascii="Times New Roman" w:hAnsi="Times New Roman" w:cs="Times New Roman"/>
                <w:sz w:val="24"/>
                <w:szCs w:val="24"/>
              </w:rPr>
              <w:t xml:space="preserve"> представлении</w:t>
            </w:r>
          </w:p>
        </w:tc>
      </w:tr>
      <w:tr w:rsidR="00830F88" w:rsidRPr="00183080" w14:paraId="1D56B7FF" w14:textId="77777777" w:rsidTr="00190654">
        <w:tc>
          <w:tcPr>
            <w:tcW w:w="2405" w:type="dxa"/>
          </w:tcPr>
          <w:p w14:paraId="3D5FD861" w14:textId="6F230ACD" w:rsidR="00830F88" w:rsidRPr="000E21E5" w:rsidRDefault="00830F88" w:rsidP="00830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get_date</w:t>
            </w:r>
            <w:proofErr w:type="spellEnd"/>
          </w:p>
        </w:tc>
        <w:tc>
          <w:tcPr>
            <w:tcW w:w="6940" w:type="dxa"/>
          </w:tcPr>
          <w:p w14:paraId="20FCCD25" w14:textId="75BB1A66" w:rsidR="00830F88" w:rsidRPr="000E21E5" w:rsidRDefault="00830F88" w:rsidP="00830F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1E5">
              <w:rPr>
                <w:rFonts w:ascii="Times New Roman" w:hAnsi="Times New Roman" w:cs="Times New Roman"/>
                <w:sz w:val="24"/>
                <w:szCs w:val="24"/>
              </w:rPr>
              <w:t xml:space="preserve">Функция, возвращающая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дату в данный момент времени в формате </w:t>
            </w: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d.m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стро</w:t>
            </w:r>
            <w:r w:rsidR="00E46D5D">
              <w:rPr>
                <w:rFonts w:ascii="Times New Roman" w:hAnsi="Times New Roman" w:cs="Times New Roman"/>
                <w:sz w:val="24"/>
                <w:szCs w:val="24"/>
              </w:rPr>
              <w:t>чном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представлении</w:t>
            </w:r>
          </w:p>
        </w:tc>
      </w:tr>
    </w:tbl>
    <w:p w14:paraId="05F32C81" w14:textId="77777777" w:rsidR="000E21E5" w:rsidRPr="000E21E5" w:rsidRDefault="000E21E5" w:rsidP="003A7D05">
      <w:pPr>
        <w:pStyle w:val="ac"/>
        <w:spacing w:before="240" w:beforeAutospacing="0" w:after="0" w:afterAutospacing="0"/>
        <w:ind w:firstLine="708"/>
        <w:jc w:val="both"/>
        <w:rPr>
          <w:sz w:val="28"/>
          <w:szCs w:val="28"/>
        </w:rPr>
      </w:pPr>
      <w:r w:rsidRPr="000E21E5">
        <w:rPr>
          <w:sz w:val="28"/>
          <w:szCs w:val="28"/>
        </w:rPr>
        <w:t xml:space="preserve">Стандартная библиотека написана на языке C++ и подключается к транслированному коду на этапе генерации кода. Вызовы стандартных </w:t>
      </w:r>
      <w:r w:rsidRPr="000E21E5">
        <w:rPr>
          <w:sz w:val="28"/>
          <w:szCs w:val="28"/>
        </w:rPr>
        <w:lastRenderedPageBreak/>
        <w:t>функций доступны там же, где и вызов пользовательских функций. Реализация функций стандартной библиотеки на языке C++ представлена в таблице 1.9.</w:t>
      </w:r>
    </w:p>
    <w:p w14:paraId="163E549B" w14:textId="3A1633CF" w:rsidR="000E21E5" w:rsidRPr="000E21E5" w:rsidRDefault="000E21E5" w:rsidP="000E21E5">
      <w:pPr>
        <w:pStyle w:val="ac"/>
        <w:spacing w:before="280" w:beforeAutospacing="0" w:after="0" w:afterAutospacing="0"/>
        <w:rPr>
          <w:b/>
          <w:bCs/>
          <w:sz w:val="28"/>
          <w:szCs w:val="28"/>
        </w:rPr>
      </w:pPr>
      <w:r w:rsidRPr="000E21E5">
        <w:rPr>
          <w:rStyle w:val="ad"/>
          <w:b w:val="0"/>
          <w:bCs w:val="0"/>
          <w:sz w:val="28"/>
          <w:szCs w:val="28"/>
        </w:rPr>
        <w:t>Таблица 1.8 – Реализация функций стандартной библиотеки на языке C++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0E21E5" w:rsidRPr="005211CF" w14:paraId="6A2CF878" w14:textId="77777777" w:rsidTr="000E21E5">
        <w:tc>
          <w:tcPr>
            <w:tcW w:w="2689" w:type="dxa"/>
          </w:tcPr>
          <w:p w14:paraId="7040735B" w14:textId="3F2FA1C3" w:rsidR="000E21E5" w:rsidRPr="000E21E5" w:rsidRDefault="000E21E5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21E5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  <w:r w:rsidRPr="000E21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E21E5">
              <w:rPr>
                <w:rFonts w:ascii="Times New Roman" w:hAnsi="Times New Roman" w:cs="Times New Roman"/>
                <w:sz w:val="24"/>
                <w:szCs w:val="24"/>
              </w:rPr>
              <w:t xml:space="preserve">на языке </w:t>
            </w:r>
            <w:r w:rsidRPr="000E21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C++</w:t>
            </w:r>
          </w:p>
        </w:tc>
        <w:tc>
          <w:tcPr>
            <w:tcW w:w="6656" w:type="dxa"/>
          </w:tcPr>
          <w:p w14:paraId="73965AF9" w14:textId="77777777" w:rsidR="000E21E5" w:rsidRPr="000E21E5" w:rsidRDefault="000E21E5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1E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0E21E5" w:rsidRPr="005211CF" w14:paraId="5E291F37" w14:textId="77777777" w:rsidTr="000E21E5">
        <w:tc>
          <w:tcPr>
            <w:tcW w:w="2689" w:type="dxa"/>
          </w:tcPr>
          <w:p w14:paraId="5A44F0BA" w14:textId="05813A70" w:rsidR="000E21E5" w:rsidRPr="00830F88" w:rsidRDefault="00830F88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 __</w:t>
            </w: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cdecl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write_int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(int value)</w:t>
            </w:r>
          </w:p>
        </w:tc>
        <w:tc>
          <w:tcPr>
            <w:tcW w:w="6656" w:type="dxa"/>
          </w:tcPr>
          <w:p w14:paraId="21D4074F" w14:textId="35A70C4C" w:rsidR="000E21E5" w:rsidRPr="000E21E5" w:rsidRDefault="000E21E5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1E5">
              <w:rPr>
                <w:rFonts w:ascii="Times New Roman" w:hAnsi="Times New Roman" w:cs="Times New Roman"/>
                <w:sz w:val="24"/>
                <w:szCs w:val="24"/>
              </w:rPr>
              <w:t>Функция для вывода значения целочисленного идентификатора или литерала в стандартный поток.</w:t>
            </w:r>
          </w:p>
        </w:tc>
      </w:tr>
      <w:tr w:rsidR="000E21E5" w:rsidRPr="00183080" w14:paraId="0F8EC8A7" w14:textId="77777777" w:rsidTr="000E21E5">
        <w:tc>
          <w:tcPr>
            <w:tcW w:w="2689" w:type="dxa"/>
          </w:tcPr>
          <w:p w14:paraId="6A9F5FB0" w14:textId="42573F25" w:rsidR="000E21E5" w:rsidRPr="00830F88" w:rsidRDefault="00830F88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 __</w:t>
            </w: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cdecl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write_str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(char* </w:t>
            </w: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ptr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656" w:type="dxa"/>
          </w:tcPr>
          <w:p w14:paraId="7F26D38D" w14:textId="5C42EDCC" w:rsidR="000E21E5" w:rsidRPr="000E21E5" w:rsidRDefault="000E21E5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21E5">
              <w:rPr>
                <w:rFonts w:ascii="Times New Roman" w:hAnsi="Times New Roman" w:cs="Times New Roman"/>
                <w:sz w:val="24"/>
                <w:szCs w:val="24"/>
              </w:rPr>
              <w:t>Функция для вывода значения строкового идентификатора или литерала в стандартный поток.</w:t>
            </w:r>
          </w:p>
        </w:tc>
      </w:tr>
      <w:tr w:rsidR="000E21E5" w:rsidRPr="000E21E5" w14:paraId="2471A76E" w14:textId="77777777" w:rsidTr="000E21E5">
        <w:tc>
          <w:tcPr>
            <w:tcW w:w="2689" w:type="dxa"/>
          </w:tcPr>
          <w:p w14:paraId="6FD46A30" w14:textId="07DA50D0" w:rsidR="000E21E5" w:rsidRPr="000E21E5" w:rsidRDefault="00830F88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* __</w:t>
            </w: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cdecl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get_</w:t>
            </w:r>
            <w:proofErr w:type="gramStart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56" w:type="dxa"/>
          </w:tcPr>
          <w:p w14:paraId="42FAA3FB" w14:textId="27307472" w:rsidR="000E21E5" w:rsidRPr="00E46D5D" w:rsidRDefault="00E46D5D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Строчная</w:t>
            </w:r>
            <w:r w:rsidRPr="000E21E5">
              <w:rPr>
                <w:rFonts w:ascii="Times New Roman" w:hAnsi="Times New Roman" w:cs="Times New Roman"/>
                <w:sz w:val="24"/>
                <w:szCs w:val="24"/>
              </w:rPr>
              <w:t xml:space="preserve"> функция, которая возвращающая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время в данный момент времени в формате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</w:tr>
      <w:tr w:rsidR="000E21E5" w:rsidRPr="00183080" w14:paraId="64D51244" w14:textId="77777777" w:rsidTr="000E21E5">
        <w:tc>
          <w:tcPr>
            <w:tcW w:w="2689" w:type="dxa"/>
          </w:tcPr>
          <w:p w14:paraId="73B46F07" w14:textId="659AC8E5" w:rsidR="000E21E5" w:rsidRPr="000E21E5" w:rsidRDefault="00E46D5D" w:rsidP="0019065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46D5D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E46D5D">
              <w:rPr>
                <w:rFonts w:ascii="Times New Roman" w:hAnsi="Times New Roman" w:cs="Times New Roman"/>
                <w:sz w:val="24"/>
                <w:szCs w:val="24"/>
              </w:rPr>
              <w:t>* __</w:t>
            </w:r>
            <w:proofErr w:type="spellStart"/>
            <w:r w:rsidRPr="00E46D5D">
              <w:rPr>
                <w:rFonts w:ascii="Times New Roman" w:hAnsi="Times New Roman" w:cs="Times New Roman"/>
                <w:sz w:val="24"/>
                <w:szCs w:val="24"/>
              </w:rPr>
              <w:t>cdecl</w:t>
            </w:r>
            <w:proofErr w:type="spellEnd"/>
            <w:r w:rsidRPr="00E46D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6D5D">
              <w:rPr>
                <w:rFonts w:ascii="Times New Roman" w:hAnsi="Times New Roman" w:cs="Times New Roman"/>
                <w:sz w:val="24"/>
                <w:szCs w:val="24"/>
              </w:rPr>
              <w:t>get_</w:t>
            </w:r>
            <w:proofErr w:type="gramStart"/>
            <w:r w:rsidRPr="00E46D5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E46D5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46D5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56" w:type="dxa"/>
          </w:tcPr>
          <w:p w14:paraId="6C1460DE" w14:textId="08F013DB" w:rsidR="000E21E5" w:rsidRPr="00E46D5D" w:rsidRDefault="00E46D5D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Строчная</w:t>
            </w:r>
            <w:r w:rsidRPr="000E21E5">
              <w:rPr>
                <w:rFonts w:ascii="Times New Roman" w:hAnsi="Times New Roman" w:cs="Times New Roman"/>
                <w:sz w:val="24"/>
                <w:szCs w:val="24"/>
              </w:rPr>
              <w:t xml:space="preserve"> функция, которая возвращающая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дату в данный момент времени в формате </w:t>
            </w:r>
            <w:proofErr w:type="spellStart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d.m</w:t>
            </w:r>
            <w:proofErr w:type="spellEnd"/>
            <w:r w:rsidRPr="00830F8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8ADC259" w14:textId="23925B75" w:rsidR="000E21E5" w:rsidRDefault="000E21E5" w:rsidP="000E21E5">
      <w:pPr>
        <w:spacing w:before="360" w:after="240"/>
        <w:jc w:val="left"/>
        <w:outlineLvl w:val="1"/>
        <w:rPr>
          <w:b/>
          <w:bCs/>
        </w:rPr>
      </w:pPr>
      <w:bookmarkStart w:id="36" w:name="_Toc185260215"/>
      <w:bookmarkStart w:id="37" w:name="_Toc216730347"/>
      <w:r w:rsidRPr="00335780">
        <w:rPr>
          <w:b/>
          <w:bCs/>
        </w:rPr>
        <w:t xml:space="preserve">1.19 </w:t>
      </w:r>
      <w:r w:rsidRPr="005F7A8B">
        <w:rPr>
          <w:b/>
          <w:bCs/>
        </w:rPr>
        <w:t>Ввод и вывод данных</w:t>
      </w:r>
      <w:bookmarkEnd w:id="36"/>
      <w:bookmarkEnd w:id="37"/>
    </w:p>
    <w:p w14:paraId="6A32CB24" w14:textId="2E41652B" w:rsidR="000E21E5" w:rsidRPr="009C584C" w:rsidRDefault="000E21E5" w:rsidP="00E46D5D">
      <w:pPr>
        <w:pStyle w:val="ac"/>
        <w:ind w:firstLine="708"/>
        <w:jc w:val="both"/>
        <w:rPr>
          <w:sz w:val="28"/>
          <w:szCs w:val="28"/>
        </w:rPr>
      </w:pPr>
      <w:r w:rsidRPr="000E21E5">
        <w:rPr>
          <w:sz w:val="28"/>
          <w:szCs w:val="28"/>
        </w:rPr>
        <w:t xml:space="preserve">В языке </w:t>
      </w:r>
      <w:r w:rsidR="00C927B8">
        <w:rPr>
          <w:sz w:val="28"/>
          <w:szCs w:val="28"/>
        </w:rPr>
        <w:t>CNY</w:t>
      </w:r>
      <w:r w:rsidRPr="000E21E5">
        <w:rPr>
          <w:sz w:val="28"/>
          <w:szCs w:val="28"/>
        </w:rPr>
        <w:noBreakHyphen/>
        <w:t>2025 вывод данных осуществляется с помощью оператор</w:t>
      </w:r>
      <w:r w:rsidR="00E46D5D">
        <w:rPr>
          <w:sz w:val="28"/>
          <w:szCs w:val="28"/>
        </w:rPr>
        <w:t>а</w:t>
      </w:r>
      <w:r w:rsidRPr="000E21E5">
        <w:rPr>
          <w:sz w:val="28"/>
          <w:szCs w:val="28"/>
        </w:rPr>
        <w:t xml:space="preserve"> </w:t>
      </w:r>
      <w:proofErr w:type="spellStart"/>
      <w:r w:rsidRPr="000E21E5">
        <w:rPr>
          <w:rStyle w:val="HTML"/>
          <w:rFonts w:ascii="Times New Roman" w:hAnsi="Times New Roman" w:cs="Times New Roman"/>
          <w:sz w:val="28"/>
          <w:szCs w:val="28"/>
        </w:rPr>
        <w:t>print</w:t>
      </w:r>
      <w:proofErr w:type="spellEnd"/>
      <w:r w:rsidRPr="000E21E5">
        <w:rPr>
          <w:sz w:val="28"/>
          <w:szCs w:val="28"/>
        </w:rPr>
        <w:t xml:space="preserve">. Оператор </w:t>
      </w:r>
      <w:proofErr w:type="spellStart"/>
      <w:r w:rsidRPr="000E21E5">
        <w:rPr>
          <w:rStyle w:val="HTML"/>
          <w:rFonts w:ascii="Times New Roman" w:hAnsi="Times New Roman" w:cs="Times New Roman"/>
          <w:sz w:val="28"/>
          <w:szCs w:val="28"/>
        </w:rPr>
        <w:t>print</w:t>
      </w:r>
      <w:proofErr w:type="spellEnd"/>
      <w:r w:rsidRPr="000E21E5">
        <w:rPr>
          <w:sz w:val="28"/>
          <w:szCs w:val="28"/>
        </w:rPr>
        <w:t xml:space="preserve"> используется для вывода строковых и целочисленных литералов, а также значений идентификаторов.</w:t>
      </w:r>
      <w:r w:rsidR="00E46D5D">
        <w:rPr>
          <w:sz w:val="28"/>
          <w:szCs w:val="28"/>
        </w:rPr>
        <w:t xml:space="preserve"> </w:t>
      </w:r>
      <w:r w:rsidRPr="000E21E5">
        <w:rPr>
          <w:sz w:val="28"/>
          <w:szCs w:val="28"/>
        </w:rPr>
        <w:t>Функции, управляющие выводом данных, реализованы на языке C++ и вызываются из транслированного кода, конечному пользователю они недоступны. Пользовательск</w:t>
      </w:r>
      <w:r w:rsidR="00E46D5D">
        <w:rPr>
          <w:sz w:val="28"/>
          <w:szCs w:val="28"/>
        </w:rPr>
        <w:t>ая</w:t>
      </w:r>
      <w:r w:rsidRPr="000E21E5">
        <w:rPr>
          <w:sz w:val="28"/>
          <w:szCs w:val="28"/>
        </w:rPr>
        <w:t xml:space="preserve"> команд</w:t>
      </w:r>
      <w:r w:rsidR="00E46D5D">
        <w:rPr>
          <w:sz w:val="28"/>
          <w:szCs w:val="28"/>
        </w:rPr>
        <w:t>а</w:t>
      </w:r>
      <w:r w:rsidRPr="000E21E5">
        <w:rPr>
          <w:sz w:val="28"/>
          <w:szCs w:val="28"/>
        </w:rPr>
        <w:t xml:space="preserve"> </w:t>
      </w:r>
      <w:proofErr w:type="spellStart"/>
      <w:r w:rsidRPr="000E21E5">
        <w:rPr>
          <w:rStyle w:val="HTML"/>
          <w:rFonts w:ascii="Times New Roman" w:hAnsi="Times New Roman" w:cs="Times New Roman"/>
          <w:sz w:val="28"/>
          <w:szCs w:val="28"/>
        </w:rPr>
        <w:t>print</w:t>
      </w:r>
      <w:proofErr w:type="spellEnd"/>
      <w:r w:rsidRPr="000E21E5">
        <w:rPr>
          <w:sz w:val="28"/>
          <w:szCs w:val="28"/>
        </w:rPr>
        <w:t xml:space="preserve"> при трансляции заменя</w:t>
      </w:r>
      <w:r w:rsidR="00E46D5D">
        <w:rPr>
          <w:sz w:val="28"/>
          <w:szCs w:val="28"/>
        </w:rPr>
        <w:t>е</w:t>
      </w:r>
      <w:r w:rsidRPr="000E21E5">
        <w:rPr>
          <w:sz w:val="28"/>
          <w:szCs w:val="28"/>
        </w:rPr>
        <w:t>тся вызовами соответствующих библиотечных функций (</w:t>
      </w:r>
      <w:proofErr w:type="spellStart"/>
      <w:r w:rsidR="00E46D5D" w:rsidRPr="00E46D5D">
        <w:t>write_str</w:t>
      </w:r>
      <w:proofErr w:type="spellEnd"/>
      <w:r w:rsidR="00E46D5D" w:rsidRPr="00E46D5D">
        <w:rPr>
          <w:sz w:val="28"/>
          <w:szCs w:val="28"/>
        </w:rPr>
        <w:t xml:space="preserve"> </w:t>
      </w:r>
      <w:r w:rsidRPr="000E21E5">
        <w:rPr>
          <w:sz w:val="28"/>
          <w:szCs w:val="28"/>
        </w:rPr>
        <w:t xml:space="preserve">для строк и </w:t>
      </w:r>
      <w:proofErr w:type="spellStart"/>
      <w:r w:rsidR="00E46D5D" w:rsidRPr="00E46D5D">
        <w:rPr>
          <w:rStyle w:val="HTML"/>
          <w:rFonts w:ascii="Times New Roman" w:hAnsi="Times New Roman" w:cs="Times New Roman"/>
          <w:sz w:val="28"/>
          <w:szCs w:val="28"/>
        </w:rPr>
        <w:t>write_int</w:t>
      </w:r>
      <w:proofErr w:type="spellEnd"/>
      <w:r w:rsidRPr="000E21E5">
        <w:rPr>
          <w:sz w:val="28"/>
          <w:szCs w:val="28"/>
        </w:rPr>
        <w:t xml:space="preserve"> для чисел). Библиотека, содержащая данные процедуры, подключается автоматически на этапе генерации кода.</w:t>
      </w:r>
    </w:p>
    <w:p w14:paraId="7F316C12" w14:textId="40CB5193" w:rsidR="000565DC" w:rsidRDefault="000565DC" w:rsidP="000565DC">
      <w:pPr>
        <w:spacing w:before="360" w:after="240"/>
        <w:jc w:val="both"/>
        <w:outlineLvl w:val="1"/>
        <w:rPr>
          <w:b/>
          <w:bCs/>
        </w:rPr>
      </w:pPr>
      <w:bookmarkStart w:id="38" w:name="_Toc185260216"/>
      <w:bookmarkStart w:id="39" w:name="_Toc216730348"/>
      <w:r w:rsidRPr="005F7A8B">
        <w:rPr>
          <w:b/>
          <w:bCs/>
        </w:rPr>
        <w:t>1.20 Точка входа</w:t>
      </w:r>
      <w:bookmarkEnd w:id="38"/>
      <w:bookmarkEnd w:id="39"/>
    </w:p>
    <w:p w14:paraId="24B2ECC1" w14:textId="58DFF400" w:rsidR="000565DC" w:rsidRDefault="000565DC" w:rsidP="000565DC">
      <w:pPr>
        <w:pStyle w:val="ac"/>
        <w:spacing w:before="0" w:beforeAutospacing="0"/>
        <w:ind w:firstLine="708"/>
        <w:jc w:val="both"/>
        <w:rPr>
          <w:sz w:val="28"/>
          <w:szCs w:val="28"/>
        </w:rPr>
      </w:pPr>
      <w:r w:rsidRPr="000565DC">
        <w:rPr>
          <w:sz w:val="28"/>
          <w:szCs w:val="28"/>
        </w:rPr>
        <w:t xml:space="preserve">В языке </w:t>
      </w:r>
      <w:r w:rsidR="00C927B8">
        <w:rPr>
          <w:sz w:val="28"/>
          <w:szCs w:val="28"/>
        </w:rPr>
        <w:t>CNY</w:t>
      </w:r>
      <w:r w:rsidRPr="000565DC">
        <w:rPr>
          <w:sz w:val="28"/>
          <w:szCs w:val="28"/>
        </w:rPr>
        <w:noBreakHyphen/>
        <w:t xml:space="preserve">2025 каждая программа должна содержать главную функцию (точку входа) </w:t>
      </w:r>
      <w:proofErr w:type="spellStart"/>
      <w:r w:rsidRPr="000565DC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0565DC">
        <w:rPr>
          <w:sz w:val="28"/>
          <w:szCs w:val="28"/>
        </w:rPr>
        <w:t xml:space="preserve">. Данная функция может быть определена в программе только один раз. Повторное определение функции </w:t>
      </w:r>
      <w:proofErr w:type="spellStart"/>
      <w:r w:rsidRPr="000565DC">
        <w:rPr>
          <w:rStyle w:val="HTML"/>
          <w:rFonts w:ascii="Times New Roman" w:eastAsiaTheme="majorEastAsia" w:hAnsi="Times New Roman" w:cs="Times New Roman"/>
          <w:sz w:val="28"/>
          <w:szCs w:val="28"/>
        </w:rPr>
        <w:t>main</w:t>
      </w:r>
      <w:proofErr w:type="spellEnd"/>
      <w:r w:rsidRPr="000565DC">
        <w:rPr>
          <w:sz w:val="28"/>
          <w:szCs w:val="28"/>
        </w:rPr>
        <w:t xml:space="preserve"> или её отсутствие в исходном коде недопустимо. В случае нарушения этих условий транслятор зарегистрирует семантическую ошибку и выполнение программы будет невозможно.</w:t>
      </w:r>
    </w:p>
    <w:p w14:paraId="3BA8A55A" w14:textId="53054579" w:rsidR="000565DC" w:rsidRPr="000565DC" w:rsidRDefault="000565DC" w:rsidP="000565DC">
      <w:pPr>
        <w:pStyle w:val="ac"/>
        <w:spacing w:before="360" w:beforeAutospacing="0" w:after="240" w:afterAutospacing="0"/>
        <w:ind w:firstLine="708"/>
        <w:outlineLvl w:val="1"/>
        <w:rPr>
          <w:b/>
          <w:bCs/>
          <w:sz w:val="28"/>
          <w:szCs w:val="28"/>
        </w:rPr>
      </w:pPr>
      <w:bookmarkStart w:id="40" w:name="_Toc216730349"/>
      <w:r w:rsidRPr="000565DC">
        <w:rPr>
          <w:b/>
          <w:bCs/>
          <w:sz w:val="28"/>
          <w:szCs w:val="28"/>
        </w:rPr>
        <w:t>1.21 Препроцессор</w:t>
      </w:r>
      <w:bookmarkEnd w:id="40"/>
    </w:p>
    <w:p w14:paraId="4D3EAC25" w14:textId="040AFBA2" w:rsidR="000565DC" w:rsidRPr="000565DC" w:rsidRDefault="000565DC" w:rsidP="000565DC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565DC">
        <w:rPr>
          <w:sz w:val="28"/>
          <w:szCs w:val="28"/>
        </w:rPr>
        <w:t xml:space="preserve">В языке программирования </w:t>
      </w:r>
      <w:r w:rsidR="00C927B8">
        <w:rPr>
          <w:sz w:val="28"/>
          <w:szCs w:val="28"/>
        </w:rPr>
        <w:t>CNY</w:t>
      </w:r>
      <w:r w:rsidRPr="000565DC">
        <w:rPr>
          <w:sz w:val="28"/>
          <w:szCs w:val="28"/>
        </w:rPr>
        <w:t xml:space="preserve">‑2025 препроцессор отсутствует. В исходном коде не допускается использование директив вида #include, #define и других конструкций условной компиляции. </w:t>
      </w:r>
    </w:p>
    <w:p w14:paraId="31D508AE" w14:textId="18002D7B" w:rsidR="000565DC" w:rsidRDefault="000565DC" w:rsidP="000565DC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565DC">
        <w:rPr>
          <w:sz w:val="28"/>
          <w:szCs w:val="28"/>
        </w:rPr>
        <w:t>Все программы транслируются напрямую, начиная с этапа лексического анализа, без предварительной обработки исходного текста.</w:t>
      </w:r>
    </w:p>
    <w:p w14:paraId="245CBC71" w14:textId="0C472154" w:rsidR="000565DC" w:rsidRDefault="000565DC" w:rsidP="000565DC">
      <w:pPr>
        <w:spacing w:before="360" w:after="240"/>
        <w:jc w:val="both"/>
        <w:outlineLvl w:val="1"/>
        <w:rPr>
          <w:b/>
          <w:bCs/>
        </w:rPr>
      </w:pPr>
      <w:bookmarkStart w:id="41" w:name="_Toc185260218"/>
      <w:bookmarkStart w:id="42" w:name="_Toc216730350"/>
      <w:r w:rsidRPr="005F7A8B">
        <w:rPr>
          <w:b/>
          <w:bCs/>
        </w:rPr>
        <w:t>1.22 Соглашение о вызовах</w:t>
      </w:r>
      <w:bookmarkEnd w:id="41"/>
      <w:bookmarkEnd w:id="42"/>
    </w:p>
    <w:p w14:paraId="53B0DFED" w14:textId="77777777" w:rsidR="00E46D5D" w:rsidRDefault="000565DC" w:rsidP="000565DC">
      <w:pPr>
        <w:jc w:val="both"/>
      </w:pPr>
      <w:r w:rsidRPr="000565DC">
        <w:rPr>
          <w:rStyle w:val="ad"/>
          <w:b w:val="0"/>
          <w:bCs w:val="0"/>
        </w:rPr>
        <w:lastRenderedPageBreak/>
        <w:t>Соглашение о вызовах (</w:t>
      </w:r>
      <w:proofErr w:type="spellStart"/>
      <w:r w:rsidRPr="000565DC">
        <w:rPr>
          <w:rStyle w:val="ad"/>
          <w:b w:val="0"/>
          <w:bCs w:val="0"/>
        </w:rPr>
        <w:t>calling</w:t>
      </w:r>
      <w:proofErr w:type="spellEnd"/>
      <w:r w:rsidRPr="000565DC">
        <w:rPr>
          <w:rStyle w:val="ad"/>
          <w:b w:val="0"/>
          <w:bCs w:val="0"/>
        </w:rPr>
        <w:t xml:space="preserve"> </w:t>
      </w:r>
      <w:proofErr w:type="spellStart"/>
      <w:r w:rsidRPr="000565DC">
        <w:rPr>
          <w:rStyle w:val="ad"/>
          <w:b w:val="0"/>
          <w:bCs w:val="0"/>
        </w:rPr>
        <w:t>convention</w:t>
      </w:r>
      <w:proofErr w:type="spellEnd"/>
      <w:r w:rsidRPr="000565DC">
        <w:rPr>
          <w:rStyle w:val="ad"/>
          <w:b w:val="0"/>
          <w:bCs w:val="0"/>
        </w:rPr>
        <w:t>)</w:t>
      </w:r>
      <w:r w:rsidRPr="000565DC">
        <w:t xml:space="preserve"> — это набор правил, определяющих порядок передачи параметров в функцию, возврат результата и освобождение памяти после вызова. В языке </w:t>
      </w:r>
      <w:r w:rsidR="00C927B8">
        <w:t>CNY</w:t>
      </w:r>
      <w:r w:rsidRPr="000565DC">
        <w:noBreakHyphen/>
        <w:t xml:space="preserve">2025 используется соглашение </w:t>
      </w:r>
      <w:proofErr w:type="spellStart"/>
      <w:r w:rsidR="00E46D5D" w:rsidRPr="00E46D5D">
        <w:t>cdecl</w:t>
      </w:r>
      <w:proofErr w:type="spellEnd"/>
      <w:r w:rsidRPr="000565DC">
        <w:t xml:space="preserve">. </w:t>
      </w:r>
    </w:p>
    <w:p w14:paraId="14B60E4D" w14:textId="4976CF7B" w:rsidR="000565DC" w:rsidRPr="000565DC" w:rsidRDefault="000565DC" w:rsidP="000565DC">
      <w:pPr>
        <w:jc w:val="both"/>
      </w:pPr>
      <w:r w:rsidRPr="000565DC">
        <w:t xml:space="preserve">Особенности </w:t>
      </w:r>
      <w:proofErr w:type="spellStart"/>
      <w:r w:rsidR="00E46D5D">
        <w:rPr>
          <w:lang w:val="en-US"/>
        </w:rPr>
        <w:t>cdecl</w:t>
      </w:r>
      <w:proofErr w:type="spellEnd"/>
      <w:r w:rsidRPr="000565DC">
        <w:t>:</w:t>
      </w:r>
    </w:p>
    <w:p w14:paraId="274F4BE2" w14:textId="098A954F" w:rsidR="000565DC" w:rsidRPr="00E65801" w:rsidRDefault="00E46D5D" w:rsidP="00B12911">
      <w:pPr>
        <w:numPr>
          <w:ilvl w:val="6"/>
          <w:numId w:val="38"/>
        </w:numPr>
        <w:spacing w:line="259" w:lineRule="auto"/>
        <w:ind w:left="691"/>
        <w:jc w:val="left"/>
      </w:pPr>
      <w:proofErr w:type="spellStart"/>
      <w:r>
        <w:rPr>
          <w:rFonts w:eastAsia="Times New Roman"/>
          <w:lang w:eastAsia="ru-RU"/>
        </w:rPr>
        <w:t>П</w:t>
      </w:r>
      <w:r w:rsidR="000565DC" w:rsidRPr="000565DC">
        <w:rPr>
          <w:rFonts w:eastAsia="Times New Roman"/>
          <w:lang w:eastAsia="ru-RU"/>
        </w:rPr>
        <w:t>раметры</w:t>
      </w:r>
      <w:proofErr w:type="spellEnd"/>
      <w:r w:rsidR="000565DC" w:rsidRPr="000565DC">
        <w:rPr>
          <w:rFonts w:eastAsia="Times New Roman"/>
          <w:lang w:eastAsia="ru-RU"/>
        </w:rPr>
        <w:t xml:space="preserve"> функции передаются через </w:t>
      </w:r>
      <w:r>
        <w:rPr>
          <w:rFonts w:eastAsia="Times New Roman"/>
          <w:lang w:eastAsia="ru-RU"/>
        </w:rPr>
        <w:t>стек</w:t>
      </w:r>
      <w:r w:rsidR="000565DC" w:rsidRPr="000565DC">
        <w:rPr>
          <w:rFonts w:eastAsia="Times New Roman"/>
          <w:lang w:eastAsia="ru-RU"/>
        </w:rPr>
        <w:t>;</w:t>
      </w:r>
    </w:p>
    <w:p w14:paraId="281EE183" w14:textId="6C93B057" w:rsidR="000565DC" w:rsidRPr="00E65801" w:rsidRDefault="000565DC" w:rsidP="00B12911">
      <w:pPr>
        <w:numPr>
          <w:ilvl w:val="6"/>
          <w:numId w:val="38"/>
        </w:numPr>
        <w:spacing w:line="259" w:lineRule="auto"/>
        <w:ind w:left="691"/>
        <w:jc w:val="left"/>
      </w:pPr>
      <w:r w:rsidRPr="000565DC">
        <w:rPr>
          <w:rFonts w:eastAsia="Times New Roman"/>
          <w:lang w:eastAsia="ru-RU"/>
        </w:rPr>
        <w:t>Память высвобождает вызываемый код;</w:t>
      </w:r>
    </w:p>
    <w:p w14:paraId="43BE3236" w14:textId="3902F522" w:rsidR="000565DC" w:rsidRPr="000565DC" w:rsidRDefault="000565DC" w:rsidP="00B12911">
      <w:pPr>
        <w:numPr>
          <w:ilvl w:val="6"/>
          <w:numId w:val="38"/>
        </w:numPr>
        <w:spacing w:line="259" w:lineRule="auto"/>
        <w:ind w:left="691"/>
        <w:jc w:val="left"/>
      </w:pPr>
      <w:r w:rsidRPr="000565DC">
        <w:rPr>
          <w:rFonts w:eastAsia="Times New Roman"/>
          <w:lang w:eastAsia="ru-RU"/>
        </w:rPr>
        <w:t xml:space="preserve">Занесение </w:t>
      </w:r>
      <w:r>
        <w:rPr>
          <w:rFonts w:eastAsia="Times New Roman"/>
          <w:lang w:eastAsia="ru-RU"/>
        </w:rPr>
        <w:t>параметров в стек происходит справа налево.</w:t>
      </w:r>
    </w:p>
    <w:p w14:paraId="4AB79EE4" w14:textId="1FD65C59" w:rsidR="000565DC" w:rsidRPr="000565DC" w:rsidRDefault="000565DC" w:rsidP="000565DC">
      <w:pPr>
        <w:spacing w:before="360" w:after="240"/>
        <w:ind w:firstLine="708"/>
        <w:jc w:val="both"/>
        <w:outlineLvl w:val="1"/>
        <w:rPr>
          <w:b/>
          <w:bCs/>
        </w:rPr>
      </w:pPr>
      <w:bookmarkStart w:id="43" w:name="_Toc185260219"/>
      <w:bookmarkStart w:id="44" w:name="_Toc216730351"/>
      <w:r w:rsidRPr="000565DC">
        <w:rPr>
          <w:b/>
          <w:bCs/>
        </w:rPr>
        <w:t>1.23 Объектный код</w:t>
      </w:r>
      <w:bookmarkEnd w:id="43"/>
      <w:bookmarkEnd w:id="44"/>
    </w:p>
    <w:p w14:paraId="01576607" w14:textId="3CFDDC23" w:rsidR="000565DC" w:rsidRDefault="000565DC" w:rsidP="000565DC">
      <w:pPr>
        <w:ind w:firstLine="708"/>
        <w:jc w:val="both"/>
      </w:pPr>
      <w:r>
        <w:t xml:space="preserve">Код на языке программирования </w:t>
      </w:r>
      <w:r w:rsidR="00E46D5D">
        <w:rPr>
          <w:lang w:val="en-US"/>
        </w:rPr>
        <w:t>CN</w:t>
      </w:r>
      <w:r w:rsidRPr="00053A84">
        <w:t>-202</w:t>
      </w:r>
      <w:r w:rsidR="00E46D5D" w:rsidRPr="00E46D5D">
        <w:t>5</w:t>
      </w:r>
      <w:r w:rsidRPr="00053A84">
        <w:t xml:space="preserve"> </w:t>
      </w:r>
      <w:r>
        <w:t>транслируется в исходный код на языке ассемблера. На этапе генерации кода все конструкции языка (операторы, выражения, вызовы функций) преобразуются в соответствующие инструкции ассемблера.</w:t>
      </w:r>
    </w:p>
    <w:p w14:paraId="57F62832" w14:textId="7DA18B15" w:rsidR="000565DC" w:rsidRPr="005F7A8B" w:rsidRDefault="000565DC" w:rsidP="000565DC">
      <w:pPr>
        <w:spacing w:before="360" w:after="240"/>
        <w:ind w:firstLine="708"/>
        <w:jc w:val="both"/>
        <w:outlineLvl w:val="1"/>
        <w:rPr>
          <w:b/>
          <w:bCs/>
        </w:rPr>
      </w:pPr>
      <w:bookmarkStart w:id="45" w:name="_Toc185260220"/>
      <w:bookmarkStart w:id="46" w:name="_Toc216730352"/>
      <w:r w:rsidRPr="00335780">
        <w:rPr>
          <w:b/>
          <w:bCs/>
        </w:rPr>
        <w:t xml:space="preserve">1.24 </w:t>
      </w:r>
      <w:r w:rsidRPr="005F7A8B">
        <w:rPr>
          <w:b/>
          <w:bCs/>
        </w:rPr>
        <w:t>Классификация сообщений транслятора</w:t>
      </w:r>
      <w:bookmarkEnd w:id="45"/>
      <w:bookmarkEnd w:id="46"/>
    </w:p>
    <w:p w14:paraId="25132649" w14:textId="2DE16C32" w:rsidR="000565DC" w:rsidRPr="000565DC" w:rsidRDefault="000565DC" w:rsidP="003A7D05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565DC">
        <w:rPr>
          <w:sz w:val="28"/>
          <w:szCs w:val="28"/>
        </w:rPr>
        <w:t xml:space="preserve">В случае возникновения ошибки в коде программы транслятор формирует сообщение об ошибке с указанием места </w:t>
      </w:r>
      <w:r w:rsidR="00B02A26">
        <w:rPr>
          <w:sz w:val="28"/>
          <w:szCs w:val="28"/>
        </w:rPr>
        <w:t xml:space="preserve">ориентировочного  </w:t>
      </w:r>
      <w:r w:rsidRPr="000565DC">
        <w:rPr>
          <w:sz w:val="28"/>
          <w:szCs w:val="28"/>
        </w:rPr>
        <w:t xml:space="preserve"> обнаружения. Сообщения записываются в файл протокола, что позволяет пользователю определить тип ошибки и локализовать её источник.</w:t>
      </w:r>
      <w:r w:rsidR="00F63EF1">
        <w:rPr>
          <w:sz w:val="28"/>
          <w:szCs w:val="28"/>
        </w:rPr>
        <w:t xml:space="preserve"> </w:t>
      </w:r>
      <w:r w:rsidRPr="000565DC">
        <w:rPr>
          <w:sz w:val="28"/>
          <w:szCs w:val="28"/>
        </w:rPr>
        <w:t>Классификация ошибок представлена в таблице 1.9.</w:t>
      </w:r>
    </w:p>
    <w:p w14:paraId="6AB07404" w14:textId="06FD214E" w:rsidR="000565DC" w:rsidRPr="000565DC" w:rsidRDefault="000565DC" w:rsidP="00F63EF1">
      <w:pPr>
        <w:pStyle w:val="ac"/>
        <w:spacing w:before="280" w:beforeAutospacing="0" w:after="0" w:afterAutospacing="0"/>
        <w:rPr>
          <w:b/>
          <w:bCs/>
          <w:sz w:val="28"/>
          <w:szCs w:val="28"/>
        </w:rPr>
      </w:pPr>
      <w:r w:rsidRPr="000565DC">
        <w:rPr>
          <w:rStyle w:val="ad"/>
          <w:b w:val="0"/>
          <w:bCs w:val="0"/>
          <w:sz w:val="28"/>
          <w:szCs w:val="28"/>
        </w:rPr>
        <w:t xml:space="preserve">Таблица 1.9 – Классификация ошибок языка </w:t>
      </w:r>
      <w:r w:rsidR="00C927B8">
        <w:rPr>
          <w:rStyle w:val="ad"/>
          <w:b w:val="0"/>
          <w:bCs w:val="0"/>
          <w:sz w:val="28"/>
          <w:szCs w:val="28"/>
        </w:rPr>
        <w:t>CNY</w:t>
      </w:r>
      <w:r w:rsidRPr="000565DC">
        <w:rPr>
          <w:rStyle w:val="ad"/>
          <w:b w:val="0"/>
          <w:bCs w:val="0"/>
          <w:sz w:val="28"/>
          <w:szCs w:val="28"/>
        </w:rPr>
        <w:noBreakHyphen/>
        <w:t>2025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565DC" w14:paraId="0D0F07F0" w14:textId="77777777" w:rsidTr="00190654">
        <w:tc>
          <w:tcPr>
            <w:tcW w:w="4672" w:type="dxa"/>
          </w:tcPr>
          <w:p w14:paraId="178C869D" w14:textId="77777777" w:rsidR="000565DC" w:rsidRPr="00F63EF1" w:rsidRDefault="000565DC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Номера ошибок</w:t>
            </w:r>
          </w:p>
        </w:tc>
        <w:tc>
          <w:tcPr>
            <w:tcW w:w="4673" w:type="dxa"/>
          </w:tcPr>
          <w:p w14:paraId="0514E12C" w14:textId="77777777" w:rsidR="000565DC" w:rsidRPr="00F63EF1" w:rsidRDefault="000565DC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</w:tr>
      <w:tr w:rsidR="000565DC" w14:paraId="4040647C" w14:textId="77777777" w:rsidTr="00190654">
        <w:tc>
          <w:tcPr>
            <w:tcW w:w="4672" w:type="dxa"/>
          </w:tcPr>
          <w:p w14:paraId="14B04973" w14:textId="77777777" w:rsidR="000565DC" w:rsidRPr="00F63EF1" w:rsidRDefault="000565DC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 xml:space="preserve">0 – 99 </w:t>
            </w:r>
          </w:p>
        </w:tc>
        <w:tc>
          <w:tcPr>
            <w:tcW w:w="4673" w:type="dxa"/>
          </w:tcPr>
          <w:p w14:paraId="49FE6A4A" w14:textId="77777777" w:rsidR="000565DC" w:rsidRPr="00F63EF1" w:rsidRDefault="000565DC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Системные ошибки</w:t>
            </w:r>
          </w:p>
        </w:tc>
      </w:tr>
      <w:tr w:rsidR="000565DC" w14:paraId="38E77AB1" w14:textId="77777777" w:rsidTr="00190654">
        <w:tc>
          <w:tcPr>
            <w:tcW w:w="4672" w:type="dxa"/>
          </w:tcPr>
          <w:p w14:paraId="015BCD74" w14:textId="7EB008DA" w:rsidR="000565DC" w:rsidRPr="00F63EF1" w:rsidRDefault="000565DC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100 – 10</w:t>
            </w:r>
            <w:r w:rsidR="00B02A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73" w:type="dxa"/>
          </w:tcPr>
          <w:p w14:paraId="39E59DE7" w14:textId="77777777" w:rsidR="000565DC" w:rsidRPr="00F63EF1" w:rsidRDefault="000565DC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Ошибки входных параметров</w:t>
            </w:r>
          </w:p>
        </w:tc>
      </w:tr>
      <w:tr w:rsidR="000565DC" w14:paraId="6420383C" w14:textId="77777777" w:rsidTr="00190654">
        <w:tc>
          <w:tcPr>
            <w:tcW w:w="4672" w:type="dxa"/>
          </w:tcPr>
          <w:p w14:paraId="235A9A17" w14:textId="256AA1E0" w:rsidR="000565DC" w:rsidRPr="00F63EF1" w:rsidRDefault="000565DC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200 – 20</w:t>
            </w:r>
            <w:r w:rsidR="00B02A2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3" w:type="dxa"/>
          </w:tcPr>
          <w:p w14:paraId="65D62A43" w14:textId="77777777" w:rsidR="000565DC" w:rsidRPr="00F63EF1" w:rsidRDefault="000565DC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Лексические ошибки</w:t>
            </w:r>
          </w:p>
        </w:tc>
      </w:tr>
      <w:tr w:rsidR="000565DC" w14:paraId="23636B5E" w14:textId="77777777" w:rsidTr="00190654">
        <w:tc>
          <w:tcPr>
            <w:tcW w:w="4672" w:type="dxa"/>
          </w:tcPr>
          <w:p w14:paraId="431A4537" w14:textId="16528433" w:rsidR="000565DC" w:rsidRPr="00F63EF1" w:rsidRDefault="000565DC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300 – 31</w:t>
            </w:r>
            <w:r w:rsidR="00B02A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3" w:type="dxa"/>
          </w:tcPr>
          <w:p w14:paraId="61DE2CA4" w14:textId="77777777" w:rsidR="000565DC" w:rsidRPr="00F63EF1" w:rsidRDefault="000565DC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Семантические ошибки</w:t>
            </w:r>
          </w:p>
        </w:tc>
      </w:tr>
      <w:tr w:rsidR="000565DC" w14:paraId="6E6B07F6" w14:textId="77777777" w:rsidTr="00190654">
        <w:tc>
          <w:tcPr>
            <w:tcW w:w="4672" w:type="dxa"/>
          </w:tcPr>
          <w:p w14:paraId="381ABC2E" w14:textId="67175901" w:rsidR="000565DC" w:rsidRPr="00F63EF1" w:rsidRDefault="000565DC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  <w:r w:rsidRPr="00F63E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– 6</w:t>
            </w:r>
            <w:r w:rsidR="00B02A2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73" w:type="dxa"/>
          </w:tcPr>
          <w:p w14:paraId="74B2120A" w14:textId="77777777" w:rsidR="000565DC" w:rsidRPr="00F63EF1" w:rsidRDefault="000565DC" w:rsidP="00190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3EF1">
              <w:rPr>
                <w:rFonts w:ascii="Times New Roman" w:hAnsi="Times New Roman" w:cs="Times New Roman"/>
                <w:sz w:val="24"/>
                <w:szCs w:val="24"/>
              </w:rPr>
              <w:t>Синтаксические ошибки</w:t>
            </w:r>
          </w:p>
        </w:tc>
      </w:tr>
    </w:tbl>
    <w:p w14:paraId="6C913D4D" w14:textId="3961B325" w:rsidR="00F63EF1" w:rsidRPr="005F7A8B" w:rsidRDefault="00F63EF1" w:rsidP="00F63EF1">
      <w:pPr>
        <w:spacing w:before="360" w:after="240"/>
        <w:jc w:val="both"/>
        <w:outlineLvl w:val="1"/>
        <w:rPr>
          <w:b/>
          <w:bCs/>
        </w:rPr>
      </w:pPr>
      <w:bookmarkStart w:id="47" w:name="_Toc185260221"/>
      <w:bookmarkStart w:id="48" w:name="_Toc216730353"/>
      <w:r w:rsidRPr="005F7A8B">
        <w:rPr>
          <w:b/>
          <w:bCs/>
        </w:rPr>
        <w:t>1.25 Контрольный пример</w:t>
      </w:r>
      <w:bookmarkEnd w:id="47"/>
      <w:bookmarkEnd w:id="48"/>
    </w:p>
    <w:p w14:paraId="59DD92FC" w14:textId="108DA973" w:rsidR="009C584C" w:rsidRDefault="00F63EF1" w:rsidP="00F63EF1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Контрольный пример показывает работу всех функций и показывает особенности языка </w:t>
      </w:r>
      <w:r w:rsidR="00C927B8">
        <w:rPr>
          <w:sz w:val="28"/>
          <w:szCs w:val="28"/>
          <w:lang w:val="en-US"/>
        </w:rPr>
        <w:t>CNY</w:t>
      </w:r>
      <w:r w:rsidRPr="00F63EF1">
        <w:rPr>
          <w:sz w:val="28"/>
          <w:szCs w:val="28"/>
        </w:rPr>
        <w:t>-2025</w:t>
      </w:r>
      <w:r w:rsidRPr="00D23AF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Исходный код контрольного примера представлен в приложении </w:t>
      </w:r>
      <w:r>
        <w:rPr>
          <w:sz w:val="28"/>
          <w:szCs w:val="28"/>
          <w:lang w:val="en-US"/>
        </w:rPr>
        <w:t>A</w:t>
      </w:r>
      <w:r w:rsidRPr="00D0340D">
        <w:rPr>
          <w:sz w:val="28"/>
          <w:szCs w:val="28"/>
        </w:rPr>
        <w:t>.</w:t>
      </w:r>
    </w:p>
    <w:p w14:paraId="743946BE" w14:textId="77777777" w:rsidR="009C584C" w:rsidRDefault="009C584C">
      <w:pPr>
        <w:rPr>
          <w:rFonts w:eastAsia="Times New Roman"/>
          <w:kern w:val="0"/>
          <w:lang w:eastAsia="ru-RU"/>
          <w14:ligatures w14:val="none"/>
        </w:rPr>
      </w:pPr>
      <w:r>
        <w:br w:type="page"/>
      </w:r>
    </w:p>
    <w:p w14:paraId="5CFF0529" w14:textId="72F142BF" w:rsidR="00E97F73" w:rsidRPr="007F63C6" w:rsidRDefault="007F63C6" w:rsidP="007F63C6">
      <w:pPr>
        <w:pStyle w:val="ac"/>
        <w:spacing w:before="360" w:beforeAutospacing="0" w:after="240" w:afterAutospacing="0"/>
        <w:ind w:left="708"/>
        <w:outlineLvl w:val="0"/>
        <w:rPr>
          <w:b/>
          <w:bCs/>
          <w:sz w:val="28"/>
          <w:szCs w:val="28"/>
        </w:rPr>
      </w:pPr>
      <w:bookmarkStart w:id="49" w:name="_Toc216730354"/>
      <w:r>
        <w:rPr>
          <w:b/>
          <w:bCs/>
          <w:sz w:val="28"/>
          <w:szCs w:val="28"/>
        </w:rPr>
        <w:lastRenderedPageBreak/>
        <w:t xml:space="preserve">2 </w:t>
      </w:r>
      <w:r w:rsidR="009C584C" w:rsidRPr="009C584C">
        <w:rPr>
          <w:b/>
          <w:bCs/>
          <w:sz w:val="28"/>
          <w:szCs w:val="28"/>
        </w:rPr>
        <w:t>Структура транслятора</w:t>
      </w:r>
      <w:bookmarkEnd w:id="49"/>
    </w:p>
    <w:p w14:paraId="18AA70EE" w14:textId="696156F8" w:rsidR="00407974" w:rsidRDefault="00407974" w:rsidP="00407974">
      <w:pPr>
        <w:pStyle w:val="2"/>
        <w:spacing w:before="360" w:after="24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0" w:name="_Toc216730355"/>
      <w:r w:rsidRPr="004079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Компоненты транслятора их назначение и принципы взаимодействия</w:t>
      </w:r>
      <w:bookmarkEnd w:id="50"/>
      <w:r w:rsidRPr="004079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1E1B94E" w14:textId="47435241" w:rsidR="00407974" w:rsidRPr="00407974" w:rsidRDefault="00407974" w:rsidP="00407974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07974">
        <w:rPr>
          <w:sz w:val="28"/>
          <w:szCs w:val="28"/>
        </w:rPr>
        <w:t xml:space="preserve">В языке программирования </w:t>
      </w:r>
      <w:r w:rsidR="00C927B8">
        <w:rPr>
          <w:rStyle w:val="ad"/>
          <w:b w:val="0"/>
          <w:bCs w:val="0"/>
          <w:sz w:val="28"/>
          <w:szCs w:val="28"/>
        </w:rPr>
        <w:t>CNY</w:t>
      </w:r>
      <w:r w:rsidRPr="00407974">
        <w:rPr>
          <w:rStyle w:val="ad"/>
          <w:b w:val="0"/>
          <w:bCs w:val="0"/>
          <w:sz w:val="28"/>
          <w:szCs w:val="28"/>
        </w:rPr>
        <w:noBreakHyphen/>
        <w:t>2025</w:t>
      </w:r>
      <w:r w:rsidRPr="00407974">
        <w:rPr>
          <w:sz w:val="28"/>
          <w:szCs w:val="28"/>
        </w:rPr>
        <w:t xml:space="preserve"> исходный код транслируется в ассемблерный текст, который затем компонуется с библиотечными функциями и формирует исполняемый файл. Транслятор языка </w:t>
      </w:r>
      <w:r w:rsidR="00C927B8">
        <w:rPr>
          <w:sz w:val="28"/>
          <w:szCs w:val="28"/>
        </w:rPr>
        <w:t>CNY</w:t>
      </w:r>
      <w:r w:rsidRPr="00407974">
        <w:rPr>
          <w:sz w:val="28"/>
          <w:szCs w:val="28"/>
        </w:rPr>
        <w:noBreakHyphen/>
        <w:t>2025 реализован как набор взаимосвязанных модулей, каждый из которых выполняет строго определённую функцию.</w:t>
      </w:r>
    </w:p>
    <w:p w14:paraId="6B8EA0E7" w14:textId="36A79CBB" w:rsidR="00407974" w:rsidRDefault="00407974" w:rsidP="00137E96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07974">
        <w:rPr>
          <w:sz w:val="28"/>
          <w:szCs w:val="28"/>
        </w:rPr>
        <w:t xml:space="preserve">Для получения корректного ассемблерного кода используются выходные данные лексического анализа — </w:t>
      </w:r>
      <w:r w:rsidRPr="00407974">
        <w:rPr>
          <w:rStyle w:val="ad"/>
          <w:b w:val="0"/>
          <w:bCs w:val="0"/>
          <w:sz w:val="28"/>
          <w:szCs w:val="28"/>
        </w:rPr>
        <w:t>таблица лексем</w:t>
      </w:r>
      <w:r w:rsidRPr="00407974">
        <w:rPr>
          <w:b/>
          <w:bCs/>
          <w:sz w:val="28"/>
          <w:szCs w:val="28"/>
        </w:rPr>
        <w:t xml:space="preserve"> </w:t>
      </w:r>
      <w:r w:rsidRPr="00407974">
        <w:rPr>
          <w:sz w:val="28"/>
          <w:szCs w:val="28"/>
        </w:rPr>
        <w:t>и</w:t>
      </w:r>
      <w:r w:rsidRPr="00407974">
        <w:rPr>
          <w:b/>
          <w:bCs/>
          <w:sz w:val="28"/>
          <w:szCs w:val="28"/>
        </w:rPr>
        <w:t xml:space="preserve"> </w:t>
      </w:r>
      <w:r w:rsidRPr="00407974">
        <w:rPr>
          <w:rStyle w:val="ad"/>
          <w:b w:val="0"/>
          <w:bCs w:val="0"/>
          <w:sz w:val="28"/>
          <w:szCs w:val="28"/>
        </w:rPr>
        <w:t>таблица идентификаторов</w:t>
      </w:r>
      <w:r w:rsidRPr="00407974">
        <w:rPr>
          <w:sz w:val="28"/>
          <w:szCs w:val="28"/>
        </w:rPr>
        <w:t xml:space="preserve">. Управление входными и выходными файлами осуществляется через параметры трансляции, заданные пользователем. Структура транслятора языка </w:t>
      </w:r>
      <w:r w:rsidR="00C927B8">
        <w:rPr>
          <w:sz w:val="28"/>
          <w:szCs w:val="28"/>
        </w:rPr>
        <w:t>CNY</w:t>
      </w:r>
      <w:r w:rsidRPr="00407974">
        <w:rPr>
          <w:sz w:val="28"/>
          <w:szCs w:val="28"/>
        </w:rPr>
        <w:noBreakHyphen/>
        <w:t>2025 представлена на рисунке 2.1.</w:t>
      </w:r>
    </w:p>
    <w:p w14:paraId="555FB45E" w14:textId="3A332E23" w:rsidR="00660715" w:rsidRDefault="00FA68A9" w:rsidP="00137E96">
      <w:pPr>
        <w:pStyle w:val="ac"/>
        <w:spacing w:before="280" w:beforeAutospacing="0" w:after="280" w:afterAutospacing="0"/>
        <w:jc w:val="center"/>
        <w:rPr>
          <w:sz w:val="28"/>
          <w:szCs w:val="28"/>
        </w:rPr>
      </w:pPr>
      <w:r w:rsidRPr="00D879D3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C42CE5F" wp14:editId="0D0F43A1">
                <wp:simplePos x="0" y="0"/>
                <wp:positionH relativeFrom="column">
                  <wp:posOffset>1153550</wp:posOffset>
                </wp:positionH>
                <wp:positionV relativeFrom="paragraph">
                  <wp:posOffset>1570034</wp:posOffset>
                </wp:positionV>
                <wp:extent cx="1016000" cy="406400"/>
                <wp:effectExtent l="0" t="0" r="0" b="0"/>
                <wp:wrapNone/>
                <wp:docPr id="9244316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40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FB467" w14:textId="38A49273" w:rsidR="00996B66" w:rsidRDefault="00996B66" w:rsidP="00996B66">
                            <w:pPr>
                              <w:ind w:firstLine="0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Лексический</w:t>
                            </w:r>
                          </w:p>
                          <w:p w14:paraId="1D58AD69" w14:textId="77777777" w:rsidR="00996B66" w:rsidRPr="00996B66" w:rsidRDefault="00996B66" w:rsidP="00996B66">
                            <w:pPr>
                              <w:ind w:firstLine="0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996B6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анализатор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2CE5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90.85pt;margin-top:123.6pt;width:80pt;height:3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" filled="f" stroked="f">
                <v:textbox>
                  <w:txbxContent>
                    <w:p w14:paraId="2A1FB467" w14:textId="38A49273" w:rsidR="00996B66" w:rsidRDefault="00996B66" w:rsidP="00996B66">
                      <w:pPr>
                        <w:ind w:firstLine="0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Лексический</w:t>
                      </w:r>
                    </w:p>
                    <w:p w14:paraId="1D58AD69" w14:textId="77777777" w:rsidR="00996B66" w:rsidRPr="00996B66" w:rsidRDefault="00996B66" w:rsidP="00996B66">
                      <w:pPr>
                        <w:ind w:firstLine="0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996B66">
                        <w:rPr>
                          <w:rFonts w:ascii="Arial" w:hAnsi="Arial" w:cs="Arial"/>
                          <w:sz w:val="14"/>
                          <w:szCs w:val="14"/>
                        </w:rPr>
                        <w:t>анализатор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D826E0" wp14:editId="2E0806FC">
                <wp:simplePos x="0" y="0"/>
                <wp:positionH relativeFrom="column">
                  <wp:posOffset>1397735</wp:posOffset>
                </wp:positionH>
                <wp:positionV relativeFrom="paragraph">
                  <wp:posOffset>1596573</wp:posOffset>
                </wp:positionV>
                <wp:extent cx="571500" cy="298450"/>
                <wp:effectExtent l="0" t="0" r="0" b="6350"/>
                <wp:wrapNone/>
                <wp:docPr id="157781859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98450"/>
                        </a:xfrm>
                        <a:prstGeom prst="rect">
                          <a:avLst/>
                        </a:prstGeom>
                        <a:solidFill>
                          <a:srgbClr val="C4D59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4F6B5" id="Прямоугольник 2" o:spid="_x0000_s1026" style="position:absolute;margin-left:110.05pt;margin-top:125.7pt;width:45pt;height:23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" fillcolor="#c4d59f" stroked="f" strokeweight="1pt"/>
            </w:pict>
          </mc:Fallback>
        </mc:AlternateContent>
      </w:r>
      <w:r w:rsidRPr="00D879D3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6142A92" wp14:editId="72A40489">
                <wp:simplePos x="0" y="0"/>
                <wp:positionH relativeFrom="column">
                  <wp:posOffset>1935889</wp:posOffset>
                </wp:positionH>
                <wp:positionV relativeFrom="paragraph">
                  <wp:posOffset>1576466</wp:posOffset>
                </wp:positionV>
                <wp:extent cx="1016000" cy="406400"/>
                <wp:effectExtent l="0" t="0" r="0" b="0"/>
                <wp:wrapNone/>
                <wp:docPr id="13596057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40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3DE243" w14:textId="36735166" w:rsidR="00996B66" w:rsidRDefault="00996B66" w:rsidP="00996B66">
                            <w:pPr>
                              <w:ind w:firstLine="0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Синтаксический</w:t>
                            </w:r>
                          </w:p>
                          <w:p w14:paraId="161DF557" w14:textId="77777777" w:rsidR="00996B66" w:rsidRPr="00996B66" w:rsidRDefault="00996B66" w:rsidP="00996B66">
                            <w:pPr>
                              <w:ind w:firstLine="0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996B6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анализатор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42A92" id="_x0000_s1027" type="#_x0000_t202" style="position:absolute;left:0;text-align:left;margin-left:152.45pt;margin-top:124.15pt;width:80pt;height:3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" filled="f" stroked="f">
                <v:textbox>
                  <w:txbxContent>
                    <w:p w14:paraId="393DE243" w14:textId="36735166" w:rsidR="00996B66" w:rsidRDefault="00996B66" w:rsidP="00996B66">
                      <w:pPr>
                        <w:ind w:firstLine="0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Синтаксический</w:t>
                      </w:r>
                    </w:p>
                    <w:p w14:paraId="161DF557" w14:textId="77777777" w:rsidR="00996B66" w:rsidRPr="00996B66" w:rsidRDefault="00996B66" w:rsidP="00996B66">
                      <w:pPr>
                        <w:ind w:firstLine="0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996B66">
                        <w:rPr>
                          <w:rFonts w:ascii="Arial" w:hAnsi="Arial" w:cs="Arial"/>
                          <w:sz w:val="14"/>
                          <w:szCs w:val="14"/>
                        </w:rPr>
                        <w:t>анализатор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2D87FD" wp14:editId="30AD72F7">
                <wp:simplePos x="0" y="0"/>
                <wp:positionH relativeFrom="column">
                  <wp:posOffset>2099165</wp:posOffset>
                </wp:positionH>
                <wp:positionV relativeFrom="paragraph">
                  <wp:posOffset>1516462</wp:posOffset>
                </wp:positionV>
                <wp:extent cx="717550" cy="311150"/>
                <wp:effectExtent l="0" t="0" r="6350" b="0"/>
                <wp:wrapNone/>
                <wp:docPr id="161484983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11150"/>
                        </a:xfrm>
                        <a:prstGeom prst="rect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46621" id="Прямоугольник 2" o:spid="_x0000_s1026" style="position:absolute;margin-left:165.3pt;margin-top:119.4pt;width:56.5pt;height:2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" fillcolor="#92cddc" stroked="f" strokeweight="1pt"/>
            </w:pict>
          </mc:Fallback>
        </mc:AlternateContent>
      </w:r>
      <w:r w:rsidRPr="00D879D3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F970DFD" wp14:editId="4ABFF101">
                <wp:simplePos x="0" y="0"/>
                <wp:positionH relativeFrom="column">
                  <wp:posOffset>2784966</wp:posOffset>
                </wp:positionH>
                <wp:positionV relativeFrom="paragraph">
                  <wp:posOffset>1569871</wp:posOffset>
                </wp:positionV>
                <wp:extent cx="1016000" cy="406400"/>
                <wp:effectExtent l="0" t="0" r="0" b="0"/>
                <wp:wrapNone/>
                <wp:docPr id="15376122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0" cy="40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102DF" w14:textId="51145A62" w:rsidR="00996B66" w:rsidRDefault="00996B66" w:rsidP="00996B66">
                            <w:pPr>
                              <w:ind w:firstLine="0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996B6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Семантический</w:t>
                            </w:r>
                          </w:p>
                          <w:p w14:paraId="38839EB2" w14:textId="66879020" w:rsidR="00996B66" w:rsidRPr="00996B66" w:rsidRDefault="00996B66" w:rsidP="00996B66">
                            <w:pPr>
                              <w:ind w:firstLine="0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996B6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анализатор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70DFD" id="_x0000_s1028" type="#_x0000_t202" style="position:absolute;left:0;text-align:left;margin-left:219.3pt;margin-top:123.6pt;width:80pt;height:3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" filled="f" stroked="f">
                <v:textbox>
                  <w:txbxContent>
                    <w:p w14:paraId="79B102DF" w14:textId="51145A62" w:rsidR="00996B66" w:rsidRDefault="00996B66" w:rsidP="00996B66">
                      <w:pPr>
                        <w:ind w:firstLine="0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996B66">
                        <w:rPr>
                          <w:rFonts w:ascii="Arial" w:hAnsi="Arial" w:cs="Arial"/>
                          <w:sz w:val="14"/>
                          <w:szCs w:val="14"/>
                        </w:rPr>
                        <w:t>Семантический</w:t>
                      </w:r>
                    </w:p>
                    <w:p w14:paraId="38839EB2" w14:textId="66879020" w:rsidR="00996B66" w:rsidRPr="00996B66" w:rsidRDefault="00996B66" w:rsidP="00996B66">
                      <w:pPr>
                        <w:ind w:firstLine="0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996B66">
                        <w:rPr>
                          <w:rFonts w:ascii="Arial" w:hAnsi="Arial" w:cs="Arial"/>
                          <w:sz w:val="14"/>
                          <w:szCs w:val="14"/>
                        </w:rPr>
                        <w:t>анализатор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9C967CF" wp14:editId="47D1DD3C">
                <wp:simplePos x="0" y="0"/>
                <wp:positionH relativeFrom="column">
                  <wp:posOffset>2943961</wp:posOffset>
                </wp:positionH>
                <wp:positionV relativeFrom="paragraph">
                  <wp:posOffset>1516462</wp:posOffset>
                </wp:positionV>
                <wp:extent cx="717550" cy="311150"/>
                <wp:effectExtent l="0" t="0" r="6350" b="0"/>
                <wp:wrapNone/>
                <wp:docPr id="151542882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11150"/>
                        </a:xfrm>
                        <a:prstGeom prst="rect">
                          <a:avLst/>
                        </a:prstGeom>
                        <a:solidFill>
                          <a:srgbClr val="D994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A0568" id="Прямоугольник 2" o:spid="_x0000_s1026" style="position:absolute;margin-left:231.8pt;margin-top:119.4pt;width:56.5pt;height:24.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" fillcolor="#d9948f" stroked="f" strokeweight="1pt"/>
            </w:pict>
          </mc:Fallback>
        </mc:AlternateContent>
      </w:r>
      <w:r w:rsidR="0047110B" w:rsidRPr="00D879D3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FA38E0" wp14:editId="273A5EB3">
                <wp:simplePos x="0" y="0"/>
                <wp:positionH relativeFrom="column">
                  <wp:posOffset>3752850</wp:posOffset>
                </wp:positionH>
                <wp:positionV relativeFrom="paragraph">
                  <wp:posOffset>1590040</wp:posOffset>
                </wp:positionV>
                <wp:extent cx="742950" cy="4064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40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41D34" w14:textId="77777777" w:rsidR="00996B66" w:rsidRPr="00996B66" w:rsidRDefault="00D879D3" w:rsidP="00D879D3">
                            <w:pPr>
                              <w:ind w:firstLine="0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996B6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Генератор</w:t>
                            </w:r>
                          </w:p>
                          <w:p w14:paraId="7A074542" w14:textId="2D617DCE" w:rsidR="00D879D3" w:rsidRPr="00996B66" w:rsidRDefault="00D879D3" w:rsidP="00D879D3">
                            <w:pPr>
                              <w:ind w:firstLine="0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996B66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кода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A38E0" id="_x0000_s1029" type="#_x0000_t202" style="position:absolute;left:0;text-align:left;margin-left:295.5pt;margin-top:125.2pt;width:58.5pt;height:3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" filled="f" stroked="f">
                <v:textbox>
                  <w:txbxContent>
                    <w:p w14:paraId="10241D34" w14:textId="77777777" w:rsidR="00996B66" w:rsidRPr="00996B66" w:rsidRDefault="00D879D3" w:rsidP="00D879D3">
                      <w:pPr>
                        <w:ind w:firstLine="0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996B66">
                        <w:rPr>
                          <w:rFonts w:ascii="Arial" w:hAnsi="Arial" w:cs="Arial"/>
                          <w:sz w:val="14"/>
                          <w:szCs w:val="14"/>
                        </w:rPr>
                        <w:t>Генератор</w:t>
                      </w:r>
                    </w:p>
                    <w:p w14:paraId="7A074542" w14:textId="2D617DCE" w:rsidR="00D879D3" w:rsidRPr="00996B66" w:rsidRDefault="00D879D3" w:rsidP="00D879D3">
                      <w:pPr>
                        <w:ind w:firstLine="0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996B66">
                        <w:rPr>
                          <w:rFonts w:ascii="Arial" w:hAnsi="Arial" w:cs="Arial"/>
                          <w:sz w:val="14"/>
                          <w:szCs w:val="14"/>
                        </w:rPr>
                        <w:t>кода</w:t>
                      </w:r>
                    </w:p>
                  </w:txbxContent>
                </v:textbox>
              </v:shape>
            </w:pict>
          </mc:Fallback>
        </mc:AlternateContent>
      </w:r>
      <w:r w:rsidR="0047110B"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D10A4C" wp14:editId="07F5A24C">
                <wp:simplePos x="0" y="0"/>
                <wp:positionH relativeFrom="column">
                  <wp:posOffset>3797990</wp:posOffset>
                </wp:positionH>
                <wp:positionV relativeFrom="paragraph">
                  <wp:posOffset>1486147</wp:posOffset>
                </wp:positionV>
                <wp:extent cx="647700" cy="381663"/>
                <wp:effectExtent l="0" t="0" r="0" b="0"/>
                <wp:wrapNone/>
                <wp:docPr id="209175513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81663"/>
                        </a:xfrm>
                        <a:prstGeom prst="rect">
                          <a:avLst/>
                        </a:prstGeom>
                        <a:solidFill>
                          <a:srgbClr val="F8C4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C8239" id="Прямоугольник 2" o:spid="_x0000_s1026" style="position:absolute;margin-left:299.05pt;margin-top:117pt;width:51pt;height:30.0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" fillcolor="#f8c499" stroked="f" strokeweight="1pt"/>
            </w:pict>
          </mc:Fallback>
        </mc:AlternateContent>
      </w:r>
      <w:r w:rsidR="00D879D3" w:rsidRPr="00D879D3">
        <w:rPr>
          <w:noProof/>
          <w:sz w:val="28"/>
          <w:szCs w:val="28"/>
        </w:rPr>
        <w:t xml:space="preserve"> </w:t>
      </w:r>
      <w:r w:rsidR="0047110B" w:rsidRPr="0047110B">
        <w:rPr>
          <w:noProof/>
          <w:sz w:val="28"/>
          <w:szCs w:val="28"/>
        </w:rPr>
        <w:drawing>
          <wp:inline distT="0" distB="0" distL="0" distR="0" wp14:anchorId="230EAC3E" wp14:editId="503F24D9">
            <wp:extent cx="5940425" cy="3058160"/>
            <wp:effectExtent l="19050" t="19050" r="22225" b="27940"/>
            <wp:docPr id="103587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70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9A3866" w14:textId="04C02EDA" w:rsidR="00660715" w:rsidRPr="00660715" w:rsidRDefault="00660715" w:rsidP="0095087B">
      <w:pPr>
        <w:spacing w:before="120" w:after="280"/>
        <w:ind w:firstLine="0"/>
      </w:pPr>
      <w:r>
        <w:t xml:space="preserve">Рисунок 2.1 – Структура работы транслятора языка </w:t>
      </w:r>
      <w:r w:rsidR="00C927B8">
        <w:rPr>
          <w:lang w:val="en-US"/>
        </w:rPr>
        <w:t>CNY</w:t>
      </w:r>
      <w:r w:rsidRPr="00660715">
        <w:t>-2025</w:t>
      </w:r>
    </w:p>
    <w:p w14:paraId="3E1B4794" w14:textId="67DB9966" w:rsidR="0095087B" w:rsidRPr="0095087B" w:rsidRDefault="0095087B" w:rsidP="003A7D05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bookmarkStart w:id="51" w:name="_Toc185260270"/>
      <w:r w:rsidRPr="0095087B">
        <w:rPr>
          <w:sz w:val="28"/>
          <w:szCs w:val="28"/>
        </w:rPr>
        <w:t xml:space="preserve">Первая стадия трансляции — </w:t>
      </w:r>
      <w:r w:rsidRPr="0095087B">
        <w:rPr>
          <w:rStyle w:val="ad"/>
          <w:rFonts w:eastAsiaTheme="majorEastAsia"/>
          <w:b w:val="0"/>
          <w:bCs w:val="0"/>
          <w:sz w:val="28"/>
          <w:szCs w:val="28"/>
        </w:rPr>
        <w:t>лексический анализ</w:t>
      </w:r>
      <w:r w:rsidRPr="0095087B">
        <w:rPr>
          <w:b/>
          <w:bCs/>
          <w:sz w:val="28"/>
          <w:szCs w:val="28"/>
        </w:rPr>
        <w:t>,</w:t>
      </w:r>
      <w:r w:rsidRPr="0095087B">
        <w:rPr>
          <w:sz w:val="28"/>
          <w:szCs w:val="28"/>
        </w:rPr>
        <w:t xml:space="preserve"> реализуемый модулями</w:t>
      </w:r>
      <w:r w:rsidRPr="0095087B">
        <w:rPr>
          <w:i/>
          <w:iCs/>
          <w:sz w:val="28"/>
          <w:szCs w:val="28"/>
        </w:rPr>
        <w:t xml:space="preserve"> </w:t>
      </w:r>
      <w:r w:rsidRPr="0095087B">
        <w:rPr>
          <w:rStyle w:val="ae"/>
          <w:i w:val="0"/>
          <w:iCs w:val="0"/>
          <w:sz w:val="28"/>
          <w:szCs w:val="28"/>
        </w:rPr>
        <w:t>LT</w:t>
      </w:r>
      <w:r w:rsidRPr="0095087B">
        <w:rPr>
          <w:i/>
          <w:iCs/>
          <w:sz w:val="28"/>
          <w:szCs w:val="28"/>
        </w:rPr>
        <w:t xml:space="preserve">, </w:t>
      </w:r>
      <w:r w:rsidRPr="0095087B">
        <w:rPr>
          <w:rStyle w:val="ae"/>
          <w:i w:val="0"/>
          <w:iCs w:val="0"/>
          <w:sz w:val="28"/>
          <w:szCs w:val="28"/>
        </w:rPr>
        <w:t>IT</w:t>
      </w:r>
      <w:r w:rsidRPr="0095087B">
        <w:rPr>
          <w:i/>
          <w:iCs/>
          <w:sz w:val="28"/>
          <w:szCs w:val="28"/>
        </w:rPr>
        <w:t xml:space="preserve">, </w:t>
      </w:r>
      <w:r w:rsidR="00996B66">
        <w:rPr>
          <w:i/>
          <w:iCs/>
          <w:sz w:val="28"/>
          <w:szCs w:val="28"/>
          <w:lang w:val="en-US"/>
        </w:rPr>
        <w:t>l</w:t>
      </w:r>
      <w:proofErr w:type="spellStart"/>
      <w:r w:rsidRPr="0095087B">
        <w:rPr>
          <w:rStyle w:val="ae"/>
          <w:i w:val="0"/>
          <w:iCs w:val="0"/>
          <w:sz w:val="28"/>
          <w:szCs w:val="28"/>
        </w:rPr>
        <w:t>ex</w:t>
      </w:r>
      <w:r w:rsidR="00996B66">
        <w:rPr>
          <w:rStyle w:val="ae"/>
          <w:i w:val="0"/>
          <w:iCs w:val="0"/>
          <w:sz w:val="28"/>
          <w:szCs w:val="28"/>
          <w:lang w:val="en-US"/>
        </w:rPr>
        <w:t>ical</w:t>
      </w:r>
      <w:proofErr w:type="spellEnd"/>
      <w:r w:rsidRPr="0095087B">
        <w:rPr>
          <w:rStyle w:val="ae"/>
          <w:i w:val="0"/>
          <w:iCs w:val="0"/>
          <w:sz w:val="28"/>
          <w:szCs w:val="28"/>
        </w:rPr>
        <w:t>Analysis</w:t>
      </w:r>
      <w:r w:rsidRPr="0095087B">
        <w:rPr>
          <w:i/>
          <w:iCs/>
          <w:sz w:val="28"/>
          <w:szCs w:val="28"/>
        </w:rPr>
        <w:t>.</w:t>
      </w:r>
      <w:r w:rsidRPr="0095087B">
        <w:rPr>
          <w:sz w:val="28"/>
          <w:szCs w:val="28"/>
        </w:rPr>
        <w:t xml:space="preserve"> На вход подаётся исходный текст программы, представляющий собой последовательность символов. Лексический анализатор выполняет предварительную обработку текста, разбивая его на </w:t>
      </w:r>
      <w:r w:rsidRPr="0095087B">
        <w:rPr>
          <w:rStyle w:val="ad"/>
          <w:rFonts w:eastAsiaTheme="majorEastAsia"/>
          <w:b w:val="0"/>
          <w:bCs w:val="0"/>
          <w:sz w:val="28"/>
          <w:szCs w:val="28"/>
        </w:rPr>
        <w:t>лексемы</w:t>
      </w:r>
      <w:r w:rsidRPr="0095087B">
        <w:rPr>
          <w:rStyle w:val="ad"/>
          <w:b w:val="0"/>
          <w:bCs w:val="0"/>
          <w:sz w:val="28"/>
          <w:szCs w:val="28"/>
        </w:rPr>
        <w:t>.</w:t>
      </w:r>
      <w:r w:rsidRPr="0095087B">
        <w:rPr>
          <w:sz w:val="28"/>
          <w:szCs w:val="28"/>
        </w:rPr>
        <w:t xml:space="preserve"> Каждой лексеме в процессе анализа присваивается тип, а идентификаторы</w:t>
      </w:r>
      <w:r w:rsidR="00996B66">
        <w:rPr>
          <w:sz w:val="28"/>
          <w:szCs w:val="28"/>
        </w:rPr>
        <w:t xml:space="preserve"> и литералы</w:t>
      </w:r>
      <w:r w:rsidRPr="0095087B">
        <w:rPr>
          <w:sz w:val="28"/>
          <w:szCs w:val="28"/>
        </w:rPr>
        <w:t xml:space="preserve"> фиксируются в таблице с сопутствующей информацией — например, </w:t>
      </w:r>
      <w:r w:rsidR="00996B66">
        <w:rPr>
          <w:sz w:val="28"/>
          <w:szCs w:val="28"/>
        </w:rPr>
        <w:t>полное имя (учет области видимости)</w:t>
      </w:r>
      <w:r w:rsidRPr="0095087B">
        <w:rPr>
          <w:sz w:val="28"/>
          <w:szCs w:val="28"/>
        </w:rPr>
        <w:t>, типом данных и значением. Эти две структуры — таблица лексем (ТЛ) и таблица идентификаторов (ТИ) — формируют промежуточное представление программы и служат основой для дальнейших этапов трансляции.</w:t>
      </w:r>
    </w:p>
    <w:p w14:paraId="0716F481" w14:textId="7C875759" w:rsidR="0095087B" w:rsidRPr="0095087B" w:rsidRDefault="0095087B" w:rsidP="0095087B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5087B">
        <w:rPr>
          <w:sz w:val="28"/>
          <w:szCs w:val="28"/>
        </w:rPr>
        <w:lastRenderedPageBreak/>
        <w:t>На следующем этапе</w:t>
      </w:r>
      <w:r w:rsidR="009E1A2D" w:rsidRPr="009E1A2D">
        <w:rPr>
          <w:sz w:val="28"/>
          <w:szCs w:val="28"/>
        </w:rPr>
        <w:t xml:space="preserve"> (</w:t>
      </w:r>
      <w:r w:rsidRPr="0095087B">
        <w:rPr>
          <w:sz w:val="28"/>
          <w:szCs w:val="28"/>
        </w:rPr>
        <w:t>синтаксическом анализе</w:t>
      </w:r>
      <w:r w:rsidR="009E1A2D" w:rsidRPr="009E1A2D">
        <w:rPr>
          <w:sz w:val="28"/>
          <w:szCs w:val="28"/>
        </w:rPr>
        <w:t xml:space="preserve">) </w:t>
      </w:r>
      <w:r w:rsidRPr="0095087B">
        <w:rPr>
          <w:sz w:val="28"/>
          <w:szCs w:val="28"/>
        </w:rPr>
        <w:t xml:space="preserve">транслятор проверяет, соответствует ли структура программы грамматике языка </w:t>
      </w:r>
      <w:r w:rsidR="00C927B8">
        <w:rPr>
          <w:sz w:val="28"/>
          <w:szCs w:val="28"/>
        </w:rPr>
        <w:t>CNY</w:t>
      </w:r>
      <w:r w:rsidRPr="0095087B">
        <w:rPr>
          <w:sz w:val="28"/>
          <w:szCs w:val="28"/>
        </w:rPr>
        <w:noBreakHyphen/>
        <w:t>2025. Здесь формируется дерево разбора, отражающее иерархию операторов, выражений и блоков. Если в коде обнаруживаются нарушения грамматических правил, транслятор фиксирует ошибку и указывает её местоположение.</w:t>
      </w:r>
      <w:r>
        <w:rPr>
          <w:sz w:val="28"/>
          <w:szCs w:val="28"/>
        </w:rPr>
        <w:t xml:space="preserve"> </w:t>
      </w:r>
      <w:r w:rsidRPr="0095087B">
        <w:rPr>
          <w:sz w:val="28"/>
          <w:szCs w:val="28"/>
        </w:rPr>
        <w:t>После синтаксического анализа выполняется семантическая проверка. Она позволяет выявить ошибки, которые невозможно обнаружить на уровне грамматики — например несоответствие типов, неправильное количество аргументов в вызове функции. Семантический анализ опирается на те же таблицы ТЛ и ТИ, но интерпретирует их с точки зрения логики и смысла программы.</w:t>
      </w:r>
    </w:p>
    <w:p w14:paraId="16AEB961" w14:textId="66A28486" w:rsidR="0095087B" w:rsidRDefault="0095087B" w:rsidP="0095087B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5087B">
        <w:rPr>
          <w:sz w:val="28"/>
          <w:szCs w:val="28"/>
        </w:rPr>
        <w:t>Завершающий этап — генерация ассемблерного кода. На основе всех собранных данных транслятор формирует текст на языке ассемблера, в котором отражены все вычисления, вызовы функций, управляющие конструкции и обращения к стандартной библиотеке. Полученный код готов к компоновке и последующей сборке исполняемого файла.</w:t>
      </w:r>
    </w:p>
    <w:p w14:paraId="69E5928B" w14:textId="56524800" w:rsidR="00961FFB" w:rsidRPr="005F7A8B" w:rsidRDefault="00961FFB" w:rsidP="00961FFB">
      <w:pPr>
        <w:spacing w:before="360" w:after="240"/>
        <w:jc w:val="both"/>
        <w:outlineLvl w:val="1"/>
        <w:rPr>
          <w:b/>
          <w:bCs/>
        </w:rPr>
      </w:pPr>
      <w:bookmarkStart w:id="52" w:name="_Toc185260224"/>
      <w:bookmarkStart w:id="53" w:name="_Toc216730356"/>
      <w:r w:rsidRPr="00335780">
        <w:rPr>
          <w:b/>
          <w:bCs/>
        </w:rPr>
        <w:t xml:space="preserve">2.2 </w:t>
      </w:r>
      <w:r w:rsidRPr="005F7A8B">
        <w:rPr>
          <w:b/>
          <w:bCs/>
        </w:rPr>
        <w:t>Перечень параметров транслятора</w:t>
      </w:r>
      <w:bookmarkEnd w:id="52"/>
      <w:bookmarkEnd w:id="53"/>
      <w:r>
        <w:rPr>
          <w:b/>
          <w:bCs/>
        </w:rPr>
        <w:tab/>
      </w:r>
    </w:p>
    <w:p w14:paraId="629B4193" w14:textId="10991718" w:rsidR="00961FFB" w:rsidRPr="00961FFB" w:rsidRDefault="00961FFB" w:rsidP="003A7D05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61FFB">
        <w:rPr>
          <w:sz w:val="28"/>
          <w:szCs w:val="28"/>
        </w:rPr>
        <w:t xml:space="preserve">Для формирования выходных файлов, содержащих результаты работы транслятора языка </w:t>
      </w:r>
      <w:r w:rsidR="00C927B8">
        <w:rPr>
          <w:sz w:val="28"/>
          <w:szCs w:val="28"/>
        </w:rPr>
        <w:t>CNY</w:t>
      </w:r>
      <w:r w:rsidRPr="00961FFB">
        <w:rPr>
          <w:sz w:val="28"/>
          <w:szCs w:val="28"/>
        </w:rPr>
        <w:noBreakHyphen/>
        <w:t>2025, используются входные параметры командной строки. Обязательным параметром является указание исходного файла, остальные параметры — лог-файл и файл с ассемблерным кодом — могут быть заданы по желанию. При их отсутствии транслятор создаёт соответствующие файлы автоматически, используя имя исходного файла как основу.</w:t>
      </w:r>
      <w:r>
        <w:rPr>
          <w:sz w:val="28"/>
          <w:szCs w:val="28"/>
        </w:rPr>
        <w:t xml:space="preserve"> Входные параметры для работы с транслятором языка </w:t>
      </w:r>
      <w:r w:rsidR="00C927B8">
        <w:rPr>
          <w:sz w:val="28"/>
          <w:szCs w:val="28"/>
          <w:lang w:val="en-US"/>
        </w:rPr>
        <w:t>CNY</w:t>
      </w:r>
      <w:r w:rsidRPr="00961FFB">
        <w:rPr>
          <w:sz w:val="28"/>
          <w:szCs w:val="28"/>
        </w:rPr>
        <w:t xml:space="preserve">-2025 </w:t>
      </w:r>
      <w:r>
        <w:rPr>
          <w:sz w:val="28"/>
          <w:szCs w:val="28"/>
        </w:rPr>
        <w:t>описаны в таблице 2.1.</w:t>
      </w:r>
    </w:p>
    <w:p w14:paraId="42B8EFA5" w14:textId="15729870" w:rsidR="00961FFB" w:rsidRPr="00961FFB" w:rsidRDefault="00961FFB" w:rsidP="00961FFB">
      <w:pPr>
        <w:pStyle w:val="ac"/>
        <w:spacing w:before="280" w:beforeAutospacing="0" w:after="0" w:afterAutospacing="0"/>
        <w:rPr>
          <w:b/>
          <w:bCs/>
          <w:sz w:val="28"/>
          <w:szCs w:val="28"/>
        </w:rPr>
      </w:pPr>
      <w:r w:rsidRPr="00961FFB">
        <w:rPr>
          <w:rStyle w:val="ad"/>
          <w:b w:val="0"/>
          <w:bCs w:val="0"/>
          <w:sz w:val="28"/>
          <w:szCs w:val="28"/>
        </w:rPr>
        <w:t xml:space="preserve">Таблица 2.1 – Входные параметры транслятора языка </w:t>
      </w:r>
      <w:r w:rsidR="00C927B8">
        <w:rPr>
          <w:rStyle w:val="ad"/>
          <w:b w:val="0"/>
          <w:bCs w:val="0"/>
          <w:sz w:val="28"/>
          <w:szCs w:val="28"/>
        </w:rPr>
        <w:t>CNY</w:t>
      </w:r>
      <w:r w:rsidRPr="00961FFB">
        <w:rPr>
          <w:rStyle w:val="ad"/>
          <w:b w:val="0"/>
          <w:bCs w:val="0"/>
          <w:sz w:val="28"/>
          <w:szCs w:val="28"/>
        </w:rPr>
        <w:noBreakHyphen/>
        <w:t>2025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61FFB" w14:paraId="138F2923" w14:textId="77777777" w:rsidTr="00961FFB">
        <w:tc>
          <w:tcPr>
            <w:tcW w:w="4672" w:type="dxa"/>
          </w:tcPr>
          <w:p w14:paraId="1F2D7CE6" w14:textId="3D4EB760" w:rsidR="00961FFB" w:rsidRPr="00961FFB" w:rsidRDefault="00961FFB" w:rsidP="00961FFB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961FFB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4673" w:type="dxa"/>
          </w:tcPr>
          <w:p w14:paraId="2F1D5694" w14:textId="7D5F17AB" w:rsidR="00961FFB" w:rsidRPr="00961FFB" w:rsidRDefault="00961FFB" w:rsidP="00961FFB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961FF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961FFB" w14:paraId="63D4A2A6" w14:textId="77777777" w:rsidTr="00961FFB">
        <w:tc>
          <w:tcPr>
            <w:tcW w:w="4672" w:type="dxa"/>
          </w:tcPr>
          <w:p w14:paraId="7629CE1F" w14:textId="2F660E2A" w:rsidR="00961FFB" w:rsidRPr="00961FFB" w:rsidRDefault="00961FFB" w:rsidP="00961FFB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</w:rPr>
            </w:pPr>
            <w:r w:rsidRPr="00961FFB">
              <w:rPr>
                <w:rFonts w:ascii="Times New Roman" w:hAnsi="Times New Roman" w:cs="Times New Roman"/>
              </w:rPr>
              <w:t>-i</w:t>
            </w:r>
            <w:r w:rsidR="009F6DF1">
              <w:rPr>
                <w:rFonts w:ascii="Times New Roman" w:hAnsi="Times New Roman" w:cs="Times New Roman"/>
              </w:rPr>
              <w:t xml:space="preserve"> </w:t>
            </w:r>
            <w:r w:rsidRPr="00961FFB">
              <w:rPr>
                <w:rFonts w:ascii="Times New Roman" w:hAnsi="Times New Roman" w:cs="Times New Roman"/>
              </w:rPr>
              <w:t>&lt;путь к исходному файлу&gt;</w:t>
            </w:r>
          </w:p>
        </w:tc>
        <w:tc>
          <w:tcPr>
            <w:tcW w:w="4673" w:type="dxa"/>
          </w:tcPr>
          <w:p w14:paraId="3CD5741F" w14:textId="30C3E584" w:rsidR="00961FFB" w:rsidRPr="00961FFB" w:rsidRDefault="00961FFB" w:rsidP="00961FFB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</w:rPr>
            </w:pPr>
            <w:r w:rsidRPr="00961FFB">
              <w:rPr>
                <w:rFonts w:ascii="Times New Roman" w:hAnsi="Times New Roman" w:cs="Times New Roman"/>
              </w:rPr>
              <w:t xml:space="preserve">Исходный файл с кодом на языке </w:t>
            </w:r>
            <w:r w:rsidR="00C927B8">
              <w:rPr>
                <w:rFonts w:ascii="Times New Roman" w:hAnsi="Times New Roman" w:cs="Times New Roman"/>
              </w:rPr>
              <w:t>CNY</w:t>
            </w:r>
            <w:r w:rsidRPr="00961FFB">
              <w:rPr>
                <w:rFonts w:ascii="Times New Roman" w:hAnsi="Times New Roman" w:cs="Times New Roman"/>
              </w:rPr>
              <w:noBreakHyphen/>
              <w:t xml:space="preserve">2025. Расширение файла — </w:t>
            </w:r>
            <w:r w:rsidRPr="00961FF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.</w:t>
            </w:r>
            <w:proofErr w:type="spellStart"/>
            <w:r w:rsidRPr="00961FF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txt</w:t>
            </w:r>
            <w:proofErr w:type="spellEnd"/>
            <w:r w:rsidRPr="00961FFB">
              <w:rPr>
                <w:rFonts w:ascii="Times New Roman" w:hAnsi="Times New Roman" w:cs="Times New Roman"/>
              </w:rPr>
              <w:t>. Является обязательным параметром. Значение по умолчанию не предусмотрено.</w:t>
            </w:r>
          </w:p>
        </w:tc>
      </w:tr>
      <w:tr w:rsidR="00961FFB" w14:paraId="7B64D9F7" w14:textId="77777777" w:rsidTr="00961FFB">
        <w:tc>
          <w:tcPr>
            <w:tcW w:w="4672" w:type="dxa"/>
          </w:tcPr>
          <w:p w14:paraId="6F70AEE4" w14:textId="1C1B33FA" w:rsidR="00961FFB" w:rsidRPr="00961FFB" w:rsidRDefault="00961FFB" w:rsidP="00961FFB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</w:rPr>
            </w:pPr>
            <w:r w:rsidRPr="00961FFB">
              <w:rPr>
                <w:rFonts w:ascii="Times New Roman" w:hAnsi="Times New Roman" w:cs="Times New Roman"/>
              </w:rPr>
              <w:t>-o</w:t>
            </w:r>
            <w:r w:rsidR="009F6DF1">
              <w:rPr>
                <w:rFonts w:ascii="Times New Roman" w:hAnsi="Times New Roman" w:cs="Times New Roman"/>
              </w:rPr>
              <w:t xml:space="preserve"> </w:t>
            </w:r>
            <w:r w:rsidRPr="00961FFB">
              <w:rPr>
                <w:rFonts w:ascii="Times New Roman" w:hAnsi="Times New Roman" w:cs="Times New Roman"/>
              </w:rPr>
              <w:t>&lt;путь к выходному файлу&gt;</w:t>
            </w:r>
          </w:p>
        </w:tc>
        <w:tc>
          <w:tcPr>
            <w:tcW w:w="4673" w:type="dxa"/>
          </w:tcPr>
          <w:p w14:paraId="6CBF56BD" w14:textId="398DBA1D" w:rsidR="00961FFB" w:rsidRPr="00961FFB" w:rsidRDefault="00961FFB" w:rsidP="00961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FFB">
              <w:rPr>
                <w:rFonts w:ascii="Times New Roman" w:hAnsi="Times New Roman" w:cs="Times New Roman"/>
                <w:sz w:val="24"/>
                <w:szCs w:val="24"/>
              </w:rPr>
              <w:t>Файл журнала, в который записываются сообщения трансляции и ошибки. Является не обязательным для указания параметром. Значение по умолчанию:</w:t>
            </w:r>
          </w:p>
          <w:p w14:paraId="50F252F1" w14:textId="1E853F22" w:rsidR="00961FFB" w:rsidRPr="00961FFB" w:rsidRDefault="00961FFB" w:rsidP="00961FFB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</w:rPr>
            </w:pPr>
            <w:r w:rsidRPr="00961FFB">
              <w:rPr>
                <w:rFonts w:ascii="Times New Roman" w:hAnsi="Times New Roman" w:cs="Times New Roman"/>
              </w:rPr>
              <w:t xml:space="preserve">&lt;имя </w:t>
            </w:r>
            <w:r w:rsidRPr="00961FFB">
              <w:rPr>
                <w:rFonts w:ascii="Times New Roman" w:hAnsi="Times New Roman" w:cs="Times New Roman"/>
                <w:lang w:val="en-US"/>
              </w:rPr>
              <w:t>in</w:t>
            </w:r>
            <w:r w:rsidRPr="00961FFB">
              <w:rPr>
                <w:rFonts w:ascii="Times New Roman" w:hAnsi="Times New Roman" w:cs="Times New Roman"/>
              </w:rPr>
              <w:t>-файла</w:t>
            </w:r>
            <w:r w:rsidR="009F6DF1" w:rsidRPr="00961FFB">
              <w:rPr>
                <w:rFonts w:ascii="Times New Roman" w:hAnsi="Times New Roman" w:cs="Times New Roman"/>
              </w:rPr>
              <w:t>&gt;</w:t>
            </w:r>
            <w:r w:rsidR="009F6DF1">
              <w:rPr>
                <w:rFonts w:ascii="Times New Roman" w:hAnsi="Times New Roman" w:cs="Times New Roman"/>
              </w:rPr>
              <w:t>.</w:t>
            </w:r>
            <w:r w:rsidR="009F6DF1" w:rsidRPr="00293E81">
              <w:rPr>
                <w:rFonts w:ascii="Times New Roman" w:hAnsi="Times New Roman" w:cs="Times New Roman"/>
              </w:rPr>
              <w:t xml:space="preserve"> </w:t>
            </w:r>
            <w:r w:rsidR="009F6DF1">
              <w:rPr>
                <w:rFonts w:ascii="Times New Roman" w:hAnsi="Times New Roman" w:cs="Times New Roman"/>
                <w:lang w:val="en-US"/>
              </w:rPr>
              <w:t>&lt;</w:t>
            </w:r>
            <w:r w:rsidR="009F6DF1">
              <w:rPr>
                <w:rFonts w:ascii="Times New Roman" w:hAnsi="Times New Roman" w:cs="Times New Roman"/>
              </w:rPr>
              <w:t xml:space="preserve">расширение </w:t>
            </w:r>
            <w:r w:rsidR="009F6DF1">
              <w:rPr>
                <w:rFonts w:ascii="Times New Roman" w:hAnsi="Times New Roman" w:cs="Times New Roman"/>
                <w:lang w:val="en-US"/>
              </w:rPr>
              <w:t>in-</w:t>
            </w:r>
            <w:r w:rsidR="009F6DF1">
              <w:rPr>
                <w:rFonts w:ascii="Times New Roman" w:hAnsi="Times New Roman" w:cs="Times New Roman"/>
              </w:rPr>
              <w:t>файла</w:t>
            </w:r>
            <w:r w:rsidR="009F6DF1">
              <w:rPr>
                <w:rFonts w:ascii="Times New Roman" w:hAnsi="Times New Roman" w:cs="Times New Roman"/>
                <w:lang w:val="en-US"/>
              </w:rPr>
              <w:t>&gt;</w:t>
            </w:r>
            <w:r w:rsidRPr="00961FFB">
              <w:rPr>
                <w:rFonts w:ascii="Times New Roman" w:hAnsi="Times New Roman" w:cs="Times New Roman"/>
              </w:rPr>
              <w:t>.</w:t>
            </w:r>
            <w:r w:rsidRPr="00961FFB">
              <w:rPr>
                <w:rFonts w:ascii="Times New Roman" w:hAnsi="Times New Roman" w:cs="Times New Roman"/>
                <w:lang w:val="en-US"/>
              </w:rPr>
              <w:t>out</w:t>
            </w:r>
          </w:p>
        </w:tc>
      </w:tr>
      <w:tr w:rsidR="00961FFB" w14:paraId="6CFD1250" w14:textId="77777777" w:rsidTr="00961FFB">
        <w:tc>
          <w:tcPr>
            <w:tcW w:w="4672" w:type="dxa"/>
          </w:tcPr>
          <w:p w14:paraId="207A2889" w14:textId="6B115CA0" w:rsidR="00961FFB" w:rsidRPr="00961FFB" w:rsidRDefault="00961FFB" w:rsidP="00961FFB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</w:rPr>
            </w:pPr>
            <w:r w:rsidRPr="00961FFB">
              <w:rPr>
                <w:rFonts w:ascii="Times New Roman" w:hAnsi="Times New Roman" w:cs="Times New Roman"/>
              </w:rPr>
              <w:t>-l</w:t>
            </w:r>
            <w:r w:rsidR="009F6DF1">
              <w:rPr>
                <w:rFonts w:ascii="Times New Roman" w:hAnsi="Times New Roman" w:cs="Times New Roman"/>
              </w:rPr>
              <w:t xml:space="preserve"> </w:t>
            </w:r>
            <w:r w:rsidRPr="00961FFB">
              <w:rPr>
                <w:rFonts w:ascii="Times New Roman" w:hAnsi="Times New Roman" w:cs="Times New Roman"/>
              </w:rPr>
              <w:t>&lt;путь к лог-файлу&gt;</w:t>
            </w:r>
          </w:p>
        </w:tc>
        <w:tc>
          <w:tcPr>
            <w:tcW w:w="4673" w:type="dxa"/>
          </w:tcPr>
          <w:p w14:paraId="2CE717F3" w14:textId="77777777" w:rsidR="00961FFB" w:rsidRPr="00961FFB" w:rsidRDefault="00961FFB" w:rsidP="00961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FFB">
              <w:rPr>
                <w:rFonts w:ascii="Times New Roman" w:hAnsi="Times New Roman" w:cs="Times New Roman"/>
                <w:sz w:val="24"/>
                <w:szCs w:val="24"/>
              </w:rPr>
              <w:t>Файл с результатом генерации ассемблерного кода. Является не обязательным для указания параметром. Значение по умолчанию:</w:t>
            </w:r>
          </w:p>
          <w:p w14:paraId="0971C772" w14:textId="7395E9A5" w:rsidR="00961FFB" w:rsidRPr="009F6DF1" w:rsidRDefault="00961FFB" w:rsidP="00961FFB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</w:rPr>
            </w:pPr>
            <w:r w:rsidRPr="00961FFB">
              <w:rPr>
                <w:rFonts w:ascii="Times New Roman" w:hAnsi="Times New Roman" w:cs="Times New Roman"/>
              </w:rPr>
              <w:t xml:space="preserve">&lt;имя </w:t>
            </w:r>
            <w:r w:rsidRPr="00961FFB">
              <w:rPr>
                <w:rFonts w:ascii="Times New Roman" w:hAnsi="Times New Roman" w:cs="Times New Roman"/>
                <w:lang w:val="en-US"/>
              </w:rPr>
              <w:t>in</w:t>
            </w:r>
            <w:r w:rsidRPr="00961FFB">
              <w:rPr>
                <w:rFonts w:ascii="Times New Roman" w:hAnsi="Times New Roman" w:cs="Times New Roman"/>
              </w:rPr>
              <w:t>-файла&gt;</w:t>
            </w:r>
            <w:r w:rsidR="009F6DF1" w:rsidRPr="00961FFB">
              <w:rPr>
                <w:rFonts w:ascii="Times New Roman" w:hAnsi="Times New Roman" w:cs="Times New Roman"/>
              </w:rPr>
              <w:t>&gt;</w:t>
            </w:r>
            <w:r w:rsidR="009F6DF1">
              <w:rPr>
                <w:rFonts w:ascii="Times New Roman" w:hAnsi="Times New Roman" w:cs="Times New Roman"/>
              </w:rPr>
              <w:t>.</w:t>
            </w:r>
            <w:r w:rsidR="009F6DF1" w:rsidRPr="009F6DF1">
              <w:rPr>
                <w:rFonts w:ascii="Times New Roman" w:hAnsi="Times New Roman" w:cs="Times New Roman"/>
              </w:rPr>
              <w:t xml:space="preserve"> &lt;</w:t>
            </w:r>
            <w:r w:rsidR="009F6DF1">
              <w:rPr>
                <w:rFonts w:ascii="Times New Roman" w:hAnsi="Times New Roman" w:cs="Times New Roman"/>
              </w:rPr>
              <w:t xml:space="preserve">расширение </w:t>
            </w:r>
            <w:r w:rsidR="009F6DF1">
              <w:rPr>
                <w:rFonts w:ascii="Times New Roman" w:hAnsi="Times New Roman" w:cs="Times New Roman"/>
                <w:lang w:val="en-US"/>
              </w:rPr>
              <w:t>in</w:t>
            </w:r>
            <w:r w:rsidR="009F6DF1" w:rsidRPr="009F6DF1">
              <w:rPr>
                <w:rFonts w:ascii="Times New Roman" w:hAnsi="Times New Roman" w:cs="Times New Roman"/>
              </w:rPr>
              <w:t>-</w:t>
            </w:r>
            <w:r w:rsidR="009F6DF1">
              <w:rPr>
                <w:rFonts w:ascii="Times New Roman" w:hAnsi="Times New Roman" w:cs="Times New Roman"/>
              </w:rPr>
              <w:t>файла</w:t>
            </w:r>
            <w:r w:rsidR="009F6DF1" w:rsidRPr="009F6DF1">
              <w:rPr>
                <w:rFonts w:ascii="Times New Roman" w:hAnsi="Times New Roman" w:cs="Times New Roman"/>
              </w:rPr>
              <w:t>&gt;</w:t>
            </w:r>
            <w:r w:rsidRPr="00961FFB">
              <w:rPr>
                <w:rFonts w:ascii="Times New Roman" w:hAnsi="Times New Roman" w:cs="Times New Roman"/>
              </w:rPr>
              <w:t>.</w:t>
            </w:r>
            <w:r w:rsidRPr="00961FFB">
              <w:rPr>
                <w:rFonts w:ascii="Times New Roman" w:hAnsi="Times New Roman" w:cs="Times New Roman"/>
                <w:lang w:val="en-US"/>
              </w:rPr>
              <w:t>log</w:t>
            </w:r>
          </w:p>
        </w:tc>
      </w:tr>
    </w:tbl>
    <w:p w14:paraId="24DC91D1" w14:textId="5931557A" w:rsidR="00961FFB" w:rsidRPr="005F7A8B" w:rsidRDefault="001204D8" w:rsidP="009F6DF1">
      <w:pPr>
        <w:rPr>
          <w:b/>
          <w:bCs/>
        </w:rPr>
      </w:pPr>
      <w:bookmarkStart w:id="54" w:name="_Toc185260225"/>
      <w:r>
        <w:rPr>
          <w:b/>
          <w:bCs/>
        </w:rPr>
        <w:br w:type="page"/>
      </w:r>
      <w:bookmarkStart w:id="55" w:name="_Toc216730357"/>
      <w:r w:rsidR="00961FFB" w:rsidRPr="005F7A8B">
        <w:rPr>
          <w:b/>
          <w:bCs/>
        </w:rPr>
        <w:lastRenderedPageBreak/>
        <w:t>2.3 Протоколы, формируемые транслятором</w:t>
      </w:r>
      <w:bookmarkEnd w:id="54"/>
      <w:bookmarkEnd w:id="55"/>
    </w:p>
    <w:p w14:paraId="3CD2C7D5" w14:textId="011068F4" w:rsidR="00961FFB" w:rsidRPr="00E6001E" w:rsidRDefault="00961FFB" w:rsidP="00961FFB">
      <w:pPr>
        <w:jc w:val="both"/>
      </w:pPr>
      <w:r w:rsidRPr="00695267">
        <w:t>В ходе работы программы формируются протоколы работы лексического, синтаксического и семантического анализаторов, которые содержат в себе перечень протоколов работы.</w:t>
      </w:r>
      <w:r>
        <w:t xml:space="preserve"> </w:t>
      </w:r>
      <w:r w:rsidR="009F6DF1">
        <w:t>Протоколы,</w:t>
      </w:r>
      <w:r>
        <w:t xml:space="preserve"> которые формируются в результате работы транслятора приведены в таблице 2.2.</w:t>
      </w:r>
    </w:p>
    <w:p w14:paraId="7D490619" w14:textId="0E47FB69" w:rsidR="00961FFB" w:rsidRPr="00961FFB" w:rsidRDefault="00961FFB" w:rsidP="00961FFB">
      <w:pPr>
        <w:spacing w:before="240"/>
        <w:ind w:firstLine="0"/>
        <w:jc w:val="both"/>
      </w:pPr>
      <w:r w:rsidRPr="00CC2ED6">
        <w:t xml:space="preserve">Таблица 2.2 – Протоколы, формируемые транслятором языка </w:t>
      </w:r>
      <w:r w:rsidR="00C927B8">
        <w:rPr>
          <w:lang w:val="en-US"/>
        </w:rPr>
        <w:t>CNY</w:t>
      </w:r>
      <w:r w:rsidRPr="00961FFB">
        <w:t>-2025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56"/>
        <w:gridCol w:w="6089"/>
      </w:tblGrid>
      <w:tr w:rsidR="00961FFB" w14:paraId="1E32E145" w14:textId="77777777" w:rsidTr="00190654">
        <w:tc>
          <w:tcPr>
            <w:tcW w:w="3256" w:type="dxa"/>
          </w:tcPr>
          <w:p w14:paraId="757BF779" w14:textId="77777777" w:rsidR="00961FFB" w:rsidRPr="00CE2E8E" w:rsidRDefault="00961FFB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Формируемый протокол</w:t>
            </w:r>
          </w:p>
        </w:tc>
        <w:tc>
          <w:tcPr>
            <w:tcW w:w="6089" w:type="dxa"/>
          </w:tcPr>
          <w:p w14:paraId="2FD1C9AE" w14:textId="77777777" w:rsidR="00961FFB" w:rsidRPr="00CE2E8E" w:rsidRDefault="00961FFB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выходного протокола</w:t>
            </w:r>
          </w:p>
        </w:tc>
      </w:tr>
      <w:tr w:rsidR="00961FFB" w:rsidRPr="00CE2E8E" w14:paraId="7436F06E" w14:textId="77777777" w:rsidTr="00190654">
        <w:tc>
          <w:tcPr>
            <w:tcW w:w="3256" w:type="dxa"/>
          </w:tcPr>
          <w:p w14:paraId="20F8CB5E" w14:textId="6987EB26" w:rsidR="00961FFB" w:rsidRPr="00CE2E8E" w:rsidRDefault="00961FFB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журнала, заданный параметром "</w:t>
            </w:r>
            <w:r w:rsidRPr="00CE2E8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6089" w:type="dxa"/>
          </w:tcPr>
          <w:p w14:paraId="039E8A94" w14:textId="4DC3000D" w:rsidR="00961FFB" w:rsidRPr="00CE2E8E" w:rsidRDefault="00961FFB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Файл с ходом работы транслятора языка программирования </w:t>
            </w:r>
            <w:r w:rsidR="00C927B8">
              <w:rPr>
                <w:rFonts w:ascii="Times New Roman" w:hAnsi="Times New Roman" w:cs="Times New Roman"/>
                <w:sz w:val="28"/>
                <w:szCs w:val="28"/>
              </w:rPr>
              <w:t>CNY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961FFB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  <w:r w:rsidRPr="00CE2E8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961FFB" w:rsidRPr="00CE2E8E" w14:paraId="6E12F8DC" w14:textId="77777777" w:rsidTr="00190654">
        <w:tc>
          <w:tcPr>
            <w:tcW w:w="3256" w:type="dxa"/>
          </w:tcPr>
          <w:p w14:paraId="7AB2B3A7" w14:textId="77777777" w:rsidR="00961FFB" w:rsidRPr="00CE2E8E" w:rsidRDefault="00961FFB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Выходной файл, с расширением "</w:t>
            </w:r>
            <w:r w:rsidRPr="00CE2E8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6089" w:type="dxa"/>
          </w:tcPr>
          <w:p w14:paraId="34A30C13" w14:textId="38C9674C" w:rsidR="00961FFB" w:rsidRPr="00961FFB" w:rsidRDefault="009F6DF1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Файл,</w:t>
            </w:r>
            <w:r w:rsidR="00961FFB">
              <w:rPr>
                <w:rFonts w:ascii="Times New Roman" w:hAnsi="Times New Roman" w:cs="Times New Roman"/>
                <w:sz w:val="28"/>
                <w:szCs w:val="28"/>
              </w:rPr>
              <w:t xml:space="preserve"> являющийся результатом работы транслятора</w:t>
            </w:r>
            <w:r w:rsidR="00961FFB" w:rsidRPr="00961FF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961FFB">
              <w:rPr>
                <w:rFonts w:ascii="Times New Roman" w:hAnsi="Times New Roman" w:cs="Times New Roman"/>
                <w:sz w:val="28"/>
                <w:szCs w:val="28"/>
              </w:rPr>
              <w:t>содержащий сгенерированный код на языке ассемблера.</w:t>
            </w:r>
          </w:p>
        </w:tc>
      </w:tr>
    </w:tbl>
    <w:p w14:paraId="491F160C" w14:textId="77777777" w:rsidR="00961FFB" w:rsidRPr="00961FFB" w:rsidRDefault="00961FFB" w:rsidP="001204D8">
      <w:pPr>
        <w:pStyle w:val="ac"/>
        <w:spacing w:after="0" w:afterAutospacing="0"/>
        <w:jc w:val="both"/>
        <w:rPr>
          <w:sz w:val="28"/>
          <w:szCs w:val="28"/>
        </w:rPr>
      </w:pPr>
      <w:r w:rsidRPr="00961FFB">
        <w:rPr>
          <w:sz w:val="28"/>
          <w:szCs w:val="28"/>
        </w:rPr>
        <w:t>Протокол работы включает:</w:t>
      </w:r>
    </w:p>
    <w:p w14:paraId="3E024304" w14:textId="77777777" w:rsidR="00961FFB" w:rsidRDefault="00961FFB" w:rsidP="00B754AC">
      <w:pPr>
        <w:pStyle w:val="ac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961FFB">
        <w:rPr>
          <w:sz w:val="28"/>
          <w:szCs w:val="28"/>
        </w:rPr>
        <w:t>таблицу лексем и таблицу идентификаторов, сформированные на этапе лексического анализа;</w:t>
      </w:r>
    </w:p>
    <w:p w14:paraId="6274ACEA" w14:textId="774F732B" w:rsidR="00961FFB" w:rsidRPr="00961FFB" w:rsidRDefault="00961FFB" w:rsidP="00B754AC">
      <w:pPr>
        <w:pStyle w:val="ac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961FFB">
        <w:rPr>
          <w:sz w:val="28"/>
          <w:szCs w:val="28"/>
        </w:rPr>
        <w:t>протокол работы синтаксического анализатора и дерево разбора, полученные на этапе синтаксического анализа;</w:t>
      </w:r>
    </w:p>
    <w:p w14:paraId="311A7037" w14:textId="77777777" w:rsidR="00961FFB" w:rsidRPr="00961FFB" w:rsidRDefault="00961FFB" w:rsidP="00B754AC">
      <w:pPr>
        <w:pStyle w:val="ac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961FFB">
        <w:rPr>
          <w:sz w:val="28"/>
          <w:szCs w:val="28"/>
        </w:rPr>
        <w:t>результаты семантической проверки;</w:t>
      </w:r>
    </w:p>
    <w:p w14:paraId="03C2F960" w14:textId="4E3C8AA1" w:rsidR="001204D8" w:rsidRDefault="00961FFB" w:rsidP="00B754AC">
      <w:pPr>
        <w:pStyle w:val="ac"/>
        <w:numPr>
          <w:ilvl w:val="0"/>
          <w:numId w:val="5"/>
        </w:numPr>
        <w:spacing w:before="0" w:beforeAutospacing="0" w:after="0" w:afterAutospacing="0"/>
        <w:jc w:val="both"/>
        <w:rPr>
          <w:sz w:val="28"/>
          <w:szCs w:val="28"/>
        </w:rPr>
      </w:pPr>
      <w:r w:rsidRPr="001204D8">
        <w:rPr>
          <w:sz w:val="28"/>
          <w:szCs w:val="28"/>
        </w:rPr>
        <w:t>преобразование выражений в польскую запись, используемое для корректной генерации ассемблерного кода.</w:t>
      </w:r>
    </w:p>
    <w:p w14:paraId="039F192F" w14:textId="77777777" w:rsidR="001204D8" w:rsidRDefault="001204D8">
      <w:pPr>
        <w:rPr>
          <w:rFonts w:eastAsia="Times New Roman"/>
          <w:kern w:val="0"/>
          <w:lang w:eastAsia="ru-RU"/>
          <w14:ligatures w14:val="none"/>
        </w:rPr>
      </w:pPr>
      <w:r>
        <w:br w:type="page"/>
      </w:r>
    </w:p>
    <w:p w14:paraId="0995D99F" w14:textId="4022F79F" w:rsidR="001204D8" w:rsidRPr="00DD1375" w:rsidRDefault="001204D8" w:rsidP="001204D8">
      <w:pPr>
        <w:spacing w:before="360" w:after="240"/>
        <w:jc w:val="both"/>
        <w:outlineLvl w:val="0"/>
        <w:rPr>
          <w:b/>
          <w:bCs/>
        </w:rPr>
      </w:pPr>
      <w:bookmarkStart w:id="56" w:name="_Toc185260226"/>
      <w:bookmarkStart w:id="57" w:name="_Toc216730358"/>
      <w:r w:rsidRPr="00DD1375">
        <w:rPr>
          <w:b/>
          <w:bCs/>
        </w:rPr>
        <w:lastRenderedPageBreak/>
        <w:t>3</w:t>
      </w:r>
      <w:r w:rsidR="007F63C6">
        <w:rPr>
          <w:b/>
          <w:bCs/>
        </w:rPr>
        <w:t xml:space="preserve"> </w:t>
      </w:r>
      <w:r w:rsidRPr="00DD1375">
        <w:rPr>
          <w:b/>
          <w:bCs/>
        </w:rPr>
        <w:t>Разработка лексического анализатора</w:t>
      </w:r>
      <w:bookmarkEnd w:id="56"/>
      <w:bookmarkEnd w:id="57"/>
    </w:p>
    <w:p w14:paraId="54CA6F6B" w14:textId="606D9DB1" w:rsidR="001204D8" w:rsidRPr="009E1A2D" w:rsidRDefault="009E1A2D" w:rsidP="009E1A2D">
      <w:pPr>
        <w:spacing w:before="360" w:after="240"/>
        <w:jc w:val="both"/>
        <w:outlineLvl w:val="1"/>
        <w:rPr>
          <w:b/>
          <w:bCs/>
        </w:rPr>
      </w:pPr>
      <w:bookmarkStart w:id="58" w:name="_Toc185260227"/>
      <w:bookmarkStart w:id="59" w:name="_Toc216730359"/>
      <w:r w:rsidRPr="009E1A2D">
        <w:rPr>
          <w:b/>
          <w:bCs/>
        </w:rPr>
        <w:t xml:space="preserve">3.1 </w:t>
      </w:r>
      <w:r w:rsidR="001204D8" w:rsidRPr="009E1A2D">
        <w:rPr>
          <w:b/>
          <w:bCs/>
        </w:rPr>
        <w:t>Структура лексического анализатора</w:t>
      </w:r>
      <w:bookmarkEnd w:id="58"/>
      <w:bookmarkEnd w:id="59"/>
    </w:p>
    <w:p w14:paraId="0230CCB6" w14:textId="6270231C" w:rsidR="001204D8" w:rsidRPr="001204D8" w:rsidRDefault="001204D8" w:rsidP="00E30487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204D8">
        <w:rPr>
          <w:sz w:val="28"/>
          <w:szCs w:val="28"/>
        </w:rPr>
        <w:t xml:space="preserve">Лексический анализ является первой стадией работы компилятора языка </w:t>
      </w:r>
      <w:r w:rsidR="00C927B8">
        <w:rPr>
          <w:rStyle w:val="ad"/>
          <w:b w:val="0"/>
          <w:bCs w:val="0"/>
          <w:sz w:val="28"/>
          <w:szCs w:val="28"/>
        </w:rPr>
        <w:t>CNY</w:t>
      </w:r>
      <w:r w:rsidRPr="001204D8">
        <w:rPr>
          <w:rStyle w:val="ad"/>
          <w:b w:val="0"/>
          <w:bCs w:val="0"/>
          <w:sz w:val="28"/>
          <w:szCs w:val="28"/>
        </w:rPr>
        <w:noBreakHyphen/>
        <w:t>2025</w:t>
      </w:r>
      <w:r w:rsidRPr="001204D8">
        <w:rPr>
          <w:sz w:val="28"/>
          <w:szCs w:val="28"/>
        </w:rPr>
        <w:t xml:space="preserve">. Программа, реализующая данный этап, называется </w:t>
      </w:r>
      <w:r w:rsidRPr="001204D8">
        <w:rPr>
          <w:rStyle w:val="ad"/>
          <w:b w:val="0"/>
          <w:bCs w:val="0"/>
          <w:sz w:val="28"/>
          <w:szCs w:val="28"/>
        </w:rPr>
        <w:t>лексическим</w:t>
      </w:r>
      <w:r w:rsidRPr="001204D8">
        <w:rPr>
          <w:rStyle w:val="ad"/>
          <w:sz w:val="28"/>
          <w:szCs w:val="28"/>
        </w:rPr>
        <w:t xml:space="preserve"> </w:t>
      </w:r>
      <w:r w:rsidRPr="001204D8">
        <w:rPr>
          <w:rStyle w:val="ad"/>
          <w:b w:val="0"/>
          <w:bCs w:val="0"/>
          <w:sz w:val="28"/>
          <w:szCs w:val="28"/>
        </w:rPr>
        <w:t>анализатором</w:t>
      </w:r>
      <w:r w:rsidR="00DB7777">
        <w:rPr>
          <w:sz w:val="28"/>
          <w:szCs w:val="28"/>
        </w:rPr>
        <w:t>.</w:t>
      </w:r>
      <w:r w:rsidRPr="001204D8">
        <w:rPr>
          <w:sz w:val="28"/>
          <w:szCs w:val="28"/>
        </w:rPr>
        <w:t xml:space="preserve"> На вход анализатор получает исходный текст программы, представленный в виде последовательности символов. Его задача</w:t>
      </w:r>
      <w:r w:rsidR="00E30487" w:rsidRPr="00E30487">
        <w:rPr>
          <w:sz w:val="28"/>
          <w:szCs w:val="28"/>
        </w:rPr>
        <w:t xml:space="preserve"> </w:t>
      </w:r>
      <w:r w:rsidRPr="001204D8">
        <w:rPr>
          <w:sz w:val="28"/>
          <w:szCs w:val="28"/>
        </w:rPr>
        <w:t xml:space="preserve">преобразовать поток символов в набор элементарных единиц языка, называемых </w:t>
      </w:r>
      <w:r w:rsidRPr="001204D8">
        <w:rPr>
          <w:rStyle w:val="ad"/>
          <w:b w:val="0"/>
          <w:bCs w:val="0"/>
          <w:sz w:val="28"/>
          <w:szCs w:val="28"/>
        </w:rPr>
        <w:t>лексемами</w:t>
      </w:r>
      <w:r w:rsidRPr="001204D8">
        <w:rPr>
          <w:sz w:val="28"/>
          <w:szCs w:val="28"/>
        </w:rPr>
        <w:t>.</w:t>
      </w:r>
    </w:p>
    <w:p w14:paraId="252A105A" w14:textId="77777777" w:rsidR="001204D8" w:rsidRPr="001204D8" w:rsidRDefault="001204D8" w:rsidP="00E30487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204D8">
        <w:rPr>
          <w:sz w:val="28"/>
          <w:szCs w:val="28"/>
        </w:rPr>
        <w:t>В процессе работы лексический анализатор выполняет предварительный разбор текста, превращая единый массив символов в последовательность токенов, которые далее используются синтаксическим и семантическим анализаторами.</w:t>
      </w:r>
    </w:p>
    <w:p w14:paraId="59C202F2" w14:textId="77777777" w:rsidR="001204D8" w:rsidRPr="001204D8" w:rsidRDefault="001204D8" w:rsidP="00E30487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 w:rsidRPr="001204D8">
        <w:rPr>
          <w:sz w:val="28"/>
          <w:szCs w:val="28"/>
        </w:rPr>
        <w:t>Основные функции лексического анализатора заключаются в следующем:</w:t>
      </w:r>
    </w:p>
    <w:p w14:paraId="02F7DBE1" w14:textId="66B43BC4" w:rsidR="001204D8" w:rsidRPr="001204D8" w:rsidRDefault="00DB7777" w:rsidP="00B754AC">
      <w:pPr>
        <w:pStyle w:val="ac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пропуск</w:t>
      </w:r>
      <w:r w:rsidR="001204D8" w:rsidRPr="001204D8">
        <w:rPr>
          <w:sz w:val="28"/>
          <w:szCs w:val="28"/>
        </w:rPr>
        <w:t xml:space="preserve"> пробелов, табуляций, переходов на новую строку, чтобы синтаксический анализатор работал только с «чистым» кодом;</w:t>
      </w:r>
    </w:p>
    <w:p w14:paraId="79BAF1AB" w14:textId="77777777" w:rsidR="001204D8" w:rsidRPr="001204D8" w:rsidRDefault="001204D8" w:rsidP="00B754AC">
      <w:pPr>
        <w:pStyle w:val="ac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1204D8">
        <w:rPr>
          <w:sz w:val="28"/>
          <w:szCs w:val="28"/>
        </w:rPr>
        <w:t>распознавание идентификаторов и ключевых слов языка;</w:t>
      </w:r>
    </w:p>
    <w:p w14:paraId="13D63067" w14:textId="41F841BB" w:rsidR="001204D8" w:rsidRPr="001204D8" w:rsidRDefault="001204D8" w:rsidP="00B754AC">
      <w:pPr>
        <w:pStyle w:val="ac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1204D8">
        <w:rPr>
          <w:sz w:val="28"/>
          <w:szCs w:val="28"/>
        </w:rPr>
        <w:t>выделение констант (числовых, строковых);</w:t>
      </w:r>
    </w:p>
    <w:p w14:paraId="6083FEA8" w14:textId="74552FB4" w:rsidR="001204D8" w:rsidRDefault="001204D8" w:rsidP="00B754AC">
      <w:pPr>
        <w:pStyle w:val="ac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1204D8">
        <w:rPr>
          <w:sz w:val="28"/>
          <w:szCs w:val="28"/>
        </w:rPr>
        <w:t>определение разделителей и операторных символов.</w:t>
      </w:r>
    </w:p>
    <w:p w14:paraId="03140421" w14:textId="224D84A2" w:rsidR="00E30487" w:rsidRDefault="00E30487" w:rsidP="00E30487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Структура лексического анализатора представлена на рисунке 3.1.</w:t>
      </w:r>
    </w:p>
    <w:p w14:paraId="78CEAE43" w14:textId="5A1F78C5" w:rsidR="00E30487" w:rsidRDefault="005246D5" w:rsidP="00E30487">
      <w:pPr>
        <w:pStyle w:val="ac"/>
        <w:spacing w:before="280" w:beforeAutospacing="0" w:after="2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0073DE" wp14:editId="7B5748BE">
                <wp:simplePos x="0" y="0"/>
                <wp:positionH relativeFrom="margin">
                  <wp:posOffset>5821045</wp:posOffset>
                </wp:positionH>
                <wp:positionV relativeFrom="paragraph">
                  <wp:posOffset>1372870</wp:posOffset>
                </wp:positionV>
                <wp:extent cx="137160" cy="1271905"/>
                <wp:effectExtent l="0" t="0" r="0" b="4445"/>
                <wp:wrapNone/>
                <wp:docPr id="151105453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271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1A7E4" id="Прямоугольник 9" o:spid="_x0000_s1026" style="position:absolute;margin-left:458.35pt;margin-top:108.1pt;width:10.8pt;height:100.1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" fillcolor="white [3212]" stroked="f" strokeweight="1pt"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B4CF66" wp14:editId="0468F277">
                <wp:simplePos x="0" y="0"/>
                <wp:positionH relativeFrom="margin">
                  <wp:posOffset>5572983</wp:posOffset>
                </wp:positionH>
                <wp:positionV relativeFrom="paragraph">
                  <wp:posOffset>213995</wp:posOffset>
                </wp:positionV>
                <wp:extent cx="390525" cy="1230630"/>
                <wp:effectExtent l="0" t="0" r="9525" b="7620"/>
                <wp:wrapNone/>
                <wp:docPr id="402713510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230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DFA03" id="Прямоугольник 9" o:spid="_x0000_s1026" style="position:absolute;margin-left:438.8pt;margin-top:16.85pt;width:30.75pt;height:96.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" fillcolor="white [3212]" stroked="f" strokeweight="1pt">
                <w10:wrap anchorx="margin"/>
              </v:rect>
            </w:pict>
          </mc:Fallback>
        </mc:AlternateContent>
      </w:r>
      <w:r w:rsidRPr="005246D5">
        <w:rPr>
          <w:noProof/>
          <w:sz w:val="28"/>
          <w:szCs w:val="28"/>
        </w:rPr>
        <w:drawing>
          <wp:inline distT="0" distB="0" distL="0" distR="0" wp14:anchorId="020063A5" wp14:editId="3C97584B">
            <wp:extent cx="5940425" cy="2913380"/>
            <wp:effectExtent l="19050" t="19050" r="22225" b="20320"/>
            <wp:docPr id="890111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11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2291FC" w14:textId="47713260" w:rsidR="009E1A2D" w:rsidRDefault="00E30487" w:rsidP="00AF080C">
      <w:pPr>
        <w:pStyle w:val="ac"/>
        <w:spacing w:before="120" w:beforeAutospacing="0" w:after="2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3.1 – Структура лексического анализатора</w:t>
      </w:r>
      <w:r w:rsidRPr="00E3048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языка </w:t>
      </w:r>
      <w:r w:rsidR="00C927B8">
        <w:rPr>
          <w:sz w:val="28"/>
          <w:szCs w:val="28"/>
          <w:lang w:val="en-US"/>
        </w:rPr>
        <w:t>CNY</w:t>
      </w:r>
      <w:r w:rsidRPr="00E30487">
        <w:rPr>
          <w:sz w:val="28"/>
          <w:szCs w:val="28"/>
        </w:rPr>
        <w:t>-2025</w:t>
      </w:r>
    </w:p>
    <w:p w14:paraId="2AE549FD" w14:textId="3E446397" w:rsidR="00E30487" w:rsidRPr="009E1A2D" w:rsidRDefault="009E1A2D" w:rsidP="009E1A2D">
      <w:pPr>
        <w:rPr>
          <w:rFonts w:eastAsia="Times New Roman"/>
          <w:kern w:val="0"/>
          <w:lang w:eastAsia="ru-RU"/>
          <w14:ligatures w14:val="none"/>
        </w:rPr>
      </w:pPr>
      <w:r>
        <w:br w:type="page"/>
      </w:r>
    </w:p>
    <w:p w14:paraId="56EDCD7E" w14:textId="684770B5" w:rsidR="009E1A2D" w:rsidRPr="00DD1375" w:rsidRDefault="009E1A2D" w:rsidP="009E1A2D">
      <w:pPr>
        <w:spacing w:before="360" w:after="240"/>
        <w:jc w:val="both"/>
        <w:outlineLvl w:val="1"/>
        <w:rPr>
          <w:b/>
          <w:bCs/>
        </w:rPr>
      </w:pPr>
      <w:bookmarkStart w:id="60" w:name="_Toc185260228"/>
      <w:bookmarkStart w:id="61" w:name="_Toc216730360"/>
      <w:r w:rsidRPr="00DD1375">
        <w:rPr>
          <w:b/>
          <w:bCs/>
        </w:rPr>
        <w:lastRenderedPageBreak/>
        <w:t>3.2 Контроль входных символов</w:t>
      </w:r>
      <w:bookmarkEnd w:id="60"/>
      <w:bookmarkEnd w:id="61"/>
    </w:p>
    <w:p w14:paraId="5E57EA4F" w14:textId="2F03952B" w:rsidR="00660715" w:rsidRDefault="009E1A2D" w:rsidP="00F672D2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9E1A2D">
        <w:rPr>
          <w:sz w:val="28"/>
          <w:szCs w:val="28"/>
        </w:rPr>
        <w:t xml:space="preserve">Для корректной обработки исходного кода в процессе лексического анализа все входные символы языка </w:t>
      </w:r>
      <w:r w:rsidR="00C927B8">
        <w:rPr>
          <w:rStyle w:val="ad"/>
          <w:rFonts w:eastAsiaTheme="majorEastAsia"/>
          <w:b w:val="0"/>
          <w:bCs w:val="0"/>
          <w:sz w:val="28"/>
          <w:szCs w:val="28"/>
        </w:rPr>
        <w:t>CNY</w:t>
      </w:r>
      <w:r w:rsidRPr="009E1A2D">
        <w:rPr>
          <w:rStyle w:val="ad"/>
          <w:rFonts w:eastAsiaTheme="majorEastAsia"/>
          <w:b w:val="0"/>
          <w:bCs w:val="0"/>
          <w:sz w:val="28"/>
          <w:szCs w:val="28"/>
        </w:rPr>
        <w:noBreakHyphen/>
        <w:t>2025</w:t>
      </w:r>
      <w:r w:rsidRPr="009E1A2D">
        <w:rPr>
          <w:b/>
          <w:bCs/>
          <w:sz w:val="28"/>
          <w:szCs w:val="28"/>
        </w:rPr>
        <w:t xml:space="preserve"> </w:t>
      </w:r>
      <w:r w:rsidRPr="009E1A2D">
        <w:rPr>
          <w:sz w:val="28"/>
          <w:szCs w:val="28"/>
        </w:rPr>
        <w:t>предварительно классифицируются</w:t>
      </w:r>
      <w:r w:rsidR="00DB7777">
        <w:rPr>
          <w:sz w:val="28"/>
          <w:szCs w:val="28"/>
        </w:rPr>
        <w:t xml:space="preserve"> и обрабатывается</w:t>
      </w:r>
      <w:r w:rsidRPr="009E1A2D">
        <w:rPr>
          <w:sz w:val="28"/>
          <w:szCs w:val="28"/>
        </w:rPr>
        <w:t xml:space="preserve">. Такая классификация позволяет упростить работу анализатора: </w:t>
      </w:r>
      <w:r w:rsidR="00DB7777">
        <w:rPr>
          <w:sz w:val="28"/>
          <w:szCs w:val="28"/>
        </w:rPr>
        <w:t>остаются только допустимые символы и пропускаются комментарии</w:t>
      </w:r>
      <w:r w:rsidRPr="009E1A2D">
        <w:rPr>
          <w:sz w:val="28"/>
          <w:szCs w:val="28"/>
        </w:rPr>
        <w:t>.</w:t>
      </w:r>
      <w:r w:rsidR="00F672D2" w:rsidRPr="00F672D2">
        <w:rPr>
          <w:sz w:val="28"/>
          <w:szCs w:val="28"/>
        </w:rPr>
        <w:t xml:space="preserve"> </w:t>
      </w:r>
      <w:r w:rsidR="00F672D2">
        <w:rPr>
          <w:sz w:val="28"/>
          <w:szCs w:val="28"/>
        </w:rPr>
        <w:t>К</w:t>
      </w:r>
      <w:r w:rsidR="00F672D2" w:rsidRPr="00F672D2">
        <w:rPr>
          <w:sz w:val="28"/>
          <w:szCs w:val="28"/>
        </w:rPr>
        <w:t xml:space="preserve">атегории символов и их условные обозначения приведены в таблице 3.1, </w:t>
      </w:r>
      <w:r w:rsidR="00F672D2">
        <w:rPr>
          <w:sz w:val="28"/>
          <w:szCs w:val="28"/>
        </w:rPr>
        <w:t>а т</w:t>
      </w:r>
      <w:r w:rsidR="00F672D2" w:rsidRPr="00F672D2">
        <w:rPr>
          <w:sz w:val="28"/>
          <w:szCs w:val="28"/>
        </w:rPr>
        <w:t>аблица входных символов представлен</w:t>
      </w:r>
      <w:r w:rsidR="00F672D2">
        <w:rPr>
          <w:sz w:val="28"/>
          <w:szCs w:val="28"/>
        </w:rPr>
        <w:t xml:space="preserve">а в листинге </w:t>
      </w:r>
      <w:r w:rsidR="00F672D2" w:rsidRPr="00F672D2">
        <w:rPr>
          <w:sz w:val="28"/>
          <w:szCs w:val="28"/>
        </w:rPr>
        <w:t>3.</w:t>
      </w:r>
      <w:r w:rsidR="00F672D2">
        <w:rPr>
          <w:sz w:val="28"/>
          <w:szCs w:val="28"/>
        </w:rPr>
        <w:t>1.</w:t>
      </w:r>
    </w:p>
    <w:p w14:paraId="7A9DBAB3" w14:textId="77777777" w:rsidR="00F672D2" w:rsidRDefault="00F672D2" w:rsidP="00F672D2">
      <w:pPr>
        <w:spacing w:before="280"/>
        <w:ind w:firstLine="0"/>
        <w:jc w:val="left"/>
      </w:pPr>
      <w:r>
        <w:t>Таблица 3.1 – Соответствие символов и их значений в таблице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957"/>
        <w:gridCol w:w="4388"/>
      </w:tblGrid>
      <w:tr w:rsidR="00F672D2" w14:paraId="785FE6C2" w14:textId="77777777" w:rsidTr="00190654">
        <w:tc>
          <w:tcPr>
            <w:tcW w:w="4957" w:type="dxa"/>
          </w:tcPr>
          <w:p w14:paraId="10106AED" w14:textId="77777777" w:rsidR="00F672D2" w:rsidRDefault="00F672D2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в таблице входных символов</w:t>
            </w:r>
          </w:p>
        </w:tc>
        <w:tc>
          <w:tcPr>
            <w:tcW w:w="4388" w:type="dxa"/>
          </w:tcPr>
          <w:p w14:paraId="60E2D05A" w14:textId="77777777" w:rsidR="00F672D2" w:rsidRDefault="00F672D2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Символы</w:t>
            </w:r>
          </w:p>
        </w:tc>
      </w:tr>
      <w:tr w:rsidR="00F672D2" w14:paraId="14FA94C2" w14:textId="77777777" w:rsidTr="00DB7777">
        <w:trPr>
          <w:trHeight w:val="455"/>
        </w:trPr>
        <w:tc>
          <w:tcPr>
            <w:tcW w:w="4957" w:type="dxa"/>
          </w:tcPr>
          <w:p w14:paraId="1224870E" w14:textId="77777777" w:rsidR="00F672D2" w:rsidRDefault="00F672D2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Разрешенный</w:t>
            </w:r>
          </w:p>
        </w:tc>
        <w:tc>
          <w:tcPr>
            <w:tcW w:w="4388" w:type="dxa"/>
          </w:tcPr>
          <w:p w14:paraId="1E5DF131" w14:textId="77777777" w:rsidR="00F672D2" w:rsidRPr="00DD1375" w:rsidRDefault="00F672D2" w:rsidP="00190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</w:tr>
      <w:tr w:rsidR="00F672D2" w14:paraId="418BF39B" w14:textId="77777777" w:rsidTr="00DB7777">
        <w:trPr>
          <w:trHeight w:val="403"/>
        </w:trPr>
        <w:tc>
          <w:tcPr>
            <w:tcW w:w="4957" w:type="dxa"/>
          </w:tcPr>
          <w:p w14:paraId="6C29938A" w14:textId="77777777" w:rsidR="00F672D2" w:rsidRDefault="00F672D2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Запрещенный</w:t>
            </w:r>
          </w:p>
        </w:tc>
        <w:tc>
          <w:tcPr>
            <w:tcW w:w="4388" w:type="dxa"/>
          </w:tcPr>
          <w:p w14:paraId="120E16C3" w14:textId="77777777" w:rsidR="00F672D2" w:rsidRPr="00DD1375" w:rsidRDefault="00F672D2" w:rsidP="00190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F672D2" w14:paraId="72B1F053" w14:textId="77777777" w:rsidTr="00DB7777">
        <w:trPr>
          <w:trHeight w:val="425"/>
        </w:trPr>
        <w:tc>
          <w:tcPr>
            <w:tcW w:w="4957" w:type="dxa"/>
          </w:tcPr>
          <w:p w14:paraId="310D6710" w14:textId="77777777" w:rsidR="00F672D2" w:rsidRDefault="00F672D2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Игнорируемый</w:t>
            </w:r>
          </w:p>
        </w:tc>
        <w:tc>
          <w:tcPr>
            <w:tcW w:w="4388" w:type="dxa"/>
          </w:tcPr>
          <w:p w14:paraId="6A379DE9" w14:textId="77777777" w:rsidR="00F672D2" w:rsidRPr="00DD1375" w:rsidRDefault="00F672D2" w:rsidP="00190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F672D2" w14:paraId="3B991FF4" w14:textId="77777777" w:rsidTr="00DB7777">
        <w:trPr>
          <w:trHeight w:val="455"/>
        </w:trPr>
        <w:tc>
          <w:tcPr>
            <w:tcW w:w="4957" w:type="dxa"/>
          </w:tcPr>
          <w:p w14:paraId="5ACEA8BA" w14:textId="728F63F5" w:rsidR="00F672D2" w:rsidRPr="00FB4AA9" w:rsidRDefault="00F672D2" w:rsidP="001906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 строки</w:t>
            </w:r>
            <w:r w:rsidR="00BD57C8">
              <w:rPr>
                <w:rFonts w:ascii="Times New Roman" w:hAnsi="Times New Roman" w:cs="Times New Roman"/>
                <w:sz w:val="28"/>
                <w:szCs w:val="28"/>
              </w:rPr>
              <w:t>, символ комментария</w:t>
            </w:r>
          </w:p>
        </w:tc>
        <w:tc>
          <w:tcPr>
            <w:tcW w:w="4388" w:type="dxa"/>
          </w:tcPr>
          <w:p w14:paraId="452BC7B4" w14:textId="7041A499" w:rsidR="00F672D2" w:rsidRPr="00DB7777" w:rsidRDefault="00DB7777" w:rsidP="001906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</w:p>
        </w:tc>
      </w:tr>
    </w:tbl>
    <w:p w14:paraId="3E76D99A" w14:textId="77777777" w:rsidR="00F672D2" w:rsidRPr="00F672D2" w:rsidRDefault="00F672D2" w:rsidP="00F672D2">
      <w:pPr>
        <w:pStyle w:val="ac"/>
        <w:spacing w:before="0" w:beforeAutospacing="0" w:after="0" w:afterAutospacing="0"/>
        <w:jc w:val="both"/>
        <w:rPr>
          <w:sz w:val="36"/>
          <w:szCs w:val="36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672D2" w14:paraId="1E2F2C32" w14:textId="77777777" w:rsidTr="00F672D2">
        <w:tc>
          <w:tcPr>
            <w:tcW w:w="9345" w:type="dxa"/>
          </w:tcPr>
          <w:p w14:paraId="4E932EC2" w14:textId="6992FD3D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#define IN_SEPORATOR   '|'</w:t>
            </w:r>
          </w:p>
          <w:p w14:paraId="0AAD351B" w14:textId="3A9704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#define IN_CODE_TABLE  {\</w:t>
            </w:r>
          </w:p>
          <w:p w14:paraId="31DB13B1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IN::F, IN::F, IN::F, IN::F, IN::F, IN::F, IN::F, IN::F, IN::F, IN::T, IN_SEPORATOR, IN::F, IN::F, IN::I, IN::F, IN::F, \</w:t>
            </w:r>
          </w:p>
          <w:p w14:paraId="3C8F40B2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IN::F, IN::F, IN::F, IN::F, IN::F, IN::F, IN::F, IN::F, IN::F, IN::F, IN::F, IN::F, IN::F, IN::F, IN::F, IN::F, \</w:t>
            </w:r>
          </w:p>
          <w:p w14:paraId="5EB1CCDF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IN::T, IN::F, IN::T, IN_SEPORATOR, IN::F, IN::F, IN::F, IN::T, IN::T, IN::T, IN::T, IN::T, IN::T, IN::T, IN::T, IN::T, \</w:t>
            </w:r>
          </w:p>
          <w:p w14:paraId="660D698A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IN::T, IN::T, IN::T, IN::T, IN::T, IN::T, IN::T, IN::T, IN::T, IN::T, IN::F, IN::T, IN::F, IN::T, IN::F, IN::F, \</w:t>
            </w:r>
          </w:p>
          <w:p w14:paraId="2B96CDDE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IN::F, IN::T, IN::T, IN::T, IN::T, IN::T, IN::T, IN::T, IN::T, IN::T, IN::T, IN::T, IN::T, IN::T, IN::T, IN::T, \</w:t>
            </w:r>
          </w:p>
          <w:p w14:paraId="5364855B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IN::T, IN::T, IN::T, IN::T, IN::T, IN::T, IN::T, IN::T, IN::T, IN::T, IN::T, IN::F, IN::T, IN::F, IN::F, IN::T, \</w:t>
            </w:r>
          </w:p>
          <w:p w14:paraId="525CC761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IN::F, IN::T, IN::T, IN::T, IN::T, IN::T, IN::T, IN::T, IN::T, IN::T, IN::T, IN::T, IN::T, IN::T, IN::T, IN::T, \</w:t>
            </w:r>
          </w:p>
          <w:p w14:paraId="4C59AD7A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IN::T, IN::T, IN::T, IN::T, IN::T, IN::T, IN::T, IN::T, IN::T, IN::T, IN::T, IN::T, IN::F, IN::T, IN::T, IN::F, \</w:t>
            </w:r>
          </w:p>
          <w:p w14:paraId="276107F9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\</w:t>
            </w:r>
          </w:p>
          <w:p w14:paraId="507BAF73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IN::F, IN::F, IN::F, IN::F, IN::F, IN::F, IN::F, IN::F, IN::F, IN::F, IN::F, IN::F, IN::F, IN::F, IN::F, IN::F, \</w:t>
            </w:r>
          </w:p>
          <w:p w14:paraId="3406C05F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IN::F, IN::F, IN::F, IN::F, IN::F, IN::F, IN::F, IN::F, IN::F, IN::F, IN::F, IN::F, IN::F, IN::F, IN::F, IN::F, \</w:t>
            </w:r>
          </w:p>
          <w:p w14:paraId="020EBE14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IN::F, IN::F, IN::F, IN::F, IN::F, IN::F, IN::F, IN::F, IN::T, IN::F, IN::F, IN::F, IN::F, IN::F, IN::F, IN::F, \</w:t>
            </w:r>
          </w:p>
          <w:p w14:paraId="0A9EB646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IN::F, IN::F, IN::F, IN::F, IN::F, IN::F, IN::F, IN::F, IN::T, IN::F, IN::F, IN::F, IN::F, IN::F, IN::F, IN::F, \</w:t>
            </w:r>
          </w:p>
          <w:p w14:paraId="05C346F8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IN::T, IN::T, IN::T, IN::T, IN::T, IN::T, IN::T, IN::T, IN::T, IN::T, IN::T, IN::T, IN::T, IN::T, IN::T, IN::T, \</w:t>
            </w:r>
          </w:p>
          <w:p w14:paraId="2F8650A8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>IN::T, IN::T, IN::T, IN::T, IN::T, IN::T, IN::T, IN::T, IN::T, IN::T, IN::T, IN::T, IN::T, IN::T, IN::T, IN::T, \</w:t>
            </w:r>
          </w:p>
          <w:p w14:paraId="4ED10CEF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IN::T, IN::T, IN::T, IN::T, IN::T, IN::T, IN::T, IN::T, IN::T, IN::T, IN::T, IN::T, IN::T, IN::T, IN::T, IN::T, \</w:t>
            </w:r>
          </w:p>
          <w:p w14:paraId="44E9FFD8" w14:textId="77777777" w:rsidR="00FB4AA9" w:rsidRPr="00FB4AA9" w:rsidRDefault="00FB4AA9" w:rsidP="00FB4AA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IN::T, IN::T, IN::T, IN::T, IN::T, IN::T, IN::T, IN::T, IN::T, IN::T, IN::T, IN::T, IN::T, IN::T, IN::T, IN::T, \</w:t>
            </w:r>
          </w:p>
          <w:p w14:paraId="731C427A" w14:textId="6008E532" w:rsidR="00F672D2" w:rsidRDefault="00FB4AA9" w:rsidP="00FB4AA9">
            <w:pPr>
              <w:jc w:val="both"/>
              <w:rPr>
                <w:rFonts w:eastAsia="Calibri"/>
                <w:b/>
                <w:bCs/>
                <w:sz w:val="32"/>
                <w:szCs w:val="32"/>
              </w:rPr>
            </w:pPr>
            <w:r w:rsidRPr="00FB4AA9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}</w:t>
            </w:r>
          </w:p>
        </w:tc>
      </w:tr>
    </w:tbl>
    <w:p w14:paraId="7A3D5D08" w14:textId="49846C8C" w:rsidR="001204D8" w:rsidRPr="003C6373" w:rsidRDefault="003C6373" w:rsidP="003C6373">
      <w:pPr>
        <w:spacing w:before="120" w:after="280"/>
        <w:ind w:firstLine="0"/>
        <w:rPr>
          <w:rFonts w:eastAsia="Calibri"/>
        </w:rPr>
      </w:pPr>
      <w:r w:rsidRPr="003C6373">
        <w:rPr>
          <w:rFonts w:eastAsia="Calibri"/>
        </w:rPr>
        <w:lastRenderedPageBreak/>
        <w:t>Листинг 3.1 – таблица входных символов</w:t>
      </w:r>
    </w:p>
    <w:p w14:paraId="6BAD7955" w14:textId="17BBAEB1" w:rsidR="003C6373" w:rsidRPr="003C6373" w:rsidRDefault="003C6373" w:rsidP="007C7666">
      <w:pPr>
        <w:spacing w:before="360" w:after="240"/>
        <w:ind w:firstLine="708"/>
        <w:jc w:val="both"/>
        <w:outlineLvl w:val="1"/>
        <w:rPr>
          <w:b/>
          <w:bCs/>
        </w:rPr>
      </w:pPr>
      <w:bookmarkStart w:id="62" w:name="_Toc185260229"/>
      <w:bookmarkStart w:id="63" w:name="_Toc216730361"/>
      <w:r w:rsidRPr="00C653A7">
        <w:rPr>
          <w:b/>
          <w:bCs/>
          <w:lang w:val="en-US"/>
        </w:rPr>
        <w:t xml:space="preserve">3.3 </w:t>
      </w:r>
      <w:r w:rsidRPr="00C653A7">
        <w:rPr>
          <w:b/>
          <w:bCs/>
        </w:rPr>
        <w:t>Удаление избыточных символов</w:t>
      </w:r>
      <w:bookmarkEnd w:id="62"/>
      <w:bookmarkEnd w:id="63"/>
    </w:p>
    <w:p w14:paraId="67B5A49E" w14:textId="57D0D412" w:rsidR="003C6373" w:rsidRPr="003C6373" w:rsidRDefault="003C6373" w:rsidP="003C6373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C6373">
        <w:rPr>
          <w:sz w:val="28"/>
          <w:szCs w:val="28"/>
        </w:rPr>
        <w:t xml:space="preserve">Избыточными символами в языке </w:t>
      </w:r>
      <w:r w:rsidR="00C927B8">
        <w:rPr>
          <w:rStyle w:val="ad"/>
          <w:b w:val="0"/>
          <w:bCs w:val="0"/>
          <w:sz w:val="28"/>
          <w:szCs w:val="28"/>
        </w:rPr>
        <w:t>CNY</w:t>
      </w:r>
      <w:r w:rsidRPr="006D258D">
        <w:rPr>
          <w:rStyle w:val="ad"/>
          <w:b w:val="0"/>
          <w:bCs w:val="0"/>
          <w:sz w:val="28"/>
          <w:szCs w:val="28"/>
        </w:rPr>
        <w:noBreakHyphen/>
        <w:t>2025</w:t>
      </w:r>
      <w:r w:rsidRPr="003C6373">
        <w:rPr>
          <w:sz w:val="28"/>
          <w:szCs w:val="28"/>
        </w:rPr>
        <w:t xml:space="preserve"> считаются пробелы и знаки табуляции. Они не несут смысловой нагрузки и не влияют на структуру программы, поэтому удаляются на этапе разбиения исходного текста на токены. Алгоритм удаления избыточных символов реализован в лексическом анализаторе и работает следующим образом:</w:t>
      </w:r>
    </w:p>
    <w:p w14:paraId="3E793EE7" w14:textId="77777777" w:rsidR="003C6373" w:rsidRPr="003C6373" w:rsidRDefault="003C6373" w:rsidP="00B754AC">
      <w:pPr>
        <w:pStyle w:val="ac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3C6373">
        <w:rPr>
          <w:sz w:val="28"/>
          <w:szCs w:val="28"/>
        </w:rPr>
        <w:t>исходный файл программы считывается посимвольно;</w:t>
      </w:r>
    </w:p>
    <w:p w14:paraId="4C6F0746" w14:textId="77777777" w:rsidR="003C6373" w:rsidRPr="003C6373" w:rsidRDefault="003C6373" w:rsidP="00B754AC">
      <w:pPr>
        <w:pStyle w:val="ac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3C6373">
        <w:rPr>
          <w:sz w:val="28"/>
          <w:szCs w:val="28"/>
        </w:rPr>
        <w:t>при встрече пробела или символа табуляции анализатор интерпретирует их как разделители, но не добавляет в очередь лексем;</w:t>
      </w:r>
    </w:p>
    <w:p w14:paraId="5A76DCB9" w14:textId="77777777" w:rsidR="003C6373" w:rsidRPr="003C6373" w:rsidRDefault="003C6373" w:rsidP="00B754AC">
      <w:pPr>
        <w:pStyle w:val="ac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3C6373">
        <w:rPr>
          <w:sz w:val="28"/>
          <w:szCs w:val="28"/>
        </w:rPr>
        <w:t>в отличие от других разделителей (например</w:t>
      </w:r>
      <w:proofErr w:type="gramStart"/>
      <w:r w:rsidRPr="003C6373">
        <w:rPr>
          <w:sz w:val="28"/>
          <w:szCs w:val="28"/>
        </w:rPr>
        <w:t xml:space="preserve">, </w:t>
      </w:r>
      <w:r w:rsidRPr="003C6373">
        <w:rPr>
          <w:rStyle w:val="HTML"/>
          <w:rFonts w:ascii="Times New Roman" w:hAnsi="Times New Roman" w:cs="Times New Roman"/>
          <w:sz w:val="28"/>
          <w:szCs w:val="28"/>
        </w:rPr>
        <w:t>;</w:t>
      </w:r>
      <w:proofErr w:type="gramEnd"/>
      <w:r w:rsidRPr="003C6373">
        <w:rPr>
          <w:sz w:val="28"/>
          <w:szCs w:val="28"/>
        </w:rPr>
        <w:t xml:space="preserve">, </w:t>
      </w:r>
      <w:r w:rsidRPr="003C6373">
        <w:rPr>
          <w:rStyle w:val="HTML"/>
          <w:rFonts w:ascii="Times New Roman" w:hAnsi="Times New Roman" w:cs="Times New Roman"/>
          <w:sz w:val="28"/>
          <w:szCs w:val="28"/>
        </w:rPr>
        <w:t>,</w:t>
      </w:r>
      <w:r w:rsidRPr="003C6373">
        <w:rPr>
          <w:sz w:val="28"/>
          <w:szCs w:val="28"/>
        </w:rPr>
        <w:t xml:space="preserve">, </w:t>
      </w:r>
      <w:r w:rsidRPr="003C6373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Start"/>
      <w:r w:rsidRPr="003C6373">
        <w:rPr>
          <w:sz w:val="28"/>
          <w:szCs w:val="28"/>
        </w:rPr>
        <w:t xml:space="preserve">, </w:t>
      </w:r>
      <w:r w:rsidRPr="003C6373">
        <w:rPr>
          <w:rStyle w:val="HTML"/>
          <w:rFonts w:ascii="Times New Roman" w:hAnsi="Times New Roman" w:cs="Times New Roman"/>
          <w:sz w:val="28"/>
          <w:szCs w:val="28"/>
        </w:rPr>
        <w:t>)</w:t>
      </w:r>
      <w:proofErr w:type="gramEnd"/>
      <w:r w:rsidRPr="003C6373">
        <w:rPr>
          <w:sz w:val="28"/>
          <w:szCs w:val="28"/>
        </w:rPr>
        <w:t>), пробелы и табуляции игнорируются и не попадают в таблицу лексем;</w:t>
      </w:r>
    </w:p>
    <w:p w14:paraId="1CFE8C50" w14:textId="77777777" w:rsidR="003C6373" w:rsidRPr="003C6373" w:rsidRDefault="003C6373" w:rsidP="00B754AC">
      <w:pPr>
        <w:pStyle w:val="ac"/>
        <w:numPr>
          <w:ilvl w:val="0"/>
          <w:numId w:val="7"/>
        </w:numPr>
        <w:spacing w:before="0" w:beforeAutospacing="0" w:after="0" w:afterAutospacing="0"/>
        <w:jc w:val="both"/>
        <w:rPr>
          <w:sz w:val="28"/>
          <w:szCs w:val="28"/>
        </w:rPr>
      </w:pPr>
      <w:r w:rsidRPr="003C6373">
        <w:rPr>
          <w:sz w:val="28"/>
          <w:szCs w:val="28"/>
        </w:rPr>
        <w:t>таким образом, синтаксический анализатор получает «очищенный» поток токенов, где отсутствуют лишние символы.</w:t>
      </w:r>
    </w:p>
    <w:p w14:paraId="5E2C04CE" w14:textId="77777777" w:rsidR="003A7D05" w:rsidRDefault="003C6373" w:rsidP="003A7D05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 w:rsidRPr="003C6373">
        <w:rPr>
          <w:sz w:val="28"/>
          <w:szCs w:val="28"/>
        </w:rPr>
        <w:t>Реализация данного алгоритма позволяет упростить грамматику языка и избежать необходимости учитывать пробелы и табуляции на этапе синтаксического анализа.</w:t>
      </w:r>
      <w:bookmarkStart w:id="64" w:name="_Toc185260230"/>
    </w:p>
    <w:p w14:paraId="6728A8FC" w14:textId="77777777" w:rsidR="003A7D05" w:rsidRDefault="003A7D05">
      <w:pPr>
        <w:rPr>
          <w:rFonts w:eastAsia="Times New Roman"/>
          <w:kern w:val="0"/>
          <w:lang w:eastAsia="ru-RU"/>
          <w14:ligatures w14:val="none"/>
        </w:rPr>
      </w:pPr>
      <w:r>
        <w:br w:type="page"/>
      </w:r>
    </w:p>
    <w:p w14:paraId="72A8B6B6" w14:textId="59C1495F" w:rsidR="003C6373" w:rsidRPr="003C6373" w:rsidRDefault="003C6373" w:rsidP="003A7D05">
      <w:pPr>
        <w:pStyle w:val="ac"/>
        <w:spacing w:before="360" w:beforeAutospacing="0" w:after="240" w:afterAutospacing="0"/>
        <w:ind w:firstLine="708"/>
        <w:jc w:val="both"/>
        <w:outlineLvl w:val="1"/>
        <w:rPr>
          <w:sz w:val="28"/>
          <w:szCs w:val="28"/>
        </w:rPr>
      </w:pPr>
      <w:bookmarkStart w:id="65" w:name="_Toc216730362"/>
      <w:r w:rsidRPr="007C7666">
        <w:rPr>
          <w:b/>
          <w:bCs/>
          <w:sz w:val="28"/>
          <w:szCs w:val="28"/>
        </w:rPr>
        <w:lastRenderedPageBreak/>
        <w:t>3.4 Перечень ключевых слов</w:t>
      </w:r>
      <w:bookmarkEnd w:id="64"/>
      <w:bookmarkEnd w:id="65"/>
    </w:p>
    <w:p w14:paraId="4D766C1D" w14:textId="2AA35B46" w:rsidR="003C6373" w:rsidRDefault="003C6373" w:rsidP="003C6373">
      <w:pPr>
        <w:jc w:val="both"/>
      </w:pPr>
      <w:r w:rsidRPr="00695267">
        <w:t xml:space="preserve">Лексический анализатор преобразует исходный текст, заменяя лексические единицы лексемами </w:t>
      </w:r>
      <w:r w:rsidR="00CE4BF3">
        <w:t>на основе чего строиться</w:t>
      </w:r>
      <w:r w:rsidRPr="00695267">
        <w:t xml:space="preserve"> промежуточн</w:t>
      </w:r>
      <w:r w:rsidR="00CE4BF3">
        <w:t>ое</w:t>
      </w:r>
      <w:r w:rsidRPr="00695267">
        <w:t xml:space="preserve"> представлени</w:t>
      </w:r>
      <w:r w:rsidR="00CE4BF3">
        <w:t>е</w:t>
      </w:r>
      <w:r w:rsidRPr="00695267">
        <w:t xml:space="preserve"> исходно</w:t>
      </w:r>
      <w:r w:rsidR="00CE4BF3">
        <w:t>го кода программы</w:t>
      </w:r>
      <w:r w:rsidRPr="00695267">
        <w:t>. Соответствие токенов и лексем приведено в таблице 3.2.</w:t>
      </w:r>
    </w:p>
    <w:p w14:paraId="531E6216" w14:textId="77777777" w:rsidR="003C6373" w:rsidRPr="00EB5EF5" w:rsidRDefault="003C6373" w:rsidP="00CE4BF3">
      <w:pPr>
        <w:spacing w:before="240"/>
        <w:ind w:firstLine="0"/>
        <w:jc w:val="both"/>
      </w:pPr>
      <w:r>
        <w:t>Таблица 3.2 – Соответствие токенов и сепараторов с лексемами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30"/>
        <w:gridCol w:w="1276"/>
        <w:gridCol w:w="5239"/>
      </w:tblGrid>
      <w:tr w:rsidR="00CE4BF3" w14:paraId="752E6D41" w14:textId="77777777" w:rsidTr="00190654">
        <w:tc>
          <w:tcPr>
            <w:tcW w:w="2830" w:type="dxa"/>
          </w:tcPr>
          <w:p w14:paraId="41E8DFFE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Токен</w:t>
            </w:r>
          </w:p>
        </w:tc>
        <w:tc>
          <w:tcPr>
            <w:tcW w:w="1276" w:type="dxa"/>
          </w:tcPr>
          <w:p w14:paraId="1DE5F43C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Лексема</w:t>
            </w:r>
          </w:p>
        </w:tc>
        <w:tc>
          <w:tcPr>
            <w:tcW w:w="5239" w:type="dxa"/>
          </w:tcPr>
          <w:p w14:paraId="19D756EC" w14:textId="4C725221" w:rsidR="00CE4BF3" w:rsidRPr="00F72E17" w:rsidRDefault="009B73AB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CE4BF3" w14:paraId="4EF978CA" w14:textId="77777777" w:rsidTr="00190654">
        <w:tc>
          <w:tcPr>
            <w:tcW w:w="2830" w:type="dxa"/>
          </w:tcPr>
          <w:p w14:paraId="1122486F" w14:textId="37C5BF48" w:rsidR="00CE4BF3" w:rsidRPr="00BD57C8" w:rsidRDefault="00BD57C8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="00CE4BF3" w:rsidRPr="00F72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1276" w:type="dxa"/>
          </w:tcPr>
          <w:p w14:paraId="6B417A80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</w:p>
        </w:tc>
        <w:tc>
          <w:tcPr>
            <w:tcW w:w="5239" w:type="dxa"/>
          </w:tcPr>
          <w:p w14:paraId="4A0578D6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Название типов данных языка.</w:t>
            </w:r>
          </w:p>
        </w:tc>
      </w:tr>
      <w:tr w:rsidR="00CE4BF3" w14:paraId="78A08934" w14:textId="77777777" w:rsidTr="00190654">
        <w:tc>
          <w:tcPr>
            <w:tcW w:w="2830" w:type="dxa"/>
          </w:tcPr>
          <w:p w14:paraId="539BCF6C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</w:p>
        </w:tc>
        <w:tc>
          <w:tcPr>
            <w:tcW w:w="1276" w:type="dxa"/>
          </w:tcPr>
          <w:p w14:paraId="1B714D9C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72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5239" w:type="dxa"/>
          </w:tcPr>
          <w:p w14:paraId="64BB184F" w14:textId="0BCBB190" w:rsidR="00CE4BF3" w:rsidRPr="00F72E17" w:rsidRDefault="009B73AB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Имя переменной или функции</w:t>
            </w:r>
          </w:p>
        </w:tc>
      </w:tr>
      <w:tr w:rsidR="00CE4BF3" w14:paraId="1214CE2E" w14:textId="77777777" w:rsidTr="00190654">
        <w:tc>
          <w:tcPr>
            <w:tcW w:w="2830" w:type="dxa"/>
          </w:tcPr>
          <w:p w14:paraId="41BC8F6B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Литерал</w:t>
            </w:r>
          </w:p>
        </w:tc>
        <w:tc>
          <w:tcPr>
            <w:tcW w:w="1276" w:type="dxa"/>
          </w:tcPr>
          <w:p w14:paraId="79D6DBB4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5239" w:type="dxa"/>
          </w:tcPr>
          <w:p w14:paraId="42B76E71" w14:textId="47A023BE" w:rsidR="00CE4BF3" w:rsidRPr="00F72E17" w:rsidRDefault="009B73AB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Константа любого поддерживаемого типа (числовая, строковая)</w:t>
            </w:r>
          </w:p>
        </w:tc>
      </w:tr>
      <w:tr w:rsidR="00CE4BF3" w14:paraId="31725093" w14:textId="77777777" w:rsidTr="00190654">
        <w:tc>
          <w:tcPr>
            <w:tcW w:w="2830" w:type="dxa"/>
          </w:tcPr>
          <w:p w14:paraId="2B356F00" w14:textId="28E30312" w:rsidR="00CE4BF3" w:rsidRPr="00F72E17" w:rsidRDefault="00BD57C8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="00CE4BF3" w:rsidRPr="00F72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unction</w:t>
            </w:r>
          </w:p>
        </w:tc>
        <w:tc>
          <w:tcPr>
            <w:tcW w:w="1276" w:type="dxa"/>
          </w:tcPr>
          <w:p w14:paraId="3BF00C05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5239" w:type="dxa"/>
          </w:tcPr>
          <w:p w14:paraId="0309FE6D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Объявление функции.</w:t>
            </w:r>
          </w:p>
        </w:tc>
      </w:tr>
      <w:tr w:rsidR="00CE4BF3" w14:paraId="3A44F50C" w14:textId="77777777" w:rsidTr="00190654">
        <w:tc>
          <w:tcPr>
            <w:tcW w:w="2830" w:type="dxa"/>
          </w:tcPr>
          <w:p w14:paraId="44AC861F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</w:t>
            </w:r>
          </w:p>
        </w:tc>
        <w:tc>
          <w:tcPr>
            <w:tcW w:w="1276" w:type="dxa"/>
          </w:tcPr>
          <w:p w14:paraId="29A23A4A" w14:textId="113439EF" w:rsidR="00CE4BF3" w:rsidRPr="00F72E17" w:rsidRDefault="00BD57C8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  <w:tc>
          <w:tcPr>
            <w:tcW w:w="5239" w:type="dxa"/>
          </w:tcPr>
          <w:p w14:paraId="4FA2F95B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Выход из функции/процедуры.</w:t>
            </w:r>
          </w:p>
        </w:tc>
      </w:tr>
      <w:tr w:rsidR="00CE4BF3" w14:paraId="4614C1F6" w14:textId="77777777" w:rsidTr="00190654">
        <w:tc>
          <w:tcPr>
            <w:tcW w:w="2830" w:type="dxa"/>
          </w:tcPr>
          <w:p w14:paraId="027990CD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</w:t>
            </w:r>
          </w:p>
        </w:tc>
        <w:tc>
          <w:tcPr>
            <w:tcW w:w="1276" w:type="dxa"/>
          </w:tcPr>
          <w:p w14:paraId="0CB4A7DF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5239" w:type="dxa"/>
          </w:tcPr>
          <w:p w14:paraId="0998CD9D" w14:textId="66B0326E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Главная функция</w:t>
            </w:r>
            <w:r w:rsidR="009B73AB" w:rsidRPr="00F72E17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программы</w:t>
            </w: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D57C8" w14:paraId="05F5D158" w14:textId="77777777" w:rsidTr="00190654">
        <w:tc>
          <w:tcPr>
            <w:tcW w:w="2830" w:type="dxa"/>
          </w:tcPr>
          <w:p w14:paraId="242B737D" w14:textId="5292738E" w:rsidR="00BD57C8" w:rsidRPr="00BD57C8" w:rsidRDefault="00BD57C8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57C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spellEnd"/>
          </w:p>
        </w:tc>
        <w:tc>
          <w:tcPr>
            <w:tcW w:w="1276" w:type="dxa"/>
          </w:tcPr>
          <w:p w14:paraId="31FA3B35" w14:textId="5767F550" w:rsidR="00BD57C8" w:rsidRPr="00F72E17" w:rsidRDefault="00BD57C8" w:rsidP="00F72E17">
            <w:pPr>
              <w:rPr>
                <w:sz w:val="24"/>
                <w:szCs w:val="24"/>
                <w:lang w:val="en-US"/>
              </w:rPr>
            </w:pPr>
            <w:r w:rsidRPr="00BD57C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239" w:type="dxa"/>
          </w:tcPr>
          <w:p w14:paraId="67BE2DF4" w14:textId="72ECA66A" w:rsidR="00BD57C8" w:rsidRPr="00BD57C8" w:rsidRDefault="00BD57C8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7C8">
              <w:rPr>
                <w:rFonts w:ascii="Times New Roman" w:hAnsi="Times New Roman" w:cs="Times New Roman"/>
                <w:sz w:val="24"/>
                <w:szCs w:val="24"/>
              </w:rPr>
              <w:t>Создание цикла</w:t>
            </w:r>
          </w:p>
        </w:tc>
      </w:tr>
      <w:tr w:rsidR="00CE4BF3" w14:paraId="2B812677" w14:textId="77777777" w:rsidTr="00190654">
        <w:tc>
          <w:tcPr>
            <w:tcW w:w="2830" w:type="dxa"/>
          </w:tcPr>
          <w:p w14:paraId="3F6F83C2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1276" w:type="dxa"/>
          </w:tcPr>
          <w:p w14:paraId="341E9107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5239" w:type="dxa"/>
          </w:tcPr>
          <w:p w14:paraId="13AE946F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Разделение выражений.</w:t>
            </w:r>
          </w:p>
        </w:tc>
      </w:tr>
      <w:tr w:rsidR="00CE4BF3" w14:paraId="4E6A076C" w14:textId="77777777" w:rsidTr="00190654">
        <w:tc>
          <w:tcPr>
            <w:tcW w:w="2830" w:type="dxa"/>
          </w:tcPr>
          <w:p w14:paraId="14AD694B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1276" w:type="dxa"/>
          </w:tcPr>
          <w:p w14:paraId="5BAD0F5A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5239" w:type="dxa"/>
          </w:tcPr>
          <w:p w14:paraId="1932D6E0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Разделение параметров функции.</w:t>
            </w:r>
          </w:p>
        </w:tc>
      </w:tr>
      <w:tr w:rsidR="00BD57C8" w14:paraId="2245C7FD" w14:textId="77777777" w:rsidTr="00190654">
        <w:tc>
          <w:tcPr>
            <w:tcW w:w="2830" w:type="dxa"/>
          </w:tcPr>
          <w:p w14:paraId="1EFCCA44" w14:textId="6621E864" w:rsidR="00BD57C8" w:rsidRPr="00BD57C8" w:rsidRDefault="00BD57C8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7C8">
              <w:rPr>
                <w:rFonts w:ascii="Times New Roman" w:hAnsi="Times New Roman" w:cs="Times New Roman"/>
                <w:sz w:val="24"/>
                <w:szCs w:val="24"/>
              </w:rPr>
              <w:t>..</w:t>
            </w:r>
          </w:p>
        </w:tc>
        <w:tc>
          <w:tcPr>
            <w:tcW w:w="1276" w:type="dxa"/>
          </w:tcPr>
          <w:p w14:paraId="62E858AF" w14:textId="3DDD437B" w:rsidR="00BD57C8" w:rsidRPr="00BD57C8" w:rsidRDefault="00BD57C8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7C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39" w:type="dxa"/>
          </w:tcPr>
          <w:p w14:paraId="069F2471" w14:textId="181D4906" w:rsidR="00BD57C8" w:rsidRPr="00BD57C8" w:rsidRDefault="00BD57C8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7C8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диапазона для цикла</w:t>
            </w:r>
          </w:p>
        </w:tc>
      </w:tr>
      <w:tr w:rsidR="00CE4BF3" w14:paraId="1899AA30" w14:textId="77777777" w:rsidTr="00190654">
        <w:tc>
          <w:tcPr>
            <w:tcW w:w="2830" w:type="dxa"/>
          </w:tcPr>
          <w:p w14:paraId="54AB8EFA" w14:textId="2CCD83B1" w:rsidR="00CE4BF3" w:rsidRPr="00F72E17" w:rsidRDefault="00BD57C8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</w:tc>
        <w:tc>
          <w:tcPr>
            <w:tcW w:w="1276" w:type="dxa"/>
          </w:tcPr>
          <w:p w14:paraId="5498F75E" w14:textId="71435952" w:rsidR="00CE4BF3" w:rsidRPr="00F72E17" w:rsidRDefault="00BD57C8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</w:tc>
        <w:tc>
          <w:tcPr>
            <w:tcW w:w="5239" w:type="dxa"/>
          </w:tcPr>
          <w:p w14:paraId="0B56B63B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Начало блока/тела функции.</w:t>
            </w:r>
          </w:p>
        </w:tc>
      </w:tr>
      <w:tr w:rsidR="00CE4BF3" w14:paraId="630B4144" w14:textId="77777777" w:rsidTr="00190654">
        <w:tc>
          <w:tcPr>
            <w:tcW w:w="2830" w:type="dxa"/>
          </w:tcPr>
          <w:p w14:paraId="5A22A21E" w14:textId="356EA1DB" w:rsidR="00CE4BF3" w:rsidRPr="00F72E17" w:rsidRDefault="00BD57C8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</w:tc>
        <w:tc>
          <w:tcPr>
            <w:tcW w:w="1276" w:type="dxa"/>
          </w:tcPr>
          <w:p w14:paraId="7DB238F4" w14:textId="40FF5155" w:rsidR="00CE4BF3" w:rsidRPr="00F72E17" w:rsidRDefault="00BD57C8" w:rsidP="00F72E1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5239" w:type="dxa"/>
          </w:tcPr>
          <w:p w14:paraId="393FE399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Закрытие блока/тела функции.</w:t>
            </w:r>
          </w:p>
        </w:tc>
      </w:tr>
      <w:tr w:rsidR="00CE4BF3" w14:paraId="1CEDD809" w14:textId="77777777" w:rsidTr="00190654">
        <w:tc>
          <w:tcPr>
            <w:tcW w:w="2830" w:type="dxa"/>
          </w:tcPr>
          <w:p w14:paraId="26BCCF4A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1276" w:type="dxa"/>
          </w:tcPr>
          <w:p w14:paraId="34691FAD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5239" w:type="dxa"/>
          </w:tcPr>
          <w:p w14:paraId="3FF108DD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Передача параметров в функцию, приоритет операций.</w:t>
            </w:r>
          </w:p>
        </w:tc>
      </w:tr>
      <w:tr w:rsidR="00CE4BF3" w14:paraId="3BDD2CEB" w14:textId="77777777" w:rsidTr="00190654">
        <w:tc>
          <w:tcPr>
            <w:tcW w:w="2830" w:type="dxa"/>
          </w:tcPr>
          <w:p w14:paraId="6B858B43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76" w:type="dxa"/>
          </w:tcPr>
          <w:p w14:paraId="7D3C79CE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239" w:type="dxa"/>
          </w:tcPr>
          <w:p w14:paraId="1419C668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Закрытие блока для передачи параметров, приоритет операций.</w:t>
            </w:r>
          </w:p>
        </w:tc>
      </w:tr>
      <w:tr w:rsidR="00CE4BF3" w14:paraId="27B5E0A9" w14:textId="77777777" w:rsidTr="00190654">
        <w:tc>
          <w:tcPr>
            <w:tcW w:w="2830" w:type="dxa"/>
          </w:tcPr>
          <w:p w14:paraId="2F11027F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1276" w:type="dxa"/>
          </w:tcPr>
          <w:p w14:paraId="3A9994C9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5239" w:type="dxa"/>
          </w:tcPr>
          <w:p w14:paraId="30EDA3E9" w14:textId="77777777" w:rsidR="00CE4BF3" w:rsidRPr="00F72E17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Знак присваивания.</w:t>
            </w:r>
          </w:p>
        </w:tc>
      </w:tr>
      <w:tr w:rsidR="00CE4BF3" w14:paraId="4CA854D5" w14:textId="77777777" w:rsidTr="00190654">
        <w:tc>
          <w:tcPr>
            <w:tcW w:w="2830" w:type="dxa"/>
          </w:tcPr>
          <w:p w14:paraId="07788405" w14:textId="7B8919CA" w:rsidR="00CE4BF3" w:rsidRPr="00BD57C8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BD57C8" w:rsidRPr="00BD57C8">
              <w:rPr>
                <w:rFonts w:ascii="Times New Roman" w:hAnsi="Times New Roman" w:cs="Times New Roman"/>
                <w:sz w:val="24"/>
                <w:szCs w:val="24"/>
              </w:rPr>
              <w:t>, -, *, /</w:t>
            </w:r>
          </w:p>
        </w:tc>
        <w:tc>
          <w:tcPr>
            <w:tcW w:w="1276" w:type="dxa"/>
          </w:tcPr>
          <w:p w14:paraId="356D7860" w14:textId="01F233FA" w:rsidR="00CE4BF3" w:rsidRPr="00BD57C8" w:rsidRDefault="00BD57C8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7C8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5239" w:type="dxa"/>
          </w:tcPr>
          <w:p w14:paraId="43AFDC6F" w14:textId="4CD78BC9" w:rsidR="00CE4BF3" w:rsidRPr="00BD57C8" w:rsidRDefault="00CE4BF3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2E17">
              <w:rPr>
                <w:rFonts w:ascii="Times New Roman" w:hAnsi="Times New Roman" w:cs="Times New Roman"/>
                <w:sz w:val="24"/>
                <w:szCs w:val="24"/>
              </w:rPr>
              <w:t>Сложение</w:t>
            </w:r>
            <w:r w:rsidR="00BD57C8">
              <w:rPr>
                <w:rFonts w:ascii="Times New Roman" w:hAnsi="Times New Roman" w:cs="Times New Roman"/>
                <w:sz w:val="24"/>
                <w:szCs w:val="24"/>
              </w:rPr>
              <w:t>, вычитание, умножение, деление</w:t>
            </w:r>
          </w:p>
        </w:tc>
      </w:tr>
      <w:tr w:rsidR="00BD57C8" w14:paraId="03258B80" w14:textId="77777777" w:rsidTr="00190654">
        <w:tc>
          <w:tcPr>
            <w:tcW w:w="2830" w:type="dxa"/>
          </w:tcPr>
          <w:p w14:paraId="49F4ADA3" w14:textId="3591D3D0" w:rsidR="00BD57C8" w:rsidRPr="00BD57C8" w:rsidRDefault="00BD57C8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7C8">
              <w:rPr>
                <w:rFonts w:ascii="Times New Roman" w:hAnsi="Times New Roman" w:cs="Times New Roman"/>
                <w:sz w:val="24"/>
                <w:szCs w:val="24"/>
              </w:rPr>
              <w:t>++, --, ~</w:t>
            </w:r>
          </w:p>
        </w:tc>
        <w:tc>
          <w:tcPr>
            <w:tcW w:w="1276" w:type="dxa"/>
          </w:tcPr>
          <w:p w14:paraId="4AB62CA4" w14:textId="211F27AC" w:rsidR="00BD57C8" w:rsidRPr="00BD57C8" w:rsidRDefault="00BD57C8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7C8"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5239" w:type="dxa"/>
          </w:tcPr>
          <w:p w14:paraId="49DB7508" w14:textId="06AE4C12" w:rsidR="00BD57C8" w:rsidRPr="00BD57C8" w:rsidRDefault="00BD57C8" w:rsidP="00F72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57C8">
              <w:rPr>
                <w:rFonts w:ascii="Times New Roman" w:hAnsi="Times New Roman" w:cs="Times New Roman"/>
                <w:sz w:val="24"/>
                <w:szCs w:val="24"/>
              </w:rPr>
              <w:t>Инкремент, декремент, инверсия</w:t>
            </w:r>
          </w:p>
        </w:tc>
      </w:tr>
    </w:tbl>
    <w:p w14:paraId="5FA7F732" w14:textId="77777777" w:rsidR="00363ABE" w:rsidRDefault="00363ABE" w:rsidP="00363ABE">
      <w:pPr>
        <w:pStyle w:val="ac"/>
        <w:spacing w:before="0" w:beforeAutospacing="0" w:after="0" w:afterAutospacing="0"/>
      </w:pPr>
    </w:p>
    <w:p w14:paraId="1FD34140" w14:textId="259BBACD" w:rsidR="003E6EB0" w:rsidRPr="003E6EB0" w:rsidRDefault="003E6EB0" w:rsidP="003E6EB0">
      <w:pPr>
        <w:spacing w:before="360" w:after="240"/>
        <w:ind w:firstLine="708"/>
        <w:jc w:val="both"/>
        <w:outlineLvl w:val="1"/>
        <w:rPr>
          <w:b/>
          <w:bCs/>
        </w:rPr>
      </w:pPr>
      <w:bookmarkStart w:id="66" w:name="_Toc185260231"/>
      <w:bookmarkStart w:id="67" w:name="_Toc216730363"/>
      <w:r w:rsidRPr="00144DFC">
        <w:rPr>
          <w:b/>
          <w:bCs/>
        </w:rPr>
        <w:t>3.5 Основные структуры данных</w:t>
      </w:r>
      <w:bookmarkEnd w:id="66"/>
      <w:bookmarkEnd w:id="67"/>
    </w:p>
    <w:p w14:paraId="73C5EE4C" w14:textId="6BCEA752" w:rsidR="0075464E" w:rsidRPr="0075464E" w:rsidRDefault="0075464E" w:rsidP="00BE1EB6">
      <w:pPr>
        <w:pStyle w:val="ac"/>
        <w:spacing w:after="280"/>
        <w:ind w:firstLine="708"/>
        <w:rPr>
          <w:sz w:val="28"/>
          <w:szCs w:val="28"/>
        </w:rPr>
      </w:pPr>
      <w:r w:rsidRPr="0075464E">
        <w:rPr>
          <w:sz w:val="28"/>
          <w:szCs w:val="28"/>
        </w:rPr>
        <w:t>Лексический анализатор</w:t>
      </w:r>
      <w:r>
        <w:rPr>
          <w:sz w:val="28"/>
          <w:szCs w:val="28"/>
        </w:rPr>
        <w:t xml:space="preserve"> компилятора </w:t>
      </w:r>
      <w:r>
        <w:rPr>
          <w:sz w:val="28"/>
          <w:szCs w:val="28"/>
          <w:lang w:val="en-US"/>
        </w:rPr>
        <w:t>CNY</w:t>
      </w:r>
      <w:r w:rsidRPr="0075464E">
        <w:rPr>
          <w:sz w:val="28"/>
          <w:szCs w:val="28"/>
        </w:rPr>
        <w:t>-2025 последовательно разбивает исходный текст на лексемы и заносит информацию о каждой распознанной лексеме в таблицу лексем (LT)</w:t>
      </w:r>
      <w:r w:rsidR="00BE1EB6">
        <w:rPr>
          <w:sz w:val="28"/>
          <w:szCs w:val="28"/>
        </w:rPr>
        <w:t xml:space="preserve"> структура таблицы лексем представлена ниже в листинге 3.2</w:t>
      </w:r>
      <w:r w:rsidRPr="0075464E">
        <w:rPr>
          <w:sz w:val="28"/>
          <w:szCs w:val="28"/>
        </w:rPr>
        <w:t>. Если лексема является идентификатором или литералом, то дополнительная информация (имя, значение, тип и т. п.) хранится в таблице идентификаторов (IT)</w:t>
      </w:r>
      <w:r w:rsidR="00BE1EB6">
        <w:rPr>
          <w:sz w:val="28"/>
          <w:szCs w:val="28"/>
        </w:rPr>
        <w:t xml:space="preserve"> структура таблицы лексем представлена ниже в листинге 3.3</w:t>
      </w:r>
      <w:r w:rsidR="00BE1EB6" w:rsidRPr="0075464E">
        <w:rPr>
          <w:sz w:val="28"/>
          <w:szCs w:val="28"/>
        </w:rPr>
        <w:t>.</w:t>
      </w:r>
      <w:r w:rsidRPr="0075464E">
        <w:rPr>
          <w:sz w:val="28"/>
          <w:szCs w:val="28"/>
        </w:rPr>
        <w:t xml:space="preserve"> LT хранит ссылки на IT в виде индекса </w:t>
      </w:r>
      <w:proofErr w:type="spellStart"/>
      <w:r w:rsidRPr="0075464E">
        <w:rPr>
          <w:sz w:val="28"/>
          <w:szCs w:val="28"/>
        </w:rPr>
        <w:t>idxIT</w:t>
      </w:r>
      <w:proofErr w:type="spellEnd"/>
      <w:r w:rsidRPr="0075464E">
        <w:rPr>
          <w:sz w:val="28"/>
          <w:szCs w:val="28"/>
        </w:rPr>
        <w:t>.</w:t>
      </w:r>
      <w:r w:rsidR="00BE1EB6">
        <w:rPr>
          <w:sz w:val="28"/>
          <w:szCs w:val="28"/>
        </w:rPr>
        <w:br/>
      </w:r>
      <w:r w:rsidRPr="0075464E">
        <w:rPr>
          <w:sz w:val="28"/>
          <w:szCs w:val="28"/>
        </w:rPr>
        <w:t>Такая организация позволяет:</w:t>
      </w:r>
      <w:r w:rsidR="00BE1EB6">
        <w:rPr>
          <w:sz w:val="28"/>
          <w:szCs w:val="28"/>
        </w:rPr>
        <w:br/>
        <w:t xml:space="preserve">     -</w:t>
      </w:r>
      <w:r w:rsidR="00BE1EB6">
        <w:rPr>
          <w:sz w:val="28"/>
          <w:szCs w:val="28"/>
        </w:rPr>
        <w:tab/>
        <w:t xml:space="preserve"> </w:t>
      </w:r>
      <w:r w:rsidRPr="0075464E">
        <w:rPr>
          <w:sz w:val="28"/>
          <w:szCs w:val="28"/>
        </w:rPr>
        <w:t>Быстро перечислять токены в порядке следования в исходном тексте;</w:t>
      </w:r>
      <w:r w:rsidR="00BE1EB6">
        <w:rPr>
          <w:sz w:val="28"/>
          <w:szCs w:val="28"/>
        </w:rPr>
        <w:br/>
        <w:t xml:space="preserve">     - </w:t>
      </w:r>
      <w:r w:rsidR="00BE1EB6">
        <w:rPr>
          <w:sz w:val="28"/>
          <w:szCs w:val="28"/>
        </w:rPr>
        <w:tab/>
        <w:t xml:space="preserve"> </w:t>
      </w:r>
      <w:r w:rsidRPr="0075464E">
        <w:rPr>
          <w:sz w:val="28"/>
          <w:szCs w:val="28"/>
        </w:rPr>
        <w:t>Хранить полную информацию об идентификаторах и литералах в одном месте и ссылаться на неё из LT (IT);</w:t>
      </w:r>
      <w:r w:rsidR="00BE1EB6">
        <w:rPr>
          <w:sz w:val="28"/>
          <w:szCs w:val="28"/>
        </w:rPr>
        <w:br/>
        <w:t xml:space="preserve">     - </w:t>
      </w:r>
      <w:r w:rsidR="00BE1EB6">
        <w:rPr>
          <w:sz w:val="28"/>
          <w:szCs w:val="28"/>
        </w:rPr>
        <w:tab/>
        <w:t xml:space="preserve"> </w:t>
      </w:r>
      <w:r w:rsidRPr="0075464E">
        <w:rPr>
          <w:sz w:val="28"/>
          <w:szCs w:val="28"/>
        </w:rPr>
        <w:t xml:space="preserve">Учитывать области видимости путём формирования полных имён (например, </w:t>
      </w:r>
      <w:proofErr w:type="spellStart"/>
      <w:r w:rsidRPr="0075464E">
        <w:rPr>
          <w:sz w:val="28"/>
          <w:szCs w:val="28"/>
        </w:rPr>
        <w:t>name$scope</w:t>
      </w:r>
      <w:proofErr w:type="spellEnd"/>
      <w:r w:rsidRPr="0075464E">
        <w:rPr>
          <w:sz w:val="28"/>
          <w:szCs w:val="28"/>
        </w:rPr>
        <w:t>) и поиска их в IT.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41A0" w14:paraId="3BE0E3C5" w14:textId="77777777" w:rsidTr="004141A0">
        <w:tc>
          <w:tcPr>
            <w:tcW w:w="9345" w:type="dxa"/>
          </w:tcPr>
          <w:p w14:paraId="42B691CA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lastRenderedPageBreak/>
              <w:t>struct Entry</w:t>
            </w:r>
          </w:p>
          <w:p w14:paraId="7103D177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3A87AF54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char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lexema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'-';              // 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один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символ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- 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лексема</w:t>
            </w:r>
          </w:p>
          <w:p w14:paraId="025DEEFA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char sign   = SIGNATURE::sign;  // 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значение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лексемы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(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какой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именннот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тип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t_int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/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t_str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), 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операция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(+, -, /, *), 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и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тд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.)</w:t>
            </w:r>
          </w:p>
          <w:p w14:paraId="68A5AEE8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int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sn</w:t>
            </w:r>
            <w:proofErr w:type="spellEnd"/>
            <w:proofErr w:type="gram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    = -</w:t>
            </w:r>
            <w:proofErr w:type="gram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1;   </w:t>
            </w:r>
            <w:proofErr w:type="gram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           // номер строки</w:t>
            </w:r>
          </w:p>
          <w:p w14:paraId="3733DC11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   </w:t>
            </w:r>
            <w:proofErr w:type="spellStart"/>
            <w:proofErr w:type="gram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int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tn</w:t>
            </w:r>
            <w:proofErr w:type="spellEnd"/>
            <w:proofErr w:type="gram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    = -</w:t>
            </w:r>
            <w:proofErr w:type="gram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1;   </w:t>
            </w:r>
            <w:proofErr w:type="gram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           // номер токена</w:t>
            </w:r>
          </w:p>
          <w:p w14:paraId="5B8E443A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   </w:t>
            </w:r>
            <w:proofErr w:type="spellStart"/>
            <w:proofErr w:type="gram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int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idxIT</w:t>
            </w:r>
            <w:proofErr w:type="spellEnd"/>
            <w:proofErr w:type="gram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 = -</w:t>
            </w:r>
            <w:proofErr w:type="gram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1;   </w:t>
            </w:r>
            <w:proofErr w:type="gram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           // индекс в таблице идентификаторов</w:t>
            </w:r>
          </w:p>
          <w:p w14:paraId="7BDC4CEB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</w:p>
          <w:p w14:paraId="4D7FCA22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   </w:t>
            </w: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Entry() = default;</w:t>
            </w:r>
          </w:p>
          <w:p w14:paraId="3A7A5072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016CF3F1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Entry(char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lexema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_, char sign_, int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sn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_, int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tn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_, int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idxIT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_)</w:t>
            </w:r>
          </w:p>
          <w:p w14:paraId="4BD725D0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    :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lexema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lexema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_), sign(sign_),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sn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sn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_),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tn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tn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_),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idxIT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idxIT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_) { }</w:t>
            </w:r>
          </w:p>
          <w:p w14:paraId="17D27E6C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};</w:t>
            </w:r>
          </w:p>
          <w:p w14:paraId="0148BCB8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5E7C9D42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struct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</w:p>
          <w:p w14:paraId="6DA9D294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270068C2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maxsize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55BFB105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int size;</w:t>
            </w:r>
          </w:p>
          <w:p w14:paraId="35F6DECA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*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table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;</w:t>
            </w:r>
          </w:p>
          <w:p w14:paraId="77B37D75" w14:textId="5ACDBA48" w:rsidR="004141A0" w:rsidRPr="004141A0" w:rsidRDefault="00BE1EB6" w:rsidP="00BE1EB6">
            <w:pPr>
              <w:autoSpaceDE w:val="0"/>
              <w:autoSpaceDN w:val="0"/>
              <w:adjustRightInd w:val="0"/>
              <w:jc w:val="both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};</w:t>
            </w:r>
          </w:p>
        </w:tc>
      </w:tr>
    </w:tbl>
    <w:p w14:paraId="140D93DC" w14:textId="49A382DB" w:rsidR="00BE1EB6" w:rsidRDefault="004141A0" w:rsidP="004141A0">
      <w:pPr>
        <w:spacing w:before="120" w:after="280"/>
        <w:ind w:firstLine="0"/>
        <w:rPr>
          <w:rFonts w:eastAsia="Calibri"/>
        </w:rPr>
      </w:pPr>
      <w:r w:rsidRPr="004141A0">
        <w:rPr>
          <w:rFonts w:eastAsia="Calibri"/>
        </w:rPr>
        <w:t xml:space="preserve">Листинг 3.2 – Структура </w:t>
      </w:r>
      <w:r w:rsidR="00BE1EB6">
        <w:rPr>
          <w:rFonts w:eastAsia="Calibri"/>
        </w:rPr>
        <w:t>таблицы лексем</w:t>
      </w:r>
    </w:p>
    <w:p w14:paraId="20DFFA4E" w14:textId="77777777" w:rsidR="00BE1EB6" w:rsidRDefault="00BE1EB6">
      <w:pPr>
        <w:rPr>
          <w:rFonts w:eastAsia="Calibri"/>
        </w:rPr>
      </w:pPr>
      <w:r>
        <w:rPr>
          <w:rFonts w:eastAsia="Calibri"/>
        </w:rPr>
        <w:br w:type="page"/>
      </w:r>
    </w:p>
    <w:p w14:paraId="4A2D5F08" w14:textId="77777777" w:rsidR="003C6373" w:rsidRPr="00BE1EB6" w:rsidRDefault="003C6373" w:rsidP="004141A0">
      <w:pPr>
        <w:spacing w:before="120" w:after="280"/>
        <w:ind w:firstLine="0"/>
        <w:rPr>
          <w:rFonts w:eastAsia="Calibri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E6EB0" w14:paraId="1894F658" w14:textId="77777777" w:rsidTr="003E6EB0">
        <w:tc>
          <w:tcPr>
            <w:tcW w:w="9345" w:type="dxa"/>
          </w:tcPr>
          <w:p w14:paraId="741479D4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struct Entry {</w:t>
            </w:r>
          </w:p>
          <w:p w14:paraId="5092A65C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int       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idxfirstLT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</w:t>
            </w:r>
          </w:p>
          <w:p w14:paraId="25050A70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std::string id         = "-";</w:t>
            </w:r>
          </w:p>
          <w:p w14:paraId="4D6E3D8F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std::string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fullName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= "-";</w:t>
            </w:r>
          </w:p>
          <w:p w14:paraId="193C6CBF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IDTYPE    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 = UNKNOWN;</w:t>
            </w:r>
          </w:p>
          <w:p w14:paraId="3E248E0A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IDDATATYPE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iddatatype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UNDEF;</w:t>
            </w:r>
          </w:p>
          <w:p w14:paraId="1B69E762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struct Value</w:t>
            </w:r>
          </w:p>
          <w:p w14:paraId="48DE5499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14603BB0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    int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vint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IT_INT_DEFAULT;</w:t>
            </w:r>
          </w:p>
          <w:p w14:paraId="4ADE9B10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    char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vstr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[IT_STR_MAXSIZE] = IT_STR_DEFAULT;</w:t>
            </w:r>
          </w:p>
          <w:p w14:paraId="58EFA3A1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    char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vchr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IT_CHAR_DEFAULT;</w:t>
            </w:r>
          </w:p>
          <w:p w14:paraId="7C654A20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} value;</w:t>
            </w:r>
          </w:p>
          <w:p w14:paraId="54D9AA61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struct Params</w:t>
            </w:r>
          </w:p>
          <w:p w14:paraId="3D6A35B6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{</w:t>
            </w:r>
          </w:p>
          <w:p w14:paraId="2E9B653A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    int count = -1;</w:t>
            </w:r>
          </w:p>
          <w:p w14:paraId="1A87414F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    std::vector&lt;IDDATATYPE&gt; types = {};</w:t>
            </w:r>
          </w:p>
          <w:p w14:paraId="51E12201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} params;</w:t>
            </w:r>
          </w:p>
          <w:p w14:paraId="44E263F1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bool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isDefined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false;</w:t>
            </w:r>
          </w:p>
          <w:p w14:paraId="3C20FDC0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58B3897D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Entry() = default;</w:t>
            </w:r>
          </w:p>
          <w:p w14:paraId="7AAE58F9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0D983D20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Entry(int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idxfirstLT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_, std::string&amp; id_, std::string&amp;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fullName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_,</w:t>
            </w:r>
          </w:p>
          <w:p w14:paraId="246DA10F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    IDTYPE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_, IDDATATYPE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iddatatype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_)</w:t>
            </w:r>
          </w:p>
          <w:p w14:paraId="1CC88B47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    :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idxfirstLT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idxfirstLT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_), id(id_),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fullName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fullName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_),</w:t>
            </w:r>
          </w:p>
          <w:p w14:paraId="5493D991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  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_),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iddatatype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iddatatype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_) { }</w:t>
            </w:r>
          </w:p>
          <w:p w14:paraId="470E610C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};</w:t>
            </w:r>
          </w:p>
          <w:p w14:paraId="0DADED3E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64731BDE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struct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IdTable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{</w:t>
            </w:r>
          </w:p>
          <w:p w14:paraId="2F010444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int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maxsize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550D7EC4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int size;</w:t>
            </w:r>
          </w:p>
          <w:p w14:paraId="01C50BC9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   Entry* table;</w:t>
            </w:r>
          </w:p>
          <w:p w14:paraId="7D49F04F" w14:textId="7F61C4AE" w:rsidR="003E6EB0" w:rsidRPr="00627B0C" w:rsidRDefault="00BE1EB6" w:rsidP="00BE1EB6">
            <w:pPr>
              <w:jc w:val="both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};</w:t>
            </w:r>
          </w:p>
        </w:tc>
      </w:tr>
    </w:tbl>
    <w:p w14:paraId="5511ACA8" w14:textId="5A5B9F02" w:rsidR="003E6EB0" w:rsidRDefault="00627B0C" w:rsidP="00627B0C">
      <w:pPr>
        <w:spacing w:before="120" w:after="280"/>
        <w:ind w:firstLine="0"/>
      </w:pPr>
      <w:r>
        <w:t>Листинг 3.3 – Структура таблицы лексем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7B0C" w14:paraId="7859039A" w14:textId="77777777" w:rsidTr="00627B0C">
        <w:tc>
          <w:tcPr>
            <w:tcW w:w="9345" w:type="dxa"/>
          </w:tcPr>
          <w:p w14:paraId="4A227187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struct Entry {</w:t>
            </w:r>
          </w:p>
          <w:p w14:paraId="266A2BC6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int       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= -1;</w:t>
            </w:r>
          </w:p>
          <w:p w14:paraId="521E1BB4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std::string id         = "-";</w:t>
            </w:r>
          </w:p>
          <w:p w14:paraId="68199AE2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std::string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fullName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= "-";</w:t>
            </w:r>
          </w:p>
          <w:p w14:paraId="3957CFC8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IDTYPE    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= UNKNOWN;</w:t>
            </w:r>
          </w:p>
          <w:p w14:paraId="78CAF2E9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IDDATATYPE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iddatatype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= UNDEF;</w:t>
            </w:r>
          </w:p>
          <w:p w14:paraId="1CD5CAE2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struct Value</w:t>
            </w:r>
          </w:p>
          <w:p w14:paraId="50D50BDA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{</w:t>
            </w:r>
          </w:p>
          <w:p w14:paraId="18349C8A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int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vint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= IT_INT_DEFAULT;</w:t>
            </w:r>
          </w:p>
          <w:p w14:paraId="356614A7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char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vstr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[IT_STR_MAXSIZE] = IT_STR_DEFAULT;</w:t>
            </w:r>
          </w:p>
          <w:p w14:paraId="28331F30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char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vchr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= IT_CHAR_DEFAULT;</w:t>
            </w:r>
          </w:p>
          <w:p w14:paraId="4C404A15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} value;</w:t>
            </w:r>
          </w:p>
          <w:p w14:paraId="5966D2B5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struct Params</w:t>
            </w:r>
          </w:p>
          <w:p w14:paraId="58AE43BE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    {</w:t>
            </w:r>
          </w:p>
          <w:p w14:paraId="3069AFA2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int count = -1;</w:t>
            </w:r>
          </w:p>
          <w:p w14:paraId="6183AAFF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std::vector&lt;IDDATATYPE&gt; types = {};</w:t>
            </w:r>
          </w:p>
          <w:p w14:paraId="1343EDFA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} params;</w:t>
            </w:r>
          </w:p>
          <w:p w14:paraId="300D5488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bool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isDefined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= false;</w:t>
            </w:r>
          </w:p>
          <w:p w14:paraId="0A70AE8A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</w:p>
          <w:p w14:paraId="1FE4A267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Entry() = default;</w:t>
            </w:r>
          </w:p>
          <w:p w14:paraId="2136FAB9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</w:p>
          <w:p w14:paraId="553D529D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Entry(int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_, std::string&amp; id_, std::string&amp;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fullName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_,</w:t>
            </w:r>
          </w:p>
          <w:p w14:paraId="2C972ED9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IDTYPE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_, IDDATATYPE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iddatatype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_)</w:t>
            </w:r>
          </w:p>
          <w:p w14:paraId="3EECFE31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: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_), id(id_),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fullName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fullName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_),</w:t>
            </w:r>
          </w:p>
          <w:p w14:paraId="24E082F5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_),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iddatatype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(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iddatatype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_) { }</w:t>
            </w:r>
          </w:p>
          <w:p w14:paraId="540CACB9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};</w:t>
            </w:r>
          </w:p>
          <w:p w14:paraId="054B0622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</w:p>
          <w:p w14:paraId="2A37006C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struct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IdTable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{</w:t>
            </w:r>
          </w:p>
          <w:p w14:paraId="1B18004F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maxsize</w:t>
            </w:r>
            <w:proofErr w:type="spellEnd"/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;</w:t>
            </w:r>
          </w:p>
          <w:p w14:paraId="02D09EB6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int size;</w:t>
            </w:r>
          </w:p>
          <w:p w14:paraId="18654E96" w14:textId="77777777" w:rsidR="00BE1EB6" w:rsidRPr="00BE1EB6" w:rsidRDefault="00BE1EB6" w:rsidP="00BE1EB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Entry* table;</w:t>
            </w:r>
          </w:p>
          <w:p w14:paraId="1E31D22E" w14:textId="01849941" w:rsidR="00627B0C" w:rsidRDefault="00BE1EB6" w:rsidP="00BE1EB6">
            <w:pPr>
              <w:autoSpaceDE w:val="0"/>
              <w:autoSpaceDN w:val="0"/>
              <w:adjustRightInd w:val="0"/>
            </w:pPr>
            <w:r w:rsidRPr="00BE1EB6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};</w:t>
            </w:r>
          </w:p>
        </w:tc>
      </w:tr>
    </w:tbl>
    <w:p w14:paraId="272704FD" w14:textId="4D9E3F78" w:rsidR="00627B0C" w:rsidRDefault="00627B0C" w:rsidP="00627B0C">
      <w:pPr>
        <w:spacing w:before="120" w:after="280"/>
        <w:ind w:firstLine="0"/>
      </w:pPr>
      <w:r>
        <w:lastRenderedPageBreak/>
        <w:t>Листинг 3.</w:t>
      </w:r>
      <w:r w:rsidR="006B31AF">
        <w:t>3</w:t>
      </w:r>
      <w:r>
        <w:t xml:space="preserve"> – Структура таблицы идентификаторов</w:t>
      </w:r>
    </w:p>
    <w:p w14:paraId="3073BE55" w14:textId="29DC7090" w:rsidR="00627B0C" w:rsidRPr="003E73EB" w:rsidRDefault="00627B0C" w:rsidP="006B31AF">
      <w:pPr>
        <w:spacing w:before="360" w:after="240"/>
        <w:ind w:firstLine="708"/>
        <w:jc w:val="left"/>
        <w:outlineLvl w:val="1"/>
        <w:rPr>
          <w:rFonts w:eastAsia="Calibri"/>
          <w:b/>
          <w:bCs/>
        </w:rPr>
      </w:pPr>
      <w:bookmarkStart w:id="68" w:name="_Toc185260232"/>
      <w:bookmarkStart w:id="69" w:name="_Toc216730364"/>
      <w:r w:rsidRPr="005F0ABA">
        <w:rPr>
          <w:b/>
          <w:bCs/>
        </w:rPr>
        <w:t xml:space="preserve">3.6 </w:t>
      </w:r>
      <w:r w:rsidRPr="003E73EB">
        <w:rPr>
          <w:rFonts w:eastAsia="Calibri"/>
          <w:b/>
          <w:bCs/>
        </w:rPr>
        <w:t>Структура и перечень сообщений лексического анализатора</w:t>
      </w:r>
      <w:bookmarkEnd w:id="68"/>
      <w:bookmarkEnd w:id="69"/>
    </w:p>
    <w:p w14:paraId="7E2A941B" w14:textId="1DD4F74F" w:rsidR="00627B0C" w:rsidRDefault="00627B0C" w:rsidP="00627B0C">
      <w:pPr>
        <w:spacing w:after="280"/>
        <w:contextualSpacing/>
        <w:jc w:val="both"/>
        <w:rPr>
          <w:rFonts w:eastAsia="Calibri"/>
        </w:rPr>
      </w:pPr>
      <w:r w:rsidRPr="00831C0A">
        <w:rPr>
          <w:rFonts w:eastAsia="Calibri"/>
        </w:rPr>
        <w:t>Для обработки ошибок лексический анализатор использует таблицу с</w:t>
      </w:r>
      <w:r>
        <w:rPr>
          <w:rFonts w:eastAsia="Calibri"/>
        </w:rPr>
        <w:t xml:space="preserve"> сообщениями</w:t>
      </w:r>
      <w:r w:rsidRPr="00831C0A">
        <w:rPr>
          <w:rFonts w:eastAsia="Calibri"/>
        </w:rPr>
        <w:t xml:space="preserve">. </w:t>
      </w:r>
      <w:r>
        <w:rPr>
          <w:rFonts w:eastAsia="Calibri"/>
        </w:rPr>
        <w:t>С</w:t>
      </w:r>
      <w:r w:rsidRPr="00831C0A">
        <w:rPr>
          <w:rFonts w:eastAsia="Calibri"/>
        </w:rPr>
        <w:t xml:space="preserve">ообщений содержит информацию о номере </w:t>
      </w:r>
      <w:r>
        <w:rPr>
          <w:rFonts w:eastAsia="Calibri"/>
        </w:rPr>
        <w:t>ошибки</w:t>
      </w:r>
      <w:r w:rsidRPr="00831C0A">
        <w:rPr>
          <w:rFonts w:eastAsia="Calibri"/>
        </w:rPr>
        <w:t xml:space="preserve">, номер строки и позицию, где </w:t>
      </w:r>
      <w:r>
        <w:rPr>
          <w:rFonts w:eastAsia="Calibri"/>
        </w:rPr>
        <w:t>оно было вызвано</w:t>
      </w:r>
      <w:r w:rsidRPr="00831C0A">
        <w:rPr>
          <w:rFonts w:eastAsia="Calibri"/>
        </w:rPr>
        <w:t xml:space="preserve"> в исходном коде, информацию об ошибке. </w:t>
      </w:r>
      <w:r>
        <w:rPr>
          <w:rFonts w:eastAsia="Calibri"/>
        </w:rPr>
        <w:t>Список сообщение об ошибках лексического анализатора представлен ниже в листинге 3.5.</w:t>
      </w:r>
    </w:p>
    <w:p w14:paraId="0E204434" w14:textId="77777777" w:rsidR="00627B0C" w:rsidRDefault="00627B0C" w:rsidP="00627B0C">
      <w:pPr>
        <w:spacing w:after="400"/>
        <w:contextualSpacing/>
        <w:jc w:val="both"/>
        <w:rPr>
          <w:rFonts w:eastAsia="Calibri"/>
        </w:rPr>
      </w:pPr>
    </w:p>
    <w:tbl>
      <w:tblPr>
        <w:tblStyle w:val="ab"/>
        <w:tblW w:w="9351" w:type="dxa"/>
        <w:jc w:val="center"/>
        <w:tblLook w:val="04A0" w:firstRow="1" w:lastRow="0" w:firstColumn="1" w:lastColumn="0" w:noHBand="0" w:noVBand="1"/>
      </w:tblPr>
      <w:tblGrid>
        <w:gridCol w:w="9351"/>
      </w:tblGrid>
      <w:tr w:rsidR="00627B0C" w14:paraId="56AA9857" w14:textId="77777777" w:rsidTr="0075464E">
        <w:trPr>
          <w:trHeight w:val="2512"/>
          <w:jc w:val="center"/>
        </w:trPr>
        <w:tc>
          <w:tcPr>
            <w:tcW w:w="9351" w:type="dxa"/>
          </w:tcPr>
          <w:p w14:paraId="0688EAA1" w14:textId="715C3F27" w:rsidR="0075464E" w:rsidRPr="0075464E" w:rsidRDefault="0075464E" w:rsidP="007546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ERROR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ENTRY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(200, "</w:t>
            </w:r>
            <w:proofErr w:type="spellStart"/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Переобъявление</w:t>
            </w:r>
            <w:proofErr w:type="spellEnd"/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 переменной в 1 обл</w:t>
            </w:r>
            <w:r>
              <w:rPr>
                <w:rFonts w:ascii="Courier New" w:hAnsi="Courier New" w:cs="Courier New"/>
                <w:kern w:val="0"/>
                <w:sz w:val="24"/>
                <w:szCs w:val="24"/>
              </w:rPr>
              <w:t>а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сти видимости   "),</w:t>
            </w:r>
          </w:p>
          <w:p w14:paraId="4D9DCDCC" w14:textId="77777777" w:rsidR="0075464E" w:rsidRPr="0075464E" w:rsidRDefault="0075464E" w:rsidP="007546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ERROR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ENTRY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(201, "Переполнение целочисленного типа                  "),</w:t>
            </w:r>
          </w:p>
          <w:p w14:paraId="39ECE480" w14:textId="77777777" w:rsidR="0075464E" w:rsidRPr="0075464E" w:rsidRDefault="0075464E" w:rsidP="007546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ERROR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ENTRY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(202, "Строковый литерал превышает максимальную длину    "),</w:t>
            </w:r>
          </w:p>
          <w:p w14:paraId="5006D0B9" w14:textId="77777777" w:rsidR="0075464E" w:rsidRPr="0075464E" w:rsidRDefault="0075464E" w:rsidP="007546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ERROR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ENTRY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(203, "Несоответствующая закрывающая скобка '}'          "),</w:t>
            </w:r>
          </w:p>
          <w:p w14:paraId="30823B53" w14:textId="77777777" w:rsidR="0075464E" w:rsidRPr="0075464E" w:rsidRDefault="0075464E" w:rsidP="007546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ERROR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ENTRY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(204, "Незакрытый строковый литерал                      "),</w:t>
            </w:r>
          </w:p>
          <w:p w14:paraId="0F2AAB22" w14:textId="77777777" w:rsidR="0075464E" w:rsidRPr="0075464E" w:rsidRDefault="0075464E" w:rsidP="007546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ERROR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ENTRY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(205, "Неизвестный символ                                "),</w:t>
            </w:r>
          </w:p>
          <w:p w14:paraId="72F3F1DE" w14:textId="77777777" w:rsidR="0075464E" w:rsidRPr="0075464E" w:rsidRDefault="0075464E" w:rsidP="007546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ERROR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ENTRY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(206, "Недопустимый символ в записи восьмеричного числа. "),</w:t>
            </w:r>
          </w:p>
          <w:p w14:paraId="1392CC89" w14:textId="77777777" w:rsidR="0075464E" w:rsidRPr="0075464E" w:rsidRDefault="0075464E" w:rsidP="0075464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ERROR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ENTRY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(207, "Обнаружено несколько точек входа 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main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.            "),</w:t>
            </w:r>
          </w:p>
          <w:p w14:paraId="41F7B369" w14:textId="01BD530E" w:rsidR="00627B0C" w:rsidRDefault="0075464E" w:rsidP="0075464E">
            <w:pPr>
              <w:contextualSpacing/>
              <w:rPr>
                <w:rFonts w:eastAsia="Calibri"/>
              </w:rPr>
            </w:pP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ERROR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ENTRY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(208, "Не обнаружено точки входа 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main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.                   </w:t>
            </w:r>
            <w:r w:rsidRPr="0075464E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"),</w:t>
            </w:r>
          </w:p>
        </w:tc>
      </w:tr>
    </w:tbl>
    <w:p w14:paraId="4884C933" w14:textId="0A7392A5" w:rsidR="00627B0C" w:rsidRDefault="00627B0C" w:rsidP="00627B0C">
      <w:pPr>
        <w:spacing w:before="120" w:after="280"/>
        <w:ind w:firstLine="0"/>
        <w:rPr>
          <w:rFonts w:eastAsia="Calibri"/>
        </w:rPr>
      </w:pPr>
      <w:r>
        <w:rPr>
          <w:rFonts w:eastAsia="Calibri"/>
        </w:rPr>
        <w:t>Листинг 3.5 – Сообщения лексического анализатора</w:t>
      </w:r>
    </w:p>
    <w:p w14:paraId="379DFB89" w14:textId="32111DB5" w:rsidR="00627B0C" w:rsidRPr="005F0ABA" w:rsidRDefault="00627B0C" w:rsidP="00627B0C">
      <w:pPr>
        <w:spacing w:before="360" w:after="240"/>
        <w:jc w:val="both"/>
        <w:outlineLvl w:val="1"/>
        <w:rPr>
          <w:b/>
          <w:bCs/>
        </w:rPr>
      </w:pPr>
      <w:bookmarkStart w:id="70" w:name="_Toc185260233"/>
      <w:bookmarkStart w:id="71" w:name="_Toc216730365"/>
      <w:r w:rsidRPr="003E73EB">
        <w:rPr>
          <w:rFonts w:eastAsia="Calibri"/>
          <w:b/>
          <w:bCs/>
        </w:rPr>
        <w:lastRenderedPageBreak/>
        <w:t xml:space="preserve">3.7 </w:t>
      </w:r>
      <w:r w:rsidRPr="005F0ABA">
        <w:rPr>
          <w:b/>
          <w:bCs/>
        </w:rPr>
        <w:t>Принцип обработки ошибок</w:t>
      </w:r>
      <w:bookmarkEnd w:id="70"/>
      <w:bookmarkEnd w:id="71"/>
    </w:p>
    <w:p w14:paraId="71D1B995" w14:textId="646ADF5D" w:rsidR="000C7D86" w:rsidRDefault="000C7D86" w:rsidP="000C7D86">
      <w:pPr>
        <w:jc w:val="both"/>
      </w:pPr>
      <w:bookmarkStart w:id="72" w:name="_Toc185260234"/>
      <w:r>
        <w:t>Ошибки, возникающие в процессе трансляции программы</w:t>
      </w:r>
      <w:r w:rsidR="006B31AF">
        <w:t>, выводятся в консоль, фиксируются в протокол, задаваемый входными параметрами, и останавливают работу транслятора</w:t>
      </w:r>
      <w:r>
        <w:t>, фиксируются в протокол, задаваемый входными параметрами. Каждая ошибка сопровождается её номером и диагностическим сообщением, что позволяет определить причину сбоя.</w:t>
      </w:r>
    </w:p>
    <w:p w14:paraId="7AB35CFB" w14:textId="55AD818B" w:rsidR="00627B0C" w:rsidRDefault="00627B0C" w:rsidP="00627B0C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73" w:name="_Toc216730366"/>
      <w:r w:rsidRPr="003E73EB">
        <w:rPr>
          <w:rFonts w:eastAsia="Calibri"/>
          <w:b/>
          <w:bCs/>
        </w:rPr>
        <w:t>3.8 Параметры лексического анализатора</w:t>
      </w:r>
      <w:bookmarkEnd w:id="72"/>
      <w:bookmarkEnd w:id="73"/>
    </w:p>
    <w:p w14:paraId="0ECD7433" w14:textId="0ED6B910" w:rsidR="00627B0C" w:rsidRDefault="000C7D86" w:rsidP="000C7D86">
      <w:pPr>
        <w:spacing w:before="120" w:after="280"/>
        <w:ind w:firstLine="708"/>
        <w:jc w:val="both"/>
      </w:pPr>
      <w:r>
        <w:t>Результатом работы лексического анализатора являются таблицы лексем и идентификаторов. Они выводятся как в файл журнала, так и в командную строку для удобства анализа и отладки.</w:t>
      </w:r>
    </w:p>
    <w:p w14:paraId="5E8641B3" w14:textId="7C4F94B3" w:rsidR="000C7D86" w:rsidRPr="000C7D86" w:rsidRDefault="000C7D86" w:rsidP="000C7D86">
      <w:pPr>
        <w:spacing w:before="360" w:after="240"/>
        <w:jc w:val="both"/>
        <w:outlineLvl w:val="1"/>
        <w:rPr>
          <w:b/>
          <w:bCs/>
        </w:rPr>
      </w:pPr>
      <w:bookmarkStart w:id="74" w:name="_Toc185260235"/>
      <w:bookmarkStart w:id="75" w:name="_Toc216730367"/>
      <w:r w:rsidRPr="00845EFC">
        <w:rPr>
          <w:b/>
          <w:bCs/>
        </w:rPr>
        <w:t>3.9</w:t>
      </w:r>
      <w:r>
        <w:rPr>
          <w:b/>
          <w:bCs/>
        </w:rPr>
        <w:t xml:space="preserve"> </w:t>
      </w:r>
      <w:r w:rsidRPr="00845EFC">
        <w:rPr>
          <w:b/>
          <w:bCs/>
        </w:rPr>
        <w:t>Алгоритм лексического анализа</w:t>
      </w:r>
      <w:bookmarkEnd w:id="74"/>
      <w:bookmarkEnd w:id="75"/>
    </w:p>
    <w:p w14:paraId="75BB5662" w14:textId="76979B75" w:rsidR="000C7D86" w:rsidRDefault="00293E81" w:rsidP="0071381E">
      <w:pPr>
        <w:pStyle w:val="ac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293E81">
        <w:rPr>
          <w:sz w:val="28"/>
          <w:szCs w:val="28"/>
        </w:rPr>
        <w:t>Алгоритм работает в од</w:t>
      </w:r>
      <w:r>
        <w:rPr>
          <w:sz w:val="28"/>
          <w:szCs w:val="28"/>
        </w:rPr>
        <w:t>ин</w:t>
      </w:r>
      <w:r w:rsidRPr="00293E81">
        <w:rPr>
          <w:sz w:val="28"/>
          <w:szCs w:val="28"/>
        </w:rPr>
        <w:t xml:space="preserve"> проход</w:t>
      </w:r>
      <w:r>
        <w:rPr>
          <w:sz w:val="28"/>
          <w:szCs w:val="28"/>
        </w:rPr>
        <w:t>,</w:t>
      </w:r>
      <w:r w:rsidRPr="00293E81">
        <w:rPr>
          <w:sz w:val="28"/>
          <w:szCs w:val="28"/>
        </w:rPr>
        <w:t xml:space="preserve"> сканирует входной поток символов слева направо</w:t>
      </w:r>
      <w:r w:rsidR="0071381E">
        <w:rPr>
          <w:sz w:val="28"/>
          <w:szCs w:val="28"/>
        </w:rPr>
        <w:t xml:space="preserve"> дл</w:t>
      </w:r>
      <w:r w:rsidR="0071381E" w:rsidRPr="0071381E">
        <w:rPr>
          <w:sz w:val="28"/>
          <w:szCs w:val="28"/>
        </w:rPr>
        <w:t>я каждого символа выбирается ветка распознавания по типу: разделители/пробелы, буквы (идентификатор/ключевое слово), цифры (числовой литерал), кавычки (строковый литерал), прочие символы (операторы, разделители)</w:t>
      </w:r>
      <w:r w:rsidR="0071381E">
        <w:rPr>
          <w:sz w:val="28"/>
          <w:szCs w:val="28"/>
        </w:rPr>
        <w:t>.</w:t>
      </w:r>
      <w:r w:rsidRPr="00293E81">
        <w:rPr>
          <w:sz w:val="28"/>
          <w:szCs w:val="28"/>
        </w:rPr>
        <w:t xml:space="preserve"> </w:t>
      </w:r>
      <w:r w:rsidR="0071381E">
        <w:rPr>
          <w:sz w:val="28"/>
          <w:szCs w:val="28"/>
        </w:rPr>
        <w:t>И</w:t>
      </w:r>
      <w:r w:rsidRPr="00293E81">
        <w:rPr>
          <w:sz w:val="28"/>
          <w:szCs w:val="28"/>
        </w:rPr>
        <w:t xml:space="preserve"> для каждо</w:t>
      </w:r>
      <w:r w:rsidR="0071381E">
        <w:rPr>
          <w:sz w:val="28"/>
          <w:szCs w:val="28"/>
        </w:rPr>
        <w:t>го</w:t>
      </w:r>
      <w:r w:rsidRPr="00293E81">
        <w:rPr>
          <w:sz w:val="28"/>
          <w:szCs w:val="28"/>
        </w:rPr>
        <w:t xml:space="preserve"> распознанно</w:t>
      </w:r>
      <w:r w:rsidR="0071381E">
        <w:rPr>
          <w:sz w:val="28"/>
          <w:szCs w:val="28"/>
        </w:rPr>
        <w:t>го</w:t>
      </w:r>
      <w:r w:rsidRPr="00293E81">
        <w:rPr>
          <w:sz w:val="28"/>
          <w:szCs w:val="28"/>
        </w:rPr>
        <w:t xml:space="preserve"> </w:t>
      </w:r>
      <w:r w:rsidR="0071381E">
        <w:rPr>
          <w:sz w:val="28"/>
          <w:szCs w:val="28"/>
        </w:rPr>
        <w:t>токена</w:t>
      </w:r>
      <w:r w:rsidRPr="00293E81">
        <w:rPr>
          <w:sz w:val="28"/>
          <w:szCs w:val="28"/>
        </w:rPr>
        <w:t xml:space="preserve"> (лексемы) формирует</w:t>
      </w:r>
      <w:r w:rsidR="0071381E">
        <w:rPr>
          <w:sz w:val="28"/>
          <w:szCs w:val="28"/>
        </w:rPr>
        <w:t>ся</w:t>
      </w:r>
      <w:r w:rsidRPr="00293E81">
        <w:rPr>
          <w:sz w:val="28"/>
          <w:szCs w:val="28"/>
        </w:rPr>
        <w:t xml:space="preserve"> запись в таблицу лексем и, при необходимости, — в таблицу идентификаторов</w:t>
      </w:r>
      <w:r>
        <w:rPr>
          <w:sz w:val="28"/>
          <w:szCs w:val="28"/>
        </w:rPr>
        <w:t>.</w:t>
      </w:r>
      <w:r w:rsidR="000C7D86" w:rsidRPr="000C7D86">
        <w:rPr>
          <w:sz w:val="28"/>
          <w:szCs w:val="28"/>
        </w:rPr>
        <w:t xml:space="preserve"> </w:t>
      </w:r>
    </w:p>
    <w:p w14:paraId="5022342D" w14:textId="140883C0" w:rsidR="000C7D86" w:rsidRPr="00293E81" w:rsidRDefault="000C7D86" w:rsidP="000C7D86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76" w:name="_Toc185260236"/>
      <w:bookmarkStart w:id="77" w:name="_Toc216730368"/>
      <w:r w:rsidRPr="00A4206E">
        <w:rPr>
          <w:rFonts w:eastAsia="Calibri"/>
          <w:b/>
          <w:bCs/>
        </w:rPr>
        <w:t>3.10 Контрольный пример</w:t>
      </w:r>
      <w:bookmarkEnd w:id="76"/>
      <w:bookmarkEnd w:id="77"/>
    </w:p>
    <w:p w14:paraId="4B387A04" w14:textId="78CCA69C" w:rsidR="000C7D86" w:rsidRDefault="000C7D86" w:rsidP="000C7D86">
      <w:pPr>
        <w:jc w:val="both"/>
      </w:pPr>
      <w:r>
        <w:t xml:space="preserve">Результат работы лексического анализатора в виде таблицы лексем и идентификаторов, соответствующих контрольному примеру, представлен в приложении </w:t>
      </w:r>
      <w:r w:rsidR="0034408D">
        <w:t>Б</w:t>
      </w:r>
      <w:r>
        <w:t>.</w:t>
      </w:r>
    </w:p>
    <w:p w14:paraId="50ADBE53" w14:textId="77777777" w:rsidR="000C7D86" w:rsidRDefault="000C7D86" w:rsidP="000C7D86">
      <w:r>
        <w:br w:type="page"/>
      </w:r>
    </w:p>
    <w:p w14:paraId="6C21BE76" w14:textId="64BE2D7F" w:rsidR="007C5410" w:rsidRDefault="007C5410" w:rsidP="007C5410">
      <w:pPr>
        <w:spacing w:before="360" w:after="240"/>
        <w:jc w:val="both"/>
        <w:outlineLvl w:val="0"/>
        <w:rPr>
          <w:b/>
          <w:bCs/>
        </w:rPr>
      </w:pPr>
      <w:bookmarkStart w:id="78" w:name="_Toc185260237"/>
      <w:bookmarkStart w:id="79" w:name="_Toc216730369"/>
      <w:r>
        <w:rPr>
          <w:b/>
          <w:bCs/>
        </w:rPr>
        <w:lastRenderedPageBreak/>
        <w:t>4 Разработка синтаксического анализатора</w:t>
      </w:r>
      <w:bookmarkEnd w:id="78"/>
      <w:bookmarkEnd w:id="79"/>
    </w:p>
    <w:p w14:paraId="6594A5B5" w14:textId="25B325CF" w:rsidR="007C5410" w:rsidRPr="00607DBC" w:rsidRDefault="007C5410" w:rsidP="007C5410">
      <w:pPr>
        <w:spacing w:before="360" w:after="240"/>
        <w:jc w:val="both"/>
        <w:outlineLvl w:val="1"/>
        <w:rPr>
          <w:b/>
          <w:bCs/>
        </w:rPr>
      </w:pPr>
      <w:bookmarkStart w:id="80" w:name="_Toc185260238"/>
      <w:bookmarkStart w:id="81" w:name="_Toc216730370"/>
      <w:r>
        <w:rPr>
          <w:b/>
          <w:bCs/>
        </w:rPr>
        <w:t>4.1 Структура синтаксического анализатора</w:t>
      </w:r>
      <w:bookmarkEnd w:id="80"/>
      <w:bookmarkEnd w:id="81"/>
    </w:p>
    <w:p w14:paraId="70C99DB1" w14:textId="6C95BC1E" w:rsidR="000C7D86" w:rsidRDefault="007C5410" w:rsidP="00444A0A">
      <w:pPr>
        <w:spacing w:after="280"/>
        <w:ind w:firstLine="708"/>
        <w:jc w:val="both"/>
      </w:pPr>
      <w:r>
        <w:t>Синтаксический анализатор представляет собой часть компилятора, выполняющую проверку исходного кода на соответствие правилам грамматики языка. В качестве входных данных он использует таблицу лексем и таблицу идентификаторов. Результатом работы синтаксического анализатора является дерево разбора, отражающее структуру программы. Структура синтаксического анализатора языка показана на рисунке 4.1.</w:t>
      </w:r>
    </w:p>
    <w:p w14:paraId="475ECC26" w14:textId="146AF4B5" w:rsidR="007C5410" w:rsidRDefault="005246D5" w:rsidP="00444A0A">
      <w:pPr>
        <w:spacing w:before="280" w:after="280"/>
        <w:ind w:firstLine="0"/>
      </w:pPr>
      <w:r w:rsidRPr="005246D5">
        <w:drawing>
          <wp:inline distT="0" distB="0" distL="0" distR="0" wp14:anchorId="663A78CE" wp14:editId="241FF09F">
            <wp:extent cx="5940425" cy="2371090"/>
            <wp:effectExtent l="19050" t="19050" r="22225" b="10160"/>
            <wp:docPr id="117468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80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3FB0D" w14:textId="5BBD3269" w:rsidR="007C5410" w:rsidRDefault="007C5410" w:rsidP="00444A0A">
      <w:pPr>
        <w:spacing w:after="280"/>
      </w:pPr>
      <w:r>
        <w:t>Рисунок 4.1 – Структура синтаксического анализатора</w:t>
      </w:r>
    </w:p>
    <w:p w14:paraId="3620589C" w14:textId="6EE43CEC" w:rsidR="007C5410" w:rsidRPr="00A10DFE" w:rsidRDefault="007C5410" w:rsidP="007C5410">
      <w:pPr>
        <w:spacing w:before="360" w:after="240"/>
        <w:jc w:val="left"/>
        <w:outlineLvl w:val="1"/>
        <w:rPr>
          <w:b/>
          <w:bCs/>
        </w:rPr>
      </w:pPr>
      <w:bookmarkStart w:id="82" w:name="_Toc185260239"/>
      <w:bookmarkStart w:id="83" w:name="_Toc216730371"/>
      <w:r w:rsidRPr="00A10DFE">
        <w:rPr>
          <w:b/>
          <w:bCs/>
        </w:rPr>
        <w:t>4.2</w:t>
      </w:r>
      <w:r>
        <w:rPr>
          <w:b/>
          <w:bCs/>
        </w:rPr>
        <w:t xml:space="preserve"> </w:t>
      </w:r>
      <w:r w:rsidRPr="00A10DFE">
        <w:rPr>
          <w:b/>
          <w:bCs/>
        </w:rPr>
        <w:t>Контекстно-свободная грамматика синтаксис</w:t>
      </w:r>
      <w:r w:rsidR="00371548">
        <w:rPr>
          <w:b/>
          <w:bCs/>
        </w:rPr>
        <w:t>а</w:t>
      </w:r>
      <w:r w:rsidRPr="00A10DFE">
        <w:rPr>
          <w:b/>
          <w:bCs/>
        </w:rPr>
        <w:t xml:space="preserve"> языка</w:t>
      </w:r>
      <w:bookmarkEnd w:id="82"/>
      <w:bookmarkEnd w:id="83"/>
    </w:p>
    <w:p w14:paraId="32C243A4" w14:textId="4F46CAAA" w:rsidR="00371548" w:rsidRPr="00371548" w:rsidRDefault="00371548" w:rsidP="00371548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 w:rsidRPr="00371548">
        <w:rPr>
          <w:sz w:val="28"/>
          <w:szCs w:val="28"/>
        </w:rPr>
        <w:t xml:space="preserve">В синтаксическом анализаторе транслятора языка </w:t>
      </w:r>
      <w:r w:rsidR="00C927B8">
        <w:rPr>
          <w:sz w:val="28"/>
          <w:szCs w:val="28"/>
        </w:rPr>
        <w:t>CNY</w:t>
      </w:r>
      <w:r w:rsidRPr="00371548">
        <w:rPr>
          <w:sz w:val="28"/>
          <w:szCs w:val="28"/>
        </w:rPr>
        <w:noBreakHyphen/>
        <w:t>2025 применяется контекстно</w:t>
      </w:r>
      <w:r w:rsidRPr="00371548">
        <w:rPr>
          <w:sz w:val="28"/>
          <w:szCs w:val="28"/>
        </w:rPr>
        <w:noBreakHyphen/>
        <w:t>свободная грамматика, которая задаётся следующим образом:</w:t>
      </w:r>
    </w:p>
    <w:p w14:paraId="61A9ADA3" w14:textId="6CA7F2AB" w:rsidR="00371548" w:rsidRPr="00371548" w:rsidRDefault="00371548" w:rsidP="00B754AC">
      <w:pPr>
        <w:pStyle w:val="ac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371548">
        <w:rPr>
          <w:rStyle w:val="ad"/>
          <w:b w:val="0"/>
          <w:bCs w:val="0"/>
          <w:sz w:val="28"/>
          <w:szCs w:val="28"/>
        </w:rPr>
        <w:t>T</w:t>
      </w:r>
      <w:r w:rsidRPr="00371548">
        <w:rPr>
          <w:sz w:val="28"/>
          <w:szCs w:val="28"/>
        </w:rPr>
        <w:t xml:space="preserve"> – множество терминальных символов</w:t>
      </w:r>
      <w:r>
        <w:rPr>
          <w:sz w:val="28"/>
          <w:szCs w:val="28"/>
          <w:lang w:val="en-US"/>
        </w:rPr>
        <w:t>,</w:t>
      </w:r>
    </w:p>
    <w:p w14:paraId="457735DC" w14:textId="77777777" w:rsidR="00371548" w:rsidRPr="00371548" w:rsidRDefault="00371548" w:rsidP="00B754AC">
      <w:pPr>
        <w:pStyle w:val="ac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371548">
        <w:rPr>
          <w:rStyle w:val="ad"/>
          <w:b w:val="0"/>
          <w:bCs w:val="0"/>
          <w:sz w:val="28"/>
          <w:szCs w:val="28"/>
        </w:rPr>
        <w:t>N</w:t>
      </w:r>
      <w:r w:rsidRPr="00371548">
        <w:rPr>
          <w:sz w:val="28"/>
          <w:szCs w:val="28"/>
        </w:rPr>
        <w:t xml:space="preserve"> – множество нетерминальных символов,</w:t>
      </w:r>
    </w:p>
    <w:p w14:paraId="095A0521" w14:textId="77777777" w:rsidR="00371548" w:rsidRPr="00371548" w:rsidRDefault="00371548" w:rsidP="00B754AC">
      <w:pPr>
        <w:pStyle w:val="ac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371548">
        <w:rPr>
          <w:rStyle w:val="ad"/>
          <w:b w:val="0"/>
          <w:bCs w:val="0"/>
          <w:sz w:val="28"/>
          <w:szCs w:val="28"/>
        </w:rPr>
        <w:t>P</w:t>
      </w:r>
      <w:r w:rsidRPr="00371548">
        <w:rPr>
          <w:sz w:val="28"/>
          <w:szCs w:val="28"/>
        </w:rPr>
        <w:t xml:space="preserve"> – множество правил грамматики,</w:t>
      </w:r>
    </w:p>
    <w:p w14:paraId="5D836C0C" w14:textId="021586F5" w:rsidR="00371548" w:rsidRPr="00371548" w:rsidRDefault="00371548" w:rsidP="00B754AC">
      <w:pPr>
        <w:pStyle w:val="ac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 w:rsidRPr="00371548">
        <w:rPr>
          <w:rStyle w:val="ad"/>
          <w:b w:val="0"/>
          <w:bCs w:val="0"/>
          <w:sz w:val="28"/>
          <w:szCs w:val="28"/>
        </w:rPr>
        <w:t>S</w:t>
      </w:r>
      <w:r w:rsidRPr="00371548">
        <w:rPr>
          <w:b/>
          <w:bCs/>
          <w:sz w:val="28"/>
          <w:szCs w:val="28"/>
        </w:rPr>
        <w:t xml:space="preserve"> </w:t>
      </w:r>
      <w:r w:rsidRPr="00371548">
        <w:rPr>
          <w:sz w:val="28"/>
          <w:szCs w:val="28"/>
        </w:rPr>
        <w:t>– начальный символ, являющийся не терминалом.</w:t>
      </w:r>
    </w:p>
    <w:p w14:paraId="04BBCE3D" w14:textId="66D79206" w:rsidR="007E0F47" w:rsidRDefault="00371548" w:rsidP="00371548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 w:rsidRPr="00371548">
        <w:rPr>
          <w:sz w:val="28"/>
          <w:szCs w:val="28"/>
        </w:rPr>
        <w:t xml:space="preserve">Грамматика построена в нормальной форме </w:t>
      </w:r>
      <w:proofErr w:type="spellStart"/>
      <w:r w:rsidRPr="00371548">
        <w:rPr>
          <w:sz w:val="28"/>
          <w:szCs w:val="28"/>
        </w:rPr>
        <w:t>Грейбах</w:t>
      </w:r>
      <w:proofErr w:type="spellEnd"/>
      <w:r w:rsidRPr="00371548">
        <w:rPr>
          <w:sz w:val="28"/>
          <w:szCs w:val="28"/>
        </w:rPr>
        <w:t>, так как она не содержит леворекурсивных правил.</w:t>
      </w:r>
      <w:r w:rsidR="007E0F47">
        <w:rPr>
          <w:sz w:val="28"/>
          <w:szCs w:val="28"/>
        </w:rPr>
        <w:t xml:space="preserve"> Правила переходов нетерминальных символов приведены в </w:t>
      </w:r>
      <w:r w:rsidR="0022046F">
        <w:rPr>
          <w:sz w:val="28"/>
          <w:szCs w:val="28"/>
        </w:rPr>
        <w:t>приложении В</w:t>
      </w:r>
      <w:r w:rsidR="007E0F47">
        <w:rPr>
          <w:sz w:val="28"/>
          <w:szCs w:val="28"/>
        </w:rPr>
        <w:t>.</w:t>
      </w:r>
    </w:p>
    <w:p w14:paraId="2D38E2CE" w14:textId="39178296" w:rsidR="0022046F" w:rsidRDefault="0022046F" w:rsidP="0022046F">
      <w:pPr>
        <w:ind w:firstLine="0"/>
        <w:jc w:val="both"/>
        <w:rPr>
          <w:b/>
          <w:bCs/>
        </w:rPr>
      </w:pPr>
    </w:p>
    <w:p w14:paraId="55F997EC" w14:textId="634613FF" w:rsidR="0022046F" w:rsidRDefault="0022046F" w:rsidP="0022046F">
      <w:pPr>
        <w:ind w:firstLine="0"/>
        <w:jc w:val="both"/>
        <w:rPr>
          <w:b/>
          <w:bCs/>
        </w:rPr>
      </w:pPr>
    </w:p>
    <w:p w14:paraId="127A009F" w14:textId="45021721" w:rsidR="0022046F" w:rsidRPr="0022046F" w:rsidRDefault="0022046F" w:rsidP="0022046F">
      <w:pPr>
        <w:pStyle w:val="2"/>
        <w:spacing w:before="360" w:after="24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84" w:name="_Toc216730372"/>
      <w:r w:rsidRPr="0022046F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Построение конечного магазинного автомата</w:t>
      </w:r>
      <w:bookmarkEnd w:id="84"/>
    </w:p>
    <w:p w14:paraId="199BD63F" w14:textId="77777777" w:rsidR="0022046F" w:rsidRPr="0022046F" w:rsidRDefault="0022046F" w:rsidP="0022046F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 w:rsidRPr="0022046F">
        <w:rPr>
          <w:sz w:val="28"/>
          <w:szCs w:val="28"/>
        </w:rPr>
        <w:t xml:space="preserve">Конечный автомат с магазинной памятью определяется как семёрка, включающая множество состояний, алфавиты входных и магазинных </w:t>
      </w:r>
      <w:r w:rsidRPr="0022046F">
        <w:rPr>
          <w:sz w:val="28"/>
          <w:szCs w:val="28"/>
        </w:rPr>
        <w:lastRenderedPageBreak/>
        <w:t>символов, функцию переходов, начальные и конечные состояния. Подробное описание компонентов магазинного автомата приведено в таблице 4.2.</w:t>
      </w:r>
    </w:p>
    <w:p w14:paraId="69DB6AAE" w14:textId="464824D3" w:rsidR="007E0F47" w:rsidRDefault="0022046F" w:rsidP="0022046F">
      <w:pPr>
        <w:pStyle w:val="ac"/>
        <w:spacing w:before="280" w:beforeAutospacing="0" w:after="0" w:afterAutospacing="0"/>
        <w:jc w:val="both"/>
        <w:rPr>
          <w:rStyle w:val="ad"/>
          <w:b w:val="0"/>
          <w:bCs w:val="0"/>
          <w:sz w:val="28"/>
          <w:szCs w:val="28"/>
        </w:rPr>
      </w:pPr>
      <w:r w:rsidRPr="0022046F">
        <w:rPr>
          <w:rStyle w:val="ad"/>
          <w:b w:val="0"/>
          <w:bCs w:val="0"/>
          <w:sz w:val="28"/>
          <w:szCs w:val="28"/>
        </w:rPr>
        <w:t>Таблица 4.2 – Описание компонентов магазинного автомата</w:t>
      </w:r>
    </w:p>
    <w:tbl>
      <w:tblPr>
        <w:tblW w:w="96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5"/>
        <w:gridCol w:w="1868"/>
        <w:gridCol w:w="6140"/>
      </w:tblGrid>
      <w:tr w:rsidR="0022046F" w:rsidRPr="00831C0A" w14:paraId="09802FAD" w14:textId="77777777" w:rsidTr="00190654">
        <w:trPr>
          <w:trHeight w:val="534"/>
        </w:trPr>
        <w:tc>
          <w:tcPr>
            <w:tcW w:w="1595" w:type="dxa"/>
          </w:tcPr>
          <w:p w14:paraId="6D82FE8A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Компонент</w:t>
            </w:r>
          </w:p>
        </w:tc>
        <w:tc>
          <w:tcPr>
            <w:tcW w:w="1868" w:type="dxa"/>
          </w:tcPr>
          <w:p w14:paraId="556BEDE4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Определение</w:t>
            </w:r>
          </w:p>
        </w:tc>
        <w:tc>
          <w:tcPr>
            <w:tcW w:w="6140" w:type="dxa"/>
          </w:tcPr>
          <w:p w14:paraId="2892241D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22046F" w:rsidRPr="00831C0A" w14:paraId="21FF7A45" w14:textId="77777777" w:rsidTr="00190654">
        <w:trPr>
          <w:trHeight w:val="1270"/>
        </w:trPr>
        <w:tc>
          <w:tcPr>
            <w:tcW w:w="1595" w:type="dxa"/>
          </w:tcPr>
          <w:p w14:paraId="15B1A9BC" w14:textId="77777777" w:rsidR="0022046F" w:rsidRPr="0022046F" w:rsidRDefault="0022046F" w:rsidP="0022046F">
            <w:pPr>
              <w:spacing w:after="20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ourier New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 wp14:anchorId="26FE7F28" wp14:editId="0C60D9BB">
                  <wp:extent cx="209550" cy="266700"/>
                  <wp:effectExtent l="0" t="0" r="0" b="0"/>
                  <wp:docPr id="29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</w:tcPr>
          <w:p w14:paraId="5BC95960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Множество состояний автомата</w:t>
            </w:r>
          </w:p>
        </w:tc>
        <w:tc>
          <w:tcPr>
            <w:tcW w:w="6140" w:type="dxa"/>
          </w:tcPr>
          <w:p w14:paraId="5676AE09" w14:textId="4F536E66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sz w:val="24"/>
                <w:szCs w:val="24"/>
              </w:rPr>
              <w:t>Состояние автомата представляет собой структуру, содержащую позицию на входной ленте, номера текущего правила и цепочки, а также стек автомата</w:t>
            </w:r>
          </w:p>
        </w:tc>
      </w:tr>
      <w:tr w:rsidR="0022046F" w:rsidRPr="00831C0A" w14:paraId="64840A0E" w14:textId="77777777" w:rsidTr="00190654">
        <w:trPr>
          <w:trHeight w:val="1035"/>
        </w:trPr>
        <w:tc>
          <w:tcPr>
            <w:tcW w:w="1595" w:type="dxa"/>
          </w:tcPr>
          <w:p w14:paraId="61026B3A" w14:textId="77777777" w:rsidR="0022046F" w:rsidRPr="0022046F" w:rsidRDefault="0022046F" w:rsidP="0022046F">
            <w:pPr>
              <w:spacing w:after="20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ourier New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 wp14:anchorId="7A8D973F" wp14:editId="24F0548F">
                  <wp:extent cx="190500" cy="219075"/>
                  <wp:effectExtent l="0" t="0" r="0" b="0"/>
                  <wp:docPr id="32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</w:tcPr>
          <w:p w14:paraId="34D878D2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Алфавит входных символов</w:t>
            </w:r>
          </w:p>
        </w:tc>
        <w:tc>
          <w:tcPr>
            <w:tcW w:w="6140" w:type="dxa"/>
          </w:tcPr>
          <w:p w14:paraId="6F9FE794" w14:textId="203BFCD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Алфавит представляет из себя множества терминальных и нетерминальных символо</w:t>
            </w:r>
            <w:r>
              <w:rPr>
                <w:rFonts w:eastAsia="Calibri"/>
                <w:sz w:val="24"/>
                <w:szCs w:val="24"/>
              </w:rPr>
              <w:t>в.</w:t>
            </w:r>
          </w:p>
        </w:tc>
      </w:tr>
      <w:tr w:rsidR="0022046F" w:rsidRPr="00831C0A" w14:paraId="0A310EBD" w14:textId="77777777" w:rsidTr="00190654">
        <w:trPr>
          <w:trHeight w:val="1119"/>
        </w:trPr>
        <w:tc>
          <w:tcPr>
            <w:tcW w:w="1595" w:type="dxa"/>
          </w:tcPr>
          <w:p w14:paraId="3882AD81" w14:textId="77777777" w:rsidR="0022046F" w:rsidRPr="0022046F" w:rsidRDefault="0022046F" w:rsidP="0022046F">
            <w:pPr>
              <w:spacing w:after="20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ourier New"/>
                <w:noProof/>
                <w:sz w:val="24"/>
                <w:szCs w:val="24"/>
                <w:lang w:eastAsia="ru-RU"/>
              </w:rPr>
              <w:drawing>
                <wp:inline distT="0" distB="0" distL="114300" distR="114300" wp14:anchorId="32E8B16A" wp14:editId="23EB0394">
                  <wp:extent cx="190500" cy="209550"/>
                  <wp:effectExtent l="0" t="0" r="0" b="0"/>
                  <wp:docPr id="31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</w:tcPr>
          <w:p w14:paraId="0846EF5B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Алфавит специальных магазинных символов</w:t>
            </w:r>
          </w:p>
        </w:tc>
        <w:tc>
          <w:tcPr>
            <w:tcW w:w="6140" w:type="dxa"/>
          </w:tcPr>
          <w:p w14:paraId="24592018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Алфавит магазинных символов содержит стартовый символ и маркер дна стека (представляет из себя символ $)</w:t>
            </w:r>
          </w:p>
        </w:tc>
      </w:tr>
      <w:tr w:rsidR="0022046F" w:rsidRPr="00831C0A" w14:paraId="603116A0" w14:textId="77777777" w:rsidTr="0022046F">
        <w:trPr>
          <w:trHeight w:val="837"/>
        </w:trPr>
        <w:tc>
          <w:tcPr>
            <w:tcW w:w="1595" w:type="dxa"/>
          </w:tcPr>
          <w:p w14:paraId="170F3038" w14:textId="77777777" w:rsidR="0022046F" w:rsidRPr="0022046F" w:rsidRDefault="0022046F" w:rsidP="0022046F">
            <w:pPr>
              <w:spacing w:after="20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ourier New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 wp14:anchorId="09F516F7" wp14:editId="1A7EBF2D">
                  <wp:extent cx="161925" cy="219075"/>
                  <wp:effectExtent l="0" t="0" r="0" b="0"/>
                  <wp:docPr id="35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19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</w:tcPr>
          <w:p w14:paraId="3CB999BA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Функция переходов автомата</w:t>
            </w:r>
          </w:p>
        </w:tc>
        <w:tc>
          <w:tcPr>
            <w:tcW w:w="6140" w:type="dxa"/>
          </w:tcPr>
          <w:p w14:paraId="374B560E" w14:textId="7D7C184A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Функция представляет из себя множество правил грамматики</w:t>
            </w:r>
            <w:r>
              <w:rPr>
                <w:rFonts w:eastAsia="Calibri"/>
                <w:sz w:val="24"/>
                <w:szCs w:val="24"/>
              </w:rPr>
              <w:t>.</w:t>
            </w:r>
          </w:p>
        </w:tc>
      </w:tr>
      <w:tr w:rsidR="0022046F" w:rsidRPr="00831C0A" w14:paraId="28C550AC" w14:textId="77777777" w:rsidTr="00190654">
        <w:trPr>
          <w:trHeight w:val="1284"/>
        </w:trPr>
        <w:tc>
          <w:tcPr>
            <w:tcW w:w="1595" w:type="dxa"/>
          </w:tcPr>
          <w:p w14:paraId="563DD329" w14:textId="77777777" w:rsidR="0022046F" w:rsidRPr="0022046F" w:rsidRDefault="0022046F" w:rsidP="0022046F">
            <w:pPr>
              <w:spacing w:after="200"/>
              <w:jc w:val="left"/>
              <w:rPr>
                <w:rFonts w:eastAsia="Courier New"/>
                <w:sz w:val="24"/>
                <w:szCs w:val="24"/>
              </w:rPr>
            </w:pPr>
            <w:r w:rsidRPr="0022046F">
              <w:rPr>
                <w:rFonts w:eastAsia="Courier New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 wp14:anchorId="0B78D2BB" wp14:editId="3538F7F2">
                  <wp:extent cx="219075" cy="295275"/>
                  <wp:effectExtent l="0" t="0" r="0" b="0"/>
                  <wp:docPr id="33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95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</w:tcPr>
          <w:p w14:paraId="1CDAC056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Начальное состояние автомата</w:t>
            </w:r>
          </w:p>
        </w:tc>
        <w:tc>
          <w:tcPr>
            <w:tcW w:w="6140" w:type="dxa"/>
          </w:tcPr>
          <w:p w14:paraId="0F116110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Состояние, которое приобретает автомат в начале своей работы. Представляется в виде стартового правила грамматики</w:t>
            </w:r>
          </w:p>
        </w:tc>
      </w:tr>
      <w:tr w:rsidR="0022046F" w:rsidRPr="00831C0A" w14:paraId="3C486E70" w14:textId="77777777" w:rsidTr="00190654">
        <w:trPr>
          <w:trHeight w:val="415"/>
        </w:trPr>
        <w:tc>
          <w:tcPr>
            <w:tcW w:w="1595" w:type="dxa"/>
          </w:tcPr>
          <w:p w14:paraId="34B49041" w14:textId="77777777" w:rsidR="0022046F" w:rsidRPr="0022046F" w:rsidRDefault="0022046F" w:rsidP="0022046F">
            <w:pPr>
              <w:spacing w:after="200"/>
              <w:jc w:val="left"/>
              <w:rPr>
                <w:rFonts w:eastAsia="Courier New"/>
                <w:sz w:val="24"/>
                <w:szCs w:val="24"/>
              </w:rPr>
            </w:pPr>
            <w:r w:rsidRPr="0022046F">
              <w:rPr>
                <w:rFonts w:eastAsia="Calibri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 wp14:anchorId="658CD89A" wp14:editId="675E760B">
                  <wp:extent cx="209550" cy="314325"/>
                  <wp:effectExtent l="0" t="0" r="0" b="0"/>
                  <wp:docPr id="34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14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</w:tcPr>
          <w:p w14:paraId="0E0EE92E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Начальное состояние магазина автомата</w:t>
            </w:r>
          </w:p>
        </w:tc>
        <w:tc>
          <w:tcPr>
            <w:tcW w:w="6140" w:type="dxa"/>
          </w:tcPr>
          <w:p w14:paraId="6D143BD6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Символ маркера дна стека $</w:t>
            </w:r>
          </w:p>
        </w:tc>
      </w:tr>
      <w:tr w:rsidR="0022046F" w:rsidRPr="00831C0A" w14:paraId="65772620" w14:textId="77777777" w:rsidTr="00190654">
        <w:trPr>
          <w:trHeight w:val="81"/>
        </w:trPr>
        <w:tc>
          <w:tcPr>
            <w:tcW w:w="1595" w:type="dxa"/>
          </w:tcPr>
          <w:p w14:paraId="41C19588" w14:textId="77777777" w:rsidR="0022046F" w:rsidRPr="0022046F" w:rsidRDefault="0022046F" w:rsidP="0022046F">
            <w:pPr>
              <w:spacing w:after="20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noProof/>
                <w:sz w:val="24"/>
                <w:szCs w:val="24"/>
                <w:lang w:eastAsia="ru-RU"/>
              </w:rPr>
              <w:drawing>
                <wp:inline distT="0" distB="0" distL="114300" distR="114300" wp14:anchorId="2DE365A1" wp14:editId="07BE9EF8">
                  <wp:extent cx="209550" cy="209550"/>
                  <wp:effectExtent l="0" t="0" r="0" b="0"/>
                  <wp:docPr id="36" name="image7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8" w:type="dxa"/>
          </w:tcPr>
          <w:p w14:paraId="3A9249E3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Множество конечных состояний</w:t>
            </w:r>
          </w:p>
        </w:tc>
        <w:tc>
          <w:tcPr>
            <w:tcW w:w="6140" w:type="dxa"/>
          </w:tcPr>
          <w:p w14:paraId="19296E3F" w14:textId="77777777" w:rsidR="0022046F" w:rsidRPr="0022046F" w:rsidRDefault="0022046F" w:rsidP="0022046F">
            <w:pPr>
              <w:spacing w:after="200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22046F">
              <w:rPr>
                <w:rFonts w:eastAsia="Calibri"/>
                <w:sz w:val="24"/>
                <w:szCs w:val="24"/>
              </w:rPr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16FF4023" w14:textId="7C3E2E51" w:rsidR="0022046F" w:rsidRDefault="0022046F" w:rsidP="0022046F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85" w:name="_Toc185260241"/>
      <w:bookmarkStart w:id="86" w:name="_Toc216730373"/>
      <w:r w:rsidRPr="00E50640">
        <w:rPr>
          <w:rFonts w:eastAsia="Calibri"/>
          <w:b/>
          <w:bCs/>
        </w:rPr>
        <w:t>4.4 Основные структуры данных</w:t>
      </w:r>
      <w:bookmarkEnd w:id="85"/>
      <w:bookmarkEnd w:id="86"/>
    </w:p>
    <w:p w14:paraId="1186C497" w14:textId="615791E6" w:rsidR="00896F5D" w:rsidRDefault="00896F5D" w:rsidP="00896F5D">
      <w:pPr>
        <w:jc w:val="both"/>
      </w:pPr>
      <w:bookmarkStart w:id="87" w:name="_Toc185260242"/>
      <w:r>
        <w:t xml:space="preserve">Основные структуры данных синтаксического анализатора включают описание магазинного конечного автомата, выполняющего разбор входной ленты, а также грамматику </w:t>
      </w:r>
      <w:proofErr w:type="spellStart"/>
      <w:r>
        <w:t>Грейбах</w:t>
      </w:r>
      <w:proofErr w:type="spellEnd"/>
      <w:r>
        <w:t xml:space="preserve">, задающую синтаксические правила языка </w:t>
      </w:r>
      <w:r w:rsidR="00C927B8">
        <w:t>CNY</w:t>
      </w:r>
      <w:r>
        <w:noBreakHyphen/>
        <w:t>2025. Полные определения этих структур приведены в приложении Г.</w:t>
      </w:r>
    </w:p>
    <w:p w14:paraId="5B25B3DC" w14:textId="7883D7C0" w:rsidR="0022046F" w:rsidRPr="00C06DE1" w:rsidRDefault="0022046F" w:rsidP="0022046F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88" w:name="_Toc216730374"/>
      <w:r w:rsidRPr="00D7322F">
        <w:rPr>
          <w:rFonts w:eastAsia="Calibri"/>
          <w:b/>
          <w:bCs/>
        </w:rPr>
        <w:t>4.5 Описание алгоритма синтаксического разбора</w:t>
      </w:r>
      <w:bookmarkEnd w:id="87"/>
      <w:bookmarkEnd w:id="88"/>
    </w:p>
    <w:p w14:paraId="6A03D2E8" w14:textId="77777777" w:rsidR="00AE38F5" w:rsidRPr="00AE38F5" w:rsidRDefault="00AE38F5" w:rsidP="006E7846">
      <w:pPr>
        <w:spacing w:before="360" w:after="240"/>
        <w:ind w:firstLine="0"/>
        <w:contextualSpacing/>
        <w:jc w:val="both"/>
        <w:rPr>
          <w:rFonts w:eastAsia="Calibri"/>
          <w:szCs w:val="24"/>
        </w:rPr>
      </w:pPr>
      <w:r>
        <w:t>Работа магазинного автомата осуществляется по следующему принципу:</w:t>
      </w:r>
    </w:p>
    <w:p w14:paraId="3C5E8DF3" w14:textId="02394474" w:rsidR="0022046F" w:rsidRPr="00831C0A" w:rsidRDefault="0022046F" w:rsidP="00B12911">
      <w:pPr>
        <w:numPr>
          <w:ilvl w:val="0"/>
          <w:numId w:val="36"/>
        </w:numPr>
        <w:spacing w:before="360" w:after="240"/>
        <w:contextualSpacing/>
        <w:jc w:val="both"/>
        <w:rPr>
          <w:rFonts w:eastAsia="Calibri"/>
          <w:szCs w:val="24"/>
        </w:rPr>
      </w:pPr>
      <w:r w:rsidRPr="00831C0A">
        <w:rPr>
          <w:rFonts w:eastAsia="Calibri" w:cs="+mn-cs"/>
        </w:rPr>
        <w:t xml:space="preserve">В магазин записывается стартовый символ; </w:t>
      </w:r>
    </w:p>
    <w:p w14:paraId="12787999" w14:textId="77777777" w:rsidR="0022046F" w:rsidRPr="00831C0A" w:rsidRDefault="0022046F" w:rsidP="00B12911">
      <w:pPr>
        <w:numPr>
          <w:ilvl w:val="0"/>
          <w:numId w:val="36"/>
        </w:numPr>
        <w:spacing w:before="360" w:after="240"/>
        <w:contextualSpacing/>
        <w:jc w:val="both"/>
        <w:rPr>
          <w:rFonts w:eastAsia="Calibri"/>
          <w:szCs w:val="24"/>
        </w:rPr>
      </w:pPr>
      <w:r w:rsidRPr="00831C0A">
        <w:rPr>
          <w:rFonts w:eastAsia="Calibri" w:cs="+mn-cs"/>
        </w:rPr>
        <w:lastRenderedPageBreak/>
        <w:t>На основе полученных ранее таблиц формируется входная лента;</w:t>
      </w:r>
    </w:p>
    <w:p w14:paraId="32DD9FA6" w14:textId="77777777" w:rsidR="0022046F" w:rsidRPr="00831C0A" w:rsidRDefault="0022046F" w:rsidP="00B12911">
      <w:pPr>
        <w:numPr>
          <w:ilvl w:val="0"/>
          <w:numId w:val="36"/>
        </w:numPr>
        <w:spacing w:before="360" w:after="240"/>
        <w:contextualSpacing/>
        <w:jc w:val="both"/>
        <w:rPr>
          <w:rFonts w:eastAsia="Calibri"/>
          <w:szCs w:val="24"/>
        </w:rPr>
      </w:pPr>
      <w:r w:rsidRPr="00831C0A">
        <w:rPr>
          <w:rFonts w:eastAsia="Calibri" w:cs="+mn-cs"/>
        </w:rPr>
        <w:t>Запускается автомат;</w:t>
      </w:r>
    </w:p>
    <w:p w14:paraId="7B427E90" w14:textId="77777777" w:rsidR="0022046F" w:rsidRPr="00831C0A" w:rsidRDefault="0022046F" w:rsidP="00B12911">
      <w:pPr>
        <w:numPr>
          <w:ilvl w:val="0"/>
          <w:numId w:val="36"/>
        </w:numPr>
        <w:spacing w:before="360" w:after="240"/>
        <w:contextualSpacing/>
        <w:jc w:val="both"/>
        <w:rPr>
          <w:rFonts w:eastAsia="Calibri"/>
          <w:szCs w:val="24"/>
        </w:rPr>
      </w:pPr>
      <w:r w:rsidRPr="00831C0A">
        <w:rPr>
          <w:rFonts w:eastAsia="Calibri" w:cs="+mn-cs"/>
        </w:rPr>
        <w:t>Выбирается цепочка, соответствующая нетерминальному символу, записывается в магазин в обратном порядке;</w:t>
      </w:r>
    </w:p>
    <w:p w14:paraId="40FE63A8" w14:textId="10550199" w:rsidR="0022046F" w:rsidRPr="00831C0A" w:rsidRDefault="0022046F" w:rsidP="00B12911">
      <w:pPr>
        <w:numPr>
          <w:ilvl w:val="0"/>
          <w:numId w:val="36"/>
        </w:numPr>
        <w:spacing w:before="360" w:after="240"/>
        <w:contextualSpacing/>
        <w:jc w:val="both"/>
        <w:rPr>
          <w:rFonts w:eastAsia="Calibri"/>
          <w:szCs w:val="24"/>
        </w:rPr>
      </w:pPr>
      <w:r w:rsidRPr="00831C0A">
        <w:rPr>
          <w:rFonts w:eastAsia="Calibri" w:cs="+mn-cs"/>
        </w:rPr>
        <w:t>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не</w:t>
      </w:r>
      <w:r w:rsidR="000B59BB">
        <w:rPr>
          <w:rFonts w:eastAsia="Calibri" w:cs="+mn-cs"/>
        </w:rPr>
        <w:t xml:space="preserve"> </w:t>
      </w:r>
      <w:r w:rsidRPr="00831C0A">
        <w:rPr>
          <w:rFonts w:eastAsia="Calibri" w:cs="+mn-cs"/>
        </w:rPr>
        <w:t xml:space="preserve">терминала; </w:t>
      </w:r>
    </w:p>
    <w:p w14:paraId="7A41FBEB" w14:textId="4012124E" w:rsidR="0022046F" w:rsidRPr="00831C0A" w:rsidRDefault="0022046F" w:rsidP="00B12911">
      <w:pPr>
        <w:numPr>
          <w:ilvl w:val="0"/>
          <w:numId w:val="36"/>
        </w:numPr>
        <w:contextualSpacing/>
        <w:jc w:val="both"/>
        <w:rPr>
          <w:rFonts w:eastAsia="Calibri"/>
          <w:szCs w:val="24"/>
        </w:rPr>
      </w:pPr>
      <w:r w:rsidRPr="00831C0A">
        <w:rPr>
          <w:rFonts w:eastAsia="Calibri" w:cs="+mn-cs"/>
        </w:rPr>
        <w:t>Если в магазине встретился не</w:t>
      </w:r>
      <w:r w:rsidR="000B59BB">
        <w:rPr>
          <w:rFonts w:eastAsia="Calibri" w:cs="+mn-cs"/>
        </w:rPr>
        <w:t xml:space="preserve"> </w:t>
      </w:r>
      <w:r w:rsidRPr="00831C0A">
        <w:rPr>
          <w:rFonts w:eastAsia="Calibri" w:cs="+mn-cs"/>
        </w:rPr>
        <w:t>терминал, переходим к пункту 4;</w:t>
      </w:r>
    </w:p>
    <w:p w14:paraId="182C93BB" w14:textId="667A50A3" w:rsidR="007E0F47" w:rsidRPr="0086320F" w:rsidRDefault="000B59BB" w:rsidP="00B12911">
      <w:pPr>
        <w:pStyle w:val="ac"/>
        <w:numPr>
          <w:ilvl w:val="0"/>
          <w:numId w:val="36"/>
        </w:numPr>
        <w:spacing w:before="0" w:beforeAutospacing="0" w:after="0" w:afterAutospacing="0"/>
        <w:jc w:val="both"/>
        <w:rPr>
          <w:sz w:val="28"/>
          <w:szCs w:val="28"/>
        </w:rPr>
      </w:pPr>
      <w:r w:rsidRPr="000B59BB">
        <w:rPr>
          <w:rFonts w:eastAsia="Calibri" w:cs="+mn-cs"/>
          <w:kern w:val="2"/>
          <w:sz w:val="28"/>
          <w:szCs w:val="28"/>
          <w:lang w:eastAsia="en-US"/>
          <w14:ligatures w14:val="standardContextual"/>
        </w:rPr>
        <w:t>Если достигнут маркер дна стека и входная лента пуста, синтаксический анализ считается успешным. В противном случае генерируется ошибка.</w:t>
      </w:r>
    </w:p>
    <w:p w14:paraId="78B746A5" w14:textId="74F8EA8A" w:rsidR="0086320F" w:rsidRPr="0086320F" w:rsidRDefault="0086320F" w:rsidP="0086320F">
      <w:pPr>
        <w:spacing w:before="360" w:after="240"/>
        <w:jc w:val="both"/>
        <w:outlineLvl w:val="1"/>
        <w:rPr>
          <w:rFonts w:eastAsia="Calibri"/>
          <w:szCs w:val="24"/>
        </w:rPr>
      </w:pPr>
      <w:bookmarkStart w:id="89" w:name="_Toc185260243"/>
      <w:bookmarkStart w:id="90" w:name="_Toc216730375"/>
      <w:r w:rsidRPr="0086320F">
        <w:rPr>
          <w:rFonts w:eastAsia="Calibri" w:cs="+mn-cs"/>
          <w:b/>
          <w:bCs/>
        </w:rPr>
        <w:t>4.6 Структура и перечень сообщений синтаксического анализатора</w:t>
      </w:r>
      <w:bookmarkEnd w:id="89"/>
      <w:bookmarkEnd w:id="90"/>
    </w:p>
    <w:p w14:paraId="2A1E17A9" w14:textId="6E58E11E" w:rsidR="0086320F" w:rsidRPr="0086320F" w:rsidRDefault="0086320F" w:rsidP="0086320F">
      <w:pPr>
        <w:spacing w:after="280"/>
        <w:ind w:firstLine="708"/>
        <w:jc w:val="both"/>
        <w:rPr>
          <w:rFonts w:eastAsia="Calibri"/>
          <w:sz w:val="24"/>
          <w:szCs w:val="24"/>
        </w:rPr>
      </w:pPr>
      <w:r w:rsidRPr="0086320F">
        <w:rPr>
          <w:rFonts w:eastAsia="Calibri"/>
        </w:rPr>
        <w:t>Список сообщений синтаксического анализатора, которые можно получить в ходе выполнения программы приведен ниже в листинге 4.1.</w:t>
      </w:r>
      <w:r w:rsidRPr="0086320F">
        <w:rPr>
          <w:rFonts w:eastAsia="Calibri"/>
          <w:sz w:val="24"/>
          <w:szCs w:val="24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320F" w14:paraId="00B8E347" w14:textId="77777777" w:rsidTr="0086320F">
        <w:tc>
          <w:tcPr>
            <w:tcW w:w="9345" w:type="dxa"/>
          </w:tcPr>
          <w:p w14:paraId="12EC8074" w14:textId="68601F28" w:rsidR="0047110B" w:rsidRPr="0047110B" w:rsidRDefault="0047110B" w:rsidP="0047110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600, "Неверная структура программы"),</w:t>
            </w:r>
          </w:p>
          <w:p w14:paraId="16089FBC" w14:textId="77777777" w:rsidR="0047110B" w:rsidRPr="0047110B" w:rsidRDefault="0047110B" w:rsidP="0047110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601, "Ошибочный оператор"),</w:t>
            </w:r>
          </w:p>
          <w:p w14:paraId="63E4AE9C" w14:textId="77777777" w:rsidR="0047110B" w:rsidRPr="0047110B" w:rsidRDefault="0047110B" w:rsidP="0047110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602, "Ошибка в выражении"),</w:t>
            </w:r>
          </w:p>
          <w:p w14:paraId="570B832B" w14:textId="77777777" w:rsidR="0047110B" w:rsidRPr="0047110B" w:rsidRDefault="0047110B" w:rsidP="0047110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603, "Ошибка в действиях"),</w:t>
            </w:r>
          </w:p>
          <w:p w14:paraId="6FB3E30F" w14:textId="77777777" w:rsidR="0047110B" w:rsidRPr="0047110B" w:rsidRDefault="0047110B" w:rsidP="0047110B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604, "Ошибка в объявлении"),</w:t>
            </w:r>
          </w:p>
          <w:p w14:paraId="545FF7F9" w14:textId="205043E5" w:rsidR="0086320F" w:rsidRPr="0047110B" w:rsidRDefault="0047110B" w:rsidP="0047110B">
            <w:pPr>
              <w:jc w:val="both"/>
              <w:rPr>
                <w:rFonts w:eastAsia="Calibri"/>
                <w:sz w:val="24"/>
                <w:szCs w:val="24"/>
              </w:rPr>
            </w:pPr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605, "Ошибка в вызове</w:t>
            </w:r>
            <w:proofErr w:type="gramStart"/>
            <w:r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")</w:t>
            </w:r>
            <w:r w:rsidR="0086320F"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</w:t>
            </w:r>
            <w:proofErr w:type="gramEnd"/>
            <w:r w:rsidR="0086320F"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_</w:t>
            </w:r>
            <w:proofErr w:type="gramStart"/>
            <w:r w:rsidR="0086320F"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="0086320F"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615, "Синтаксическая ошибка: недопустимая арифметическая зависимость в </w:t>
            </w:r>
            <w:proofErr w:type="gramStart"/>
            <w:r w:rsidR="0086320F"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теле цикла</w:t>
            </w:r>
            <w:proofErr w:type="gramEnd"/>
            <w:r w:rsidR="0086320F" w:rsidRPr="0047110B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/условного оператора")</w:t>
            </w:r>
          </w:p>
        </w:tc>
      </w:tr>
    </w:tbl>
    <w:p w14:paraId="7D747B9E" w14:textId="3C84B226" w:rsidR="0086320F" w:rsidRPr="00BD34E1" w:rsidRDefault="00BD34E1" w:rsidP="00BD34E1">
      <w:pPr>
        <w:pStyle w:val="ac"/>
        <w:spacing w:before="120" w:beforeAutospacing="0" w:after="280" w:afterAutospacing="0"/>
        <w:jc w:val="center"/>
        <w:rPr>
          <w:sz w:val="28"/>
          <w:szCs w:val="28"/>
        </w:rPr>
      </w:pPr>
      <w:r w:rsidRPr="00BD34E1">
        <w:rPr>
          <w:sz w:val="28"/>
          <w:szCs w:val="28"/>
        </w:rPr>
        <w:t xml:space="preserve">Листинг 4.1 – Список сообщений </w:t>
      </w:r>
      <w:r w:rsidRPr="00BD34E1">
        <w:rPr>
          <w:rFonts w:eastAsia="Calibri"/>
          <w:sz w:val="28"/>
          <w:szCs w:val="28"/>
        </w:rPr>
        <w:t>синтаксического анализатора</w:t>
      </w:r>
    </w:p>
    <w:p w14:paraId="4D5330A7" w14:textId="0C4AB1D6" w:rsidR="00BD34E1" w:rsidRDefault="00BD34E1" w:rsidP="00BD34E1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91" w:name="_Toc185260244"/>
      <w:bookmarkStart w:id="92" w:name="_Toc216730376"/>
      <w:r>
        <w:rPr>
          <w:rFonts w:eastAsia="Calibri"/>
          <w:b/>
          <w:bCs/>
        </w:rPr>
        <w:t>4.7 Параметры синтаксического анализатора и режимы его работы</w:t>
      </w:r>
      <w:bookmarkEnd w:id="91"/>
      <w:bookmarkEnd w:id="92"/>
    </w:p>
    <w:p w14:paraId="0B7E510A" w14:textId="078CF53C" w:rsidR="00BD34E1" w:rsidRDefault="00BD34E1" w:rsidP="00BD34E1">
      <w:pPr>
        <w:contextualSpacing/>
        <w:jc w:val="both"/>
      </w:pPr>
      <w:r>
        <w:t xml:space="preserve">В качестве входных данных синтаксический анализатор использует таблицу лексем и идентификаторов, а также описание грамматики, заданное в форме </w:t>
      </w:r>
      <w:proofErr w:type="spellStart"/>
      <w:r>
        <w:t>Грейбах</w:t>
      </w:r>
      <w:proofErr w:type="spellEnd"/>
      <w:r>
        <w:t>. Результатом работы является дерево разбора программы и протокол функционирования магазинного автомата. Эти данные фиксируются в журнале работы программы, что обеспечивает возможность анализа и отладки процесса синтаксического разбора.</w:t>
      </w:r>
    </w:p>
    <w:p w14:paraId="732DE036" w14:textId="28952267" w:rsidR="00BD34E1" w:rsidRDefault="00BD34E1" w:rsidP="00BD34E1">
      <w:pPr>
        <w:spacing w:before="360" w:after="240"/>
        <w:jc w:val="both"/>
        <w:outlineLvl w:val="1"/>
        <w:rPr>
          <w:b/>
          <w:bCs/>
        </w:rPr>
      </w:pPr>
      <w:bookmarkStart w:id="93" w:name="_Toc185260245"/>
      <w:bookmarkStart w:id="94" w:name="_Toc216730377"/>
      <w:r w:rsidRPr="00602D5B">
        <w:rPr>
          <w:b/>
          <w:bCs/>
        </w:rPr>
        <w:t>4.8 Принцип обработки ошибок</w:t>
      </w:r>
      <w:bookmarkEnd w:id="93"/>
      <w:bookmarkEnd w:id="94"/>
    </w:p>
    <w:p w14:paraId="06B0F0E0" w14:textId="77777777" w:rsidR="00BD34E1" w:rsidRDefault="00BD34E1" w:rsidP="00BD34E1">
      <w:pPr>
        <w:jc w:val="both"/>
        <w:rPr>
          <w:lang w:val="en-US"/>
        </w:rPr>
      </w:pPr>
      <w:bookmarkStart w:id="95" w:name="_Toc185260246"/>
      <w:r>
        <w:t>Синтаксический анализатор выполняет разбор входной последовательности лексем до достижения конца цепочки либо до обнаружения ошибки. При выявлении ошибки процесс анализа прерывается и формируется соответствующее сообщение. Если количество найденных ошибок превышает три, дальнейший разбор прекращается.</w:t>
      </w:r>
    </w:p>
    <w:p w14:paraId="6A2EB134" w14:textId="14155936" w:rsidR="005246D5" w:rsidRDefault="005246D5">
      <w:pPr>
        <w:rPr>
          <w:lang w:val="en-US"/>
        </w:rPr>
      </w:pPr>
      <w:r>
        <w:rPr>
          <w:lang w:val="en-US"/>
        </w:rPr>
        <w:br w:type="page"/>
      </w:r>
    </w:p>
    <w:p w14:paraId="000C2BF8" w14:textId="7C55A414" w:rsidR="00BD34E1" w:rsidRDefault="00BD34E1" w:rsidP="00BD34E1">
      <w:pPr>
        <w:spacing w:before="360" w:after="240"/>
        <w:jc w:val="both"/>
        <w:outlineLvl w:val="1"/>
        <w:rPr>
          <w:b/>
          <w:bCs/>
        </w:rPr>
      </w:pPr>
      <w:bookmarkStart w:id="96" w:name="_Toc216730378"/>
      <w:r w:rsidRPr="004711C4">
        <w:rPr>
          <w:b/>
          <w:bCs/>
        </w:rPr>
        <w:lastRenderedPageBreak/>
        <w:t>4.9 Контрольный пример</w:t>
      </w:r>
      <w:bookmarkEnd w:id="95"/>
      <w:bookmarkEnd w:id="96"/>
    </w:p>
    <w:p w14:paraId="45A8AE27" w14:textId="0D9E1C7B" w:rsidR="001F34A7" w:rsidRDefault="00BD34E1" w:rsidP="00BD34E1">
      <w:pPr>
        <w:contextualSpacing/>
        <w:jc w:val="both"/>
      </w:pPr>
      <w:r>
        <w:t xml:space="preserve">В приложении </w:t>
      </w:r>
      <w:r w:rsidR="0000628E">
        <w:t>Д</w:t>
      </w:r>
      <w:r>
        <w:t xml:space="preserve"> представлены результаты работы синтаксического анализатора: дерево разбора программы и протокол функционирования магазинного автомата. Эти материалы демонстрируют практическое применение описанных алгоритмов и подтверждают корректность их реализации.</w:t>
      </w:r>
    </w:p>
    <w:p w14:paraId="0FDA125B" w14:textId="7C848B39" w:rsidR="001F34A7" w:rsidRPr="001F34A7" w:rsidRDefault="001F34A7" w:rsidP="007F63C6">
      <w:pPr>
        <w:pStyle w:val="1"/>
        <w:spacing w:before="360" w:after="240"/>
        <w:jc w:val="left"/>
        <w:rPr>
          <w:rFonts w:eastAsia="Calibri"/>
          <w:b/>
          <w:bCs/>
          <w:color w:val="auto"/>
        </w:rPr>
      </w:pPr>
      <w:bookmarkStart w:id="97" w:name="_Toc185260247"/>
      <w:bookmarkStart w:id="98" w:name="_Toc216730379"/>
      <w:bookmarkStart w:id="99" w:name="_Toc185260248"/>
      <w:r w:rsidRPr="001F34A7">
        <w:rPr>
          <w:rFonts w:ascii="Times New Roman" w:eastAsia="Calibri" w:hAnsi="Times New Roman" w:cs="Times New Roman"/>
          <w:b/>
          <w:bCs/>
          <w:color w:val="auto"/>
          <w:sz w:val="28"/>
        </w:rPr>
        <w:t>5 Разработка семантического анализатора</w:t>
      </w:r>
      <w:bookmarkEnd w:id="97"/>
      <w:bookmarkEnd w:id="98"/>
    </w:p>
    <w:p w14:paraId="640D6EC3" w14:textId="03DE0292" w:rsidR="001F34A7" w:rsidRDefault="001F34A7" w:rsidP="001F34A7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100" w:name="_Toc216730380"/>
      <w:r>
        <w:rPr>
          <w:rFonts w:eastAsia="Calibri"/>
          <w:b/>
          <w:bCs/>
        </w:rPr>
        <w:t>5.1 Структура семантического анализатора</w:t>
      </w:r>
      <w:bookmarkEnd w:id="99"/>
      <w:bookmarkEnd w:id="100"/>
    </w:p>
    <w:p w14:paraId="02775005" w14:textId="77777777" w:rsidR="002F40DD" w:rsidRDefault="002F40DD" w:rsidP="006C4294">
      <w:pPr>
        <w:pStyle w:val="ac"/>
        <w:ind w:firstLine="708"/>
        <w:jc w:val="both"/>
      </w:pPr>
    </w:p>
    <w:p w14:paraId="36D880AF" w14:textId="6212917A" w:rsidR="006C4294" w:rsidRDefault="002F40DD" w:rsidP="006C4294">
      <w:pPr>
        <w:pStyle w:val="ac"/>
        <w:ind w:firstLine="708"/>
        <w:jc w:val="both"/>
        <w:rPr>
          <w:rFonts w:eastAsia="Calibri"/>
          <w:sz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FAD3C39" wp14:editId="428C3669">
                <wp:simplePos x="0" y="0"/>
                <wp:positionH relativeFrom="margin">
                  <wp:posOffset>2890520</wp:posOffset>
                </wp:positionH>
                <wp:positionV relativeFrom="paragraph">
                  <wp:posOffset>1715770</wp:posOffset>
                </wp:positionV>
                <wp:extent cx="1777365" cy="848360"/>
                <wp:effectExtent l="0" t="0" r="0" b="8890"/>
                <wp:wrapNone/>
                <wp:docPr id="36760265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7365" cy="848360"/>
                        </a:xfrm>
                        <a:prstGeom prst="rect">
                          <a:avLst/>
                        </a:prstGeom>
                        <a:solidFill>
                          <a:srgbClr val="D994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6BBCC" id="Прямоугольник 11" o:spid="_x0000_s1026" style="position:absolute;margin-left:227.6pt;margin-top:135.1pt;width:139.95pt;height:66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" fillcolor="#d9948f" stroked="f" strokeweight="1pt">
                <w10:wrap anchorx="margin"/>
              </v:rect>
            </w:pict>
          </mc:Fallback>
        </mc:AlternateContent>
      </w:r>
      <w:r w:rsidRPr="005246D5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8E1AD52" wp14:editId="4D54A008">
                <wp:simplePos x="0" y="0"/>
                <wp:positionH relativeFrom="column">
                  <wp:posOffset>2629535</wp:posOffset>
                </wp:positionH>
                <wp:positionV relativeFrom="paragraph">
                  <wp:posOffset>1892935</wp:posOffset>
                </wp:positionV>
                <wp:extent cx="2360930" cy="1404620"/>
                <wp:effectExtent l="0" t="0" r="0" b="6350"/>
                <wp:wrapSquare wrapText="bothSides"/>
                <wp:docPr id="131833686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D0D33" w14:textId="29F8966B" w:rsidR="005246D5" w:rsidRPr="005246D5" w:rsidRDefault="005246D5" w:rsidP="005246D5">
                            <w:pPr>
                              <w:ind w:left="709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246D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Семантический</w:t>
                            </w:r>
                            <w:r w:rsidRPr="005246D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  <w:t xml:space="preserve">    анализатор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E1AD52" id="_x0000_s1030" type="#_x0000_t202" style="position:absolute;left:0;text-align:left;margin-left:207.05pt;margin-top:149.05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" filled="f" stroked="f">
                <v:textbox style="mso-fit-shape-to-text:t">
                  <w:txbxContent>
                    <w:p w14:paraId="6B0D0D33" w14:textId="29F8966B" w:rsidR="005246D5" w:rsidRPr="005246D5" w:rsidRDefault="005246D5" w:rsidP="005246D5">
                      <w:pPr>
                        <w:ind w:left="709" w:firstLine="0"/>
                        <w:jc w:val="lef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5246D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Семантический</w:t>
                      </w:r>
                      <w:r w:rsidRPr="005246D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br/>
                        <w:t xml:space="preserve">    анализатор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246D5">
        <w:drawing>
          <wp:anchor distT="0" distB="0" distL="114300" distR="114300" simplePos="0" relativeHeight="251680768" behindDoc="0" locked="0" layoutInCell="1" allowOverlap="1" wp14:anchorId="3B9A793D" wp14:editId="59D7F812">
            <wp:simplePos x="0" y="0"/>
            <wp:positionH relativeFrom="margin">
              <wp:posOffset>955040</wp:posOffset>
            </wp:positionH>
            <wp:positionV relativeFrom="paragraph">
              <wp:posOffset>1490345</wp:posOffset>
            </wp:positionV>
            <wp:extent cx="3930650" cy="2371090"/>
            <wp:effectExtent l="19050" t="19050" r="12700" b="10160"/>
            <wp:wrapTopAndBottom/>
            <wp:docPr id="1540619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80337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23710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5E7B97" wp14:editId="41443F5C">
                <wp:simplePos x="0" y="0"/>
                <wp:positionH relativeFrom="column">
                  <wp:posOffset>4684116</wp:posOffset>
                </wp:positionH>
                <wp:positionV relativeFrom="paragraph">
                  <wp:posOffset>1850797</wp:posOffset>
                </wp:positionV>
                <wp:extent cx="204318" cy="614045"/>
                <wp:effectExtent l="0" t="0" r="5715" b="0"/>
                <wp:wrapNone/>
                <wp:docPr id="568128708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318" cy="6140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AF2C1D" id="Прямоугольник 11" o:spid="_x0000_s1026" style="position:absolute;margin-left:368.85pt;margin-top:145.75pt;width:16.1pt;height:48.3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" fillcolor="white [3212]" stroked="f" strokeweight="1pt"/>
            </w:pict>
          </mc:Fallback>
        </mc:AlternateContent>
      </w:r>
      <w:r w:rsidR="006C4294" w:rsidRPr="006C4294">
        <w:rPr>
          <w:sz w:val="28"/>
          <w:szCs w:val="28"/>
        </w:rPr>
        <w:t xml:space="preserve">Семантический анализатор получает на вход результаты работы лексического и синтаксического анализаторов </w:t>
      </w:r>
      <w:r w:rsidR="0047110B">
        <w:rPr>
          <w:sz w:val="28"/>
          <w:szCs w:val="28"/>
        </w:rPr>
        <w:t xml:space="preserve">проверенные – </w:t>
      </w:r>
      <w:r w:rsidR="006C4294" w:rsidRPr="006C4294">
        <w:rPr>
          <w:sz w:val="28"/>
          <w:szCs w:val="28"/>
        </w:rPr>
        <w:t>таблицу лексем</w:t>
      </w:r>
      <w:r w:rsidR="0047110B" w:rsidRPr="0047110B">
        <w:rPr>
          <w:sz w:val="28"/>
          <w:szCs w:val="28"/>
        </w:rPr>
        <w:t xml:space="preserve"> </w:t>
      </w:r>
      <w:r w:rsidR="0047110B">
        <w:rPr>
          <w:sz w:val="28"/>
          <w:szCs w:val="28"/>
        </w:rPr>
        <w:t>и</w:t>
      </w:r>
      <w:r w:rsidR="006C4294" w:rsidRPr="006C4294">
        <w:rPr>
          <w:sz w:val="28"/>
          <w:szCs w:val="28"/>
        </w:rPr>
        <w:t xml:space="preserve"> таблицу идентификаторов. На основе этих данных он выполняет последовательную проверку программы на наличие семантических ошибок.</w:t>
      </w:r>
      <w:r w:rsidR="006C4294">
        <w:rPr>
          <w:sz w:val="28"/>
          <w:szCs w:val="28"/>
        </w:rPr>
        <w:t xml:space="preserve"> </w:t>
      </w:r>
      <w:r w:rsidR="006C4294" w:rsidRPr="00831C0A">
        <w:rPr>
          <w:rFonts w:eastAsia="Calibri"/>
          <w:sz w:val="28"/>
        </w:rPr>
        <w:t xml:space="preserve">Общая </w:t>
      </w:r>
      <w:r w:rsidR="006C4294">
        <w:rPr>
          <w:rFonts w:eastAsia="Calibri"/>
          <w:sz w:val="28"/>
        </w:rPr>
        <w:t xml:space="preserve">структура работы </w:t>
      </w:r>
      <w:r w:rsidR="006C4294" w:rsidRPr="00831C0A">
        <w:rPr>
          <w:rFonts w:eastAsia="Calibri"/>
          <w:sz w:val="28"/>
        </w:rPr>
        <w:t>семантического анализатора представлена на рисунке 5.1.</w:t>
      </w:r>
    </w:p>
    <w:p w14:paraId="43B7A17D" w14:textId="18103C61" w:rsidR="00074CC5" w:rsidRDefault="002F40DD" w:rsidP="00074CC5">
      <w:pPr>
        <w:spacing w:before="240" w:after="280"/>
        <w:rPr>
          <w:rFonts w:eastAsia="Calibri"/>
        </w:rPr>
      </w:pPr>
      <w:r>
        <w:rPr>
          <w:rFonts w:eastAsia="Calibri"/>
        </w:rPr>
        <w:br/>
      </w:r>
      <w:r w:rsidR="00074CC5">
        <w:rPr>
          <w:rFonts w:eastAsia="Calibri"/>
        </w:rPr>
        <w:t>Рисунок 5.1 – Структура семантического анализатора</w:t>
      </w:r>
    </w:p>
    <w:p w14:paraId="733E67E1" w14:textId="77154E10" w:rsidR="00074CC5" w:rsidRDefault="00074CC5" w:rsidP="00074CC5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101" w:name="_Toc185260249"/>
      <w:bookmarkStart w:id="102" w:name="_Toc216730381"/>
      <w:r w:rsidRPr="000F69F9">
        <w:rPr>
          <w:rFonts w:eastAsia="Calibri"/>
          <w:b/>
          <w:bCs/>
        </w:rPr>
        <w:t>5.2 Функции семантического анализатора</w:t>
      </w:r>
      <w:bookmarkEnd w:id="101"/>
      <w:bookmarkEnd w:id="102"/>
    </w:p>
    <w:p w14:paraId="0443BFC3" w14:textId="447F1618" w:rsidR="007C5410" w:rsidRDefault="00074CC5" w:rsidP="00074CC5">
      <w:pPr>
        <w:spacing w:before="240" w:after="280"/>
        <w:ind w:firstLine="708"/>
        <w:jc w:val="both"/>
      </w:pPr>
      <w:r>
        <w:t xml:space="preserve">Семантический анализатор предназначен для проверки соответствия программы правилам семантики языка </w:t>
      </w:r>
      <w:r w:rsidR="00C927B8">
        <w:t>CNY</w:t>
      </w:r>
      <w:r>
        <w:noBreakHyphen/>
        <w:t>2025. Его основная задача заключается в выявлении ошибок, которые не могут быть обнаружены на этапах лексического и синтаксического анализа.</w:t>
      </w:r>
    </w:p>
    <w:p w14:paraId="7D93F786" w14:textId="0760B068" w:rsidR="00074CC5" w:rsidRDefault="00074CC5" w:rsidP="00074CC5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103" w:name="_Toc185260250"/>
      <w:bookmarkStart w:id="104" w:name="_Toc216730382"/>
      <w:r w:rsidRPr="000F69F9">
        <w:rPr>
          <w:rFonts w:eastAsia="Calibri"/>
          <w:b/>
          <w:bCs/>
        </w:rPr>
        <w:t>5.3 Структура и перечень сообщений семантического анализатора</w:t>
      </w:r>
      <w:bookmarkEnd w:id="103"/>
      <w:bookmarkEnd w:id="104"/>
    </w:p>
    <w:p w14:paraId="308BD055" w14:textId="44717FD0" w:rsidR="00074CC5" w:rsidRDefault="00074CC5" w:rsidP="00074CC5">
      <w:pPr>
        <w:spacing w:after="280"/>
        <w:jc w:val="both"/>
      </w:pPr>
      <w:r>
        <w:lastRenderedPageBreak/>
        <w:t>Примеры сообщений, генерируемых семантическим анализатором, приведены ниже в листинге 5.1.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4CC5" w14:paraId="0DBDEBE8" w14:textId="77777777" w:rsidTr="00074CC5">
        <w:tc>
          <w:tcPr>
            <w:tcW w:w="9345" w:type="dxa"/>
          </w:tcPr>
          <w:p w14:paraId="0E0B9326" w14:textId="33FAE41D" w:rsidR="002F40DD" w:rsidRPr="002F40DD" w:rsidRDefault="002F40DD" w:rsidP="002F40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300, "Типы значений должны быть целыми числовыми."),</w:t>
            </w:r>
          </w:p>
          <w:p w14:paraId="6D18D977" w14:textId="77777777" w:rsidR="002F40DD" w:rsidRPr="002F40DD" w:rsidRDefault="002F40DD" w:rsidP="002F40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301, "Использование неопределенного идентификатора."),</w:t>
            </w:r>
          </w:p>
          <w:p w14:paraId="6D5BA110" w14:textId="77777777" w:rsidR="002F40DD" w:rsidRPr="002F40DD" w:rsidRDefault="002F40DD" w:rsidP="002F40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302, "Несоответствие типов в выражении."),</w:t>
            </w:r>
          </w:p>
          <w:p w14:paraId="6F3EE64F" w14:textId="77777777" w:rsidR="002F40DD" w:rsidRPr="002F40DD" w:rsidRDefault="002F40DD" w:rsidP="002F40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303, "Недопустимые операторы в выражении."),</w:t>
            </w:r>
          </w:p>
          <w:p w14:paraId="5B165C82" w14:textId="77777777" w:rsidR="002F40DD" w:rsidRPr="002F40DD" w:rsidRDefault="002F40DD" w:rsidP="002F40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304, "Ожидались параметры для функции."),</w:t>
            </w:r>
          </w:p>
          <w:p w14:paraId="03E7D227" w14:textId="77777777" w:rsidR="002F40DD" w:rsidRPr="002F40DD" w:rsidRDefault="002F40DD" w:rsidP="002F40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305, "Неверный тип аргумента."),</w:t>
            </w:r>
          </w:p>
          <w:p w14:paraId="6F75DD5C" w14:textId="77777777" w:rsidR="002F40DD" w:rsidRPr="002F40DD" w:rsidRDefault="002F40DD" w:rsidP="002F40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306, "Недостаточно аргументов для функции."),</w:t>
            </w:r>
          </w:p>
          <w:p w14:paraId="17B9FF4C" w14:textId="77777777" w:rsidR="002F40DD" w:rsidRPr="002F40DD" w:rsidRDefault="002F40DD" w:rsidP="002F40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307, "Превышено число допустимых параметров функции."),</w:t>
            </w:r>
          </w:p>
          <w:p w14:paraId="5583B73D" w14:textId="77777777" w:rsidR="002F40DD" w:rsidRPr="002F40DD" w:rsidRDefault="002F40DD" w:rsidP="002F40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308, "Оператор </w:t>
            </w:r>
            <w:proofErr w:type="spell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return</w:t>
            </w:r>
            <w:proofErr w:type="spell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вне функции."),</w:t>
            </w:r>
          </w:p>
          <w:p w14:paraId="39197494" w14:textId="77777777" w:rsidR="002F40DD" w:rsidRPr="002F40DD" w:rsidRDefault="002F40DD" w:rsidP="002F40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309, "Тип возвращаемого значения не соответствует типу функции."),</w:t>
            </w:r>
          </w:p>
          <w:p w14:paraId="209A2E4E" w14:textId="77777777" w:rsidR="002F40DD" w:rsidRPr="002F40DD" w:rsidRDefault="002F40DD" w:rsidP="002F40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310, "Переменная не определена."),</w:t>
            </w:r>
          </w:p>
          <w:p w14:paraId="128EDCEB" w14:textId="55EF2653" w:rsidR="00074CC5" w:rsidRPr="008D7F0D" w:rsidRDefault="002F40DD" w:rsidP="002F40D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highlight w:val="white"/>
              </w:rPr>
            </w:pPr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ERROR_</w:t>
            </w:r>
            <w:proofErr w:type="gramStart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ENTRY(</w:t>
            </w:r>
            <w:proofErr w:type="gramEnd"/>
            <w:r w:rsidRPr="002F40DD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311, "Смешение типов при присваивании.")</w:t>
            </w:r>
          </w:p>
        </w:tc>
      </w:tr>
    </w:tbl>
    <w:p w14:paraId="60F52602" w14:textId="23C9F50F" w:rsidR="00074CC5" w:rsidRDefault="00A81EC2" w:rsidP="00A81EC2">
      <w:pPr>
        <w:spacing w:before="120" w:after="280"/>
        <w:ind w:firstLine="0"/>
      </w:pPr>
      <w:r>
        <w:t>Листинг 5.1 - сообщений, генерируемые семантическим анализатором</w:t>
      </w:r>
    </w:p>
    <w:p w14:paraId="0F68A70A" w14:textId="77777777" w:rsidR="00A81EC2" w:rsidRDefault="00A81EC2" w:rsidP="00A81EC2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105" w:name="_Toc185260251"/>
      <w:bookmarkStart w:id="106" w:name="_Toc216730383"/>
      <w:r w:rsidRPr="000F69F9">
        <w:rPr>
          <w:rFonts w:eastAsia="Calibri"/>
          <w:b/>
          <w:bCs/>
        </w:rPr>
        <w:t>5.4 Принцип обработки ошибок</w:t>
      </w:r>
      <w:bookmarkEnd w:id="105"/>
      <w:bookmarkEnd w:id="106"/>
    </w:p>
    <w:p w14:paraId="15CB1053" w14:textId="6283403C" w:rsidR="00A81EC2" w:rsidRDefault="00A81EC2" w:rsidP="00A81EC2">
      <w:pPr>
        <w:spacing w:before="120" w:after="280"/>
        <w:ind w:firstLine="708"/>
        <w:jc w:val="both"/>
      </w:pPr>
      <w:r>
        <w:t xml:space="preserve">В процессе трансляции программы все обнаруженные ошибки фиксируются в протокол, определяемый входными параметрами. Каждая ошибка сопровождается уникальным номером и диагностическим сообщением, позволяющим установить её причину и место возникновения. Синтаксический и семантический анализ </w:t>
      </w:r>
      <w:r w:rsidR="002F40DD">
        <w:t>останавливаются после первой найденной ошибки и а</w:t>
      </w:r>
      <w:r>
        <w:t>нализ останавливается.</w:t>
      </w:r>
    </w:p>
    <w:p w14:paraId="2537F9A1" w14:textId="77777777" w:rsidR="00A81EC2" w:rsidRDefault="00A81EC2" w:rsidP="00A81EC2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107" w:name="_Toc185260252"/>
      <w:bookmarkStart w:id="108" w:name="_Toc216730384"/>
      <w:r>
        <w:rPr>
          <w:rFonts w:eastAsia="Calibri"/>
          <w:b/>
          <w:bCs/>
        </w:rPr>
        <w:t>5.5 Контрольный пример</w:t>
      </w:r>
      <w:bookmarkEnd w:id="107"/>
      <w:bookmarkEnd w:id="108"/>
    </w:p>
    <w:p w14:paraId="56D18907" w14:textId="0E887839" w:rsidR="00A81EC2" w:rsidRDefault="00A81EC2" w:rsidP="00A81EC2">
      <w:pPr>
        <w:spacing w:before="120" w:after="280"/>
        <w:ind w:firstLine="0"/>
        <w:jc w:val="both"/>
      </w:pPr>
      <w:r>
        <w:t xml:space="preserve">Несколько примеров вызовов ошибок приведены ниже в таблице </w:t>
      </w:r>
      <w:r w:rsidR="004B0089">
        <w:t>5.1.</w:t>
      </w:r>
    </w:p>
    <w:p w14:paraId="4BDE3559" w14:textId="77777777" w:rsidR="005740DA" w:rsidRDefault="005740DA" w:rsidP="004B0089">
      <w:pPr>
        <w:spacing w:before="240"/>
        <w:ind w:firstLine="0"/>
        <w:jc w:val="both"/>
        <w:rPr>
          <w:rFonts w:eastAsia="Calibri"/>
        </w:rPr>
      </w:pPr>
    </w:p>
    <w:p w14:paraId="11E189C2" w14:textId="1935A291" w:rsidR="00700274" w:rsidRDefault="004B0089" w:rsidP="004B0089">
      <w:pPr>
        <w:spacing w:before="240"/>
        <w:ind w:firstLine="0"/>
        <w:jc w:val="both"/>
        <w:rPr>
          <w:rFonts w:eastAsia="Calibri"/>
        </w:rPr>
      </w:pPr>
      <w:r>
        <w:rPr>
          <w:rFonts w:eastAsia="Calibri"/>
        </w:rPr>
        <w:t>Таблица 5.1 – Примеры диагностики ошибок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740DA" w:rsidRPr="00700274" w14:paraId="17F26378" w14:textId="77777777" w:rsidTr="003A48D1">
        <w:trPr>
          <w:trHeight w:val="62"/>
        </w:trPr>
        <w:tc>
          <w:tcPr>
            <w:tcW w:w="4672" w:type="dxa"/>
          </w:tcPr>
          <w:p w14:paraId="0FB44C1C" w14:textId="5FEAFB78" w:rsidR="005740DA" w:rsidRPr="00700274" w:rsidRDefault="005740DA" w:rsidP="005740DA">
            <w:pPr>
              <w:spacing w:before="240" w:after="240"/>
              <w:contextualSpacing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4B0089">
              <w:rPr>
                <w:rFonts w:ascii="Times New Roman" w:eastAsia="Calibri" w:hAnsi="Times New Roman" w:cs="Times New Roman"/>
                <w:sz w:val="24"/>
                <w:szCs w:val="24"/>
              </w:rPr>
              <w:t>Исходный код</w:t>
            </w:r>
          </w:p>
        </w:tc>
        <w:tc>
          <w:tcPr>
            <w:tcW w:w="4673" w:type="dxa"/>
          </w:tcPr>
          <w:p w14:paraId="12D88852" w14:textId="54BE0794" w:rsidR="005740DA" w:rsidRPr="00700274" w:rsidRDefault="005740DA" w:rsidP="005740DA">
            <w:pPr>
              <w:spacing w:before="240" w:after="240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4B0089">
              <w:rPr>
                <w:rFonts w:ascii="Times New Roman" w:eastAsia="Calibri" w:hAnsi="Times New Roman" w:cs="Times New Roman"/>
                <w:sz w:val="24"/>
                <w:szCs w:val="24"/>
              </w:rPr>
              <w:t>Текст сообщения</w:t>
            </w:r>
          </w:p>
        </w:tc>
      </w:tr>
      <w:tr w:rsidR="005740DA" w:rsidRPr="00700274" w14:paraId="2262B258" w14:textId="77777777" w:rsidTr="003A48D1">
        <w:trPr>
          <w:trHeight w:val="62"/>
        </w:trPr>
        <w:tc>
          <w:tcPr>
            <w:tcW w:w="4672" w:type="dxa"/>
          </w:tcPr>
          <w:p w14:paraId="1F233ACC" w14:textId="1714CE3A" w:rsidR="005740DA" w:rsidRPr="00700274" w:rsidRDefault="00A7096F" w:rsidP="005740DA">
            <w:pPr>
              <w:spacing w:before="240" w:after="240"/>
              <w:contextualSpacing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string</w:t>
            </w:r>
            <w:proofErr w:type="spellEnd"/>
            <w:r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b = 0o3;</w:t>
            </w:r>
          </w:p>
        </w:tc>
        <w:tc>
          <w:tcPr>
            <w:tcW w:w="4673" w:type="dxa"/>
          </w:tcPr>
          <w:p w14:paraId="259363A7" w14:textId="1B2A6DC2" w:rsidR="005740DA" w:rsidRPr="00A7096F" w:rsidRDefault="005740DA" w:rsidP="005740DA">
            <w:pPr>
              <w:spacing w:before="240" w:after="240"/>
              <w:contextualSpacing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700274">
              <w:rPr>
                <w:rFonts w:ascii="Times New Roman" w:eastAsia="Calibri" w:hAnsi="Times New Roman" w:cs="Times New Roman"/>
                <w:sz w:val="24"/>
                <w:szCs w:val="24"/>
              </w:rPr>
              <w:t>Ошибка, 30</w:t>
            </w:r>
            <w:r w:rsidR="008B077B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  <w:r w:rsidRPr="0070027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r w:rsidR="00A7096F"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Смешение типов при присваивании</w:t>
            </w:r>
          </w:p>
        </w:tc>
      </w:tr>
      <w:tr w:rsidR="005740DA" w:rsidRPr="00700274" w14:paraId="00776EFE" w14:textId="77777777" w:rsidTr="003A48D1">
        <w:trPr>
          <w:trHeight w:val="62"/>
        </w:trPr>
        <w:tc>
          <w:tcPr>
            <w:tcW w:w="4672" w:type="dxa"/>
          </w:tcPr>
          <w:p w14:paraId="4D2804B4" w14:textId="17940F61" w:rsidR="005740DA" w:rsidRPr="00700274" w:rsidRDefault="00A7096F" w:rsidP="005740DA">
            <w:pPr>
              <w:spacing w:before="240"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print</w:t>
            </w:r>
            <w:proofErr w:type="spellEnd"/>
            <w:r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gramEnd"/>
            <w:r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"=== </w:t>
            </w:r>
            <w:proofErr w:type="spellStart"/>
            <w:r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Arithmetic</w:t>
            </w:r>
            <w:proofErr w:type="spellEnd"/>
            <w:r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test</w:t>
            </w:r>
            <w:proofErr w:type="spellEnd"/>
            <w:r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==="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 0</w:t>
            </w:r>
            <w:r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4673" w:type="dxa"/>
          </w:tcPr>
          <w:p w14:paraId="13495CBD" w14:textId="5C3FEB15" w:rsidR="005740DA" w:rsidRPr="00A7096F" w:rsidRDefault="005740DA" w:rsidP="005740DA">
            <w:pPr>
              <w:spacing w:before="240"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70027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Ошибка, </w:t>
            </w:r>
            <w:proofErr w:type="gramStart"/>
            <w:r w:rsidR="00A7096F" w:rsidRPr="00700274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 w:rsidR="00A7096F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  <w:r w:rsidR="00A7096F" w:rsidRPr="00700274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="00A7096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</w:t>
            </w:r>
            <w:proofErr w:type="gramEnd"/>
            <w:r w:rsidR="00A7096F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A7096F"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лишком</w:t>
            </w:r>
            <w:r w:rsidR="00A7096F"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много аргументов для функции</w:t>
            </w:r>
          </w:p>
        </w:tc>
      </w:tr>
      <w:tr w:rsidR="005740DA" w:rsidRPr="00700274" w14:paraId="358B5F38" w14:textId="77777777" w:rsidTr="003A48D1">
        <w:trPr>
          <w:trHeight w:val="62"/>
        </w:trPr>
        <w:tc>
          <w:tcPr>
            <w:tcW w:w="4672" w:type="dxa"/>
          </w:tcPr>
          <w:p w14:paraId="5601B144" w14:textId="25B949C4" w:rsidR="005740DA" w:rsidRPr="00A7096F" w:rsidRDefault="00A7096F" w:rsidP="00A7096F">
            <w:pPr>
              <w:spacing w:before="240"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c = (4 + a) / b * "8" * (b - 10);</w:t>
            </w:r>
          </w:p>
        </w:tc>
        <w:tc>
          <w:tcPr>
            <w:tcW w:w="4673" w:type="dxa"/>
          </w:tcPr>
          <w:p w14:paraId="19FA61EC" w14:textId="1586BD50" w:rsidR="005740DA" w:rsidRPr="00A7096F" w:rsidRDefault="005740DA" w:rsidP="005740DA">
            <w:pPr>
              <w:spacing w:before="240"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0274">
              <w:rPr>
                <w:rFonts w:ascii="Times New Roman" w:eastAsia="Calibri" w:hAnsi="Times New Roman" w:cs="Times New Roman"/>
                <w:sz w:val="24"/>
                <w:szCs w:val="24"/>
              </w:rPr>
              <w:t>Ошибка, 30</w:t>
            </w:r>
            <w:r w:rsidR="00A7096F"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Pr="0070027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r w:rsidR="00A7096F"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Несоответствие типов в выражении</w:t>
            </w:r>
          </w:p>
        </w:tc>
      </w:tr>
      <w:tr w:rsidR="005740DA" w:rsidRPr="00700274" w14:paraId="4E2458C2" w14:textId="77777777" w:rsidTr="003A48D1">
        <w:trPr>
          <w:trHeight w:val="62"/>
        </w:trPr>
        <w:tc>
          <w:tcPr>
            <w:tcW w:w="4672" w:type="dxa"/>
          </w:tcPr>
          <w:p w14:paraId="42FB3656" w14:textId="77777777" w:rsidR="00A7096F" w:rsidRPr="00A7096F" w:rsidRDefault="00A7096F" w:rsidP="00A7096F">
            <w:pPr>
              <w:spacing w:before="240" w:after="240"/>
              <w:contextualSpacing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A7096F">
              <w:rPr>
                <w:rFonts w:eastAsia="Calibri"/>
                <w:sz w:val="24"/>
                <w:szCs w:val="24"/>
                <w:lang w:val="en-US"/>
              </w:rPr>
              <w:t xml:space="preserve">function int </w:t>
            </w:r>
            <w:proofErr w:type="spellStart"/>
            <w:r w:rsidRPr="00A7096F">
              <w:rPr>
                <w:rFonts w:eastAsia="Calibri"/>
                <w:sz w:val="24"/>
                <w:szCs w:val="24"/>
                <w:lang w:val="en-US"/>
              </w:rPr>
              <w:t>ret_OVint</w:t>
            </w:r>
            <w:proofErr w:type="spellEnd"/>
            <w:r w:rsidRPr="00A7096F">
              <w:rPr>
                <w:rFonts w:eastAsia="Calibri"/>
                <w:sz w:val="24"/>
                <w:szCs w:val="24"/>
                <w:lang w:val="en-US"/>
              </w:rPr>
              <w:t>(int o) {</w:t>
            </w:r>
          </w:p>
          <w:p w14:paraId="3A6047FA" w14:textId="77777777" w:rsidR="00A7096F" w:rsidRPr="00A7096F" w:rsidRDefault="00A7096F" w:rsidP="00A7096F">
            <w:pPr>
              <w:spacing w:before="240" w:after="240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A7096F">
              <w:rPr>
                <w:rFonts w:eastAsia="Calibri"/>
                <w:sz w:val="24"/>
                <w:szCs w:val="24"/>
                <w:lang w:val="en-US"/>
              </w:rPr>
              <w:tab/>
            </w:r>
            <w:proofErr w:type="spellStart"/>
            <w:r w:rsidRPr="00A7096F">
              <w:rPr>
                <w:rFonts w:eastAsia="Calibri"/>
                <w:sz w:val="24"/>
                <w:szCs w:val="24"/>
              </w:rPr>
              <w:t>print</w:t>
            </w:r>
            <w:proofErr w:type="spellEnd"/>
            <w:r w:rsidRPr="00A7096F">
              <w:rPr>
                <w:rFonts w:eastAsia="Calibri"/>
                <w:sz w:val="24"/>
                <w:szCs w:val="24"/>
              </w:rPr>
              <w:t>("</w:t>
            </w:r>
            <w:proofErr w:type="spellStart"/>
            <w:r w:rsidRPr="00A7096F">
              <w:rPr>
                <w:rFonts w:eastAsia="Calibri"/>
                <w:sz w:val="24"/>
                <w:szCs w:val="24"/>
              </w:rPr>
              <w:t>ret_OVint</w:t>
            </w:r>
            <w:proofErr w:type="spellEnd"/>
            <w:r w:rsidRPr="00A7096F">
              <w:rPr>
                <w:rFonts w:eastAsia="Calibri"/>
                <w:sz w:val="24"/>
                <w:szCs w:val="24"/>
              </w:rPr>
              <w:t>");</w:t>
            </w:r>
          </w:p>
          <w:p w14:paraId="1AB60748" w14:textId="4AC5CF0C" w:rsidR="00A7096F" w:rsidRPr="00A7096F" w:rsidRDefault="00A7096F" w:rsidP="00A7096F">
            <w:pPr>
              <w:spacing w:before="240" w:after="240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A7096F">
              <w:rPr>
                <w:rFonts w:eastAsia="Calibri"/>
                <w:sz w:val="24"/>
                <w:szCs w:val="24"/>
              </w:rPr>
              <w:tab/>
            </w:r>
            <w:proofErr w:type="spellStart"/>
            <w:r w:rsidRPr="00A7096F">
              <w:rPr>
                <w:rFonts w:eastAsia="Calibri"/>
                <w:sz w:val="24"/>
                <w:szCs w:val="24"/>
              </w:rPr>
              <w:t>return</w:t>
            </w:r>
            <w:proofErr w:type="spellEnd"/>
            <w:r w:rsidRPr="00A7096F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val="en-US"/>
              </w:rPr>
              <w:t>1</w:t>
            </w:r>
            <w:r w:rsidRPr="00A7096F">
              <w:rPr>
                <w:rFonts w:eastAsia="Calibri"/>
                <w:sz w:val="24"/>
                <w:szCs w:val="24"/>
              </w:rPr>
              <w:t>0;</w:t>
            </w:r>
          </w:p>
          <w:p w14:paraId="222D10AF" w14:textId="0B699CEB" w:rsidR="005740DA" w:rsidRPr="00A7096F" w:rsidRDefault="00A7096F" w:rsidP="00A7096F">
            <w:pPr>
              <w:spacing w:before="240"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673" w:type="dxa"/>
          </w:tcPr>
          <w:p w14:paraId="35E5DB8C" w14:textId="4268D525" w:rsidR="005740DA" w:rsidRPr="00700274" w:rsidRDefault="005740DA" w:rsidP="005740DA">
            <w:pPr>
              <w:spacing w:before="240"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0027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Ошибка </w:t>
            </w:r>
            <w:r w:rsidR="00A7096F"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309</w:t>
            </w:r>
            <w:r w:rsidRPr="0070027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: </w:t>
            </w:r>
            <w:r w:rsidR="00A7096F" w:rsidRPr="00A7096F">
              <w:rPr>
                <w:rFonts w:ascii="Times New Roman" w:eastAsia="Calibri" w:hAnsi="Times New Roman" w:cs="Times New Roman"/>
                <w:sz w:val="24"/>
                <w:szCs w:val="24"/>
              </w:rPr>
              <w:t>Тип возвращаемого значения не соответствует типу функции</w:t>
            </w:r>
          </w:p>
        </w:tc>
      </w:tr>
    </w:tbl>
    <w:p w14:paraId="0572DC29" w14:textId="77777777" w:rsidR="00700274" w:rsidRDefault="00700274">
      <w:pPr>
        <w:rPr>
          <w:rFonts w:eastAsia="Calibri"/>
        </w:rPr>
      </w:pPr>
      <w:r>
        <w:rPr>
          <w:rFonts w:eastAsia="Calibri"/>
        </w:rPr>
        <w:br w:type="page"/>
      </w:r>
    </w:p>
    <w:p w14:paraId="2274B8AF" w14:textId="77777777" w:rsidR="00700274" w:rsidRDefault="00700274" w:rsidP="00700274">
      <w:pPr>
        <w:spacing w:before="360" w:after="240"/>
        <w:jc w:val="both"/>
        <w:outlineLvl w:val="0"/>
        <w:rPr>
          <w:b/>
          <w:bCs/>
        </w:rPr>
      </w:pPr>
      <w:bookmarkStart w:id="109" w:name="_Toc185260253"/>
      <w:bookmarkStart w:id="110" w:name="_Toc216730385"/>
      <w:r>
        <w:rPr>
          <w:b/>
          <w:bCs/>
        </w:rPr>
        <w:lastRenderedPageBreak/>
        <w:t>6 Вычисление выражений</w:t>
      </w:r>
      <w:bookmarkEnd w:id="109"/>
      <w:bookmarkEnd w:id="110"/>
    </w:p>
    <w:p w14:paraId="72DDD65B" w14:textId="77777777" w:rsidR="00700274" w:rsidRDefault="00700274" w:rsidP="00700274">
      <w:pPr>
        <w:spacing w:before="360" w:after="240"/>
        <w:jc w:val="both"/>
        <w:outlineLvl w:val="1"/>
        <w:rPr>
          <w:b/>
          <w:bCs/>
        </w:rPr>
      </w:pPr>
      <w:bookmarkStart w:id="111" w:name="_Toc185260254"/>
      <w:bookmarkStart w:id="112" w:name="_Toc216730386"/>
      <w:r>
        <w:rPr>
          <w:b/>
          <w:bCs/>
        </w:rPr>
        <w:t>6.1 Выражения, допускаемые языком</w:t>
      </w:r>
      <w:bookmarkEnd w:id="111"/>
      <w:bookmarkEnd w:id="112"/>
    </w:p>
    <w:p w14:paraId="6B332970" w14:textId="06F90034" w:rsidR="00700274" w:rsidRDefault="00700274" w:rsidP="00700274">
      <w:pPr>
        <w:jc w:val="both"/>
      </w:pPr>
      <w:r>
        <w:t>Приоритет операций представлен</w:t>
      </w:r>
      <w:r w:rsidRPr="00700274">
        <w:t xml:space="preserve"> </w:t>
      </w:r>
      <w:r>
        <w:t>ниже в таблице 6.1.</w:t>
      </w:r>
    </w:p>
    <w:p w14:paraId="5CFCB86F" w14:textId="77777777" w:rsidR="005C331E" w:rsidRDefault="005C331E" w:rsidP="005C331E">
      <w:pPr>
        <w:spacing w:before="240"/>
        <w:ind w:firstLine="0"/>
        <w:jc w:val="both"/>
      </w:pPr>
      <w:r>
        <w:t>Таблица 6.1 – Приоритеты операций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331E" w14:paraId="5FEDAF73" w14:textId="77777777" w:rsidTr="003A48D1">
        <w:tc>
          <w:tcPr>
            <w:tcW w:w="4672" w:type="dxa"/>
          </w:tcPr>
          <w:p w14:paraId="663C5F67" w14:textId="77777777" w:rsidR="005C331E" w:rsidRPr="005C331E" w:rsidRDefault="005C331E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31E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4673" w:type="dxa"/>
          </w:tcPr>
          <w:p w14:paraId="3524CD88" w14:textId="77777777" w:rsidR="005C331E" w:rsidRPr="005C331E" w:rsidRDefault="005C331E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31E">
              <w:rPr>
                <w:rFonts w:ascii="Times New Roman" w:hAnsi="Times New Roman" w:cs="Times New Roman"/>
                <w:sz w:val="24"/>
                <w:szCs w:val="24"/>
              </w:rPr>
              <w:t>Значение приоритета</w:t>
            </w:r>
          </w:p>
        </w:tc>
      </w:tr>
      <w:tr w:rsidR="004C61DF" w14:paraId="327AD0B1" w14:textId="77777777" w:rsidTr="003A48D1">
        <w:tc>
          <w:tcPr>
            <w:tcW w:w="4672" w:type="dxa"/>
          </w:tcPr>
          <w:p w14:paraId="78C608C1" w14:textId="22F937F2" w:rsidR="004C61DF" w:rsidRPr="004C61DF" w:rsidRDefault="004C61DF" w:rsidP="003A48D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++(</w:t>
            </w:r>
            <w:r>
              <w:rPr>
                <w:sz w:val="24"/>
                <w:szCs w:val="24"/>
              </w:rPr>
              <w:t>префиксный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604AD92F" w14:textId="0F622BBA" w:rsidR="004C61DF" w:rsidRPr="005C331E" w:rsidRDefault="004C61DF" w:rsidP="003A48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4C61DF" w14:paraId="1CED68C8" w14:textId="77777777" w:rsidTr="003A48D1">
        <w:tc>
          <w:tcPr>
            <w:tcW w:w="4672" w:type="dxa"/>
          </w:tcPr>
          <w:p w14:paraId="48EE4DA2" w14:textId="13C21FDC" w:rsidR="004C61DF" w:rsidRPr="004C61DF" w:rsidRDefault="004C61DF" w:rsidP="003A48D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--</w:t>
            </w:r>
            <w:r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</w:rPr>
              <w:t>префиксный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79250994" w14:textId="443432CC" w:rsidR="004C61DF" w:rsidRPr="005C331E" w:rsidRDefault="004C61DF" w:rsidP="003A48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4C61DF" w14:paraId="372557E3" w14:textId="77777777" w:rsidTr="003A48D1">
        <w:tc>
          <w:tcPr>
            <w:tcW w:w="4672" w:type="dxa"/>
          </w:tcPr>
          <w:p w14:paraId="1BE48518" w14:textId="4FACF919" w:rsidR="004C61DF" w:rsidRPr="004C61DF" w:rsidRDefault="004C61DF" w:rsidP="003A48D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~</w:t>
            </w:r>
            <w:r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</w:rPr>
              <w:t>префиксный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28D2B98E" w14:textId="218D86BD" w:rsidR="004C61DF" w:rsidRPr="005C331E" w:rsidRDefault="004C61DF" w:rsidP="003A48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5C331E" w14:paraId="1B7BEBDB" w14:textId="77777777" w:rsidTr="003A48D1">
        <w:tc>
          <w:tcPr>
            <w:tcW w:w="4672" w:type="dxa"/>
          </w:tcPr>
          <w:p w14:paraId="3C70AED6" w14:textId="77777777" w:rsidR="005C331E" w:rsidRPr="005C331E" w:rsidRDefault="005C331E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331E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673" w:type="dxa"/>
          </w:tcPr>
          <w:p w14:paraId="49F01C56" w14:textId="632AB7DC" w:rsidR="005C331E" w:rsidRPr="005C331E" w:rsidRDefault="004C61DF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C61DF" w14:paraId="4007C8AA" w14:textId="77777777" w:rsidTr="003A48D1">
        <w:tc>
          <w:tcPr>
            <w:tcW w:w="4672" w:type="dxa"/>
          </w:tcPr>
          <w:p w14:paraId="7C13F783" w14:textId="2025D492" w:rsidR="004C61DF" w:rsidRPr="005C331E" w:rsidRDefault="004C61DF" w:rsidP="004C6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4673" w:type="dxa"/>
          </w:tcPr>
          <w:p w14:paraId="250B5D52" w14:textId="6658A8B3" w:rsidR="004C61DF" w:rsidRPr="005C331E" w:rsidRDefault="004C61DF" w:rsidP="004C6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C61DF" w14:paraId="2CCF416B" w14:textId="77777777" w:rsidTr="003A48D1">
        <w:tc>
          <w:tcPr>
            <w:tcW w:w="4672" w:type="dxa"/>
          </w:tcPr>
          <w:p w14:paraId="05A9EC3E" w14:textId="724CB5B0" w:rsidR="004C61DF" w:rsidRPr="005C331E" w:rsidRDefault="004C61DF" w:rsidP="004C6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  <w:tc>
          <w:tcPr>
            <w:tcW w:w="4673" w:type="dxa"/>
          </w:tcPr>
          <w:p w14:paraId="62D8A8C4" w14:textId="03E318E7" w:rsidR="004C61DF" w:rsidRPr="005C331E" w:rsidRDefault="004C61DF" w:rsidP="004C6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C61DF" w14:paraId="5198A9D4" w14:textId="77777777" w:rsidTr="003A48D1">
        <w:tc>
          <w:tcPr>
            <w:tcW w:w="4672" w:type="dxa"/>
          </w:tcPr>
          <w:p w14:paraId="260D7406" w14:textId="27608E20" w:rsidR="004C61DF" w:rsidRPr="005C331E" w:rsidRDefault="004C61DF" w:rsidP="004C6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673" w:type="dxa"/>
          </w:tcPr>
          <w:p w14:paraId="6D28CEF6" w14:textId="6D6CD6FC" w:rsidR="004C61DF" w:rsidRPr="005C331E" w:rsidRDefault="004C61DF" w:rsidP="004C6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C61DF" w14:paraId="554E7CFB" w14:textId="77777777" w:rsidTr="003A48D1">
        <w:tc>
          <w:tcPr>
            <w:tcW w:w="4672" w:type="dxa"/>
          </w:tcPr>
          <w:p w14:paraId="68B80A99" w14:textId="01C55969" w:rsidR="004C61DF" w:rsidRPr="005C331E" w:rsidRDefault="004C61DF" w:rsidP="004C6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73" w:type="dxa"/>
          </w:tcPr>
          <w:p w14:paraId="777B6E97" w14:textId="6F192CE1" w:rsidR="004C61DF" w:rsidRPr="005C331E" w:rsidRDefault="004C61DF" w:rsidP="004C6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C61DF" w14:paraId="5EB710DC" w14:textId="77777777" w:rsidTr="003A48D1">
        <w:tc>
          <w:tcPr>
            <w:tcW w:w="4672" w:type="dxa"/>
          </w:tcPr>
          <w:p w14:paraId="4EC4C64B" w14:textId="300EC115" w:rsidR="004C61DF" w:rsidRDefault="004C61DF" w:rsidP="004C61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=</w:t>
            </w:r>
          </w:p>
        </w:tc>
        <w:tc>
          <w:tcPr>
            <w:tcW w:w="4673" w:type="dxa"/>
          </w:tcPr>
          <w:p w14:paraId="6DF803CF" w14:textId="41121174" w:rsidR="004C61DF" w:rsidRDefault="004C61DF" w:rsidP="004C61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C61DF" w14:paraId="0EA04A39" w14:textId="77777777" w:rsidTr="003A48D1">
        <w:tc>
          <w:tcPr>
            <w:tcW w:w="4672" w:type="dxa"/>
          </w:tcPr>
          <w:p w14:paraId="3F1D9934" w14:textId="702A30CA" w:rsidR="004C61DF" w:rsidRPr="002D1EB2" w:rsidRDefault="004C61DF" w:rsidP="004C6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++</w:t>
            </w:r>
            <w:r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</w:rPr>
              <w:t>постфиксный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6D8B2892" w14:textId="0F2AB12B" w:rsidR="004C61DF" w:rsidRPr="005C331E" w:rsidRDefault="004C61DF" w:rsidP="004C6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C61DF" w14:paraId="053353F8" w14:textId="77777777" w:rsidTr="003A48D1">
        <w:tc>
          <w:tcPr>
            <w:tcW w:w="4672" w:type="dxa"/>
          </w:tcPr>
          <w:p w14:paraId="01D5BF84" w14:textId="7B11A32F" w:rsidR="004C61DF" w:rsidRDefault="004C61DF" w:rsidP="004C61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  <w:r>
              <w:rPr>
                <w:sz w:val="24"/>
                <w:szCs w:val="24"/>
                <w:lang w:val="en-US"/>
              </w:rPr>
              <w:t>(</w:t>
            </w:r>
            <w:r>
              <w:rPr>
                <w:sz w:val="24"/>
                <w:szCs w:val="24"/>
              </w:rPr>
              <w:t>постфиксный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4673" w:type="dxa"/>
          </w:tcPr>
          <w:p w14:paraId="0020CBB3" w14:textId="463BE92A" w:rsidR="004C61DF" w:rsidRDefault="004C61DF" w:rsidP="004C61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621163D8" w14:textId="77777777" w:rsidR="002D1EB2" w:rsidRPr="00360F49" w:rsidRDefault="002D1EB2" w:rsidP="002D1EB2">
      <w:pPr>
        <w:spacing w:before="360" w:after="240"/>
        <w:jc w:val="both"/>
        <w:outlineLvl w:val="1"/>
        <w:rPr>
          <w:b/>
          <w:bCs/>
        </w:rPr>
      </w:pPr>
      <w:bookmarkStart w:id="113" w:name="_Toc185260255"/>
      <w:bookmarkStart w:id="114" w:name="_Toc216730387"/>
      <w:r w:rsidRPr="00360F49">
        <w:rPr>
          <w:b/>
          <w:bCs/>
        </w:rPr>
        <w:t>6.2 Польская запись и принцип её построения</w:t>
      </w:r>
      <w:bookmarkEnd w:id="113"/>
      <w:bookmarkEnd w:id="114"/>
    </w:p>
    <w:p w14:paraId="2D0605AA" w14:textId="689D5222" w:rsidR="002D1EB2" w:rsidRPr="002D1EB2" w:rsidRDefault="002D1EB2" w:rsidP="002D1EB2">
      <w:pPr>
        <w:ind w:firstLine="600"/>
        <w:jc w:val="both"/>
        <w:rPr>
          <w:rFonts w:eastAsia="Times New Roman"/>
          <w:kern w:val="0"/>
          <w:lang w:eastAsia="ru-RU"/>
          <w14:ligatures w14:val="none"/>
        </w:rPr>
      </w:pPr>
      <w:r w:rsidRPr="002D1EB2">
        <w:rPr>
          <w:rFonts w:eastAsia="Times New Roman"/>
          <w:kern w:val="0"/>
          <w:lang w:eastAsia="ru-RU"/>
          <w14:ligatures w14:val="none"/>
        </w:rPr>
        <w:t xml:space="preserve">Все выражения языка </w:t>
      </w:r>
      <w:r w:rsidR="00C927B8">
        <w:rPr>
          <w:rFonts w:eastAsia="Times New Roman"/>
          <w:kern w:val="0"/>
          <w:lang w:eastAsia="ru-RU"/>
          <w14:ligatures w14:val="none"/>
        </w:rPr>
        <w:t>CNY</w:t>
      </w:r>
      <w:r w:rsidRPr="002D1EB2">
        <w:rPr>
          <w:rFonts w:eastAsia="Times New Roman"/>
          <w:kern w:val="0"/>
          <w:lang w:eastAsia="ru-RU"/>
          <w14:ligatures w14:val="none"/>
        </w:rPr>
        <w:t>-2025 преобразуются в обратную польскую запись. Польская запись — альтернативный способ записи арифметических выражений, преимущество которого в отсутствии скобок. Есть два типа: прямая и обратная, также известные как префиксная и постфиксная. Отличие от инфиксной записи в том, что знаки операций пишутся не между, а до или после аргументов. Алгоритм построения польской записи:</w:t>
      </w:r>
    </w:p>
    <w:p w14:paraId="5B14232C" w14:textId="77777777" w:rsidR="002D1EB2" w:rsidRPr="002D1EB2" w:rsidRDefault="002D1EB2" w:rsidP="00B754AC">
      <w:pPr>
        <w:numPr>
          <w:ilvl w:val="0"/>
          <w:numId w:val="11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2D1EB2">
        <w:rPr>
          <w:rFonts w:eastAsia="Times New Roman"/>
          <w:kern w:val="0"/>
          <w:lang w:eastAsia="ru-RU"/>
          <w14:ligatures w14:val="none"/>
        </w:rPr>
        <w:t>исходный вектор: выражение (лексемы </w:t>
      </w:r>
      <w:proofErr w:type="gramStart"/>
      <w:r w:rsidRPr="002D1EB2">
        <w:rPr>
          <w:rFonts w:eastAsia="Times New Roman"/>
          <w:kern w:val="0"/>
          <w:lang w:eastAsia="ru-RU"/>
          <w14:ligatures w14:val="none"/>
        </w:rPr>
        <w:t>LT::</w:t>
      </w:r>
      <w:proofErr w:type="spellStart"/>
      <w:proofErr w:type="gramEnd"/>
      <w:r w:rsidRPr="002D1EB2">
        <w:rPr>
          <w:rFonts w:eastAsia="Times New Roman"/>
          <w:kern w:val="0"/>
          <w:lang w:eastAsia="ru-RU"/>
          <w14:ligatures w14:val="none"/>
        </w:rPr>
        <w:t>Entry</w:t>
      </w:r>
      <w:proofErr w:type="spellEnd"/>
      <w:r w:rsidRPr="002D1EB2">
        <w:rPr>
          <w:rFonts w:eastAsia="Times New Roman"/>
          <w:kern w:val="0"/>
          <w:lang w:eastAsia="ru-RU"/>
          <w14:ligatures w14:val="none"/>
        </w:rPr>
        <w:t>);</w:t>
      </w:r>
    </w:p>
    <w:p w14:paraId="2E9635B6" w14:textId="77777777" w:rsidR="002D1EB2" w:rsidRPr="002D1EB2" w:rsidRDefault="002D1EB2" w:rsidP="00B754AC">
      <w:pPr>
        <w:numPr>
          <w:ilvl w:val="0"/>
          <w:numId w:val="11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2D1EB2">
        <w:rPr>
          <w:rFonts w:eastAsia="Times New Roman"/>
          <w:kern w:val="0"/>
          <w:lang w:eastAsia="ru-RU"/>
          <w14:ligatures w14:val="none"/>
        </w:rPr>
        <w:t>результирующий вектор: польская запись;</w:t>
      </w:r>
    </w:p>
    <w:p w14:paraId="53976214" w14:textId="77777777" w:rsidR="002D1EB2" w:rsidRPr="002D1EB2" w:rsidRDefault="002D1EB2" w:rsidP="00B754AC">
      <w:pPr>
        <w:numPr>
          <w:ilvl w:val="0"/>
          <w:numId w:val="11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2D1EB2">
        <w:rPr>
          <w:rFonts w:eastAsia="Times New Roman"/>
          <w:kern w:val="0"/>
          <w:lang w:eastAsia="ru-RU"/>
          <w14:ligatures w14:val="none"/>
        </w:rPr>
        <w:t>стек операций: пустой;</w:t>
      </w:r>
    </w:p>
    <w:p w14:paraId="719A86BC" w14:textId="77777777" w:rsidR="002D1EB2" w:rsidRPr="002D1EB2" w:rsidRDefault="002D1EB2" w:rsidP="00B754AC">
      <w:pPr>
        <w:numPr>
          <w:ilvl w:val="0"/>
          <w:numId w:val="11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2D1EB2">
        <w:rPr>
          <w:rFonts w:eastAsia="Times New Roman"/>
          <w:kern w:val="0"/>
          <w:lang w:eastAsia="ru-RU"/>
          <w14:ligatures w14:val="none"/>
        </w:rPr>
        <w:t>исходный вектор просматривается слева направо;</w:t>
      </w:r>
    </w:p>
    <w:p w14:paraId="502FC299" w14:textId="6BE3F385" w:rsidR="002D1EB2" w:rsidRPr="002D1EB2" w:rsidRDefault="002D1EB2" w:rsidP="00B754AC">
      <w:pPr>
        <w:numPr>
          <w:ilvl w:val="0"/>
          <w:numId w:val="11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2D1EB2">
        <w:rPr>
          <w:rFonts w:eastAsia="Times New Roman"/>
          <w:kern w:val="0"/>
          <w:lang w:eastAsia="ru-RU"/>
          <w14:ligatures w14:val="none"/>
        </w:rPr>
        <w:t>операнды переносятся в результирующий вектор;</w:t>
      </w:r>
    </w:p>
    <w:p w14:paraId="53493B6D" w14:textId="77777777" w:rsidR="002D1EB2" w:rsidRPr="002D1EB2" w:rsidRDefault="002D1EB2" w:rsidP="00B754AC">
      <w:pPr>
        <w:numPr>
          <w:ilvl w:val="0"/>
          <w:numId w:val="11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2D1EB2">
        <w:rPr>
          <w:rFonts w:eastAsia="Times New Roman"/>
          <w:kern w:val="0"/>
          <w:lang w:eastAsia="ru-RU"/>
          <w14:ligatures w14:val="none"/>
        </w:rPr>
        <w:t>операция записывается в стек, если стек пуст или её приоритет выше приоритета операции на вершине стека;</w:t>
      </w:r>
    </w:p>
    <w:p w14:paraId="3B79A841" w14:textId="77777777" w:rsidR="002D1EB2" w:rsidRPr="002D1EB2" w:rsidRDefault="002D1EB2" w:rsidP="00B754AC">
      <w:pPr>
        <w:numPr>
          <w:ilvl w:val="0"/>
          <w:numId w:val="11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2D1EB2">
        <w:rPr>
          <w:rFonts w:eastAsia="Times New Roman"/>
          <w:kern w:val="0"/>
          <w:lang w:eastAsia="ru-RU"/>
          <w14:ligatures w14:val="none"/>
        </w:rPr>
        <w:t>операция выталкивает все операции с большим или равным приоритетом в результирующий вектор;</w:t>
      </w:r>
    </w:p>
    <w:p w14:paraId="45388F6B" w14:textId="2A391DD6" w:rsidR="002D1EB2" w:rsidRPr="002D1EB2" w:rsidRDefault="002D1EB2" w:rsidP="00B754AC">
      <w:pPr>
        <w:numPr>
          <w:ilvl w:val="0"/>
          <w:numId w:val="11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2D1EB2">
        <w:rPr>
          <w:rFonts w:eastAsia="Times New Roman"/>
          <w:kern w:val="0"/>
          <w:lang w:eastAsia="ru-RU"/>
          <w14:ligatures w14:val="none"/>
        </w:rPr>
        <w:t xml:space="preserve">открывающая </w:t>
      </w:r>
      <w:r w:rsidR="004C61DF" w:rsidRPr="002D1EB2">
        <w:rPr>
          <w:rFonts w:eastAsia="Times New Roman"/>
          <w:kern w:val="0"/>
          <w:lang w:eastAsia="ru-RU"/>
          <w14:ligatures w14:val="none"/>
        </w:rPr>
        <w:t>скобка помещается</w:t>
      </w:r>
      <w:r w:rsidRPr="002D1EB2">
        <w:rPr>
          <w:rFonts w:eastAsia="Times New Roman"/>
          <w:kern w:val="0"/>
          <w:lang w:eastAsia="ru-RU"/>
          <w14:ligatures w14:val="none"/>
        </w:rPr>
        <w:t xml:space="preserve"> в стек;</w:t>
      </w:r>
    </w:p>
    <w:p w14:paraId="25E2D27D" w14:textId="1538C023" w:rsidR="002D1EB2" w:rsidRPr="002D1EB2" w:rsidRDefault="002D1EB2" w:rsidP="00B754AC">
      <w:pPr>
        <w:numPr>
          <w:ilvl w:val="0"/>
          <w:numId w:val="11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2D1EB2">
        <w:rPr>
          <w:rFonts w:eastAsia="Times New Roman"/>
          <w:kern w:val="0"/>
          <w:lang w:eastAsia="ru-RU"/>
          <w14:ligatures w14:val="none"/>
        </w:rPr>
        <w:t xml:space="preserve">закрывающая </w:t>
      </w:r>
      <w:r w:rsidR="004C61DF" w:rsidRPr="002D1EB2">
        <w:rPr>
          <w:rFonts w:eastAsia="Times New Roman"/>
          <w:kern w:val="0"/>
          <w:lang w:eastAsia="ru-RU"/>
          <w14:ligatures w14:val="none"/>
        </w:rPr>
        <w:t>скобка выталкивает</w:t>
      </w:r>
      <w:r w:rsidRPr="002D1EB2">
        <w:rPr>
          <w:rFonts w:eastAsia="Times New Roman"/>
          <w:kern w:val="0"/>
          <w:lang w:eastAsia="ru-RU"/>
          <w14:ligatures w14:val="none"/>
        </w:rPr>
        <w:t xml:space="preserve"> все операции до открывающей скобки, после чего открывающая скобка удаляется из стека;</w:t>
      </w:r>
    </w:p>
    <w:p w14:paraId="09B1DE5B" w14:textId="77777777" w:rsidR="002D1EB2" w:rsidRPr="002D1EB2" w:rsidRDefault="002D1EB2" w:rsidP="00B754AC">
      <w:pPr>
        <w:numPr>
          <w:ilvl w:val="0"/>
          <w:numId w:val="11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2D1EB2">
        <w:rPr>
          <w:rFonts w:eastAsia="Times New Roman"/>
          <w:kern w:val="0"/>
          <w:lang w:eastAsia="ru-RU"/>
          <w14:ligatures w14:val="none"/>
        </w:rPr>
        <w:t>в конце все операции из стека переносятся в результирующий вектор.</w:t>
      </w:r>
    </w:p>
    <w:p w14:paraId="5527F725" w14:textId="77777777" w:rsidR="002D1EB2" w:rsidRPr="002D1EB2" w:rsidRDefault="002D1EB2" w:rsidP="002D1EB2">
      <w:pPr>
        <w:spacing w:before="360" w:after="240"/>
        <w:ind w:left="600" w:firstLine="0"/>
        <w:jc w:val="both"/>
        <w:outlineLvl w:val="1"/>
        <w:rPr>
          <w:b/>
          <w:bCs/>
        </w:rPr>
      </w:pPr>
      <w:bookmarkStart w:id="115" w:name="_Toc185260256"/>
      <w:bookmarkStart w:id="116" w:name="_Toc216730388"/>
      <w:r w:rsidRPr="002D1EB2">
        <w:rPr>
          <w:b/>
          <w:bCs/>
        </w:rPr>
        <w:t>6.3 Программная реализация обработки выражений</w:t>
      </w:r>
      <w:bookmarkEnd w:id="115"/>
      <w:bookmarkEnd w:id="116"/>
    </w:p>
    <w:p w14:paraId="2478ED0A" w14:textId="6DA39040" w:rsidR="004B0089" w:rsidRDefault="00E02723" w:rsidP="00E02723">
      <w:pPr>
        <w:spacing w:before="120" w:after="280"/>
        <w:ind w:firstLine="600"/>
        <w:jc w:val="both"/>
      </w:pPr>
      <w:r w:rsidRPr="00E02723">
        <w:lastRenderedPageBreak/>
        <w:t>Программная реализация алгоритма преобразования выражений в обратную польскую запись основана на функции </w:t>
      </w:r>
      <w:r w:rsidR="004C61DF">
        <w:rPr>
          <w:lang w:val="en-US"/>
        </w:rPr>
        <w:t>p</w:t>
      </w:r>
      <w:proofErr w:type="spellStart"/>
      <w:r w:rsidRPr="00E02723">
        <w:t>olishNotation</w:t>
      </w:r>
      <w:proofErr w:type="spellEnd"/>
      <w:r w:rsidRPr="00E02723">
        <w:t>. Функция принимает как параметры</w:t>
      </w:r>
      <w:r w:rsidR="004C61DF" w:rsidRPr="004C61DF">
        <w:t xml:space="preserve"> </w:t>
      </w:r>
      <w:r w:rsidR="004C61DF">
        <w:t>индекс начала выражения,</w:t>
      </w:r>
      <w:r w:rsidRPr="00E02723">
        <w:t xml:space="preserve"> таблицу лексем </w:t>
      </w:r>
      <w:proofErr w:type="spellStart"/>
      <w:r w:rsidRPr="00E02723">
        <w:t>lextable</w:t>
      </w:r>
      <w:proofErr w:type="spellEnd"/>
      <w:r w:rsidRPr="00E02723">
        <w:t> и таблицу идентификаторов </w:t>
      </w:r>
      <w:proofErr w:type="spellStart"/>
      <w:r w:rsidRPr="00E02723">
        <w:t>idtable</w:t>
      </w:r>
      <w:proofErr w:type="spellEnd"/>
      <w:r w:rsidRPr="00E02723">
        <w:t>.</w:t>
      </w:r>
      <w:r>
        <w:t xml:space="preserve"> </w:t>
      </w:r>
      <w:r w:rsidRPr="00E02723">
        <w:t>Функция содержит цикл, в ходе которого перебираются все лексемы исходного кода. Перед началом обработки функция</w:t>
      </w:r>
      <w:r w:rsidR="004C61DF" w:rsidRPr="00E02723">
        <w:t xml:space="preserve"> </w:t>
      </w:r>
      <w:r w:rsidRPr="00E02723">
        <w:t>определяет позици</w:t>
      </w:r>
      <w:r w:rsidR="004C61DF">
        <w:t>ю конца</w:t>
      </w:r>
      <w:r w:rsidRPr="00E02723">
        <w:t xml:space="preserve"> выражени</w:t>
      </w:r>
      <w:r w:rsidR="004C61DF">
        <w:t>я</w:t>
      </w:r>
      <w:r w:rsidRPr="00E02723">
        <w:t xml:space="preserve"> в таблице лексем: выражения начинаются </w:t>
      </w:r>
      <w:r w:rsidR="004C61DF">
        <w:t xml:space="preserve">на </w:t>
      </w:r>
      <w:r w:rsidRPr="00E02723">
        <w:t>лексем</w:t>
      </w:r>
      <w:r w:rsidR="004C61DF">
        <w:t xml:space="preserve">е </w:t>
      </w:r>
      <w:r w:rsidRPr="00E02723">
        <w:t>L</w:t>
      </w:r>
      <w:r w:rsidR="004C61DF">
        <w:t>Е_</w:t>
      </w:r>
      <w:r w:rsidR="004C61DF">
        <w:rPr>
          <w:lang w:val="en-US"/>
        </w:rPr>
        <w:t>SEMICOLON</w:t>
      </w:r>
      <w:r w:rsidR="004C61DF" w:rsidRPr="004C61DF">
        <w:t xml:space="preserve">. </w:t>
      </w:r>
      <w:r w:rsidR="004C61DF">
        <w:t>После этого происходит преобразование выражения в таблице лексем с начальной до конечной позиции</w:t>
      </w:r>
      <w:r w:rsidRPr="00E02723">
        <w:t xml:space="preserve">. Преобразованное выражение </w:t>
      </w:r>
      <w:r w:rsidR="004C61DF">
        <w:t>перезаписывает</w:t>
      </w:r>
      <w:r w:rsidRPr="00E02723">
        <w:t xml:space="preserve"> таблиц</w:t>
      </w:r>
      <w:r w:rsidR="004C61DF">
        <w:t>е</w:t>
      </w:r>
      <w:r w:rsidRPr="00E02723">
        <w:t xml:space="preserve"> лексем</w:t>
      </w:r>
      <w:r w:rsidR="004C61DF">
        <w:t>ы</w:t>
      </w:r>
      <w:r w:rsidRPr="00E02723">
        <w:t>, заменя</w:t>
      </w:r>
      <w:r w:rsidR="004C61DF">
        <w:t>я</w:t>
      </w:r>
      <w:r w:rsidRPr="00E02723">
        <w:t xml:space="preserve"> исходн</w:t>
      </w:r>
      <w:r w:rsidR="004C61DF">
        <w:t>ые</w:t>
      </w:r>
      <w:r w:rsidRPr="00E02723">
        <w:t xml:space="preserve"> </w:t>
      </w:r>
      <w:r w:rsidR="004C61DF">
        <w:t xml:space="preserve">элементы </w:t>
      </w:r>
      <w:r w:rsidRPr="00E02723">
        <w:t>по завершении обработки всех выражений</w:t>
      </w:r>
      <w:r w:rsidR="00FA68A9">
        <w:t xml:space="preserve"> или </w:t>
      </w:r>
      <w:proofErr w:type="gramStart"/>
      <w:r w:rsidR="00FA68A9">
        <w:t>символы(</w:t>
      </w:r>
      <w:proofErr w:type="gramEnd"/>
      <w:r w:rsidR="00FA68A9" w:rsidRPr="00FA68A9">
        <w:t>#</w:t>
      </w:r>
      <w:r w:rsidR="00FA68A9">
        <w:t>)</w:t>
      </w:r>
      <w:r w:rsidR="00FA68A9" w:rsidRPr="00FA68A9">
        <w:t xml:space="preserve"> </w:t>
      </w:r>
      <w:r w:rsidR="00FA68A9">
        <w:t>если запись нового выражения получилась короче</w:t>
      </w:r>
      <w:r w:rsidRPr="00E02723">
        <w:t>.</w:t>
      </w:r>
    </w:p>
    <w:p w14:paraId="68C85058" w14:textId="77777777" w:rsidR="00FF500E" w:rsidRPr="00400B58" w:rsidRDefault="00FF500E" w:rsidP="00FF500E">
      <w:pPr>
        <w:spacing w:before="360" w:after="240"/>
        <w:jc w:val="both"/>
        <w:outlineLvl w:val="1"/>
        <w:rPr>
          <w:b/>
          <w:bCs/>
        </w:rPr>
      </w:pPr>
      <w:bookmarkStart w:id="117" w:name="_Toc185260257"/>
      <w:bookmarkStart w:id="118" w:name="_Toc216730389"/>
      <w:r w:rsidRPr="00400B58">
        <w:rPr>
          <w:b/>
          <w:bCs/>
        </w:rPr>
        <w:t>6.4 Контрольный пример</w:t>
      </w:r>
      <w:bookmarkEnd w:id="117"/>
      <w:bookmarkEnd w:id="118"/>
    </w:p>
    <w:p w14:paraId="67BF1C94" w14:textId="3F7557A2" w:rsidR="00390DF4" w:rsidRDefault="00FF500E" w:rsidP="00FF500E">
      <w:pPr>
        <w:widowControl w:val="0"/>
        <w:autoSpaceDE w:val="0"/>
        <w:autoSpaceDN w:val="0"/>
        <w:jc w:val="both"/>
        <w:rPr>
          <w:rFonts w:eastAsia="Times New Roman"/>
          <w:kern w:val="0"/>
          <w14:ligatures w14:val="none"/>
        </w:rPr>
      </w:pPr>
      <w:r w:rsidRPr="00ED10A5">
        <w:rPr>
          <w:rFonts w:eastAsia="Times New Roman"/>
          <w:kern w:val="0"/>
          <w14:ligatures w14:val="none"/>
        </w:rPr>
        <w:t xml:space="preserve">В приложении </w:t>
      </w:r>
      <w:r w:rsidR="00E50F9D">
        <w:rPr>
          <w:rFonts w:eastAsia="Times New Roman"/>
          <w:kern w:val="0"/>
          <w:lang w:val="en-US"/>
          <w14:ligatures w14:val="none"/>
        </w:rPr>
        <w:t>E</w:t>
      </w:r>
      <w:r w:rsidRPr="00ED10A5">
        <w:rPr>
          <w:rFonts w:eastAsia="Times New Roman"/>
          <w:kern w:val="0"/>
          <w14:ligatures w14:val="none"/>
        </w:rPr>
        <w:t xml:space="preserve"> приведено представление промежуточного кода, отображающее результаты преобразования выражений в польский формат.</w:t>
      </w:r>
    </w:p>
    <w:p w14:paraId="2214742D" w14:textId="77777777" w:rsidR="00390DF4" w:rsidRDefault="00390DF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br w:type="page"/>
      </w:r>
    </w:p>
    <w:p w14:paraId="5664F7E4" w14:textId="77777777" w:rsidR="00390DF4" w:rsidRDefault="00390DF4" w:rsidP="00390DF4">
      <w:pPr>
        <w:spacing w:before="360" w:after="240"/>
        <w:jc w:val="both"/>
        <w:outlineLvl w:val="0"/>
        <w:rPr>
          <w:b/>
          <w:bCs/>
        </w:rPr>
      </w:pPr>
      <w:bookmarkStart w:id="119" w:name="_Toc185260258"/>
      <w:bookmarkStart w:id="120" w:name="_Toc216730390"/>
      <w:r w:rsidRPr="00360F49">
        <w:rPr>
          <w:b/>
          <w:bCs/>
        </w:rPr>
        <w:lastRenderedPageBreak/>
        <w:t>7 Генерация кода</w:t>
      </w:r>
      <w:bookmarkEnd w:id="119"/>
      <w:bookmarkEnd w:id="120"/>
    </w:p>
    <w:p w14:paraId="7A86CF8C" w14:textId="77777777" w:rsidR="00390DF4" w:rsidRDefault="00390DF4" w:rsidP="00390DF4">
      <w:pPr>
        <w:spacing w:before="360" w:after="240"/>
        <w:jc w:val="both"/>
        <w:outlineLvl w:val="1"/>
        <w:rPr>
          <w:b/>
          <w:bCs/>
        </w:rPr>
      </w:pPr>
      <w:bookmarkStart w:id="121" w:name="_Toc185260259"/>
      <w:bookmarkStart w:id="122" w:name="_Toc216730391"/>
      <w:r>
        <w:rPr>
          <w:b/>
          <w:bCs/>
        </w:rPr>
        <w:t>7.1 Структура генератора кода</w:t>
      </w:r>
      <w:bookmarkEnd w:id="121"/>
      <w:bookmarkEnd w:id="122"/>
    </w:p>
    <w:p w14:paraId="73981CC1" w14:textId="522536EF" w:rsidR="00FF500E" w:rsidRPr="00ED10A5" w:rsidRDefault="004E4C84" w:rsidP="00FF500E">
      <w:pPr>
        <w:widowControl w:val="0"/>
        <w:autoSpaceDE w:val="0"/>
        <w:autoSpaceDN w:val="0"/>
        <w:jc w:val="both"/>
        <w:rPr>
          <w:rFonts w:eastAsia="Times New Roman"/>
          <w:kern w:val="0"/>
          <w14:ligatures w14:val="none"/>
        </w:rPr>
      </w:pPr>
      <w:r w:rsidRPr="005246D5">
        <w:drawing>
          <wp:anchor distT="0" distB="0" distL="114300" distR="114300" simplePos="0" relativeHeight="251692032" behindDoc="1" locked="0" layoutInCell="1" allowOverlap="1" wp14:anchorId="3F88E7F0" wp14:editId="16D8C348">
            <wp:simplePos x="0" y="0"/>
            <wp:positionH relativeFrom="margin">
              <wp:posOffset>17780</wp:posOffset>
            </wp:positionH>
            <wp:positionV relativeFrom="paragraph">
              <wp:posOffset>2543175</wp:posOffset>
            </wp:positionV>
            <wp:extent cx="5940425" cy="2371090"/>
            <wp:effectExtent l="19050" t="19050" r="22225" b="10160"/>
            <wp:wrapTopAndBottom/>
            <wp:docPr id="547733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803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5246D5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E575B75" wp14:editId="3FBB7DE0">
                <wp:simplePos x="0" y="0"/>
                <wp:positionH relativeFrom="page">
                  <wp:posOffset>3035300</wp:posOffset>
                </wp:positionH>
                <wp:positionV relativeFrom="paragraph">
                  <wp:posOffset>2965450</wp:posOffset>
                </wp:positionV>
                <wp:extent cx="1509395" cy="1404620"/>
                <wp:effectExtent l="0" t="0" r="0" b="6350"/>
                <wp:wrapNone/>
                <wp:docPr id="8682948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93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5B752" w14:textId="77777777" w:rsidR="00FA68A9" w:rsidRPr="005246D5" w:rsidRDefault="00FA68A9" w:rsidP="00FA68A9">
                            <w:pPr>
                              <w:ind w:left="709" w:firstLine="0"/>
                              <w:jc w:val="lef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Генератор</w:t>
                            </w:r>
                            <w:r w:rsidRPr="005246D5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кода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575B75" id="_x0000_s1031" type="#_x0000_t202" style="position:absolute;left:0;text-align:left;margin-left:239pt;margin-top:233.5pt;width:118.8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" filled="f" stroked="f">
                <v:textbox style="mso-fit-shape-to-text:t">
                  <w:txbxContent>
                    <w:p w14:paraId="6D05B752" w14:textId="77777777" w:rsidR="00FA68A9" w:rsidRPr="005246D5" w:rsidRDefault="00FA68A9" w:rsidP="00FA68A9">
                      <w:pPr>
                        <w:ind w:left="709" w:firstLine="0"/>
                        <w:jc w:val="lef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Генератор</w:t>
                      </w:r>
                      <w:r w:rsidRPr="005246D5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br/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кода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8AD143" wp14:editId="2AB7AD35">
                <wp:simplePos x="0" y="0"/>
                <wp:positionH relativeFrom="margin">
                  <wp:posOffset>1944370</wp:posOffset>
                </wp:positionH>
                <wp:positionV relativeFrom="paragraph">
                  <wp:posOffset>2765425</wp:posOffset>
                </wp:positionV>
                <wp:extent cx="1782445" cy="854075"/>
                <wp:effectExtent l="0" t="0" r="8255" b="3175"/>
                <wp:wrapNone/>
                <wp:docPr id="1740835348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445" cy="854075"/>
                        </a:xfrm>
                        <a:prstGeom prst="rect">
                          <a:avLst/>
                        </a:prstGeom>
                        <a:solidFill>
                          <a:srgbClr val="D994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104400" tIns="45720" rIns="1044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5926F" id="Прямоугольник 11" o:spid="_x0000_s1026" style="position:absolute;margin-left:153.1pt;margin-top:217.75pt;width:140.35pt;height:67.2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" fillcolor="#d9948f" stroked="f" strokeweight="1pt">
                <v:textbox inset="2.9mm,,2.9mm"/>
                <w10:wrap anchorx="margin"/>
              </v:rect>
            </w:pict>
          </mc:Fallback>
        </mc:AlternateContent>
      </w:r>
      <w:r w:rsidR="00FA68A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989332" wp14:editId="34EF0D27">
                <wp:simplePos x="0" y="0"/>
                <wp:positionH relativeFrom="column">
                  <wp:posOffset>4731014</wp:posOffset>
                </wp:positionH>
                <wp:positionV relativeFrom="paragraph">
                  <wp:posOffset>2979420</wp:posOffset>
                </wp:positionV>
                <wp:extent cx="204318" cy="614045"/>
                <wp:effectExtent l="0" t="0" r="5715" b="0"/>
                <wp:wrapNone/>
                <wp:docPr id="855839432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318" cy="6140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E7AC64" id="Прямоугольник 11" o:spid="_x0000_s1026" style="position:absolute;margin-left:372.5pt;margin-top:234.6pt;width:16.1pt;height:48.3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" fillcolor="white [3212]" stroked="f" strokeweight="1pt"/>
            </w:pict>
          </mc:Fallback>
        </mc:AlternateContent>
      </w:r>
      <w:r w:rsidR="00390DF4" w:rsidRPr="00390DF4">
        <w:rPr>
          <w:rFonts w:eastAsia="Calibri"/>
        </w:rPr>
        <w:t xml:space="preserve">В языке </w:t>
      </w:r>
      <w:r w:rsidR="00C927B8">
        <w:rPr>
          <w:rFonts w:eastAsia="Calibri"/>
        </w:rPr>
        <w:t>CNY</w:t>
      </w:r>
      <w:r w:rsidR="00390DF4" w:rsidRPr="00390DF4">
        <w:rPr>
          <w:rFonts w:eastAsia="Calibri"/>
        </w:rPr>
        <w:t xml:space="preserve">-2025 генерация кода — заключительный этап трансляции. Генератор принимает на вход таблицы лексем и идентификаторов, полученные в результате лексического, синтаксического и семантического анализа, а также преобразованные в обратную польскую запись. В соответствии с таблицей лексем строится выходной файл на языке ассемблера MASM x86, который является результатом работы транслятора. В случае возникновения ошибок на предыдущих этапах генерация кода не выполняется. Генератор кода обрабатывает различные конструкции языка: объявления переменных, присваивания, арифметические операции, вызовы функций, циклы, преобразуя их в соответствующие команды ассемблера. Структура генератора кода </w:t>
      </w:r>
      <w:r w:rsidR="00C927B8">
        <w:rPr>
          <w:rFonts w:eastAsia="Calibri"/>
        </w:rPr>
        <w:t>CNY</w:t>
      </w:r>
      <w:r w:rsidR="00390DF4" w:rsidRPr="00390DF4">
        <w:rPr>
          <w:rFonts w:eastAsia="Calibri"/>
        </w:rPr>
        <w:t>-2025 представлена на рисунке 7.1.</w:t>
      </w:r>
      <w:r w:rsidR="00FA68A9" w:rsidRPr="00FA68A9">
        <w:t xml:space="preserve"> </w:t>
      </w:r>
    </w:p>
    <w:p w14:paraId="42022EC0" w14:textId="7F28EE6C" w:rsidR="00FF500E" w:rsidRDefault="00FF500E" w:rsidP="00390DF4">
      <w:pPr>
        <w:spacing w:before="280" w:after="120"/>
        <w:ind w:firstLine="0"/>
      </w:pPr>
    </w:p>
    <w:p w14:paraId="40559CC5" w14:textId="1901255B" w:rsidR="00390DF4" w:rsidRPr="003E0726" w:rsidRDefault="00390DF4" w:rsidP="00390DF4">
      <w:pPr>
        <w:spacing w:after="280"/>
        <w:ind w:firstLine="0"/>
      </w:pPr>
      <w:r>
        <w:t xml:space="preserve">Рисунок 7.1 – Структура генератора </w:t>
      </w:r>
      <w:r w:rsidR="00C927B8">
        <w:rPr>
          <w:lang w:val="en-US"/>
        </w:rPr>
        <w:t>CNY</w:t>
      </w:r>
      <w:r w:rsidRPr="003E0726">
        <w:t>-2025</w:t>
      </w:r>
    </w:p>
    <w:p w14:paraId="6297A18D" w14:textId="797AB1C0" w:rsidR="00390DF4" w:rsidRPr="00770A87" w:rsidRDefault="00390DF4" w:rsidP="00390DF4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123" w:name="_Toc185260260"/>
      <w:bookmarkStart w:id="124" w:name="_Toc216730392"/>
      <w:r w:rsidRPr="00770A87">
        <w:rPr>
          <w:rFonts w:eastAsia="Calibri"/>
          <w:b/>
          <w:bCs/>
        </w:rPr>
        <w:t>7.2 Представление типов данных в оперативной памяти</w:t>
      </w:r>
      <w:bookmarkEnd w:id="123"/>
      <w:bookmarkEnd w:id="124"/>
    </w:p>
    <w:p w14:paraId="066381BA" w14:textId="1B529DAE" w:rsidR="00E358C4" w:rsidRDefault="00390DF4" w:rsidP="00390DF4">
      <w:pPr>
        <w:spacing w:before="240"/>
        <w:jc w:val="both"/>
      </w:pPr>
      <w:r>
        <w:t>Элементы таблицы идентификаторов размещаются в сегментах </w:t>
      </w:r>
      <w:r>
        <w:rPr>
          <w:rStyle w:val="markdown-inline-code"/>
          <w:rFonts w:ascii="Consolas" w:hAnsi="Consolas"/>
          <w:sz w:val="22"/>
          <w:szCs w:val="22"/>
        </w:rPr>
        <w:t>.</w:t>
      </w:r>
      <w:proofErr w:type="spellStart"/>
      <w:r>
        <w:rPr>
          <w:rStyle w:val="markdown-inline-code"/>
          <w:rFonts w:ascii="Consolas" w:hAnsi="Consolas"/>
          <w:sz w:val="22"/>
          <w:szCs w:val="22"/>
        </w:rPr>
        <w:t>data</w:t>
      </w:r>
      <w:proofErr w:type="spellEnd"/>
      <w:r>
        <w:t> </w:t>
      </w:r>
      <w:proofErr w:type="gramStart"/>
      <w:r>
        <w:t>и </w:t>
      </w:r>
      <w:r>
        <w:rPr>
          <w:rStyle w:val="markdown-inline-code"/>
          <w:rFonts w:ascii="Consolas" w:hAnsi="Consolas"/>
          <w:sz w:val="22"/>
          <w:szCs w:val="22"/>
        </w:rPr>
        <w:t>.</w:t>
      </w:r>
      <w:proofErr w:type="spellStart"/>
      <w:r>
        <w:rPr>
          <w:rStyle w:val="markdown-inline-code"/>
          <w:rFonts w:ascii="Consolas" w:hAnsi="Consolas"/>
          <w:sz w:val="22"/>
          <w:szCs w:val="22"/>
        </w:rPr>
        <w:t>const</w:t>
      </w:r>
      <w:proofErr w:type="spellEnd"/>
      <w:proofErr w:type="gramEnd"/>
      <w:r>
        <w:t xml:space="preserve"> языка ассемблера. Соответствия между типами данных идентификаторов языка </w:t>
      </w:r>
      <w:r w:rsidR="00C927B8">
        <w:t>CNY</w:t>
      </w:r>
      <w:r>
        <w:t>-2025 и языка ассемблера приведены в таблице 7.1.</w:t>
      </w:r>
      <w:r w:rsidRPr="00390DF4">
        <w:t xml:space="preserve"> </w:t>
      </w:r>
    </w:p>
    <w:p w14:paraId="7E4E500E" w14:textId="400F64B3" w:rsidR="00390DF4" w:rsidRPr="00E358C4" w:rsidRDefault="00390DF4" w:rsidP="00E358C4">
      <w:pPr>
        <w:spacing w:before="240"/>
        <w:ind w:firstLine="0"/>
        <w:jc w:val="left"/>
        <w:rPr>
          <w:rFonts w:eastAsia="Calibri"/>
        </w:rPr>
      </w:pPr>
      <w:r w:rsidRPr="00E358C4">
        <w:rPr>
          <w:rStyle w:val="markdown-bold-text"/>
        </w:rPr>
        <w:t>Таблица 7.1 – Соответствия типов данных идентификаторов и ассемблера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547"/>
        <w:gridCol w:w="2693"/>
        <w:gridCol w:w="4105"/>
      </w:tblGrid>
      <w:tr w:rsidR="00390DF4" w14:paraId="4854182D" w14:textId="77777777" w:rsidTr="003A48D1">
        <w:tc>
          <w:tcPr>
            <w:tcW w:w="2547" w:type="dxa"/>
          </w:tcPr>
          <w:p w14:paraId="1D6224F2" w14:textId="15C7B72C" w:rsidR="00390DF4" w:rsidRPr="00DE636D" w:rsidRDefault="00390DF4" w:rsidP="003A48D1">
            <w:pPr>
              <w:spacing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636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Тип идентификатора на языке </w:t>
            </w:r>
            <w:r w:rsidR="00C927B8">
              <w:rPr>
                <w:rFonts w:ascii="Times New Roman" w:eastAsia="Calibri" w:hAnsi="Times New Roman" w:cs="Times New Roman"/>
                <w:sz w:val="24"/>
                <w:szCs w:val="24"/>
              </w:rPr>
              <w:t>CNY</w:t>
            </w:r>
            <w:r w:rsidR="00DE636D" w:rsidRPr="00DE636D">
              <w:rPr>
                <w:rFonts w:ascii="Times New Roman" w:eastAsia="Calibri" w:hAnsi="Times New Roman" w:cs="Times New Roman"/>
                <w:sz w:val="24"/>
                <w:szCs w:val="24"/>
              </w:rPr>
              <w:t>-2025</w:t>
            </w:r>
          </w:p>
        </w:tc>
        <w:tc>
          <w:tcPr>
            <w:tcW w:w="2693" w:type="dxa"/>
          </w:tcPr>
          <w:p w14:paraId="59301521" w14:textId="77777777" w:rsidR="00390DF4" w:rsidRPr="00DE636D" w:rsidRDefault="00390DF4" w:rsidP="003A48D1">
            <w:pPr>
              <w:spacing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636D">
              <w:rPr>
                <w:rFonts w:ascii="Times New Roman" w:eastAsia="Calibri" w:hAnsi="Times New Roman" w:cs="Times New Roman"/>
                <w:sz w:val="24"/>
                <w:szCs w:val="24"/>
              </w:rPr>
              <w:t>Тип идентификатора на языке ассемблера</w:t>
            </w:r>
          </w:p>
        </w:tc>
        <w:tc>
          <w:tcPr>
            <w:tcW w:w="4105" w:type="dxa"/>
          </w:tcPr>
          <w:p w14:paraId="24A77C31" w14:textId="77777777" w:rsidR="00390DF4" w:rsidRPr="00DE636D" w:rsidRDefault="00390DF4" w:rsidP="003A48D1">
            <w:pPr>
              <w:spacing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636D">
              <w:rPr>
                <w:rFonts w:ascii="Times New Roman" w:eastAsia="Calibri" w:hAnsi="Times New Roman" w:cs="Times New Roman"/>
                <w:sz w:val="24"/>
                <w:szCs w:val="24"/>
              </w:rPr>
              <w:t>Пояснение</w:t>
            </w:r>
          </w:p>
        </w:tc>
      </w:tr>
      <w:tr w:rsidR="00390DF4" w14:paraId="0642F918" w14:textId="77777777" w:rsidTr="00A31293">
        <w:trPr>
          <w:trHeight w:val="358"/>
        </w:trPr>
        <w:tc>
          <w:tcPr>
            <w:tcW w:w="2547" w:type="dxa"/>
          </w:tcPr>
          <w:p w14:paraId="5D304EE9" w14:textId="6D8F9F63" w:rsidR="00390DF4" w:rsidRPr="00A31293" w:rsidRDefault="00A31293" w:rsidP="003A48D1">
            <w:pPr>
              <w:spacing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2693" w:type="dxa"/>
          </w:tcPr>
          <w:p w14:paraId="2150354F" w14:textId="4EBF54AB" w:rsidR="00390DF4" w:rsidRPr="00DE636D" w:rsidRDefault="00DE636D" w:rsidP="003A48D1">
            <w:pPr>
              <w:spacing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DE636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dd</w:t>
            </w:r>
          </w:p>
        </w:tc>
        <w:tc>
          <w:tcPr>
            <w:tcW w:w="4105" w:type="dxa"/>
          </w:tcPr>
          <w:p w14:paraId="1D19EA6C" w14:textId="5D68217B" w:rsidR="00390DF4" w:rsidRPr="00DE636D" w:rsidRDefault="00DE636D" w:rsidP="003A48D1">
            <w:pPr>
              <w:spacing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636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Хранит целочисленный тип данных. </w:t>
            </w:r>
          </w:p>
        </w:tc>
      </w:tr>
      <w:tr w:rsidR="00390DF4" w14:paraId="339B15A7" w14:textId="77777777" w:rsidTr="00A31293">
        <w:trPr>
          <w:trHeight w:val="359"/>
        </w:trPr>
        <w:tc>
          <w:tcPr>
            <w:tcW w:w="2547" w:type="dxa"/>
          </w:tcPr>
          <w:p w14:paraId="525AC89D" w14:textId="5ABD72D9" w:rsidR="00390DF4" w:rsidRPr="00DE636D" w:rsidRDefault="00A31293" w:rsidP="003A48D1">
            <w:pPr>
              <w:spacing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693" w:type="dxa"/>
          </w:tcPr>
          <w:p w14:paraId="7FCF0007" w14:textId="6EC07F26" w:rsidR="00390DF4" w:rsidRPr="00DE636D" w:rsidRDefault="00390DF4" w:rsidP="003A48D1">
            <w:pPr>
              <w:spacing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E636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</w:t>
            </w:r>
            <w:r w:rsidR="00A31293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b</w:t>
            </w:r>
            <w:proofErr w:type="spellEnd"/>
          </w:p>
        </w:tc>
        <w:tc>
          <w:tcPr>
            <w:tcW w:w="4105" w:type="dxa"/>
          </w:tcPr>
          <w:p w14:paraId="43411A4F" w14:textId="4CEE540C" w:rsidR="00390DF4" w:rsidRPr="00DE636D" w:rsidRDefault="00DE636D" w:rsidP="003A48D1">
            <w:pPr>
              <w:spacing w:after="24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636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Хранит указатель на начало строки. </w:t>
            </w:r>
          </w:p>
        </w:tc>
      </w:tr>
    </w:tbl>
    <w:p w14:paraId="44A12D05" w14:textId="77777777" w:rsidR="00DE636D" w:rsidRDefault="00DE636D" w:rsidP="00DE636D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125" w:name="_Toc185260261"/>
      <w:bookmarkStart w:id="126" w:name="_Toc216730393"/>
      <w:r w:rsidRPr="00946035">
        <w:rPr>
          <w:rFonts w:eastAsia="Calibri"/>
          <w:b/>
          <w:bCs/>
        </w:rPr>
        <w:lastRenderedPageBreak/>
        <w:t>7.3 Статическая библиотека</w:t>
      </w:r>
      <w:bookmarkEnd w:id="125"/>
      <w:bookmarkEnd w:id="126"/>
    </w:p>
    <w:p w14:paraId="2372C9DB" w14:textId="644BE19B" w:rsidR="00DE636D" w:rsidRDefault="00DE636D" w:rsidP="003A7D05">
      <w:pPr>
        <w:ind w:firstLine="708"/>
        <w:jc w:val="both"/>
      </w:pPr>
      <w:r>
        <w:t xml:space="preserve">В языке </w:t>
      </w:r>
      <w:r w:rsidR="00C927B8">
        <w:t>CNY</w:t>
      </w:r>
      <w:r>
        <w:t>-2025 предусмотрена статическая библиотека. Статическая библиотека содержит функции, написанные на языке C++. Объявления функций статической библиотеки генерируются автоматически в коде ассемблера. Функции статической библиотеки описаны в таблице 7.2.</w:t>
      </w:r>
    </w:p>
    <w:p w14:paraId="637794CA" w14:textId="31D61127" w:rsidR="00074CC5" w:rsidRDefault="00DE636D" w:rsidP="00DE636D">
      <w:pPr>
        <w:spacing w:before="240"/>
        <w:ind w:firstLine="0"/>
        <w:jc w:val="left"/>
        <w:rPr>
          <w:rStyle w:val="markdown-bold-text"/>
        </w:rPr>
      </w:pPr>
      <w:r w:rsidRPr="00DE636D">
        <w:rPr>
          <w:rStyle w:val="markdown-bold-text"/>
        </w:rPr>
        <w:t>Таблица 7.2 – Функции статической библиотеки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3DB4" w14:paraId="07CD2256" w14:textId="77777777" w:rsidTr="00223DB4">
        <w:tc>
          <w:tcPr>
            <w:tcW w:w="4672" w:type="dxa"/>
          </w:tcPr>
          <w:p w14:paraId="40997D28" w14:textId="4C5BFD27" w:rsidR="00223DB4" w:rsidRPr="00223DB4" w:rsidRDefault="00223DB4" w:rsidP="00223DB4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223DB4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4673" w:type="dxa"/>
          </w:tcPr>
          <w:p w14:paraId="5B6333F5" w14:textId="71B06FCA" w:rsidR="00223DB4" w:rsidRPr="00223DB4" w:rsidRDefault="00223DB4" w:rsidP="00223DB4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223DB4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223DB4" w14:paraId="4C934F35" w14:textId="77777777" w:rsidTr="00223DB4">
        <w:tc>
          <w:tcPr>
            <w:tcW w:w="4672" w:type="dxa"/>
          </w:tcPr>
          <w:p w14:paraId="74FFCB16" w14:textId="77777777" w:rsidR="00A648FE" w:rsidRPr="00A648FE" w:rsidRDefault="00A648FE" w:rsidP="00A648F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 __</w:t>
            </w:r>
            <w:proofErr w:type="spellStart"/>
            <w:r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cdecl</w:t>
            </w:r>
            <w:proofErr w:type="spellEnd"/>
            <w:r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write_str</w:t>
            </w:r>
            <w:proofErr w:type="spellEnd"/>
            <w:r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(char* </w:t>
            </w:r>
            <w:proofErr w:type="spellStart"/>
            <w:r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ptr</w:t>
            </w:r>
            <w:proofErr w:type="spellEnd"/>
            <w:r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3AAF908" w14:textId="12A868C2" w:rsidR="00223DB4" w:rsidRPr="00A648FE" w:rsidRDefault="00223DB4" w:rsidP="00223DB4">
            <w:pP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</w:p>
        </w:tc>
        <w:tc>
          <w:tcPr>
            <w:tcW w:w="4673" w:type="dxa"/>
          </w:tcPr>
          <w:p w14:paraId="3120A629" w14:textId="197B6486" w:rsidR="00223DB4" w:rsidRPr="00A648FE" w:rsidRDefault="00223DB4" w:rsidP="00223DB4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223DB4">
              <w:rPr>
                <w:rFonts w:ascii="Times New Roman" w:hAnsi="Times New Roman" w:cs="Times New Roman"/>
                <w:sz w:val="24"/>
                <w:szCs w:val="24"/>
              </w:rPr>
              <w:t>Выводит строку символов, на которую указывает параметр </w:t>
            </w:r>
            <w:proofErr w:type="spellStart"/>
            <w:r w:rsid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ptr</w:t>
            </w:r>
            <w:proofErr w:type="spellEnd"/>
            <w:r w:rsidRPr="00223DB4">
              <w:rPr>
                <w:rFonts w:ascii="Times New Roman" w:hAnsi="Times New Roman" w:cs="Times New Roman"/>
                <w:sz w:val="24"/>
                <w:szCs w:val="24"/>
              </w:rPr>
              <w:t>, в стандартный поток вывода (консоль). Строка должна быть завершена нулевым символом.</w:t>
            </w:r>
          </w:p>
        </w:tc>
      </w:tr>
      <w:tr w:rsidR="00223DB4" w14:paraId="64CAF1F6" w14:textId="77777777" w:rsidTr="00223DB4">
        <w:tc>
          <w:tcPr>
            <w:tcW w:w="4672" w:type="dxa"/>
          </w:tcPr>
          <w:p w14:paraId="4A5275B3" w14:textId="02799778" w:rsidR="00223DB4" w:rsidRPr="00A648FE" w:rsidRDefault="00A648FE" w:rsidP="00A648FE">
            <w:pP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  <w:r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void __</w:t>
            </w:r>
            <w:proofErr w:type="spellStart"/>
            <w:r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cdecl</w:t>
            </w:r>
            <w:proofErr w:type="spellEnd"/>
            <w:r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write_int</w:t>
            </w:r>
            <w:proofErr w:type="spellEnd"/>
            <w:r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(int value)</w:t>
            </w:r>
          </w:p>
        </w:tc>
        <w:tc>
          <w:tcPr>
            <w:tcW w:w="4673" w:type="dxa"/>
          </w:tcPr>
          <w:p w14:paraId="587A3EE0" w14:textId="4685C377" w:rsidR="00223DB4" w:rsidRPr="00223DB4" w:rsidRDefault="00223DB4" w:rsidP="00223DB4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223DB4">
              <w:rPr>
                <w:rFonts w:ascii="Times New Roman" w:hAnsi="Times New Roman" w:cs="Times New Roman"/>
                <w:sz w:val="24"/>
                <w:szCs w:val="24"/>
              </w:rPr>
              <w:t>Выводит целочисленное значение параметра </w:t>
            </w:r>
            <w:r w:rsidR="00A648FE" w:rsidRPr="00A64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  <w:r w:rsidR="00A648FE" w:rsidRPr="00223D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3DB4">
              <w:rPr>
                <w:rFonts w:ascii="Times New Roman" w:hAnsi="Times New Roman" w:cs="Times New Roman"/>
                <w:sz w:val="24"/>
                <w:szCs w:val="24"/>
              </w:rPr>
              <w:t>в стандартный поток вывода (консоль) в виде десятичного числа.</w:t>
            </w:r>
          </w:p>
        </w:tc>
      </w:tr>
      <w:tr w:rsidR="00223DB4" w:rsidRPr="003E0726" w14:paraId="5FE70BB3" w14:textId="77777777" w:rsidTr="00223DB4">
        <w:tc>
          <w:tcPr>
            <w:tcW w:w="4672" w:type="dxa"/>
          </w:tcPr>
          <w:p w14:paraId="58B15B5C" w14:textId="7DA85FF9" w:rsidR="00223DB4" w:rsidRPr="00223DB4" w:rsidRDefault="00A648FE" w:rsidP="00223DB4">
            <w:pP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* __</w:t>
            </w:r>
            <w:proofErr w:type="spellStart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cdecl</w:t>
            </w:r>
            <w:proofErr w:type="spellEnd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get_</w:t>
            </w:r>
            <w:proofErr w:type="gramStart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proofErr w:type="spellEnd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64A79531" w14:textId="77777777" w:rsidR="00223DB4" w:rsidRPr="00223DB4" w:rsidRDefault="00223DB4" w:rsidP="00223D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DB4">
              <w:rPr>
                <w:rFonts w:ascii="Times New Roman" w:hAnsi="Times New Roman" w:cs="Times New Roman"/>
                <w:sz w:val="24"/>
                <w:szCs w:val="24"/>
              </w:rPr>
              <w:t xml:space="preserve">Возведение числа </w:t>
            </w:r>
            <w:r w:rsidRPr="00223D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</w:t>
            </w:r>
            <w:r w:rsidRPr="00223DB4">
              <w:rPr>
                <w:rFonts w:ascii="Times New Roman" w:hAnsi="Times New Roman" w:cs="Times New Roman"/>
                <w:sz w:val="24"/>
                <w:szCs w:val="24"/>
              </w:rPr>
              <w:t xml:space="preserve"> в степень </w:t>
            </w:r>
            <w:r w:rsidRPr="00223D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exponent</w:t>
            </w:r>
            <w:r w:rsidRPr="00223DB4">
              <w:rPr>
                <w:rFonts w:ascii="Times New Roman" w:hAnsi="Times New Roman" w:cs="Times New Roman"/>
                <w:sz w:val="24"/>
                <w:szCs w:val="24"/>
              </w:rPr>
              <w:t xml:space="preserve">. Первый параметр </w:t>
            </w:r>
            <w:proofErr w:type="spellStart"/>
            <w:r w:rsidRPr="00223DB4">
              <w:rPr>
                <w:rFonts w:ascii="Times New Roman" w:hAnsi="Times New Roman" w:cs="Times New Roman"/>
                <w:sz w:val="24"/>
                <w:szCs w:val="24"/>
              </w:rPr>
              <w:t>ptr</w:t>
            </w:r>
            <w:proofErr w:type="spellEnd"/>
            <w:r w:rsidRPr="00223DB4">
              <w:rPr>
                <w:rFonts w:ascii="Times New Roman" w:hAnsi="Times New Roman" w:cs="Times New Roman"/>
                <w:sz w:val="24"/>
                <w:szCs w:val="24"/>
              </w:rPr>
              <w:t xml:space="preserve"> используется для внутренних вычислений.</w:t>
            </w:r>
          </w:p>
          <w:p w14:paraId="270AAEF7" w14:textId="77777777" w:rsidR="00223DB4" w:rsidRPr="003E0726" w:rsidRDefault="00223DB4" w:rsidP="00223DB4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223DB4" w:rsidRPr="003E0726" w14:paraId="5C03C829" w14:textId="77777777" w:rsidTr="00223DB4">
        <w:tc>
          <w:tcPr>
            <w:tcW w:w="4672" w:type="dxa"/>
          </w:tcPr>
          <w:p w14:paraId="3DB8C74A" w14:textId="7C1F2553" w:rsidR="00223DB4" w:rsidRPr="00223DB4" w:rsidRDefault="00A648FE" w:rsidP="00223DB4">
            <w:pPr>
              <w:rPr>
                <w:rFonts w:ascii="Times New Roman" w:hAnsi="Times New Roman" w:cs="Times New Roman"/>
                <w:sz w:val="24"/>
                <w:szCs w:val="24"/>
                <w:highlight w:val="white"/>
                <w:lang w:val="en-US"/>
              </w:rPr>
            </w:pPr>
            <w:proofErr w:type="spellStart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* __</w:t>
            </w:r>
            <w:proofErr w:type="spellStart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cdecl</w:t>
            </w:r>
            <w:proofErr w:type="spellEnd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get_</w:t>
            </w:r>
            <w:proofErr w:type="gramStart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48F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7F38FBA6" w14:textId="5076C840" w:rsidR="00223DB4" w:rsidRPr="00223DB4" w:rsidRDefault="00223DB4" w:rsidP="00223DB4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 w:rsidRPr="00223DB4">
              <w:rPr>
                <w:rFonts w:ascii="Times New Roman" w:hAnsi="Times New Roman" w:cs="Times New Roman"/>
                <w:sz w:val="24"/>
                <w:szCs w:val="24"/>
              </w:rPr>
              <w:t>Вычисление</w:t>
            </w:r>
            <w:r w:rsidRPr="003E07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3DB4">
              <w:rPr>
                <w:rFonts w:ascii="Times New Roman" w:hAnsi="Times New Roman" w:cs="Times New Roman"/>
                <w:sz w:val="24"/>
                <w:szCs w:val="24"/>
              </w:rPr>
              <w:t>модуля</w:t>
            </w:r>
            <w:r w:rsidRPr="003E07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3DB4">
              <w:rPr>
                <w:rFonts w:ascii="Times New Roman" w:hAnsi="Times New Roman" w:cs="Times New Roman"/>
                <w:sz w:val="24"/>
                <w:szCs w:val="24"/>
              </w:rPr>
              <w:t>числа</w:t>
            </w:r>
            <w:r w:rsidRPr="003E07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23D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  <w:r w:rsidRPr="003E072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223DB4">
              <w:rPr>
                <w:rFonts w:ascii="Times New Roman" w:hAnsi="Times New Roman" w:cs="Times New Roman"/>
                <w:sz w:val="24"/>
                <w:szCs w:val="24"/>
              </w:rPr>
              <w:t xml:space="preserve">Первый параметр </w:t>
            </w:r>
            <w:proofErr w:type="spellStart"/>
            <w:r w:rsidRPr="00223DB4">
              <w:rPr>
                <w:rFonts w:ascii="Times New Roman" w:hAnsi="Times New Roman" w:cs="Times New Roman"/>
                <w:sz w:val="24"/>
                <w:szCs w:val="24"/>
              </w:rPr>
              <w:t>ptr</w:t>
            </w:r>
            <w:proofErr w:type="spellEnd"/>
            <w:r w:rsidRPr="00223DB4">
              <w:rPr>
                <w:rFonts w:ascii="Times New Roman" w:hAnsi="Times New Roman" w:cs="Times New Roman"/>
                <w:sz w:val="24"/>
                <w:szCs w:val="24"/>
              </w:rPr>
              <w:t xml:space="preserve"> используется для внутренних вычислений.</w:t>
            </w:r>
          </w:p>
          <w:p w14:paraId="74C245FC" w14:textId="77777777" w:rsidR="00223DB4" w:rsidRPr="003E0726" w:rsidRDefault="00223DB4" w:rsidP="00223DB4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</w:tbl>
    <w:p w14:paraId="0F12FB32" w14:textId="77777777" w:rsidR="00223DB4" w:rsidRDefault="00223DB4" w:rsidP="00223DB4">
      <w:pPr>
        <w:spacing w:before="360" w:after="240"/>
        <w:jc w:val="both"/>
        <w:outlineLvl w:val="1"/>
        <w:rPr>
          <w:rFonts w:eastAsia="Calibri"/>
          <w:b/>
          <w:bCs/>
        </w:rPr>
      </w:pPr>
      <w:bookmarkStart w:id="127" w:name="_Toc185260262"/>
      <w:bookmarkStart w:id="128" w:name="_Toc216730394"/>
      <w:r>
        <w:rPr>
          <w:rFonts w:eastAsia="Calibri"/>
          <w:b/>
          <w:bCs/>
        </w:rPr>
        <w:t>7.4 Особенности алгоритма генерации кода</w:t>
      </w:r>
      <w:bookmarkEnd w:id="127"/>
      <w:bookmarkEnd w:id="128"/>
    </w:p>
    <w:p w14:paraId="7C5CD88F" w14:textId="7740A02E" w:rsidR="00DE636D" w:rsidRPr="003A7D05" w:rsidRDefault="00223DB4" w:rsidP="003A7D05">
      <w:pPr>
        <w:spacing w:before="240"/>
        <w:ind w:left="708" w:firstLine="708"/>
        <w:jc w:val="both"/>
        <w:rPr>
          <w:highlight w:val="white"/>
        </w:rPr>
      </w:pPr>
      <w:r w:rsidRPr="00223DB4">
        <w:rPr>
          <w:rFonts w:eastAsia="Calibri"/>
        </w:rPr>
        <w:t xml:space="preserve">В языке </w:t>
      </w:r>
      <w:r w:rsidR="00C927B8">
        <w:rPr>
          <w:rFonts w:eastAsia="Calibri"/>
        </w:rPr>
        <w:t>CNY</w:t>
      </w:r>
      <w:r w:rsidRPr="00223DB4">
        <w:rPr>
          <w:rFonts w:eastAsia="Calibri"/>
        </w:rPr>
        <w:t>-2025 генерация кода строится на основе таблиц лексем и идентификаторов, полученных после лексического, синтаксического и семантического анализа, а также преобразования выражений в обратную польскую запись. Общая схема работы генератора кода представлена на рисунке 7.2.</w:t>
      </w:r>
    </w:p>
    <w:p w14:paraId="24D709E9" w14:textId="689F4BC4" w:rsidR="00DE636D" w:rsidRPr="00223DB4" w:rsidRDefault="00DE636D" w:rsidP="00223DB4">
      <w:pPr>
        <w:spacing w:before="280"/>
        <w:ind w:firstLine="0"/>
        <w:rPr>
          <w:lang w:val="en-US"/>
        </w:rPr>
      </w:pPr>
    </w:p>
    <w:p w14:paraId="21F42E38" w14:textId="77777777" w:rsidR="00203923" w:rsidRPr="00AC429A" w:rsidRDefault="00203923" w:rsidP="00203923">
      <w:pPr>
        <w:spacing w:before="360" w:after="240"/>
        <w:jc w:val="both"/>
        <w:outlineLvl w:val="1"/>
        <w:rPr>
          <w:b/>
          <w:bCs/>
        </w:rPr>
      </w:pPr>
      <w:bookmarkStart w:id="129" w:name="_Toc185260263"/>
      <w:bookmarkStart w:id="130" w:name="_Toc216730395"/>
      <w:r w:rsidRPr="00AC429A">
        <w:rPr>
          <w:b/>
          <w:bCs/>
        </w:rPr>
        <w:t>7.5 Входные параметры генератора кода</w:t>
      </w:r>
      <w:bookmarkEnd w:id="129"/>
      <w:bookmarkEnd w:id="130"/>
    </w:p>
    <w:p w14:paraId="1A967BA6" w14:textId="19FA7AF8" w:rsidR="00203923" w:rsidRDefault="00203923" w:rsidP="00203923">
      <w:pPr>
        <w:jc w:val="both"/>
        <w:rPr>
          <w:rFonts w:eastAsia="Calibri"/>
        </w:rPr>
      </w:pPr>
      <w:bookmarkStart w:id="131" w:name="_Toc185260264"/>
      <w:r w:rsidRPr="00203923">
        <w:rPr>
          <w:rFonts w:eastAsia="Calibri"/>
        </w:rPr>
        <w:t xml:space="preserve">На вход генератору кода поступают таблицы лексем и идентификаторов исходного кода программы на языке </w:t>
      </w:r>
      <w:r w:rsidR="00C927B8">
        <w:rPr>
          <w:rFonts w:eastAsia="Calibri"/>
        </w:rPr>
        <w:t>CNY</w:t>
      </w:r>
      <w:r w:rsidRPr="00203923">
        <w:rPr>
          <w:rFonts w:eastAsia="Calibri"/>
        </w:rPr>
        <w:t>-2025, полученные после всех этапов анализа и преобразования выражений в обратную польскую запись. Результаты работы генератора кода выводятся в файл с расширением .</w:t>
      </w:r>
      <w:proofErr w:type="spellStart"/>
      <w:r w:rsidRPr="00203923">
        <w:rPr>
          <w:rFonts w:eastAsia="Calibri"/>
        </w:rPr>
        <w:t>asm</w:t>
      </w:r>
      <w:proofErr w:type="spellEnd"/>
      <w:r w:rsidRPr="00203923">
        <w:rPr>
          <w:rFonts w:eastAsia="Calibri"/>
        </w:rPr>
        <w:t>.</w:t>
      </w:r>
    </w:p>
    <w:p w14:paraId="55357437" w14:textId="45DF1787" w:rsidR="00203923" w:rsidRDefault="00203923" w:rsidP="00203923">
      <w:pPr>
        <w:spacing w:before="360" w:after="240"/>
        <w:jc w:val="both"/>
        <w:outlineLvl w:val="1"/>
        <w:rPr>
          <w:b/>
          <w:bCs/>
        </w:rPr>
      </w:pPr>
      <w:bookmarkStart w:id="132" w:name="_Toc216730396"/>
      <w:r w:rsidRPr="00D15179">
        <w:rPr>
          <w:b/>
          <w:bCs/>
        </w:rPr>
        <w:t>7.6 Контрольный пример</w:t>
      </w:r>
      <w:bookmarkEnd w:id="131"/>
      <w:bookmarkEnd w:id="132"/>
    </w:p>
    <w:p w14:paraId="7EB8584A" w14:textId="43A272DE" w:rsidR="00203923" w:rsidRDefault="00203923" w:rsidP="00203923">
      <w:pPr>
        <w:jc w:val="both"/>
      </w:pPr>
      <w:r w:rsidRPr="00830C86">
        <w:t xml:space="preserve">Результат генерации ассемблерного кода на основе контрольного примера из приложения А приведен в приложении </w:t>
      </w:r>
      <w:r w:rsidR="00E50F9D">
        <w:t>Ж</w:t>
      </w:r>
      <w:r w:rsidRPr="00830C86">
        <w:t xml:space="preserve">. </w:t>
      </w:r>
    </w:p>
    <w:p w14:paraId="1967E8EC" w14:textId="77777777" w:rsidR="00203923" w:rsidRDefault="00203923">
      <w:r>
        <w:br w:type="page"/>
      </w:r>
    </w:p>
    <w:p w14:paraId="425F632D" w14:textId="77777777" w:rsidR="00203923" w:rsidRPr="006D20DC" w:rsidRDefault="00203923" w:rsidP="00203923">
      <w:pPr>
        <w:spacing w:before="360" w:after="240"/>
        <w:jc w:val="both"/>
        <w:outlineLvl w:val="0"/>
        <w:rPr>
          <w:b/>
          <w:bCs/>
        </w:rPr>
      </w:pPr>
      <w:bookmarkStart w:id="133" w:name="_Toc185260265"/>
      <w:bookmarkStart w:id="134" w:name="_Toc216730397"/>
      <w:r w:rsidRPr="006D20DC">
        <w:rPr>
          <w:b/>
          <w:bCs/>
        </w:rPr>
        <w:lastRenderedPageBreak/>
        <w:t>8 Тестирование транслятора</w:t>
      </w:r>
      <w:bookmarkEnd w:id="133"/>
      <w:bookmarkEnd w:id="134"/>
    </w:p>
    <w:p w14:paraId="606C8D16" w14:textId="77777777" w:rsidR="00203923" w:rsidRPr="006D20DC" w:rsidRDefault="00203923" w:rsidP="00203923">
      <w:pPr>
        <w:spacing w:before="360" w:after="240"/>
        <w:jc w:val="both"/>
        <w:outlineLvl w:val="1"/>
        <w:rPr>
          <w:b/>
          <w:bCs/>
        </w:rPr>
      </w:pPr>
      <w:bookmarkStart w:id="135" w:name="_Toc185260266"/>
      <w:bookmarkStart w:id="136" w:name="_Toc216730398"/>
      <w:r w:rsidRPr="006D20DC">
        <w:rPr>
          <w:b/>
          <w:bCs/>
        </w:rPr>
        <w:t xml:space="preserve">8.1 </w:t>
      </w:r>
      <w:r>
        <w:rPr>
          <w:b/>
          <w:bCs/>
        </w:rPr>
        <w:t>Общие положения</w:t>
      </w:r>
      <w:bookmarkEnd w:id="135"/>
      <w:bookmarkEnd w:id="136"/>
    </w:p>
    <w:p w14:paraId="4EAAB9AF" w14:textId="77777777" w:rsidR="00203923" w:rsidRDefault="00203923" w:rsidP="00203923">
      <w:pPr>
        <w:jc w:val="both"/>
        <w:rPr>
          <w:rFonts w:eastAsia="Times New Roman" w:cs="Arial"/>
          <w:bCs/>
          <w:iCs/>
          <w:color w:val="000000"/>
          <w:lang w:eastAsia="ru-RU"/>
        </w:rPr>
      </w:pPr>
      <w:bookmarkStart w:id="137" w:name="_Toc185260267"/>
      <w:r w:rsidRPr="00203923">
        <w:rPr>
          <w:rFonts w:eastAsia="Times New Roman" w:cs="Arial"/>
          <w:bCs/>
          <w:iCs/>
          <w:color w:val="000000"/>
          <w:lang w:eastAsia="ru-RU"/>
        </w:rPr>
        <w:t>Тестирование должно охватывать максимально широкий спектр сценариев использования языка и его синтаксических конструкций. Все тестовые примеры ориентированы на типичные ошибки, которые могут допускать пользователи при написании программ. При обнаружении ошибки компилятор фиксирует её в протоколе, включающем уникальный номер и диагностическое сообщение, позволяющее разработчику быстро определить причину сбоя. Итоговые результаты тестирования сохраняются в файл с расширением .</w:t>
      </w:r>
      <w:proofErr w:type="spellStart"/>
      <w:r w:rsidRPr="00203923">
        <w:rPr>
          <w:rFonts w:eastAsia="Times New Roman" w:cs="Arial"/>
          <w:bCs/>
          <w:iCs/>
          <w:color w:val="000000"/>
          <w:lang w:eastAsia="ru-RU"/>
        </w:rPr>
        <w:t>log</w:t>
      </w:r>
      <w:proofErr w:type="spellEnd"/>
      <w:r w:rsidRPr="00203923">
        <w:rPr>
          <w:rFonts w:eastAsia="Times New Roman" w:cs="Arial"/>
          <w:bCs/>
          <w:iCs/>
          <w:color w:val="000000"/>
          <w:lang w:eastAsia="ru-RU"/>
        </w:rPr>
        <w:t>.</w:t>
      </w:r>
    </w:p>
    <w:p w14:paraId="65E3D49F" w14:textId="7284F133" w:rsidR="00203923" w:rsidRDefault="00203923" w:rsidP="00203923">
      <w:pPr>
        <w:spacing w:before="360" w:after="240"/>
        <w:jc w:val="both"/>
        <w:outlineLvl w:val="1"/>
        <w:rPr>
          <w:rFonts w:eastAsia="Times New Roman" w:cs="Arial"/>
          <w:b/>
          <w:iCs/>
          <w:color w:val="000000"/>
          <w:lang w:eastAsia="ru-RU"/>
        </w:rPr>
      </w:pPr>
      <w:bookmarkStart w:id="138" w:name="_Toc216730399"/>
      <w:r w:rsidRPr="0054671B">
        <w:rPr>
          <w:rFonts w:eastAsia="Times New Roman" w:cs="Arial"/>
          <w:b/>
          <w:iCs/>
          <w:color w:val="000000"/>
          <w:lang w:eastAsia="ru-RU"/>
        </w:rPr>
        <w:t>8.2 Результаты тестирования</w:t>
      </w:r>
      <w:bookmarkEnd w:id="137"/>
      <w:bookmarkEnd w:id="138"/>
    </w:p>
    <w:p w14:paraId="47EA632D" w14:textId="6C8E4BFC" w:rsidR="00203923" w:rsidRDefault="00203923" w:rsidP="003A7D05">
      <w:pPr>
        <w:ind w:firstLine="708"/>
        <w:jc w:val="both"/>
        <w:rPr>
          <w:rFonts w:eastAsia="Times New Roman" w:cs="Arial"/>
          <w:bCs/>
          <w:iCs/>
          <w:color w:val="000000"/>
          <w:lang w:eastAsia="ru-RU"/>
        </w:rPr>
      </w:pPr>
      <w:r>
        <w:rPr>
          <w:rFonts w:eastAsia="Times New Roman" w:cs="Arial"/>
          <w:bCs/>
          <w:iCs/>
          <w:color w:val="000000"/>
          <w:lang w:eastAsia="ru-RU"/>
        </w:rPr>
        <w:t>В таблице 8.1 приведены результаты тестирования для разных этапов трансляции.</w:t>
      </w:r>
    </w:p>
    <w:p w14:paraId="712615C7" w14:textId="3F3F07AA" w:rsidR="00203923" w:rsidRPr="00203923" w:rsidRDefault="00203923" w:rsidP="00203923">
      <w:pPr>
        <w:spacing w:before="240"/>
        <w:ind w:firstLine="0"/>
        <w:jc w:val="both"/>
        <w:rPr>
          <w:rFonts w:eastAsia="Times New Roman" w:cs="Arial"/>
          <w:bCs/>
          <w:iCs/>
          <w:color w:val="000000"/>
          <w:lang w:eastAsia="ru-RU"/>
        </w:rPr>
      </w:pPr>
      <w:r>
        <w:rPr>
          <w:rFonts w:eastAsia="Times New Roman" w:cs="Arial"/>
          <w:bCs/>
          <w:iCs/>
          <w:color w:val="000000"/>
          <w:lang w:eastAsia="ru-RU"/>
        </w:rPr>
        <w:t>Таблица 8.1 – Тестирование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03923" w14:paraId="28089AF5" w14:textId="77777777" w:rsidTr="003A48D1">
        <w:tc>
          <w:tcPr>
            <w:tcW w:w="4672" w:type="dxa"/>
          </w:tcPr>
          <w:p w14:paraId="13FE9CD4" w14:textId="77777777" w:rsidR="00203923" w:rsidRPr="00B8648B" w:rsidRDefault="00203923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>Исходный код</w:t>
            </w:r>
          </w:p>
        </w:tc>
        <w:tc>
          <w:tcPr>
            <w:tcW w:w="4673" w:type="dxa"/>
          </w:tcPr>
          <w:p w14:paraId="29D33E45" w14:textId="77777777" w:rsidR="00203923" w:rsidRPr="00B8648B" w:rsidRDefault="00203923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>Диагностическое сообщение</w:t>
            </w:r>
          </w:p>
        </w:tc>
      </w:tr>
      <w:tr w:rsidR="00203923" w14:paraId="063527D1" w14:textId="77777777" w:rsidTr="003A48D1">
        <w:tc>
          <w:tcPr>
            <w:tcW w:w="9345" w:type="dxa"/>
            <w:gridSpan w:val="2"/>
          </w:tcPr>
          <w:p w14:paraId="6D2D8430" w14:textId="77777777" w:rsidR="00203923" w:rsidRPr="00B8648B" w:rsidRDefault="00203923" w:rsidP="007A3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>Проверка символов на допустимость</w:t>
            </w:r>
          </w:p>
        </w:tc>
      </w:tr>
      <w:tr w:rsidR="00203923" w:rsidRPr="00203923" w14:paraId="59B076A1" w14:textId="77777777" w:rsidTr="003A48D1">
        <w:tc>
          <w:tcPr>
            <w:tcW w:w="4672" w:type="dxa"/>
          </w:tcPr>
          <w:p w14:paraId="23B1C854" w14:textId="77777777" w:rsidR="004E4C84" w:rsidRPr="004E4C84" w:rsidRDefault="004E4C84" w:rsidP="004E4C84">
            <w:pPr>
              <w:rPr>
                <w:sz w:val="24"/>
                <w:szCs w:val="24"/>
              </w:rPr>
            </w:pPr>
            <w:proofErr w:type="spellStart"/>
            <w:r w:rsidRPr="004E4C84">
              <w:rPr>
                <w:sz w:val="24"/>
                <w:szCs w:val="24"/>
              </w:rPr>
              <w:t>print</w:t>
            </w:r>
            <w:proofErr w:type="spellEnd"/>
            <w:r w:rsidRPr="004E4C84">
              <w:rPr>
                <w:sz w:val="24"/>
                <w:szCs w:val="24"/>
              </w:rPr>
              <w:t>(a2);</w:t>
            </w:r>
          </w:p>
          <w:p w14:paraId="3A956B4A" w14:textId="79502FB5" w:rsidR="00203923" w:rsidRPr="00B8648B" w:rsidRDefault="004E4C84" w:rsidP="004E4C8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4C84">
              <w:rPr>
                <w:rFonts w:ascii="Times New Roman" w:hAnsi="Times New Roman" w:cs="Times New Roman"/>
                <w:sz w:val="24"/>
                <w:szCs w:val="24"/>
              </w:rPr>
              <w:t>@</w:t>
            </w:r>
          </w:p>
        </w:tc>
        <w:tc>
          <w:tcPr>
            <w:tcW w:w="4673" w:type="dxa"/>
          </w:tcPr>
          <w:p w14:paraId="2526B9BE" w14:textId="5946B95B" w:rsidR="00203923" w:rsidRPr="00B8648B" w:rsidRDefault="00203923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 xml:space="preserve">Ошибка, </w:t>
            </w:r>
            <w:r w:rsidR="004E4C84" w:rsidRPr="004E4C84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E4C84">
              <w:rPr>
                <w:rFonts w:ascii="Times New Roman" w:hAnsi="Times New Roman" w:cs="Times New Roman"/>
                <w:sz w:val="24"/>
                <w:szCs w:val="24"/>
              </w:rPr>
              <w:t xml:space="preserve">Ошибка на </w:t>
            </w:r>
            <w:r w:rsidR="0068496B">
              <w:rPr>
                <w:rFonts w:ascii="Times New Roman" w:hAnsi="Times New Roman" w:cs="Times New Roman"/>
                <w:sz w:val="24"/>
                <w:szCs w:val="24"/>
              </w:rPr>
              <w:t>шаге классификации символов</w:t>
            </w: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E4C84" w:rsidRPr="004E4C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4C84" w:rsidRPr="004E4C84">
              <w:rPr>
                <w:rFonts w:ascii="Times New Roman" w:hAnsi="Times New Roman" w:cs="Times New Roman"/>
                <w:sz w:val="24"/>
                <w:szCs w:val="24"/>
              </w:rPr>
              <w:t xml:space="preserve">Недопустимый символ в исходном </w:t>
            </w:r>
            <w:r w:rsidR="0068496B" w:rsidRPr="004E4C84">
              <w:rPr>
                <w:rFonts w:ascii="Times New Roman" w:hAnsi="Times New Roman" w:cs="Times New Roman"/>
                <w:sz w:val="24"/>
                <w:szCs w:val="24"/>
              </w:rPr>
              <w:t>файле (</w:t>
            </w:r>
            <w:r w:rsidR="004E4C84" w:rsidRPr="004E4C84">
              <w:rPr>
                <w:rFonts w:ascii="Times New Roman" w:hAnsi="Times New Roman" w:cs="Times New Roman"/>
                <w:sz w:val="24"/>
                <w:szCs w:val="24"/>
              </w:rPr>
              <w:t>-i)</w:t>
            </w:r>
          </w:p>
        </w:tc>
      </w:tr>
      <w:tr w:rsidR="00203923" w14:paraId="315D3F8B" w14:textId="77777777" w:rsidTr="003A48D1">
        <w:tc>
          <w:tcPr>
            <w:tcW w:w="9345" w:type="dxa"/>
            <w:gridSpan w:val="2"/>
          </w:tcPr>
          <w:p w14:paraId="61C3D8B3" w14:textId="77777777" w:rsidR="00203923" w:rsidRPr="00B8648B" w:rsidRDefault="00203923" w:rsidP="007A3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>Лексический анализ</w:t>
            </w:r>
          </w:p>
        </w:tc>
      </w:tr>
      <w:tr w:rsidR="00203923" w:rsidRPr="005211D7" w14:paraId="720A7800" w14:textId="77777777" w:rsidTr="003A48D1">
        <w:tc>
          <w:tcPr>
            <w:tcW w:w="4672" w:type="dxa"/>
          </w:tcPr>
          <w:p w14:paraId="08C04314" w14:textId="77777777" w:rsidR="005211D7" w:rsidRPr="00B8648B" w:rsidRDefault="005211D7" w:rsidP="005211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main[</w:t>
            </w:r>
          </w:p>
          <w:p w14:paraId="52D9FA28" w14:textId="77777777" w:rsidR="005211D7" w:rsidRPr="00B8648B" w:rsidRDefault="005211D7" w:rsidP="005211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var byte @#$;</w:t>
            </w:r>
            <w:r w:rsidRPr="00B864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  <w:p w14:paraId="79A0394D" w14:textId="0F5EAA99" w:rsidR="00203923" w:rsidRPr="00B8648B" w:rsidRDefault="005211D7" w:rsidP="005211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673" w:type="dxa"/>
          </w:tcPr>
          <w:p w14:paraId="641418DB" w14:textId="58B572E3" w:rsidR="00203923" w:rsidRPr="00B8648B" w:rsidRDefault="005211D7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 xml:space="preserve">Ошибка, 201: Лексическая ошибка: </w:t>
            </w:r>
            <w:proofErr w:type="spellStart"/>
            <w:r w:rsidR="0068496B" w:rsidRPr="0068496B">
              <w:rPr>
                <w:rFonts w:ascii="Times New Roman" w:hAnsi="Times New Roman" w:cs="Times New Roman"/>
                <w:sz w:val="24"/>
                <w:szCs w:val="24"/>
              </w:rPr>
              <w:t>Переобъявление</w:t>
            </w:r>
            <w:proofErr w:type="spellEnd"/>
            <w:r w:rsidR="0068496B" w:rsidRPr="0068496B">
              <w:rPr>
                <w:rFonts w:ascii="Times New Roman" w:hAnsi="Times New Roman" w:cs="Times New Roman"/>
                <w:sz w:val="24"/>
                <w:szCs w:val="24"/>
              </w:rPr>
              <w:t xml:space="preserve"> переменной в 1 области видимости</w:t>
            </w:r>
          </w:p>
        </w:tc>
      </w:tr>
      <w:tr w:rsidR="00203923" w14:paraId="4AFA3D6C" w14:textId="77777777" w:rsidTr="003A48D1">
        <w:tc>
          <w:tcPr>
            <w:tcW w:w="4672" w:type="dxa"/>
          </w:tcPr>
          <w:p w14:paraId="1C828C0B" w14:textId="77777777" w:rsidR="0068496B" w:rsidRPr="0068496B" w:rsidRDefault="0068496B" w:rsidP="0068496B">
            <w:pPr>
              <w:rPr>
                <w:sz w:val="24"/>
                <w:szCs w:val="24"/>
              </w:rPr>
            </w:pPr>
            <w:proofErr w:type="spellStart"/>
            <w:r w:rsidRPr="0068496B">
              <w:rPr>
                <w:sz w:val="24"/>
                <w:szCs w:val="24"/>
              </w:rPr>
              <w:t>int</w:t>
            </w:r>
            <w:proofErr w:type="spellEnd"/>
            <w:r w:rsidRPr="0068496B">
              <w:rPr>
                <w:sz w:val="24"/>
                <w:szCs w:val="24"/>
              </w:rPr>
              <w:t xml:space="preserve"> b = 0o3;</w:t>
            </w:r>
          </w:p>
          <w:p w14:paraId="259B4356" w14:textId="24B8ECE1" w:rsidR="00203923" w:rsidRPr="00B8648B" w:rsidRDefault="0068496B" w:rsidP="006849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496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68496B">
              <w:rPr>
                <w:rFonts w:ascii="Times New Roman" w:hAnsi="Times New Roman" w:cs="Times New Roman"/>
                <w:sz w:val="24"/>
                <w:szCs w:val="24"/>
              </w:rPr>
              <w:t xml:space="preserve"> b = 5;</w:t>
            </w:r>
          </w:p>
        </w:tc>
        <w:tc>
          <w:tcPr>
            <w:tcW w:w="4673" w:type="dxa"/>
          </w:tcPr>
          <w:p w14:paraId="6985BEEB" w14:textId="23017551" w:rsidR="00203923" w:rsidRPr="00B8648B" w:rsidRDefault="005211D7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>Ошибка, 204: Лексическая ошибка: превышена длина значения идентификатора, Строка 2, Позиция 0</w:t>
            </w:r>
          </w:p>
        </w:tc>
      </w:tr>
      <w:tr w:rsidR="00203923" w14:paraId="66E49882" w14:textId="77777777" w:rsidTr="003A48D1">
        <w:tc>
          <w:tcPr>
            <w:tcW w:w="9345" w:type="dxa"/>
            <w:gridSpan w:val="2"/>
          </w:tcPr>
          <w:p w14:paraId="7D134254" w14:textId="77777777" w:rsidR="00203923" w:rsidRPr="00B8648B" w:rsidRDefault="00203923" w:rsidP="007A3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>Синтаксический анализ</w:t>
            </w:r>
          </w:p>
        </w:tc>
      </w:tr>
      <w:tr w:rsidR="00203923" w:rsidRPr="0002227A" w14:paraId="76C8EFDA" w14:textId="77777777" w:rsidTr="0002227A">
        <w:tc>
          <w:tcPr>
            <w:tcW w:w="4672" w:type="dxa"/>
            <w:tcBorders>
              <w:bottom w:val="single" w:sz="4" w:space="0" w:color="auto"/>
            </w:tcBorders>
          </w:tcPr>
          <w:p w14:paraId="0626FD43" w14:textId="4F3616FB" w:rsidR="00203923" w:rsidRPr="007A10E4" w:rsidRDefault="007A10E4" w:rsidP="0002227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A10E4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proofErr w:type="spellEnd"/>
            <w:r w:rsidRPr="007A10E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7A10E4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7A10E4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4673" w:type="dxa"/>
          </w:tcPr>
          <w:p w14:paraId="34F359CD" w14:textId="5B3E7323" w:rsidR="00203923" w:rsidRPr="00B8648B" w:rsidRDefault="0002227A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 xml:space="preserve">Ошибка 614: строка 5, Синтаксическая ошибка: </w:t>
            </w:r>
            <w:r w:rsidR="007A10E4" w:rsidRPr="007A10E4">
              <w:rPr>
                <w:rFonts w:ascii="Times New Roman" w:hAnsi="Times New Roman" w:cs="Times New Roman"/>
                <w:sz w:val="24"/>
                <w:szCs w:val="24"/>
              </w:rPr>
              <w:t>Ошибка в вызове</w:t>
            </w:r>
          </w:p>
        </w:tc>
      </w:tr>
    </w:tbl>
    <w:p w14:paraId="087E82F3" w14:textId="77777777" w:rsidR="00814E0E" w:rsidRDefault="00814E0E" w:rsidP="00203923">
      <w:pPr>
        <w:ind w:firstLine="0"/>
        <w:jc w:val="left"/>
        <w:rPr>
          <w:rFonts w:eastAsia="Times New Roman" w:cs="Arial"/>
          <w:bCs/>
          <w:iCs/>
          <w:color w:val="000000"/>
          <w:lang w:eastAsia="ru-RU"/>
        </w:rPr>
      </w:pPr>
    </w:p>
    <w:p w14:paraId="53FC8B89" w14:textId="77777777" w:rsidR="00814E0E" w:rsidRDefault="00814E0E">
      <w:pPr>
        <w:rPr>
          <w:rFonts w:eastAsia="Times New Roman" w:cs="Arial"/>
          <w:bCs/>
          <w:iCs/>
          <w:color w:val="000000"/>
          <w:lang w:eastAsia="ru-RU"/>
        </w:rPr>
      </w:pPr>
      <w:r>
        <w:rPr>
          <w:rFonts w:eastAsia="Times New Roman" w:cs="Arial"/>
          <w:bCs/>
          <w:iCs/>
          <w:color w:val="000000"/>
          <w:lang w:eastAsia="ru-RU"/>
        </w:rPr>
        <w:br w:type="page"/>
      </w:r>
    </w:p>
    <w:p w14:paraId="23463B7B" w14:textId="78724CE3" w:rsidR="00814E0E" w:rsidRPr="00814E0E" w:rsidRDefault="00814E0E" w:rsidP="00203923">
      <w:pPr>
        <w:ind w:firstLine="0"/>
        <w:jc w:val="left"/>
        <w:rPr>
          <w:rFonts w:eastAsia="Times New Roman" w:cs="Arial"/>
          <w:bCs/>
          <w:iCs/>
          <w:color w:val="000000"/>
          <w:lang w:eastAsia="ru-RU"/>
        </w:rPr>
      </w:pPr>
      <w:r w:rsidRPr="00814E0E">
        <w:rPr>
          <w:rFonts w:eastAsia="Times New Roman" w:cs="Arial"/>
          <w:bCs/>
          <w:iCs/>
          <w:color w:val="000000"/>
          <w:lang w:eastAsia="ru-RU"/>
        </w:rPr>
        <w:lastRenderedPageBreak/>
        <w:t>Продолжение таблицы 8.1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14E0E" w:rsidRPr="00B8648B" w14:paraId="48614B5C" w14:textId="77777777" w:rsidTr="003A48D1">
        <w:tc>
          <w:tcPr>
            <w:tcW w:w="4672" w:type="dxa"/>
            <w:tcBorders>
              <w:bottom w:val="single" w:sz="4" w:space="0" w:color="auto"/>
              <w:right w:val="nil"/>
            </w:tcBorders>
          </w:tcPr>
          <w:p w14:paraId="512A3E22" w14:textId="77777777" w:rsidR="00814E0E" w:rsidRPr="00B8648B" w:rsidRDefault="00814E0E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eastAsia="Calibri" w:hAnsi="Times New Roman" w:cs="Times New Roman"/>
                <w:sz w:val="24"/>
                <w:szCs w:val="24"/>
              </w:rPr>
              <w:t>Семантический анализ</w:t>
            </w:r>
          </w:p>
        </w:tc>
        <w:tc>
          <w:tcPr>
            <w:tcW w:w="4673" w:type="dxa"/>
            <w:tcBorders>
              <w:left w:val="nil"/>
            </w:tcBorders>
          </w:tcPr>
          <w:p w14:paraId="5C9E8500" w14:textId="77777777" w:rsidR="00814E0E" w:rsidRPr="00B8648B" w:rsidRDefault="00814E0E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4E0E" w:rsidRPr="00B8648B" w14:paraId="613432AB" w14:textId="77777777" w:rsidTr="003A48D1">
        <w:tc>
          <w:tcPr>
            <w:tcW w:w="4672" w:type="dxa"/>
            <w:tcBorders>
              <w:right w:val="single" w:sz="4" w:space="0" w:color="auto"/>
            </w:tcBorders>
          </w:tcPr>
          <w:p w14:paraId="2D45EF72" w14:textId="08F2D383" w:rsidR="00814E0E" w:rsidRPr="007A10E4" w:rsidRDefault="007A10E4" w:rsidP="003A48D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7A10E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function int </w:t>
            </w:r>
            <w:proofErr w:type="spellStart"/>
            <w:r w:rsidRPr="007A10E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arithmetic_test</w:t>
            </w:r>
            <w:proofErr w:type="spellEnd"/>
            <w:r w:rsidRPr="007A10E4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(int a, int b, int d, int e) {</w:t>
            </w:r>
          </w:p>
        </w:tc>
        <w:tc>
          <w:tcPr>
            <w:tcW w:w="4673" w:type="dxa"/>
            <w:tcBorders>
              <w:left w:val="single" w:sz="4" w:space="0" w:color="auto"/>
            </w:tcBorders>
          </w:tcPr>
          <w:p w14:paraId="6EFFAA46" w14:textId="4DAD6C28" w:rsidR="00814E0E" w:rsidRPr="00B8648B" w:rsidRDefault="00814E0E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 xml:space="preserve">Ошибка, 304: Семантическая ошибка: </w:t>
            </w:r>
            <w:r w:rsidR="007A10E4" w:rsidRPr="007A10E4">
              <w:rPr>
                <w:rFonts w:ascii="Times New Roman" w:hAnsi="Times New Roman" w:cs="Times New Roman"/>
                <w:sz w:val="24"/>
                <w:szCs w:val="24"/>
              </w:rPr>
              <w:t>Превышено число допустимых параметров функции</w:t>
            </w:r>
          </w:p>
        </w:tc>
      </w:tr>
      <w:tr w:rsidR="00814E0E" w:rsidRPr="00B8648B" w14:paraId="613F1A0F" w14:textId="77777777" w:rsidTr="003A48D1">
        <w:tc>
          <w:tcPr>
            <w:tcW w:w="4672" w:type="dxa"/>
            <w:tcBorders>
              <w:right w:val="single" w:sz="4" w:space="0" w:color="auto"/>
            </w:tcBorders>
          </w:tcPr>
          <w:p w14:paraId="658130A2" w14:textId="2C908AAD" w:rsidR="00814E0E" w:rsidRPr="00B8648B" w:rsidRDefault="00814E0E" w:rsidP="003A48D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  <w:tcBorders>
              <w:left w:val="single" w:sz="4" w:space="0" w:color="auto"/>
            </w:tcBorders>
          </w:tcPr>
          <w:p w14:paraId="2833AB4B" w14:textId="4024DFC5" w:rsidR="00814E0E" w:rsidRPr="00B8648B" w:rsidRDefault="00814E0E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 xml:space="preserve">Ошибка, 302: Семантическая ошибка: </w:t>
            </w:r>
          </w:p>
        </w:tc>
      </w:tr>
      <w:tr w:rsidR="00814E0E" w:rsidRPr="00B8648B" w14:paraId="3DE9C5F8" w14:textId="77777777" w:rsidTr="003A48D1">
        <w:tc>
          <w:tcPr>
            <w:tcW w:w="4672" w:type="dxa"/>
            <w:tcBorders>
              <w:right w:val="single" w:sz="4" w:space="0" w:color="auto"/>
            </w:tcBorders>
          </w:tcPr>
          <w:p w14:paraId="4CD7AC08" w14:textId="77777777" w:rsidR="00814E0E" w:rsidRPr="00B8648B" w:rsidRDefault="00814E0E" w:rsidP="003A48D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main</w:t>
            </w:r>
          </w:p>
          <w:p w14:paraId="08EF8F0B" w14:textId="77777777" w:rsidR="00814E0E" w:rsidRPr="00B8648B" w:rsidRDefault="00814E0E" w:rsidP="003A48D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[</w:t>
            </w:r>
          </w:p>
          <w:p w14:paraId="694F4E31" w14:textId="77777777" w:rsidR="00814E0E" w:rsidRPr="00B8648B" w:rsidRDefault="00814E0E" w:rsidP="003A48D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var byte infinity;</w:t>
            </w:r>
          </w:p>
          <w:p w14:paraId="2277ACA8" w14:textId="77777777" w:rsidR="00814E0E" w:rsidRPr="00B8648B" w:rsidRDefault="00814E0E" w:rsidP="003A48D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864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ab/>
              <w:t>infinity = -1/0;</w:t>
            </w:r>
          </w:p>
          <w:p w14:paraId="6427705C" w14:textId="77777777" w:rsidR="00814E0E" w:rsidRPr="00B8648B" w:rsidRDefault="00814E0E" w:rsidP="003A48D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673" w:type="dxa"/>
            <w:tcBorders>
              <w:left w:val="single" w:sz="4" w:space="0" w:color="auto"/>
            </w:tcBorders>
          </w:tcPr>
          <w:p w14:paraId="580E76A0" w14:textId="77777777" w:rsidR="00814E0E" w:rsidRPr="00B8648B" w:rsidRDefault="00814E0E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>Ошибка, 318: Семантическая ошибка: деление на ноль (0), Строка 4</w:t>
            </w:r>
          </w:p>
        </w:tc>
      </w:tr>
      <w:tr w:rsidR="00814E0E" w:rsidRPr="00B8648B" w14:paraId="5FE33A15" w14:textId="77777777" w:rsidTr="003A48D1">
        <w:tc>
          <w:tcPr>
            <w:tcW w:w="4672" w:type="dxa"/>
            <w:tcBorders>
              <w:right w:val="single" w:sz="4" w:space="0" w:color="auto"/>
            </w:tcBorders>
          </w:tcPr>
          <w:p w14:paraId="4C5C9FDF" w14:textId="77777777" w:rsidR="00814E0E" w:rsidRPr="00B8648B" w:rsidRDefault="00814E0E" w:rsidP="003A48D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main</w:t>
            </w:r>
          </w:p>
          <w:p w14:paraId="186E139E" w14:textId="77777777" w:rsidR="00814E0E" w:rsidRPr="00B8648B" w:rsidRDefault="00814E0E" w:rsidP="003A48D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[</w:t>
            </w:r>
          </w:p>
          <w:p w14:paraId="51F35390" w14:textId="77777777" w:rsidR="00814E0E" w:rsidRPr="00B8648B" w:rsidRDefault="00814E0E" w:rsidP="003A48D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var line res;</w:t>
            </w:r>
          </w:p>
          <w:p w14:paraId="7ED999DE" w14:textId="77777777" w:rsidR="00814E0E" w:rsidRPr="00B8648B" w:rsidRDefault="00814E0E" w:rsidP="003A48D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res = "</w:t>
            </w:r>
            <w:proofErr w:type="spellStart"/>
            <w:r w:rsidRPr="00B864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Its</w:t>
            </w:r>
            <w:proofErr w:type="spellEnd"/>
            <w:r w:rsidRPr="00B864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Me ;</w:t>
            </w:r>
          </w:p>
          <w:p w14:paraId="7CF0E2B0" w14:textId="77777777" w:rsidR="00814E0E" w:rsidRPr="00031722" w:rsidRDefault="00814E0E" w:rsidP="003A48D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031722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673" w:type="dxa"/>
            <w:tcBorders>
              <w:left w:val="single" w:sz="4" w:space="0" w:color="auto"/>
            </w:tcBorders>
          </w:tcPr>
          <w:p w14:paraId="403582AF" w14:textId="77777777" w:rsidR="00814E0E" w:rsidRPr="00B8648B" w:rsidRDefault="00814E0E" w:rsidP="003A48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>Ошибка, 311: Семантическая ошибка: незакрытый строковый литерал - ожидается символ '"', Строка 4</w:t>
            </w:r>
          </w:p>
        </w:tc>
      </w:tr>
      <w:tr w:rsidR="00814E0E" w:rsidRPr="00B8648B" w14:paraId="1C7F1085" w14:textId="77777777" w:rsidTr="003A48D1">
        <w:tc>
          <w:tcPr>
            <w:tcW w:w="4672" w:type="dxa"/>
            <w:tcBorders>
              <w:right w:val="single" w:sz="4" w:space="0" w:color="auto"/>
            </w:tcBorders>
          </w:tcPr>
          <w:p w14:paraId="31A8D7E9" w14:textId="436846F0" w:rsidR="00814E0E" w:rsidRPr="00B8648B" w:rsidRDefault="00CA7430" w:rsidP="003A48D1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CA7430">
              <w:rPr>
                <w:rFonts w:ascii="Times New Roman" w:eastAsia="Calibri" w:hAnsi="Times New Roman" w:cs="Times New Roman"/>
                <w:sz w:val="24"/>
                <w:szCs w:val="24"/>
              </w:rPr>
              <w:t>c = 7 / 0;</w:t>
            </w:r>
          </w:p>
        </w:tc>
        <w:tc>
          <w:tcPr>
            <w:tcW w:w="4673" w:type="dxa"/>
            <w:tcBorders>
              <w:left w:val="single" w:sz="4" w:space="0" w:color="auto"/>
            </w:tcBorders>
          </w:tcPr>
          <w:p w14:paraId="356FC902" w14:textId="5F1E12D5" w:rsidR="00814E0E" w:rsidRPr="00CA7430" w:rsidRDefault="00814E0E" w:rsidP="003A48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648B">
              <w:rPr>
                <w:rFonts w:ascii="Times New Roman" w:hAnsi="Times New Roman" w:cs="Times New Roman"/>
                <w:sz w:val="24"/>
                <w:szCs w:val="24"/>
              </w:rPr>
              <w:t xml:space="preserve">Ошибка, 309: Семантическая ошибка: </w:t>
            </w:r>
            <w:r w:rsidR="00CA7430" w:rsidRPr="00CA7430">
              <w:rPr>
                <w:rFonts w:ascii="Times New Roman" w:hAnsi="Times New Roman" w:cs="Times New Roman"/>
                <w:sz w:val="24"/>
                <w:szCs w:val="24"/>
              </w:rPr>
              <w:t>Деление числа на 0</w:t>
            </w:r>
          </w:p>
        </w:tc>
      </w:tr>
    </w:tbl>
    <w:p w14:paraId="7C798C33" w14:textId="77777777" w:rsidR="00B8648B" w:rsidRDefault="00B8648B" w:rsidP="00B8648B">
      <w:pPr>
        <w:spacing w:before="360" w:after="240"/>
        <w:outlineLvl w:val="0"/>
        <w:rPr>
          <w:rFonts w:eastAsia="Calibri"/>
          <w:b/>
          <w:bCs/>
          <w:highlight w:val="white"/>
        </w:rPr>
      </w:pPr>
      <w:bookmarkStart w:id="139" w:name="_Toc185260268"/>
      <w:bookmarkStart w:id="140" w:name="_Toc216730400"/>
      <w:r w:rsidRPr="00D86025">
        <w:rPr>
          <w:rFonts w:eastAsia="Calibri"/>
          <w:b/>
          <w:bCs/>
          <w:highlight w:val="white"/>
        </w:rPr>
        <w:t>Заключение</w:t>
      </w:r>
      <w:bookmarkEnd w:id="139"/>
      <w:bookmarkEnd w:id="140"/>
    </w:p>
    <w:p w14:paraId="311E2844" w14:textId="3C36D549" w:rsidR="003E0726" w:rsidRPr="003E0726" w:rsidRDefault="003E0726" w:rsidP="003A7D05">
      <w:pPr>
        <w:ind w:firstLine="600"/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 xml:space="preserve">В ходе выполнения курсовой работы разработан транслятор и генератор кода для языка программирования </w:t>
      </w:r>
      <w:r w:rsidR="00C927B8">
        <w:rPr>
          <w:rFonts w:eastAsia="Times New Roman"/>
          <w:kern w:val="0"/>
          <w:lang w:eastAsia="ru-RU"/>
          <w14:ligatures w14:val="none"/>
        </w:rPr>
        <w:t>CNY</w:t>
      </w:r>
      <w:r w:rsidRPr="003E0726">
        <w:rPr>
          <w:rFonts w:eastAsia="Times New Roman"/>
          <w:kern w:val="0"/>
          <w:lang w:eastAsia="ru-RU"/>
          <w14:ligatures w14:val="none"/>
        </w:rPr>
        <w:t>-2025, включающий необходимые компоненты. Выполнены следующие задачи:</w:t>
      </w:r>
    </w:p>
    <w:p w14:paraId="6CFB8068" w14:textId="2A060334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 xml:space="preserve">Определена спецификация языка </w:t>
      </w:r>
      <w:r w:rsidR="00C927B8">
        <w:rPr>
          <w:rFonts w:eastAsia="Times New Roman"/>
          <w:kern w:val="0"/>
          <w:lang w:eastAsia="ru-RU"/>
          <w14:ligatures w14:val="none"/>
        </w:rPr>
        <w:t>CNY</w:t>
      </w:r>
      <w:r w:rsidRPr="003E0726">
        <w:rPr>
          <w:rFonts w:eastAsia="Times New Roman"/>
          <w:kern w:val="0"/>
          <w:lang w:eastAsia="ru-RU"/>
          <w14:ligatures w14:val="none"/>
        </w:rPr>
        <w:t>-2025 с описанием синтаксиса и семантики;</w:t>
      </w:r>
    </w:p>
    <w:p w14:paraId="077A0F78" w14:textId="7FE71CDC" w:rsidR="003E0726" w:rsidRPr="003E0726" w:rsidRDefault="00CA7430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>Разработаны</w:t>
      </w:r>
      <w:r w:rsidR="003E0726" w:rsidRPr="003E0726">
        <w:rPr>
          <w:rFonts w:eastAsia="Times New Roman"/>
          <w:kern w:val="0"/>
          <w:lang w:eastAsia="ru-RU"/>
          <w14:ligatures w14:val="none"/>
        </w:rPr>
        <w:t xml:space="preserve"> алгоритмы для лексического анализатора;</w:t>
      </w:r>
    </w:p>
    <w:p w14:paraId="70B02178" w14:textId="77777777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>Реализован лексический анализатор, распознающий лексемы языка;</w:t>
      </w:r>
    </w:p>
    <w:p w14:paraId="3000DF3F" w14:textId="77777777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>Построена контекстно-свободная грамматика в нормальной форме </w:t>
      </w:r>
      <w:proofErr w:type="spellStart"/>
      <w:r w:rsidRPr="003E0726">
        <w:rPr>
          <w:rFonts w:eastAsia="Times New Roman"/>
          <w:kern w:val="0"/>
          <w:lang w:eastAsia="ru-RU"/>
          <w14:ligatures w14:val="none"/>
        </w:rPr>
        <w:t>Грейбаха</w:t>
      </w:r>
      <w:proofErr w:type="spellEnd"/>
      <w:r w:rsidRPr="003E0726">
        <w:rPr>
          <w:rFonts w:eastAsia="Times New Roman"/>
          <w:kern w:val="0"/>
          <w:lang w:eastAsia="ru-RU"/>
          <w14:ligatures w14:val="none"/>
        </w:rPr>
        <w:t xml:space="preserve"> для синтаксически корректных конструкций;</w:t>
      </w:r>
    </w:p>
    <w:p w14:paraId="2C814808" w14:textId="77777777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>Реализован синтаксический анализатор на основе магазинного автомата;</w:t>
      </w:r>
    </w:p>
    <w:p w14:paraId="76B53411" w14:textId="77777777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>Разработан семантический анализатор для проверки корректности использования идентификаторов, типов данных и операций;</w:t>
      </w:r>
    </w:p>
    <w:p w14:paraId="209B763A" w14:textId="77777777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>Реализован алгоритм преобразования арифметических выражений в обратную польскую запись;</w:t>
      </w:r>
    </w:p>
    <w:p w14:paraId="071340E7" w14:textId="77777777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>Разработан генератор кода, преобразующий таблицы лексем и идентификаторов в код на языке ассемблера MASM x86;</w:t>
      </w:r>
    </w:p>
    <w:p w14:paraId="08AD8961" w14:textId="77777777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>Проведено тестирование компонентов транслятора на различных примерах.</w:t>
      </w:r>
    </w:p>
    <w:p w14:paraId="047C0F34" w14:textId="2DCA684A" w:rsidR="003E0726" w:rsidRPr="00B12911" w:rsidRDefault="003E0726" w:rsidP="00B12911">
      <w:pPr>
        <w:pStyle w:val="a9"/>
        <w:ind w:firstLine="0"/>
        <w:jc w:val="left"/>
        <w:rPr>
          <w:rFonts w:eastAsia="Times New Roman"/>
          <w:kern w:val="0"/>
          <w:lang w:eastAsia="ru-RU"/>
          <w14:ligatures w14:val="none"/>
        </w:rPr>
      </w:pPr>
      <w:r w:rsidRPr="00B12911">
        <w:rPr>
          <w:rFonts w:eastAsia="Times New Roman"/>
          <w:kern w:val="0"/>
          <w:lang w:eastAsia="ru-RU"/>
          <w14:ligatures w14:val="none"/>
        </w:rPr>
        <w:t xml:space="preserve">Итоговая версия языка </w:t>
      </w:r>
      <w:r w:rsidR="00C927B8">
        <w:rPr>
          <w:rFonts w:eastAsia="Times New Roman"/>
          <w:kern w:val="0"/>
          <w:lang w:eastAsia="ru-RU"/>
          <w14:ligatures w14:val="none"/>
        </w:rPr>
        <w:t>CNY</w:t>
      </w:r>
      <w:r w:rsidRPr="00B12911">
        <w:rPr>
          <w:rFonts w:eastAsia="Times New Roman"/>
          <w:kern w:val="0"/>
          <w:lang w:eastAsia="ru-RU"/>
          <w14:ligatures w14:val="none"/>
        </w:rPr>
        <w:t>-2025 поддерживает:</w:t>
      </w:r>
    </w:p>
    <w:p w14:paraId="266003E0" w14:textId="71A6981A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>Три типа данных: </w:t>
      </w:r>
      <w:r w:rsidR="00CA7430">
        <w:rPr>
          <w:rFonts w:eastAsia="Times New Roman"/>
          <w:kern w:val="0"/>
          <w:lang w:val="en-US" w:eastAsia="ru-RU"/>
          <w14:ligatures w14:val="none"/>
        </w:rPr>
        <w:t>int</w:t>
      </w:r>
      <w:r w:rsidRPr="003E0726">
        <w:rPr>
          <w:rFonts w:eastAsia="Times New Roman"/>
          <w:kern w:val="0"/>
          <w:lang w:eastAsia="ru-RU"/>
          <w14:ligatures w14:val="none"/>
        </w:rPr>
        <w:t> (целое число), </w:t>
      </w:r>
      <w:r w:rsidR="00CA7430">
        <w:rPr>
          <w:rFonts w:eastAsia="Times New Roman"/>
          <w:kern w:val="0"/>
          <w:lang w:val="en-US" w:eastAsia="ru-RU"/>
          <w14:ligatures w14:val="none"/>
        </w:rPr>
        <w:t>string</w:t>
      </w:r>
      <w:r w:rsidRPr="003E0726">
        <w:rPr>
          <w:rFonts w:eastAsia="Times New Roman"/>
          <w:kern w:val="0"/>
          <w:lang w:eastAsia="ru-RU"/>
          <w14:ligatures w14:val="none"/>
        </w:rPr>
        <w:t> (строка);</w:t>
      </w:r>
    </w:p>
    <w:p w14:paraId="4C8174E0" w14:textId="1F260D2A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>Операторы вывода: </w:t>
      </w:r>
      <w:proofErr w:type="spellStart"/>
      <w:r w:rsidRPr="003E0726">
        <w:rPr>
          <w:rFonts w:eastAsia="Times New Roman"/>
          <w:kern w:val="0"/>
          <w:lang w:eastAsia="ru-RU"/>
          <w14:ligatures w14:val="none"/>
        </w:rPr>
        <w:t>print</w:t>
      </w:r>
      <w:proofErr w:type="spellEnd"/>
      <w:r w:rsidRPr="003E0726">
        <w:rPr>
          <w:rFonts w:eastAsia="Times New Roman"/>
          <w:kern w:val="0"/>
          <w:lang w:eastAsia="ru-RU"/>
          <w14:ligatures w14:val="none"/>
        </w:rPr>
        <w:t> для вывода значений для перевода строки;</w:t>
      </w:r>
    </w:p>
    <w:p w14:paraId="1D6DA0AD" w14:textId="5A2D2D24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>Четыре функции стандартной библиотеки: </w:t>
      </w:r>
      <w:r w:rsidR="00CA7430">
        <w:rPr>
          <w:rFonts w:eastAsia="Times New Roman"/>
          <w:kern w:val="0"/>
          <w:lang w:val="en-US" w:eastAsia="ru-RU"/>
          <w14:ligatures w14:val="none"/>
        </w:rPr>
        <w:t>write</w:t>
      </w:r>
      <w:r w:rsidR="00CA7430" w:rsidRPr="00CA7430">
        <w:rPr>
          <w:rFonts w:eastAsia="Times New Roman"/>
          <w:kern w:val="0"/>
          <w:lang w:eastAsia="ru-RU"/>
          <w14:ligatures w14:val="none"/>
        </w:rPr>
        <w:t>_</w:t>
      </w:r>
      <w:r w:rsidR="00CA7430">
        <w:rPr>
          <w:rFonts w:eastAsia="Times New Roman"/>
          <w:kern w:val="0"/>
          <w:lang w:val="en-US" w:eastAsia="ru-RU"/>
          <w14:ligatures w14:val="none"/>
        </w:rPr>
        <w:t>str</w:t>
      </w:r>
      <w:r w:rsidRPr="003E0726">
        <w:rPr>
          <w:rFonts w:eastAsia="Times New Roman"/>
          <w:kern w:val="0"/>
          <w:lang w:eastAsia="ru-RU"/>
          <w14:ligatures w14:val="none"/>
        </w:rPr>
        <w:t> (вывод строки), </w:t>
      </w:r>
      <w:r w:rsidR="00CA7430">
        <w:rPr>
          <w:rFonts w:eastAsia="Times New Roman"/>
          <w:kern w:val="0"/>
          <w:lang w:val="en-US" w:eastAsia="ru-RU"/>
          <w14:ligatures w14:val="none"/>
        </w:rPr>
        <w:t>write</w:t>
      </w:r>
      <w:r w:rsidR="00CA7430" w:rsidRPr="00CA7430">
        <w:rPr>
          <w:rFonts w:eastAsia="Times New Roman"/>
          <w:kern w:val="0"/>
          <w:lang w:eastAsia="ru-RU"/>
          <w14:ligatures w14:val="none"/>
        </w:rPr>
        <w:t>_</w:t>
      </w:r>
      <w:r w:rsidR="00CA7430">
        <w:rPr>
          <w:rFonts w:eastAsia="Times New Roman"/>
          <w:kern w:val="0"/>
          <w:lang w:val="en-US" w:eastAsia="ru-RU"/>
          <w14:ligatures w14:val="none"/>
        </w:rPr>
        <w:t>int</w:t>
      </w:r>
      <w:r w:rsidRPr="003E0726">
        <w:rPr>
          <w:rFonts w:eastAsia="Times New Roman"/>
          <w:kern w:val="0"/>
          <w:lang w:eastAsia="ru-RU"/>
          <w14:ligatures w14:val="none"/>
        </w:rPr>
        <w:t> (вывод числа), </w:t>
      </w:r>
      <w:r w:rsidR="00CA7430">
        <w:rPr>
          <w:rFonts w:eastAsia="Times New Roman"/>
          <w:kern w:val="0"/>
          <w:lang w:val="en-US" w:eastAsia="ru-RU"/>
          <w14:ligatures w14:val="none"/>
        </w:rPr>
        <w:t>get</w:t>
      </w:r>
      <w:r w:rsidR="00CA7430" w:rsidRPr="00CA7430">
        <w:rPr>
          <w:rFonts w:eastAsia="Times New Roman"/>
          <w:kern w:val="0"/>
          <w:lang w:eastAsia="ru-RU"/>
          <w14:ligatures w14:val="none"/>
        </w:rPr>
        <w:t>_</w:t>
      </w:r>
      <w:r w:rsidR="00CA7430">
        <w:rPr>
          <w:rFonts w:eastAsia="Times New Roman"/>
          <w:kern w:val="0"/>
          <w:lang w:val="en-US" w:eastAsia="ru-RU"/>
          <w14:ligatures w14:val="none"/>
        </w:rPr>
        <w:t>date</w:t>
      </w:r>
      <w:r w:rsidRPr="003E0726">
        <w:rPr>
          <w:rFonts w:eastAsia="Times New Roman"/>
          <w:kern w:val="0"/>
          <w:lang w:eastAsia="ru-RU"/>
          <w14:ligatures w14:val="none"/>
        </w:rPr>
        <w:t> (</w:t>
      </w:r>
      <w:r w:rsidR="00CA7430">
        <w:rPr>
          <w:rFonts w:eastAsia="Times New Roman"/>
          <w:kern w:val="0"/>
          <w:lang w:eastAsia="ru-RU"/>
          <w14:ligatures w14:val="none"/>
        </w:rPr>
        <w:t>получение даты</w:t>
      </w:r>
      <w:r w:rsidRPr="003E0726">
        <w:rPr>
          <w:rFonts w:eastAsia="Times New Roman"/>
          <w:kern w:val="0"/>
          <w:lang w:eastAsia="ru-RU"/>
          <w14:ligatures w14:val="none"/>
        </w:rPr>
        <w:t>), </w:t>
      </w:r>
      <w:r w:rsidR="00CA7430">
        <w:rPr>
          <w:rFonts w:eastAsia="Times New Roman"/>
          <w:kern w:val="0"/>
          <w:lang w:val="en-US" w:eastAsia="ru-RU"/>
          <w14:ligatures w14:val="none"/>
        </w:rPr>
        <w:t>get</w:t>
      </w:r>
      <w:r w:rsidR="00CA7430" w:rsidRPr="00CA7430">
        <w:rPr>
          <w:rFonts w:eastAsia="Times New Roman"/>
          <w:kern w:val="0"/>
          <w:lang w:eastAsia="ru-RU"/>
          <w14:ligatures w14:val="none"/>
        </w:rPr>
        <w:t>_</w:t>
      </w:r>
      <w:r w:rsidR="00CA7430">
        <w:rPr>
          <w:rFonts w:eastAsia="Times New Roman"/>
          <w:kern w:val="0"/>
          <w:lang w:val="en-US" w:eastAsia="ru-RU"/>
          <w14:ligatures w14:val="none"/>
        </w:rPr>
        <w:t>time</w:t>
      </w:r>
      <w:r w:rsidR="00CA7430" w:rsidRPr="003E0726">
        <w:rPr>
          <w:rFonts w:eastAsia="Times New Roman"/>
          <w:kern w:val="0"/>
          <w:lang w:eastAsia="ru-RU"/>
          <w14:ligatures w14:val="none"/>
        </w:rPr>
        <w:t xml:space="preserve"> </w:t>
      </w:r>
      <w:r w:rsidRPr="003E0726">
        <w:rPr>
          <w:rFonts w:eastAsia="Times New Roman"/>
          <w:kern w:val="0"/>
          <w:lang w:eastAsia="ru-RU"/>
          <w14:ligatures w14:val="none"/>
        </w:rPr>
        <w:t>(</w:t>
      </w:r>
      <w:r w:rsidR="00CA7430">
        <w:rPr>
          <w:rFonts w:eastAsia="Times New Roman"/>
          <w:kern w:val="0"/>
          <w:lang w:eastAsia="ru-RU"/>
          <w14:ligatures w14:val="none"/>
        </w:rPr>
        <w:t>получение времени</w:t>
      </w:r>
      <w:r w:rsidRPr="003E0726">
        <w:rPr>
          <w:rFonts w:eastAsia="Times New Roman"/>
          <w:kern w:val="0"/>
          <w:lang w:eastAsia="ru-RU"/>
          <w14:ligatures w14:val="none"/>
        </w:rPr>
        <w:t>);</w:t>
      </w:r>
    </w:p>
    <w:p w14:paraId="11B9C486" w14:textId="19ADBE13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lastRenderedPageBreak/>
        <w:t xml:space="preserve">Пять арифметических </w:t>
      </w:r>
      <w:r w:rsidR="00CA7430">
        <w:rPr>
          <w:rFonts w:eastAsia="Times New Roman"/>
          <w:kern w:val="0"/>
          <w:lang w:eastAsia="ru-RU"/>
          <w14:ligatures w14:val="none"/>
        </w:rPr>
        <w:t xml:space="preserve">бинарных </w:t>
      </w:r>
      <w:r w:rsidRPr="003E0726">
        <w:rPr>
          <w:rFonts w:eastAsia="Times New Roman"/>
          <w:kern w:val="0"/>
          <w:lang w:eastAsia="ru-RU"/>
          <w14:ligatures w14:val="none"/>
        </w:rPr>
        <w:t>операторов (+, -, *, /)</w:t>
      </w:r>
      <w:r w:rsidR="00CA7430">
        <w:rPr>
          <w:rFonts w:eastAsia="Times New Roman"/>
          <w:kern w:val="0"/>
          <w:lang w:eastAsia="ru-RU"/>
          <w14:ligatures w14:val="none"/>
        </w:rPr>
        <w:t xml:space="preserve"> и три унарных</w:t>
      </w:r>
      <w:r w:rsidRPr="003E0726">
        <w:rPr>
          <w:rFonts w:eastAsia="Times New Roman"/>
          <w:kern w:val="0"/>
          <w:lang w:eastAsia="ru-RU"/>
          <w14:ligatures w14:val="none"/>
        </w:rPr>
        <w:t xml:space="preserve"> </w:t>
      </w:r>
      <w:r w:rsidR="00CA7430">
        <w:rPr>
          <w:rFonts w:eastAsia="Times New Roman"/>
          <w:kern w:val="0"/>
          <w:lang w:eastAsia="ru-RU"/>
          <w14:ligatures w14:val="none"/>
        </w:rPr>
        <w:t>(++</w:t>
      </w:r>
      <w:r w:rsidR="00CA7430" w:rsidRPr="00CA7430">
        <w:rPr>
          <w:rFonts w:eastAsia="Times New Roman"/>
          <w:kern w:val="0"/>
          <w:lang w:eastAsia="ru-RU"/>
          <w14:ligatures w14:val="none"/>
        </w:rPr>
        <w:t>,</w:t>
      </w:r>
      <w:r w:rsidR="00CA7430">
        <w:rPr>
          <w:rFonts w:eastAsia="Times New Roman"/>
          <w:kern w:val="0"/>
          <w:lang w:eastAsia="ru-RU"/>
          <w14:ligatures w14:val="none"/>
        </w:rPr>
        <w:t xml:space="preserve"> </w:t>
      </w:r>
      <w:r w:rsidR="00CA7430" w:rsidRPr="00CA7430">
        <w:rPr>
          <w:rFonts w:eastAsia="Times New Roman"/>
          <w:kern w:val="0"/>
          <w:lang w:eastAsia="ru-RU"/>
          <w14:ligatures w14:val="none"/>
        </w:rPr>
        <w:t>--,</w:t>
      </w:r>
      <w:r w:rsidR="00CA7430">
        <w:rPr>
          <w:rFonts w:eastAsia="Times New Roman"/>
          <w:kern w:val="0"/>
          <w:lang w:eastAsia="ru-RU"/>
          <w14:ligatures w14:val="none"/>
        </w:rPr>
        <w:t xml:space="preserve"> </w:t>
      </w:r>
      <w:r w:rsidR="00CA7430" w:rsidRPr="00CA7430">
        <w:rPr>
          <w:rFonts w:eastAsia="Times New Roman"/>
          <w:kern w:val="0"/>
          <w:lang w:eastAsia="ru-RU"/>
          <w14:ligatures w14:val="none"/>
        </w:rPr>
        <w:t>~</w:t>
      </w:r>
      <w:r w:rsidR="00CA7430">
        <w:rPr>
          <w:rFonts w:eastAsia="Times New Roman"/>
          <w:kern w:val="0"/>
          <w:lang w:eastAsia="ru-RU"/>
          <w14:ligatures w14:val="none"/>
        </w:rPr>
        <w:t>)</w:t>
      </w:r>
    </w:p>
    <w:p w14:paraId="1EB4FA96" w14:textId="0C1F8C53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>Конструкции управления: </w:t>
      </w:r>
      <w:r w:rsidR="00D87283">
        <w:rPr>
          <w:rFonts w:eastAsia="Times New Roman"/>
          <w:kern w:val="0"/>
          <w:lang w:eastAsia="ru-RU"/>
          <w14:ligatures w14:val="none"/>
        </w:rPr>
        <w:t>оператор</w:t>
      </w:r>
      <w:r w:rsidR="00D87283" w:rsidRPr="003E0726">
        <w:rPr>
          <w:rFonts w:eastAsia="Times New Roman"/>
          <w:kern w:val="0"/>
          <w:lang w:eastAsia="ru-RU"/>
          <w14:ligatures w14:val="none"/>
        </w:rPr>
        <w:t xml:space="preserve"> </w:t>
      </w:r>
      <w:r w:rsidRPr="003E0726">
        <w:rPr>
          <w:rFonts w:eastAsia="Times New Roman"/>
          <w:kern w:val="0"/>
          <w:lang w:eastAsia="ru-RU"/>
          <w14:ligatures w14:val="none"/>
        </w:rPr>
        <w:t>цикл</w:t>
      </w:r>
      <w:r w:rsidR="00D87283">
        <w:rPr>
          <w:rFonts w:eastAsia="Times New Roman"/>
          <w:kern w:val="0"/>
          <w:lang w:eastAsia="ru-RU"/>
          <w14:ligatures w14:val="none"/>
        </w:rPr>
        <w:t>а</w:t>
      </w:r>
      <w:r w:rsidR="00D87283" w:rsidRPr="00D87283">
        <w:rPr>
          <w:rFonts w:eastAsia="Times New Roman"/>
          <w:kern w:val="0"/>
          <w:lang w:eastAsia="ru-RU"/>
          <w14:ligatures w14:val="none"/>
        </w:rPr>
        <w:t xml:space="preserve"> </w:t>
      </w:r>
      <w:r w:rsidR="00D87283">
        <w:rPr>
          <w:rFonts w:eastAsia="Times New Roman"/>
          <w:kern w:val="0"/>
          <w:lang w:val="en-US" w:eastAsia="ru-RU"/>
          <w14:ligatures w14:val="none"/>
        </w:rPr>
        <w:t>c</w:t>
      </w:r>
      <w:r w:rsidR="00D87283">
        <w:rPr>
          <w:rFonts w:eastAsia="Times New Roman"/>
          <w:kern w:val="0"/>
          <w:lang w:eastAsia="ru-RU"/>
          <w14:ligatures w14:val="none"/>
        </w:rPr>
        <w:t xml:space="preserve"> фиксированным числом повторений</w:t>
      </w:r>
      <w:r w:rsidR="00D87283" w:rsidRPr="00D87283">
        <w:rPr>
          <w:rFonts w:eastAsia="Times New Roman"/>
          <w:kern w:val="0"/>
          <w:lang w:eastAsia="ru-RU"/>
          <w14:ligatures w14:val="none"/>
        </w:rPr>
        <w:t xml:space="preserve"> </w:t>
      </w:r>
      <w:proofErr w:type="spellStart"/>
      <w:r w:rsidR="00D87283" w:rsidRPr="003E0726">
        <w:rPr>
          <w:rFonts w:eastAsia="Times New Roman"/>
          <w:kern w:val="0"/>
          <w:lang w:eastAsia="ru-RU"/>
          <w14:ligatures w14:val="none"/>
        </w:rPr>
        <w:t>for</w:t>
      </w:r>
      <w:proofErr w:type="spellEnd"/>
      <w:r w:rsidRPr="003E0726">
        <w:rPr>
          <w:rFonts w:eastAsia="Times New Roman"/>
          <w:kern w:val="0"/>
          <w:lang w:eastAsia="ru-RU"/>
          <w14:ligatures w14:val="none"/>
        </w:rPr>
        <w:t>;</w:t>
      </w:r>
    </w:p>
    <w:p w14:paraId="1FFDFEEC" w14:textId="3156FC1C" w:rsidR="003E0726" w:rsidRPr="003E0726" w:rsidRDefault="003E0726" w:rsidP="00B12911">
      <w:pPr>
        <w:numPr>
          <w:ilvl w:val="0"/>
          <w:numId w:val="37"/>
        </w:numPr>
        <w:jc w:val="left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 xml:space="preserve">Не большая </w:t>
      </w:r>
      <w:r w:rsidR="00D87283" w:rsidRPr="003E0726">
        <w:rPr>
          <w:rFonts w:eastAsia="Times New Roman"/>
          <w:kern w:val="0"/>
          <w:lang w:eastAsia="ru-RU"/>
          <w14:ligatures w14:val="none"/>
        </w:rPr>
        <w:t>система</w:t>
      </w:r>
      <w:r w:rsidRPr="003E0726">
        <w:rPr>
          <w:rFonts w:eastAsia="Times New Roman"/>
          <w:kern w:val="0"/>
          <w:lang w:eastAsia="ru-RU"/>
          <w14:ligatures w14:val="none"/>
        </w:rPr>
        <w:t xml:space="preserve"> </w:t>
      </w:r>
      <w:proofErr w:type="gramStart"/>
      <w:r w:rsidRPr="003E0726">
        <w:rPr>
          <w:rFonts w:eastAsia="Times New Roman"/>
          <w:kern w:val="0"/>
          <w:lang w:eastAsia="ru-RU"/>
          <w14:ligatures w14:val="none"/>
        </w:rPr>
        <w:t>обработки .</w:t>
      </w:r>
      <w:proofErr w:type="gramEnd"/>
    </w:p>
    <w:p w14:paraId="6ABC0A68" w14:textId="03D15211" w:rsidR="00640100" w:rsidRDefault="003E0726" w:rsidP="00A21FF1">
      <w:pPr>
        <w:jc w:val="both"/>
        <w:rPr>
          <w:rFonts w:eastAsia="Times New Roman"/>
          <w:kern w:val="0"/>
          <w:lang w:eastAsia="ru-RU"/>
          <w14:ligatures w14:val="none"/>
        </w:rPr>
      </w:pPr>
      <w:r w:rsidRPr="003E0726">
        <w:rPr>
          <w:rFonts w:eastAsia="Times New Roman"/>
          <w:kern w:val="0"/>
          <w:lang w:eastAsia="ru-RU"/>
          <w14:ligatures w14:val="none"/>
        </w:rPr>
        <w:t xml:space="preserve">Работа позволила изучить структуру и процессы построения трансляторов, а также </w:t>
      </w:r>
      <w:r>
        <w:rPr>
          <w:rFonts w:eastAsia="Times New Roman"/>
          <w:kern w:val="0"/>
          <w:lang w:eastAsia="ru-RU"/>
          <w14:ligatures w14:val="none"/>
        </w:rPr>
        <w:t>дала понимание работы трансляторов</w:t>
      </w:r>
      <w:r w:rsidRPr="003E0726">
        <w:rPr>
          <w:rFonts w:eastAsia="Times New Roman"/>
          <w:kern w:val="0"/>
          <w:lang w:eastAsia="ru-RU"/>
          <w14:ligatures w14:val="none"/>
        </w:rPr>
        <w:t>.</w:t>
      </w:r>
    </w:p>
    <w:p w14:paraId="104607A2" w14:textId="77777777" w:rsidR="00640100" w:rsidRDefault="00640100">
      <w:pPr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br w:type="page"/>
      </w:r>
    </w:p>
    <w:p w14:paraId="654811DE" w14:textId="77777777" w:rsidR="00640100" w:rsidRPr="008B6959" w:rsidRDefault="00640100" w:rsidP="00640100">
      <w:pPr>
        <w:spacing w:before="360" w:after="240"/>
        <w:outlineLvl w:val="0"/>
        <w:rPr>
          <w:rFonts w:eastAsia="Calibri"/>
          <w:b/>
          <w:bCs/>
          <w:highlight w:val="white"/>
        </w:rPr>
      </w:pPr>
      <w:bookmarkStart w:id="141" w:name="_Toc185260269"/>
      <w:bookmarkStart w:id="142" w:name="_Toc216730401"/>
      <w:r w:rsidRPr="008B6959">
        <w:rPr>
          <w:rFonts w:eastAsia="Calibri"/>
          <w:b/>
          <w:bCs/>
          <w:highlight w:val="white"/>
        </w:rPr>
        <w:lastRenderedPageBreak/>
        <w:t>Список использованных источников</w:t>
      </w:r>
      <w:bookmarkEnd w:id="141"/>
      <w:bookmarkEnd w:id="142"/>
    </w:p>
    <w:p w14:paraId="18E2517C" w14:textId="3750ADA2" w:rsidR="00640100" w:rsidRPr="00084EA1" w:rsidRDefault="00640100" w:rsidP="00084EA1">
      <w:pPr>
        <w:pStyle w:val="a9"/>
        <w:numPr>
          <w:ilvl w:val="0"/>
          <w:numId w:val="27"/>
        </w:numPr>
        <w:jc w:val="both"/>
        <w:rPr>
          <w:rFonts w:eastAsia="Calibri"/>
        </w:rPr>
      </w:pPr>
      <w:r w:rsidRPr="00084EA1">
        <w:rPr>
          <w:rFonts w:eastAsia="Calibri"/>
        </w:rPr>
        <w:t>Вирт Н. Построение компиляторов/ Пер. с англ. Борисов Е. В., Чернышов Л. Н. – М.: ДМК Пресс, 2010. – 192 с.: ил.</w:t>
      </w:r>
    </w:p>
    <w:p w14:paraId="7678512E" w14:textId="5231F550" w:rsidR="00084EA1" w:rsidRDefault="00E860AF" w:rsidP="00084EA1">
      <w:pPr>
        <w:pStyle w:val="a9"/>
        <w:numPr>
          <w:ilvl w:val="0"/>
          <w:numId w:val="27"/>
        </w:numPr>
        <w:jc w:val="both"/>
        <w:rPr>
          <w:rFonts w:eastAsia="Calibri"/>
        </w:rPr>
      </w:pPr>
      <w:r w:rsidRPr="00E860AF">
        <w:rPr>
          <w:rFonts w:eastAsia="Calibri"/>
        </w:rPr>
        <w:t xml:space="preserve">Пишем примитивный и никому не нужный компилятор [Электронный ресурс]. — URL: </w:t>
      </w:r>
      <w:hyperlink r:id="rId21" w:tgtFrame="_new" w:history="1">
        <w:r w:rsidRPr="004576B5">
          <w:t>https://habr.com/ru/post/133780/</w:t>
        </w:r>
      </w:hyperlink>
      <w:r w:rsidRPr="00E860AF">
        <w:rPr>
          <w:rFonts w:eastAsia="Calibri"/>
        </w:rPr>
        <w:t xml:space="preserve"> (дата обращения: </w:t>
      </w:r>
      <w:r>
        <w:rPr>
          <w:rFonts w:eastAsia="Calibri"/>
        </w:rPr>
        <w:t>9</w:t>
      </w:r>
      <w:r w:rsidRPr="00E860AF">
        <w:rPr>
          <w:rFonts w:eastAsia="Calibri"/>
        </w:rPr>
        <w:t>.</w:t>
      </w:r>
      <w:r>
        <w:rPr>
          <w:rFonts w:eastAsia="Calibri"/>
        </w:rPr>
        <w:t>10</w:t>
      </w:r>
      <w:r w:rsidRPr="00E860AF">
        <w:rPr>
          <w:rFonts w:eastAsia="Calibri"/>
        </w:rPr>
        <w:t>.2025)</w:t>
      </w:r>
      <w:r w:rsidR="00084EA1" w:rsidRPr="00084EA1">
        <w:rPr>
          <w:rFonts w:eastAsia="Calibri"/>
        </w:rPr>
        <w:t>.</w:t>
      </w:r>
    </w:p>
    <w:p w14:paraId="6F84A120" w14:textId="45917C58" w:rsidR="00497F8E" w:rsidRDefault="00E860AF" w:rsidP="00084EA1">
      <w:pPr>
        <w:pStyle w:val="a9"/>
        <w:numPr>
          <w:ilvl w:val="0"/>
          <w:numId w:val="27"/>
        </w:numPr>
        <w:jc w:val="both"/>
        <w:rPr>
          <w:rFonts w:eastAsia="Calibri"/>
        </w:rPr>
      </w:pPr>
      <w:r w:rsidRPr="00E860AF">
        <w:rPr>
          <w:rFonts w:eastAsia="Calibri"/>
        </w:rPr>
        <w:t>Наркевич А. С. Конструирование программного обеспечения: курс лекций для студентов очной формы обучения по направлению подготовки «Программная инженерия» [Электронный ресурс]. — Минск: БГТУ, 202</w:t>
      </w:r>
      <w:r>
        <w:rPr>
          <w:rFonts w:eastAsia="Calibri"/>
        </w:rPr>
        <w:t>5</w:t>
      </w:r>
      <w:r w:rsidR="00497F8E" w:rsidRPr="00497F8E">
        <w:rPr>
          <w:rFonts w:eastAsia="Calibri"/>
        </w:rPr>
        <w:t>.</w:t>
      </w:r>
    </w:p>
    <w:p w14:paraId="131D9211" w14:textId="4CC78B6B" w:rsidR="004576B5" w:rsidRPr="004576B5" w:rsidRDefault="004576B5" w:rsidP="004576B5">
      <w:pPr>
        <w:pStyle w:val="a9"/>
        <w:numPr>
          <w:ilvl w:val="0"/>
          <w:numId w:val="27"/>
        </w:numPr>
        <w:jc w:val="both"/>
        <w:rPr>
          <w:rFonts w:eastAsia="Calibri"/>
        </w:rPr>
      </w:pPr>
      <w:r w:rsidRPr="004576B5">
        <w:rPr>
          <w:rFonts w:eastAsia="Calibri"/>
        </w:rPr>
        <w:t xml:space="preserve">Создание собственного компилятора [Электронный ресурс]. — URL: </w:t>
      </w:r>
      <w:hyperlink r:id="rId22" w:tgtFrame="_new" w:history="1">
        <w:r w:rsidRPr="004576B5">
          <w:rPr>
            <w:rFonts w:eastAsia="Calibri"/>
          </w:rPr>
          <w:t>https://habr.com/ru/articles/796091/</w:t>
        </w:r>
      </w:hyperlink>
      <w:r w:rsidRPr="004576B5">
        <w:rPr>
          <w:rFonts w:eastAsia="Calibri"/>
        </w:rPr>
        <w:t xml:space="preserve"> (дата обращения: </w:t>
      </w:r>
      <w:r>
        <w:rPr>
          <w:rFonts w:eastAsia="Calibri"/>
        </w:rPr>
        <w:t>26</w:t>
      </w:r>
      <w:r w:rsidRPr="004576B5">
        <w:rPr>
          <w:rFonts w:eastAsia="Calibri"/>
        </w:rPr>
        <w:t>.1</w:t>
      </w:r>
      <w:r>
        <w:rPr>
          <w:rFonts w:eastAsia="Calibri"/>
        </w:rPr>
        <w:t>0</w:t>
      </w:r>
      <w:r w:rsidRPr="004576B5">
        <w:rPr>
          <w:rFonts w:eastAsia="Calibri"/>
        </w:rPr>
        <w:t>.2025).</w:t>
      </w:r>
    </w:p>
    <w:p w14:paraId="70795231" w14:textId="26B265CC" w:rsidR="004576B5" w:rsidRPr="004576B5" w:rsidRDefault="004576B5" w:rsidP="004576B5">
      <w:pPr>
        <w:pStyle w:val="a9"/>
        <w:numPr>
          <w:ilvl w:val="0"/>
          <w:numId w:val="27"/>
        </w:numPr>
        <w:jc w:val="both"/>
        <w:rPr>
          <w:rFonts w:eastAsia="Calibri"/>
        </w:rPr>
      </w:pPr>
      <w:r w:rsidRPr="004576B5">
        <w:rPr>
          <w:rFonts w:eastAsia="Calibri"/>
        </w:rPr>
        <w:t xml:space="preserve">Стрим. Пишем язык программирования [Видеоматериал] [Электронный ресурс]. — URL: </w:t>
      </w:r>
      <w:hyperlink r:id="rId23" w:tgtFrame="_new" w:history="1">
        <w:r w:rsidRPr="004576B5">
          <w:rPr>
            <w:rFonts w:eastAsia="Calibri"/>
          </w:rPr>
          <w:t>https://www.youtube.com/watch?v=uQMnHgpSazo</w:t>
        </w:r>
      </w:hyperlink>
      <w:r w:rsidRPr="004576B5">
        <w:rPr>
          <w:rFonts w:eastAsia="Calibri"/>
        </w:rPr>
        <w:t xml:space="preserve"> (дата обращения: </w:t>
      </w:r>
      <w:r>
        <w:rPr>
          <w:rFonts w:eastAsia="Calibri"/>
        </w:rPr>
        <w:t>05</w:t>
      </w:r>
      <w:r w:rsidRPr="004576B5">
        <w:rPr>
          <w:rFonts w:eastAsia="Calibri"/>
        </w:rPr>
        <w:t>.1</w:t>
      </w:r>
      <w:r>
        <w:rPr>
          <w:rFonts w:eastAsia="Calibri"/>
        </w:rPr>
        <w:t>1</w:t>
      </w:r>
      <w:r w:rsidRPr="004576B5">
        <w:rPr>
          <w:rFonts w:eastAsia="Calibri"/>
        </w:rPr>
        <w:t>.2025).</w:t>
      </w:r>
    </w:p>
    <w:p w14:paraId="3AF399ED" w14:textId="35FA8C4E" w:rsidR="00084EA1" w:rsidRPr="00084EA1" w:rsidRDefault="00084EA1" w:rsidP="00084EA1">
      <w:pPr>
        <w:rPr>
          <w:rFonts w:eastAsia="Calibri"/>
        </w:rPr>
      </w:pPr>
      <w:r>
        <w:rPr>
          <w:rFonts w:eastAsia="Calibri"/>
        </w:rPr>
        <w:br w:type="page"/>
      </w:r>
    </w:p>
    <w:p w14:paraId="754E62B0" w14:textId="7C604BB5" w:rsidR="00C800F2" w:rsidRPr="00C800F2" w:rsidRDefault="00E97F73" w:rsidP="00C800F2">
      <w:pPr>
        <w:spacing w:before="360" w:after="240"/>
        <w:outlineLvl w:val="0"/>
        <w:rPr>
          <w:rFonts w:eastAsia="Calibri"/>
          <w:b/>
          <w:bCs/>
        </w:rPr>
      </w:pPr>
      <w:bookmarkStart w:id="143" w:name="_Toc216730402"/>
      <w:r w:rsidRPr="0036649F">
        <w:rPr>
          <w:rFonts w:eastAsia="Calibri"/>
          <w:b/>
          <w:bCs/>
        </w:rPr>
        <w:lastRenderedPageBreak/>
        <w:t>Приложение А</w:t>
      </w:r>
      <w:bookmarkEnd w:id="51"/>
      <w:bookmarkEnd w:id="143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00F2" w:rsidRPr="00C800F2" w14:paraId="2509600B" w14:textId="77777777" w:rsidTr="00C800F2">
        <w:tc>
          <w:tcPr>
            <w:tcW w:w="9345" w:type="dxa"/>
          </w:tcPr>
          <w:p w14:paraId="04365773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function int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arithmetic_test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(int a, int b, int d) {</w:t>
            </w:r>
          </w:p>
          <w:p w14:paraId="33C5811D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print("6 / 3 = ");</w:t>
            </w:r>
          </w:p>
          <w:p w14:paraId="3AF70110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int c = 6 / b;</w:t>
            </w:r>
          </w:p>
          <w:p w14:paraId="30F0A040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</w:t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print(c);</w:t>
            </w:r>
          </w:p>
          <w:p w14:paraId="1A407E23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print("7 / 3 = ");</w:t>
            </w:r>
          </w:p>
          <w:p w14:paraId="3733B1BF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c = 7 / 0;</w:t>
            </w:r>
          </w:p>
          <w:p w14:paraId="5536CC98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print(c);</w:t>
            </w:r>
          </w:p>
          <w:p w14:paraId="3253C5C0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print("5 / 3 * 8 = ");</w:t>
            </w:r>
          </w:p>
          <w:p w14:paraId="52D62B1E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c = a / b * 8;</w:t>
            </w:r>
          </w:p>
          <w:p w14:paraId="7D410BF7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print(c);</w:t>
            </w:r>
          </w:p>
          <w:p w14:paraId="4374FC6A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print("(4 + 5) / 3 * 8 * (3 - 10) = ");</w:t>
            </w:r>
          </w:p>
          <w:p w14:paraId="7A0447BF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c = (4 + a) / b * 8 * (b - 10);</w:t>
            </w:r>
          </w:p>
          <w:p w14:paraId="1141510B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print(c);</w:t>
            </w:r>
          </w:p>
          <w:p w14:paraId="11CEC0C8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</w:p>
          <w:p w14:paraId="43C66B75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return 0;</w:t>
            </w:r>
          </w:p>
          <w:p w14:paraId="2E154730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}</w:t>
            </w:r>
          </w:p>
          <w:p w14:paraId="0158D48F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</w:p>
          <w:p w14:paraId="47DF1670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function string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ret_Pstring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(string s) {</w:t>
            </w:r>
          </w:p>
          <w:p w14:paraId="546CB223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ret_Pstring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");</w:t>
            </w:r>
          </w:p>
          <w:p w14:paraId="68FAB9C9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return s;</w:t>
            </w:r>
          </w:p>
          <w:p w14:paraId="75B64263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}</w:t>
            </w:r>
          </w:p>
          <w:p w14:paraId="6C1DBF28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function int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ret_OVint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(int o) {</w:t>
            </w:r>
          </w:p>
          <w:p w14:paraId="4C3B50A6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ret_OVint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");</w:t>
            </w:r>
          </w:p>
          <w:p w14:paraId="1A91D888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return o;</w:t>
            </w:r>
          </w:p>
          <w:p w14:paraId="682CA648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}</w:t>
            </w:r>
          </w:p>
          <w:p w14:paraId="13F3FFEF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function int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ret_Eint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(int a, int b) {</w:t>
            </w:r>
          </w:p>
          <w:p w14:paraId="12AE3D42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ret_Eint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");</w:t>
            </w:r>
          </w:p>
          <w:p w14:paraId="4170C0C1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return a * b;</w:t>
            </w:r>
          </w:p>
          <w:p w14:paraId="1D9F734C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}</w:t>
            </w:r>
          </w:p>
          <w:p w14:paraId="0916F385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</w:p>
          <w:p w14:paraId="5088DEAD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function int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functions_test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(int a, string b, string s) {</w:t>
            </w:r>
          </w:p>
          <w:p w14:paraId="2DD376E1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ret_Pstring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(b));</w:t>
            </w:r>
          </w:p>
          <w:p w14:paraId="24845C06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 xml:space="preserve">string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oldps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ret_Pstring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(s);</w:t>
            </w:r>
          </w:p>
          <w:p w14:paraId="04CB1432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oldps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);</w:t>
            </w:r>
          </w:p>
          <w:p w14:paraId="7DD2769C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</w:p>
          <w:p w14:paraId="0E1D4492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ret_OVint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(0o01)); # </w:t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>восемь</w:t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</w:t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>в</w:t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</w:t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>восьмеричной</w:t>
            </w:r>
          </w:p>
          <w:p w14:paraId="13DC5F4C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</w:p>
          <w:p w14:paraId="08409A50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int n1 = -2;</w:t>
            </w:r>
          </w:p>
          <w:p w14:paraId="316CAF47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int n2 = -3;</w:t>
            </w:r>
          </w:p>
          <w:p w14:paraId="318D03D2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</w:p>
          <w:p w14:paraId="09D85EA4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ret_Eint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(n1, n2));</w:t>
            </w:r>
          </w:p>
          <w:p w14:paraId="4CB37AC4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= 2;</w:t>
            </w:r>
          </w:p>
          <w:p w14:paraId="1C798C18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ret_Eint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(n1, n2) *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;</w:t>
            </w:r>
          </w:p>
          <w:p w14:paraId="7E0034DB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mul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);</w:t>
            </w:r>
          </w:p>
          <w:p w14:paraId="68F8A1FA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</w:p>
          <w:p w14:paraId="256AEDBB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return 1;</w:t>
            </w:r>
          </w:p>
          <w:p w14:paraId="122EE6B8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}</w:t>
            </w:r>
          </w:p>
          <w:p w14:paraId="2C55D4C5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</w:p>
          <w:p w14:paraId="73D05EAF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1BCD469A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</w:p>
          <w:p w14:paraId="2D1A527F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lastRenderedPageBreak/>
              <w:tab/>
              <w:t>print("=== Std test ===");</w:t>
            </w:r>
          </w:p>
          <w:p w14:paraId="65DB8FBA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 xml:space="preserve">string date =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get_date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();</w:t>
            </w:r>
          </w:p>
          <w:p w14:paraId="3325B840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print(date);</w:t>
            </w:r>
          </w:p>
          <w:p w14:paraId="491A3562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string time;</w:t>
            </w:r>
          </w:p>
          <w:p w14:paraId="0D7ECB0B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 xml:space="preserve">time =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get_time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();</w:t>
            </w:r>
          </w:p>
          <w:p w14:paraId="544021B0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print(time);</w:t>
            </w:r>
          </w:p>
          <w:p w14:paraId="3B593BB9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</w:p>
          <w:p w14:paraId="6954F96D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print("=== Variables test ===");</w:t>
            </w:r>
          </w:p>
          <w:p w14:paraId="7BF1C6E6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int b = 0o3;</w:t>
            </w:r>
          </w:p>
          <w:p w14:paraId="056872E0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int a = 5;</w:t>
            </w:r>
          </w:p>
          <w:p w14:paraId="130B9EAB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print(a);</w:t>
            </w:r>
          </w:p>
          <w:p w14:paraId="3FD2CECD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print(b);</w:t>
            </w:r>
          </w:p>
          <w:p w14:paraId="15546FA8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</w:p>
          <w:p w14:paraId="634C4A0F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print("=== Arithmetic test ===");</w:t>
            </w:r>
          </w:p>
          <w:p w14:paraId="00C20CFA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 xml:space="preserve">int s =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arithmetic_test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(a, b, 0);</w:t>
            </w:r>
          </w:p>
          <w:p w14:paraId="2F787909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</w:p>
          <w:p w14:paraId="3BC81A2C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print("=== Unary test ===");</w:t>
            </w:r>
          </w:p>
          <w:p w14:paraId="06A0EF67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</w:p>
          <w:p w14:paraId="670D034E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print("a2 = a--;");</w:t>
            </w:r>
          </w:p>
          <w:p w14:paraId="7944ACB6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int a2 = a--;</w:t>
            </w:r>
          </w:p>
          <w:p w14:paraId="5AA2B91A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print(a2);</w:t>
            </w:r>
          </w:p>
          <w:p w14:paraId="2FA4055F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</w:p>
          <w:p w14:paraId="426EC8B5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print("a2 = --a;");</w:t>
            </w:r>
          </w:p>
          <w:p w14:paraId="2F168E43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a2 = --a;</w:t>
            </w:r>
          </w:p>
          <w:p w14:paraId="0F5C7743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print(a2);</w:t>
            </w:r>
          </w:p>
          <w:p w14:paraId="6957ED6D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</w:p>
          <w:p w14:paraId="6D3C4F41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print("a2 = a++ * 2;");</w:t>
            </w:r>
          </w:p>
          <w:p w14:paraId="3DB95697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a2 = a++ * 2;</w:t>
            </w:r>
          </w:p>
          <w:p w14:paraId="0A3BC0F1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print(a2);</w:t>
            </w:r>
          </w:p>
          <w:p w14:paraId="3165881C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</w:p>
          <w:p w14:paraId="1F237A9B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print("a2 = ++a * 2;");</w:t>
            </w:r>
          </w:p>
          <w:p w14:paraId="2F235D62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a2 = ++a * 2;</w:t>
            </w:r>
          </w:p>
          <w:p w14:paraId="7AC2409B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print(a2);</w:t>
            </w:r>
          </w:p>
          <w:p w14:paraId="09356981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</w:p>
          <w:p w14:paraId="611D429E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print("b2 = ++b;");</w:t>
            </w:r>
          </w:p>
          <w:p w14:paraId="3A918F8D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int b2 = ++b;</w:t>
            </w:r>
          </w:p>
          <w:p w14:paraId="7D3CDA21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print(b2);</w:t>
            </w:r>
          </w:p>
          <w:p w14:paraId="22890FE3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</w:p>
          <w:p w14:paraId="7F334084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b2 = ~2;</w:t>
            </w:r>
          </w:p>
          <w:p w14:paraId="6C3F0BF9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print(b2);</w:t>
            </w:r>
          </w:p>
          <w:p w14:paraId="49BB51C2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</w:p>
          <w:p w14:paraId="323C5485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print("=== Functions test ===");</w:t>
            </w:r>
          </w:p>
          <w:p w14:paraId="4F835260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 xml:space="preserve">s =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functions_test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(a, "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asdf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", "string");</w:t>
            </w:r>
          </w:p>
          <w:p w14:paraId="7BFC0177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</w:p>
          <w:p w14:paraId="0DD13535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print("=== For test ===");</w:t>
            </w:r>
          </w:p>
          <w:p w14:paraId="2DF2F936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 xml:space="preserve">for int 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 xml:space="preserve"> = 0..5 {</w:t>
            </w:r>
          </w:p>
          <w:p w14:paraId="5D4F66FB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print(</w:t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>);</w:t>
            </w:r>
          </w:p>
          <w:p w14:paraId="4A2E8745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 xml:space="preserve">print("-"); </w:t>
            </w:r>
          </w:p>
          <w:p w14:paraId="760844F8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  <w:t>for int j = 0..3 {</w:t>
            </w:r>
          </w:p>
          <w:p w14:paraId="364AD54E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>print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>(j);</w:t>
            </w:r>
          </w:p>
          <w:p w14:paraId="6FE5EADF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ab/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ab/>
              <w:t>}</w:t>
            </w:r>
          </w:p>
          <w:p w14:paraId="62706F89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ab/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ab/>
            </w:r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ab/>
            </w:r>
            <w:proofErr w:type="spellStart"/>
            <w:proofErr w:type="gramStart"/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>print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>(</w:t>
            </w:r>
            <w:proofErr w:type="gramEnd"/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 xml:space="preserve">"-"); </w:t>
            </w:r>
          </w:p>
          <w:p w14:paraId="0E73C4CC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lastRenderedPageBreak/>
              <w:tab/>
              <w:t>}</w:t>
            </w:r>
          </w:p>
          <w:p w14:paraId="0A517A6A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ab/>
            </w:r>
          </w:p>
          <w:p w14:paraId="72D1DFBD" w14:textId="77777777" w:rsidR="0034408D" w:rsidRPr="0034408D" w:rsidRDefault="0034408D" w:rsidP="0034408D">
            <w:pPr>
              <w:rPr>
                <w:rFonts w:ascii="Courier New" w:eastAsia="Calibri" w:hAnsi="Courier New" w:cs="Courier New"/>
                <w:sz w:val="24"/>
                <w:szCs w:val="24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ab/>
            </w:r>
            <w:proofErr w:type="spellStart"/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>return</w:t>
            </w:r>
            <w:proofErr w:type="spellEnd"/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 xml:space="preserve"> 0;</w:t>
            </w:r>
          </w:p>
          <w:p w14:paraId="6700CEC6" w14:textId="58D345A7" w:rsidR="00C800F2" w:rsidRPr="00C800F2" w:rsidRDefault="0034408D" w:rsidP="0034408D">
            <w:pPr>
              <w:rPr>
                <w:rFonts w:eastAsia="Calibri"/>
              </w:rPr>
            </w:pPr>
            <w:r w:rsidRPr="0034408D">
              <w:rPr>
                <w:rFonts w:ascii="Courier New" w:eastAsia="Calibri" w:hAnsi="Courier New" w:cs="Courier New"/>
                <w:sz w:val="24"/>
                <w:szCs w:val="24"/>
              </w:rPr>
              <w:t>}</w:t>
            </w:r>
          </w:p>
        </w:tc>
      </w:tr>
    </w:tbl>
    <w:p w14:paraId="11D7DC12" w14:textId="5A98CC44" w:rsidR="00CF1E26" w:rsidRPr="00CF1E26" w:rsidRDefault="00CF1E26" w:rsidP="00BD34E1">
      <w:pPr>
        <w:spacing w:before="120"/>
        <w:rPr>
          <w:rFonts w:eastAsia="Calibri"/>
        </w:rPr>
      </w:pPr>
      <w:r>
        <w:rPr>
          <w:rFonts w:eastAsia="Calibri"/>
        </w:rPr>
        <w:lastRenderedPageBreak/>
        <w:t xml:space="preserve">Листинг 1 – Исходный код на языке </w:t>
      </w:r>
      <w:r w:rsidR="00C927B8">
        <w:rPr>
          <w:rFonts w:eastAsia="Calibri"/>
          <w:lang w:val="en-US"/>
        </w:rPr>
        <w:t>CNY</w:t>
      </w:r>
      <w:r w:rsidRPr="00CF1E26">
        <w:rPr>
          <w:rFonts w:eastAsia="Calibri"/>
        </w:rPr>
        <w:t>-2025</w:t>
      </w:r>
    </w:p>
    <w:p w14:paraId="18B1DA99" w14:textId="77777777" w:rsidR="00847BE0" w:rsidRDefault="00847BE0">
      <w:pPr>
        <w:rPr>
          <w:rFonts w:eastAsia="Calibri"/>
          <w:b/>
          <w:bCs/>
        </w:rPr>
      </w:pPr>
      <w:r>
        <w:rPr>
          <w:rFonts w:eastAsia="Calibri"/>
          <w:b/>
          <w:bCs/>
        </w:rPr>
        <w:br w:type="page"/>
      </w:r>
    </w:p>
    <w:p w14:paraId="6D73C49B" w14:textId="4C8EADE4" w:rsidR="00C800F2" w:rsidRDefault="00847BE0" w:rsidP="00847BE0">
      <w:pPr>
        <w:pStyle w:val="1"/>
        <w:spacing w:before="360" w:after="240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144" w:name="_Toc216730403"/>
      <w:r w:rsidRPr="00847BE0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144"/>
    </w:p>
    <w:p w14:paraId="7218691B" w14:textId="08AD9574" w:rsidR="002B1F31" w:rsidRPr="0034408D" w:rsidRDefault="002B1F31" w:rsidP="002B1F31">
      <w:pPr>
        <w:spacing w:before="120"/>
        <w:ind w:firstLine="0"/>
        <w:jc w:val="both"/>
        <w:rPr>
          <w:rFonts w:eastAsia="Calibri"/>
          <w:lang w:val="en-US"/>
        </w:rPr>
      </w:pPr>
      <w:r>
        <w:rPr>
          <w:rFonts w:eastAsia="Calibri"/>
        </w:rPr>
        <w:t>Таблица 2.1 — Таблица лексем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47BE0" w:rsidRPr="0034408D" w14:paraId="0242C904" w14:textId="77777777" w:rsidTr="00847BE0">
        <w:tc>
          <w:tcPr>
            <w:tcW w:w="9345" w:type="dxa"/>
          </w:tcPr>
          <w:p w14:paraId="571D5DA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</w:rPr>
              <w:t>---------- Таблица лексем (</w:t>
            </w: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LT</w:t>
            </w:r>
            <w:r w:rsidRPr="0034408D">
              <w:rPr>
                <w:rFonts w:ascii="Courier New" w:hAnsi="Courier New" w:cs="Courier New"/>
                <w:kern w:val="0"/>
                <w:sz w:val="24"/>
                <w:szCs w:val="24"/>
              </w:rPr>
              <w:t>) ----------</w:t>
            </w:r>
          </w:p>
          <w:p w14:paraId="1C9E926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Maxsize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: 4096    </w:t>
            </w: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Size</w:t>
            </w:r>
            <w:r w:rsidRPr="0034408D">
              <w:rPr>
                <w:rFonts w:ascii="Courier New" w:hAnsi="Courier New" w:cs="Courier New"/>
                <w:kern w:val="0"/>
                <w:sz w:val="24"/>
                <w:szCs w:val="24"/>
              </w:rPr>
              <w:t>: 478</w:t>
            </w:r>
          </w:p>
          <w:p w14:paraId="0A6459B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</w:rPr>
            </w:pPr>
          </w:p>
          <w:p w14:paraId="46D3379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lexema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sign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idxIT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</w:t>
            </w:r>
          </w:p>
          <w:p w14:paraId="30099CB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------------------------------------------------------</w:t>
            </w:r>
          </w:p>
          <w:p w14:paraId="7BCCE22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0     function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     1     -       </w:t>
            </w:r>
          </w:p>
          <w:p w14:paraId="7E0DDB2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  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1     2     -       </w:t>
            </w:r>
          </w:p>
          <w:p w14:paraId="749E068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     id            function      1     3     0       </w:t>
            </w:r>
          </w:p>
          <w:p w14:paraId="6D6CE69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  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     4     -       </w:t>
            </w:r>
          </w:p>
          <w:p w14:paraId="05D6492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  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1     5     -       </w:t>
            </w:r>
          </w:p>
          <w:p w14:paraId="08C230F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     id            parameter     1     6     1       </w:t>
            </w:r>
          </w:p>
          <w:p w14:paraId="1CDD69F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6     ,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     7     -       </w:t>
            </w:r>
          </w:p>
          <w:p w14:paraId="75371AB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  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1     8     -       </w:t>
            </w:r>
          </w:p>
          <w:p w14:paraId="5E08031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     id            parameter     1     9     2       </w:t>
            </w:r>
          </w:p>
          <w:p w14:paraId="746A8C4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9     ,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     10    -       </w:t>
            </w:r>
          </w:p>
          <w:p w14:paraId="369539B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 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1     11    -       </w:t>
            </w:r>
          </w:p>
          <w:p w14:paraId="15D50AD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11    id            parameter     1     12    3       </w:t>
            </w:r>
          </w:p>
          <w:p w14:paraId="290E75C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12    )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     13    -       </w:t>
            </w:r>
          </w:p>
          <w:p w14:paraId="2AC96E0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13    {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     14    -       </w:t>
            </w:r>
          </w:p>
          <w:p w14:paraId="0C8E930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14    id            print         2     1     4       </w:t>
            </w:r>
          </w:p>
          <w:p w14:paraId="54AB4BE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15 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     2     -       </w:t>
            </w:r>
          </w:p>
          <w:p w14:paraId="4A8AFCD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16    lit           variable      2     3     5       </w:t>
            </w:r>
          </w:p>
          <w:p w14:paraId="5113630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17    )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     4     -       </w:t>
            </w:r>
          </w:p>
          <w:p w14:paraId="6FCA0A7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18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     5     -       </w:t>
            </w:r>
          </w:p>
          <w:p w14:paraId="3500165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19 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3     1     -       </w:t>
            </w:r>
          </w:p>
          <w:p w14:paraId="5F6556A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20    id            variable      3     2     6       </w:t>
            </w:r>
          </w:p>
          <w:p w14:paraId="4DBB139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21 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     3     -       </w:t>
            </w:r>
          </w:p>
          <w:p w14:paraId="1CEBABE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22    lit           variable      3     4     7       </w:t>
            </w:r>
          </w:p>
          <w:p w14:paraId="182D7B4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23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/             3     5     -       </w:t>
            </w:r>
          </w:p>
          <w:p w14:paraId="23E02B6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24    id            variable      3     6     2       </w:t>
            </w:r>
          </w:p>
          <w:p w14:paraId="69ED5CD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25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     7     -       </w:t>
            </w:r>
          </w:p>
          <w:p w14:paraId="520E8E5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26    id            print         4     1     8       </w:t>
            </w:r>
          </w:p>
          <w:p w14:paraId="1376DC2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27 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     2     -       </w:t>
            </w:r>
          </w:p>
          <w:p w14:paraId="51E94B8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28    id            variable      4     3     6       </w:t>
            </w:r>
          </w:p>
          <w:p w14:paraId="7E03D8E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29    )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     4     -       </w:t>
            </w:r>
          </w:p>
          <w:p w14:paraId="74A4113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30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     5     -       </w:t>
            </w:r>
          </w:p>
          <w:p w14:paraId="5535775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31    id            print         5     1     9       </w:t>
            </w:r>
          </w:p>
          <w:p w14:paraId="7F2F66D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32 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     2     -       </w:t>
            </w:r>
          </w:p>
          <w:p w14:paraId="588A49E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33    lit           variable      5     3     10      </w:t>
            </w:r>
          </w:p>
          <w:p w14:paraId="4C43364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34    )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     4     -       </w:t>
            </w:r>
          </w:p>
          <w:p w14:paraId="4985530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35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     5     -       </w:t>
            </w:r>
          </w:p>
          <w:p w14:paraId="1ACFE1B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36    id            variable      6     1     6       </w:t>
            </w:r>
          </w:p>
          <w:p w14:paraId="34138BC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37 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     2     -       </w:t>
            </w:r>
          </w:p>
          <w:p w14:paraId="6CE5A6F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38    lit           variable      6     3     11      </w:t>
            </w:r>
          </w:p>
          <w:p w14:paraId="4142ED2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39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/             6     4     -       </w:t>
            </w:r>
          </w:p>
          <w:p w14:paraId="3F90DD9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40    id            variable      6     5     2       </w:t>
            </w:r>
          </w:p>
          <w:p w14:paraId="3391BD5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41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     6     -       </w:t>
            </w:r>
          </w:p>
          <w:p w14:paraId="7919005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42    id            print         7     1     12      </w:t>
            </w:r>
          </w:p>
          <w:p w14:paraId="4F2E74E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43 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     2     -       </w:t>
            </w:r>
          </w:p>
          <w:p w14:paraId="44487CD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44    id            variable      7     3     6       </w:t>
            </w:r>
          </w:p>
          <w:p w14:paraId="2BEA2EA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45    )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     4     -       </w:t>
            </w:r>
          </w:p>
          <w:p w14:paraId="520CA1B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46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     5     -       </w:t>
            </w:r>
          </w:p>
          <w:p w14:paraId="49A5F78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47    id            print         8     1     13      </w:t>
            </w:r>
          </w:p>
          <w:p w14:paraId="7F14BE8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48 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     2     -       </w:t>
            </w:r>
          </w:p>
          <w:p w14:paraId="59DEBA8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49    lit           variable      8     3     14      </w:t>
            </w:r>
          </w:p>
          <w:p w14:paraId="50A7AE5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50    )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     4     -       </w:t>
            </w:r>
          </w:p>
          <w:p w14:paraId="4BD7B71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51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     5     -       </w:t>
            </w:r>
          </w:p>
          <w:p w14:paraId="2D96C5E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52    id            variable      9     1     6       </w:t>
            </w:r>
          </w:p>
          <w:p w14:paraId="0C3296F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53 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     2     -       </w:t>
            </w:r>
          </w:p>
          <w:p w14:paraId="0BD5709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54    id            variable      9     3     1       </w:t>
            </w:r>
          </w:p>
          <w:p w14:paraId="164D574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55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/             9     4     -       </w:t>
            </w:r>
          </w:p>
          <w:p w14:paraId="301A136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56    id            variable      9     5     2       </w:t>
            </w:r>
          </w:p>
          <w:p w14:paraId="7366999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57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*             9     6     -       </w:t>
            </w:r>
          </w:p>
          <w:p w14:paraId="421E89B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58    lit           variable      9     7     15      </w:t>
            </w:r>
          </w:p>
          <w:p w14:paraId="289658A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59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     8     -       </w:t>
            </w:r>
          </w:p>
          <w:p w14:paraId="2AD3950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60    id            print         10    1     16      </w:t>
            </w:r>
          </w:p>
          <w:p w14:paraId="1207D96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61 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    2     -       </w:t>
            </w:r>
          </w:p>
          <w:p w14:paraId="522CD57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62    id            variable      10    3     6       </w:t>
            </w:r>
          </w:p>
          <w:p w14:paraId="1D05BF7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63    )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    4     -       </w:t>
            </w:r>
          </w:p>
          <w:p w14:paraId="008E5F5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64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    5     -       </w:t>
            </w:r>
          </w:p>
          <w:p w14:paraId="70ED62A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65    id            print         11    1     17      </w:t>
            </w:r>
          </w:p>
          <w:p w14:paraId="5DEE81C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66 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11    2     -       </w:t>
            </w:r>
          </w:p>
          <w:p w14:paraId="21F57DE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67    lit           variable      11    3     18      </w:t>
            </w:r>
          </w:p>
          <w:p w14:paraId="61EB826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68    )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11    4     -       </w:t>
            </w:r>
          </w:p>
          <w:p w14:paraId="22F746F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69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11    5     -       </w:t>
            </w:r>
          </w:p>
          <w:p w14:paraId="036A7AD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70    id            variable      12    1     6       </w:t>
            </w:r>
          </w:p>
          <w:p w14:paraId="26F7C01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71 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12    2     -       </w:t>
            </w:r>
          </w:p>
          <w:p w14:paraId="0991AD8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72 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12    3     -       </w:t>
            </w:r>
          </w:p>
          <w:p w14:paraId="34BA756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73    lit           variable      12    4     19      </w:t>
            </w:r>
          </w:p>
          <w:p w14:paraId="703698B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74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+             12    5     -       </w:t>
            </w:r>
          </w:p>
          <w:p w14:paraId="798E0D2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75    id            variable      12    6     1       </w:t>
            </w:r>
          </w:p>
          <w:p w14:paraId="599AAB0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76    )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12    7     -       </w:t>
            </w:r>
          </w:p>
          <w:p w14:paraId="1DA088C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77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/             12    8     -       </w:t>
            </w:r>
          </w:p>
          <w:p w14:paraId="32AD2F7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78    id            variable      12    9     2       </w:t>
            </w:r>
          </w:p>
          <w:p w14:paraId="3901A50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79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*             12    10    -       </w:t>
            </w:r>
          </w:p>
          <w:p w14:paraId="0F256A2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80    lit           variable      12    11    15      </w:t>
            </w:r>
          </w:p>
          <w:p w14:paraId="2966BEE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81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*             12    12    -       </w:t>
            </w:r>
          </w:p>
          <w:p w14:paraId="65B752A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82 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12    13    -       </w:t>
            </w:r>
          </w:p>
          <w:p w14:paraId="44E9BDB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83    id            variable      12    14    2       </w:t>
            </w:r>
          </w:p>
          <w:p w14:paraId="5620A79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84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-             12    15    -       </w:t>
            </w:r>
          </w:p>
          <w:p w14:paraId="3DC9507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85    lit           variable      12    16    20      </w:t>
            </w:r>
          </w:p>
          <w:p w14:paraId="6F201F6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86    )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12    17    -       </w:t>
            </w:r>
          </w:p>
          <w:p w14:paraId="3E615AC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87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12    18    -       </w:t>
            </w:r>
          </w:p>
          <w:p w14:paraId="37E5671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88    id            print         13    1     21      </w:t>
            </w:r>
          </w:p>
          <w:p w14:paraId="76B046B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89 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13    2     -       </w:t>
            </w:r>
          </w:p>
          <w:p w14:paraId="63962CF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90    id            variable      13    3     6       </w:t>
            </w:r>
          </w:p>
          <w:p w14:paraId="13476F5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91    )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13    4     -       </w:t>
            </w:r>
          </w:p>
          <w:p w14:paraId="36867F1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92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13    5     -       </w:t>
            </w:r>
          </w:p>
          <w:p w14:paraId="60C6A18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93    return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15    1     -       </w:t>
            </w:r>
          </w:p>
          <w:p w14:paraId="3F304BE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94    lit           variable      15    2     22      </w:t>
            </w:r>
          </w:p>
          <w:p w14:paraId="3ADDBBA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95 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15    3     -       </w:t>
            </w:r>
          </w:p>
          <w:p w14:paraId="6774FFD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96    }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16    1     -       </w:t>
            </w:r>
          </w:p>
          <w:p w14:paraId="0E878C7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97    function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18    1     -       </w:t>
            </w:r>
          </w:p>
          <w:p w14:paraId="01253F6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98 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t_string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18    2     -       </w:t>
            </w:r>
          </w:p>
          <w:p w14:paraId="0CFEEBE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99    id            function      18    3     23      </w:t>
            </w:r>
          </w:p>
          <w:p w14:paraId="2AADA6D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100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18    4     -       </w:t>
            </w:r>
          </w:p>
          <w:p w14:paraId="62E6268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101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t_string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18    5     -       </w:t>
            </w:r>
          </w:p>
          <w:p w14:paraId="32604BB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102   id            parameter     18    6     24      </w:t>
            </w:r>
          </w:p>
          <w:p w14:paraId="33457EA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103   )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18    7     -       </w:t>
            </w:r>
          </w:p>
          <w:p w14:paraId="0C1897F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104   {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18    8     -       </w:t>
            </w:r>
          </w:p>
          <w:p w14:paraId="268AF3F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105   id            print         19    1     25      </w:t>
            </w:r>
          </w:p>
          <w:p w14:paraId="3BBF042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106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19    2     -       </w:t>
            </w:r>
          </w:p>
          <w:p w14:paraId="2A0F44C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107   lit           variable      19    3     26      </w:t>
            </w:r>
          </w:p>
          <w:p w14:paraId="26CF573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108   )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19    4     -       </w:t>
            </w:r>
          </w:p>
          <w:p w14:paraId="7B52DF8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109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19    5     -       </w:t>
            </w:r>
          </w:p>
          <w:p w14:paraId="35554CF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110   return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20    1     -       </w:t>
            </w:r>
          </w:p>
          <w:p w14:paraId="2476E91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111   id            variable      20    2     24      </w:t>
            </w:r>
          </w:p>
          <w:p w14:paraId="00D7E74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112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20    3     -       </w:t>
            </w:r>
          </w:p>
          <w:p w14:paraId="75D047C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113   }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21    1     -       </w:t>
            </w:r>
          </w:p>
          <w:p w14:paraId="525FD92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114   function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22    1     -       </w:t>
            </w:r>
          </w:p>
          <w:p w14:paraId="421B2D7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115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22    2     -       </w:t>
            </w:r>
          </w:p>
          <w:p w14:paraId="27AD4A0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116   id            function      22    3     27      </w:t>
            </w:r>
          </w:p>
          <w:p w14:paraId="3DFE208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117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22    4     -       </w:t>
            </w:r>
          </w:p>
          <w:p w14:paraId="5931912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118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22    5     -       </w:t>
            </w:r>
          </w:p>
          <w:p w14:paraId="5D9BAB3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119   id            parameter     22    6     28      </w:t>
            </w:r>
          </w:p>
          <w:p w14:paraId="380523F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120   )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22    7     -       </w:t>
            </w:r>
          </w:p>
          <w:p w14:paraId="3841AEA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121   {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22    8     -       </w:t>
            </w:r>
          </w:p>
          <w:p w14:paraId="4AD5C9B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122   id            print         23    1     29      </w:t>
            </w:r>
          </w:p>
          <w:p w14:paraId="06A7EF7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123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23    2     -       </w:t>
            </w:r>
          </w:p>
          <w:p w14:paraId="739A390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124   lit           variable      23    3     30      </w:t>
            </w:r>
          </w:p>
          <w:p w14:paraId="7E8A1C4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125   )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23    4     -       </w:t>
            </w:r>
          </w:p>
          <w:p w14:paraId="136CABB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126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23    5     -       </w:t>
            </w:r>
          </w:p>
          <w:p w14:paraId="4B03403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127   return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24    1     -       </w:t>
            </w:r>
          </w:p>
          <w:p w14:paraId="56C2C66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128   id            variable      24    2     28      </w:t>
            </w:r>
          </w:p>
          <w:p w14:paraId="09417FF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129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24    3     -       </w:t>
            </w:r>
          </w:p>
          <w:p w14:paraId="30D7ACF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130   }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25    1     -       </w:t>
            </w:r>
          </w:p>
          <w:p w14:paraId="5D13E92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131   function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26    1     -       </w:t>
            </w:r>
          </w:p>
          <w:p w14:paraId="5FE38FE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132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26    2     -       </w:t>
            </w:r>
          </w:p>
          <w:p w14:paraId="3815310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133   id            function      26    3     31      </w:t>
            </w:r>
          </w:p>
          <w:p w14:paraId="20064FF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134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26    4     -       </w:t>
            </w:r>
          </w:p>
          <w:p w14:paraId="2D3613E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135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26    5     -       </w:t>
            </w:r>
          </w:p>
          <w:p w14:paraId="0EA5D9E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136   id            parameter     26    6     32      </w:t>
            </w:r>
          </w:p>
          <w:p w14:paraId="0BA58F7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137   ,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26    7     -       </w:t>
            </w:r>
          </w:p>
          <w:p w14:paraId="697CCD0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138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26    8     -       </w:t>
            </w:r>
          </w:p>
          <w:p w14:paraId="73D32DE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139   id            parameter     26    9     33      </w:t>
            </w:r>
          </w:p>
          <w:p w14:paraId="07941FD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140   )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26    10    -       </w:t>
            </w:r>
          </w:p>
          <w:p w14:paraId="5896C5A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141   {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26    11    -       </w:t>
            </w:r>
          </w:p>
          <w:p w14:paraId="2B28D71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142   id            print         27    1     34      </w:t>
            </w:r>
          </w:p>
          <w:p w14:paraId="58D0047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143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27    2     -       </w:t>
            </w:r>
          </w:p>
          <w:p w14:paraId="3F47254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144   lit           variable      27    3     35      </w:t>
            </w:r>
          </w:p>
          <w:p w14:paraId="276E513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145   )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27    4     -       </w:t>
            </w:r>
          </w:p>
          <w:p w14:paraId="4E2F645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146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27    5     -       </w:t>
            </w:r>
          </w:p>
          <w:p w14:paraId="0B28DC2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147   return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28    1     -       </w:t>
            </w:r>
          </w:p>
          <w:p w14:paraId="3993BF9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148   id            variable      28    2     32      </w:t>
            </w:r>
          </w:p>
          <w:p w14:paraId="742A708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149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*             28    3     -       </w:t>
            </w:r>
          </w:p>
          <w:p w14:paraId="1B2CC9D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150   id            variable      28    4     33      </w:t>
            </w:r>
          </w:p>
          <w:p w14:paraId="2048C17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151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28    5     -       </w:t>
            </w:r>
          </w:p>
          <w:p w14:paraId="22336D3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152   }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29    1     -       </w:t>
            </w:r>
          </w:p>
          <w:p w14:paraId="29F2AA0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153   function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31    1     -       </w:t>
            </w:r>
          </w:p>
          <w:p w14:paraId="5D71CBD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154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31    2     -       </w:t>
            </w:r>
          </w:p>
          <w:p w14:paraId="71A52C1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155   id            function      31    3     36      </w:t>
            </w:r>
          </w:p>
          <w:p w14:paraId="6899C21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156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31    4     -       </w:t>
            </w:r>
          </w:p>
          <w:p w14:paraId="6DB8459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157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31    5     -       </w:t>
            </w:r>
          </w:p>
          <w:p w14:paraId="5151E1F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158   id            parameter     31    6     37      </w:t>
            </w:r>
          </w:p>
          <w:p w14:paraId="4D57426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159   ,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31    7     -       </w:t>
            </w:r>
          </w:p>
          <w:p w14:paraId="279B830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160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t_string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31    8     -       </w:t>
            </w:r>
          </w:p>
          <w:p w14:paraId="13FE3E9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161   id            parameter     31    9     38      </w:t>
            </w:r>
          </w:p>
          <w:p w14:paraId="1BB416A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162   ,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31    10    -       </w:t>
            </w:r>
          </w:p>
          <w:p w14:paraId="66D5B87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163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t_string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31    11    -       </w:t>
            </w:r>
          </w:p>
          <w:p w14:paraId="3011B49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164   id            parameter     31    12    39      </w:t>
            </w:r>
          </w:p>
          <w:p w14:paraId="324A1A7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165   )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31    13    -       </w:t>
            </w:r>
          </w:p>
          <w:p w14:paraId="5FE6FD2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166   {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31    14    -       </w:t>
            </w:r>
          </w:p>
          <w:p w14:paraId="3B89E56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167   id            print         32    1     40      </w:t>
            </w:r>
          </w:p>
          <w:p w14:paraId="3431A6E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168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32    2     -       </w:t>
            </w:r>
          </w:p>
          <w:p w14:paraId="6FDC147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169   id            call          32    3     23      </w:t>
            </w:r>
          </w:p>
          <w:p w14:paraId="690A672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170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32    4     -       </w:t>
            </w:r>
          </w:p>
          <w:p w14:paraId="4F2362E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171   id            parameter     32    5     38      </w:t>
            </w:r>
          </w:p>
          <w:p w14:paraId="1B9568A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172   )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32    6     -       </w:t>
            </w:r>
          </w:p>
          <w:p w14:paraId="4DDC550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173   )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32    7     -       </w:t>
            </w:r>
          </w:p>
          <w:p w14:paraId="18B724F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174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32    8     -       </w:t>
            </w:r>
          </w:p>
          <w:p w14:paraId="45120AB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175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t_string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33    1     -       </w:t>
            </w:r>
          </w:p>
          <w:p w14:paraId="6033144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176   id            variable      33    2     41      </w:t>
            </w:r>
          </w:p>
          <w:p w14:paraId="229CFDC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177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33    3     -       </w:t>
            </w:r>
          </w:p>
          <w:p w14:paraId="7BC0479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178   id            call          33    4     23      </w:t>
            </w:r>
          </w:p>
          <w:p w14:paraId="1A86F0E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179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33    5     -       </w:t>
            </w:r>
          </w:p>
          <w:p w14:paraId="45D3A1C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180   id            parameter     33    6     39      </w:t>
            </w:r>
          </w:p>
          <w:p w14:paraId="62F3534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181   )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33    7     -       </w:t>
            </w:r>
          </w:p>
          <w:p w14:paraId="2BCE6C7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182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33    8     -       </w:t>
            </w:r>
          </w:p>
          <w:p w14:paraId="2922CD8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183   id            print         34    1     42      </w:t>
            </w:r>
          </w:p>
          <w:p w14:paraId="3733301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184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34    2     -       </w:t>
            </w:r>
          </w:p>
          <w:p w14:paraId="41C80AB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185   id            variable      34    3     41      </w:t>
            </w:r>
          </w:p>
          <w:p w14:paraId="324EEE3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186   )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34    4     -       </w:t>
            </w:r>
          </w:p>
          <w:p w14:paraId="1915532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187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34    5     -       </w:t>
            </w:r>
          </w:p>
          <w:p w14:paraId="6223C83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188   id            print         36    1     43      </w:t>
            </w:r>
          </w:p>
          <w:p w14:paraId="11C5105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189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36    2     -       </w:t>
            </w:r>
          </w:p>
          <w:p w14:paraId="5011C1E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190   id            call          36    3     27      </w:t>
            </w:r>
          </w:p>
          <w:p w14:paraId="5449DB3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191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36    4     -       </w:t>
            </w:r>
          </w:p>
          <w:p w14:paraId="306BD4A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192   lit           parameter     36    5     44      </w:t>
            </w:r>
          </w:p>
          <w:p w14:paraId="33CAC8D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193   )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36    6     -       </w:t>
            </w:r>
          </w:p>
          <w:p w14:paraId="0586B6D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194   )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36    7     -       </w:t>
            </w:r>
          </w:p>
          <w:p w14:paraId="1C2149C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195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36    8     -       </w:t>
            </w:r>
          </w:p>
          <w:p w14:paraId="4418DBF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196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38    1     -       </w:t>
            </w:r>
          </w:p>
          <w:p w14:paraId="08BB902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197   id            variable      38    2     45      </w:t>
            </w:r>
          </w:p>
          <w:p w14:paraId="1E96514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198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38    3     -       </w:t>
            </w:r>
          </w:p>
          <w:p w14:paraId="07B90F9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199   lit           variable      38    4     46      </w:t>
            </w:r>
          </w:p>
          <w:p w14:paraId="61973AC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200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38    5     -       </w:t>
            </w:r>
          </w:p>
          <w:p w14:paraId="01B64C2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201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39    1     -       </w:t>
            </w:r>
          </w:p>
          <w:p w14:paraId="4994D4B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202   id            variable      39    2     47      </w:t>
            </w:r>
          </w:p>
          <w:p w14:paraId="6DB1CBD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203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39    3     -       </w:t>
            </w:r>
          </w:p>
          <w:p w14:paraId="58E714D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204   lit           variable      39    4     48      </w:t>
            </w:r>
          </w:p>
          <w:p w14:paraId="341816A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205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39    5     -       </w:t>
            </w:r>
          </w:p>
          <w:p w14:paraId="1B2A29F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206   id            print         41    1     49      </w:t>
            </w:r>
          </w:p>
          <w:p w14:paraId="3B9890A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207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41    2     -       </w:t>
            </w:r>
          </w:p>
          <w:p w14:paraId="66F2C2D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208   id            call          41    3     31      </w:t>
            </w:r>
          </w:p>
          <w:p w14:paraId="0A29A05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209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41    4     -       </w:t>
            </w:r>
          </w:p>
          <w:p w14:paraId="79F8716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210   id            parameter     41    5     45      </w:t>
            </w:r>
          </w:p>
          <w:p w14:paraId="4B239A2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211   ,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41    6     -       </w:t>
            </w:r>
          </w:p>
          <w:p w14:paraId="2FDD3E8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212   id            parameter     41    7     47      </w:t>
            </w:r>
          </w:p>
          <w:p w14:paraId="55B5A18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213   )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41    8     -       </w:t>
            </w:r>
          </w:p>
          <w:p w14:paraId="3401BC7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214   )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41    9     -       </w:t>
            </w:r>
          </w:p>
          <w:p w14:paraId="41A8CD1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215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41    10    -       </w:t>
            </w:r>
          </w:p>
          <w:p w14:paraId="03D0E8B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216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42    1     -       </w:t>
            </w:r>
          </w:p>
          <w:p w14:paraId="007C638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217   id            variable      42    2     50      </w:t>
            </w:r>
          </w:p>
          <w:p w14:paraId="3F035B4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218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42    3     -       </w:t>
            </w:r>
          </w:p>
          <w:p w14:paraId="7ED2A5B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219   lit           variable      42    4     51      </w:t>
            </w:r>
          </w:p>
          <w:p w14:paraId="722B3AE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220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42    5     -       </w:t>
            </w:r>
          </w:p>
          <w:p w14:paraId="7F7EEA4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221   id            variable      43    1     50      </w:t>
            </w:r>
          </w:p>
          <w:p w14:paraId="42EFBC6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222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43    2     -       </w:t>
            </w:r>
          </w:p>
          <w:p w14:paraId="021C98D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223   id            call          43    3     31      </w:t>
            </w:r>
          </w:p>
          <w:p w14:paraId="1E1F16A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224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43    4     -       </w:t>
            </w:r>
          </w:p>
          <w:p w14:paraId="29B54CF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225   id            parameter     43    5     45      </w:t>
            </w:r>
          </w:p>
          <w:p w14:paraId="2B560B4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226   ,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43    6     -       </w:t>
            </w:r>
          </w:p>
          <w:p w14:paraId="1EFB661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227   id            parameter     43    7     47      </w:t>
            </w:r>
          </w:p>
          <w:p w14:paraId="2D87EB7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228   )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43    8     -       </w:t>
            </w:r>
          </w:p>
          <w:p w14:paraId="526080F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229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*             43    9     -       </w:t>
            </w:r>
          </w:p>
          <w:p w14:paraId="5B40EDB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230   id            variable      43    10    50      </w:t>
            </w:r>
          </w:p>
          <w:p w14:paraId="64ED02E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231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43    11    -       </w:t>
            </w:r>
          </w:p>
          <w:p w14:paraId="7394A42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232   id            print         44    1     52      </w:t>
            </w:r>
          </w:p>
          <w:p w14:paraId="2869E59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233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44    2     -       </w:t>
            </w:r>
          </w:p>
          <w:p w14:paraId="019912D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234   id            variable      44    3     50      </w:t>
            </w:r>
          </w:p>
          <w:p w14:paraId="6874A52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235   )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44    4     -       </w:t>
            </w:r>
          </w:p>
          <w:p w14:paraId="5DF0F4A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236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44    5     -       </w:t>
            </w:r>
          </w:p>
          <w:p w14:paraId="7FE793E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237   return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46    1     -       </w:t>
            </w:r>
          </w:p>
          <w:p w14:paraId="7221AC7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238   lit           variable      46    2     53      </w:t>
            </w:r>
          </w:p>
          <w:p w14:paraId="10E2C0E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239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46    3     -       </w:t>
            </w:r>
          </w:p>
          <w:p w14:paraId="661020A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240   }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47    1     -       </w:t>
            </w:r>
          </w:p>
          <w:p w14:paraId="13C0CD3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241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49    1     -       </w:t>
            </w:r>
          </w:p>
          <w:p w14:paraId="668D226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242   main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49    2     -       </w:t>
            </w:r>
          </w:p>
          <w:p w14:paraId="4F6C989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243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49    3     -       </w:t>
            </w:r>
          </w:p>
          <w:p w14:paraId="142698E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244   )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49    4     -       </w:t>
            </w:r>
          </w:p>
          <w:p w14:paraId="27C554D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245   {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49    5     -       </w:t>
            </w:r>
          </w:p>
          <w:p w14:paraId="5853FA3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246   id            print         51    1     54      </w:t>
            </w:r>
          </w:p>
          <w:p w14:paraId="28B4035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247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51    2     -       </w:t>
            </w:r>
          </w:p>
          <w:p w14:paraId="1CF0691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248   lit           variable      51    3     55      </w:t>
            </w:r>
          </w:p>
          <w:p w14:paraId="4DFC33F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249   )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51    4     -       </w:t>
            </w:r>
          </w:p>
          <w:p w14:paraId="5F62E67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250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51    5     -       </w:t>
            </w:r>
          </w:p>
          <w:p w14:paraId="7031667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251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t_string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52    1     -       </w:t>
            </w:r>
          </w:p>
          <w:p w14:paraId="32348BE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252   id            variable      52    2     56      </w:t>
            </w:r>
          </w:p>
          <w:p w14:paraId="24E8822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253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52    3     -       </w:t>
            </w:r>
          </w:p>
          <w:p w14:paraId="06D4D19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254   id            date          52    4     57      </w:t>
            </w:r>
          </w:p>
          <w:p w14:paraId="2D79E1D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255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52    5     -       </w:t>
            </w:r>
          </w:p>
          <w:p w14:paraId="37D9568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256   )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52    6     -       </w:t>
            </w:r>
          </w:p>
          <w:p w14:paraId="27D99B6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257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52    7     -       </w:t>
            </w:r>
          </w:p>
          <w:p w14:paraId="622BFC9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258   id            print         53    1     58      </w:t>
            </w:r>
          </w:p>
          <w:p w14:paraId="4C85E07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259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53    2     -       </w:t>
            </w:r>
          </w:p>
          <w:p w14:paraId="4701AE4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260   id            variable      53    3     56      </w:t>
            </w:r>
          </w:p>
          <w:p w14:paraId="2688446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261   )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53    4     -       </w:t>
            </w:r>
          </w:p>
          <w:p w14:paraId="54B4A5A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262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53    5     -       </w:t>
            </w:r>
          </w:p>
          <w:p w14:paraId="314455D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263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t_string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54    1     -       </w:t>
            </w:r>
          </w:p>
          <w:p w14:paraId="259D958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264   id            variable      54    2     59      </w:t>
            </w:r>
          </w:p>
          <w:p w14:paraId="297D80D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265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54    3     -       </w:t>
            </w:r>
          </w:p>
          <w:p w14:paraId="4EC5293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266   id            variable      55    1     59      </w:t>
            </w:r>
          </w:p>
          <w:p w14:paraId="7CCB5D7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267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55    2     -       </w:t>
            </w:r>
          </w:p>
          <w:p w14:paraId="20CDEF2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268   id            time          55    3     60      </w:t>
            </w:r>
          </w:p>
          <w:p w14:paraId="175BAEB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269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55    4     -       </w:t>
            </w:r>
          </w:p>
          <w:p w14:paraId="334A614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270   )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55    5     -       </w:t>
            </w:r>
          </w:p>
          <w:p w14:paraId="4782762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271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55    6     -       </w:t>
            </w:r>
          </w:p>
          <w:p w14:paraId="72FB60B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272   id            print         56    1     61      </w:t>
            </w:r>
          </w:p>
          <w:p w14:paraId="30BAA00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273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56    2     -       </w:t>
            </w:r>
          </w:p>
          <w:p w14:paraId="0299178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274   id            variable      56    3     59      </w:t>
            </w:r>
          </w:p>
          <w:p w14:paraId="4627CB9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275   )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56    4     -       </w:t>
            </w:r>
          </w:p>
          <w:p w14:paraId="7FB93E6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276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56    5     -       </w:t>
            </w:r>
          </w:p>
          <w:p w14:paraId="009B3C1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277   id            print         58    1     62      </w:t>
            </w:r>
          </w:p>
          <w:p w14:paraId="5E5D66B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278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58    2     -       </w:t>
            </w:r>
          </w:p>
          <w:p w14:paraId="403A804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279   lit           variable      58    3     63      </w:t>
            </w:r>
          </w:p>
          <w:p w14:paraId="1F58FF0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280   )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58    4     -       </w:t>
            </w:r>
          </w:p>
          <w:p w14:paraId="343BE54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281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58    5     -       </w:t>
            </w:r>
          </w:p>
          <w:p w14:paraId="78D8217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282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59    1     -       </w:t>
            </w:r>
          </w:p>
          <w:p w14:paraId="1689E84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283   id            variable      59    2     64      </w:t>
            </w:r>
          </w:p>
          <w:p w14:paraId="43A05E8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284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59    3     -       </w:t>
            </w:r>
          </w:p>
          <w:p w14:paraId="7A575B7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285   lit           variable      59    4     65      </w:t>
            </w:r>
          </w:p>
          <w:p w14:paraId="045D298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286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59    5     -       </w:t>
            </w:r>
          </w:p>
          <w:p w14:paraId="050E90D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287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60    1     -       </w:t>
            </w:r>
          </w:p>
          <w:p w14:paraId="1AD71A1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288   id            variable      60    2     66      </w:t>
            </w:r>
          </w:p>
          <w:p w14:paraId="4910AE9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289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60    3     -       </w:t>
            </w:r>
          </w:p>
          <w:p w14:paraId="200770B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290   lit           variable      60    4     67      </w:t>
            </w:r>
          </w:p>
          <w:p w14:paraId="587CC2D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291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60    5     -       </w:t>
            </w:r>
          </w:p>
          <w:p w14:paraId="454CD86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292   id            print         61    1     68      </w:t>
            </w:r>
          </w:p>
          <w:p w14:paraId="3016B6C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293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61    2     -       </w:t>
            </w:r>
          </w:p>
          <w:p w14:paraId="726E64C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294   id            variable      61    3     66      </w:t>
            </w:r>
          </w:p>
          <w:p w14:paraId="101C1B0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295   )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61    4     -       </w:t>
            </w:r>
          </w:p>
          <w:p w14:paraId="2144B59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296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61    5     -       </w:t>
            </w:r>
          </w:p>
          <w:p w14:paraId="63F6BBC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297   id            print         62    1     69      </w:t>
            </w:r>
          </w:p>
          <w:p w14:paraId="0B8F2A1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298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62    2     -       </w:t>
            </w:r>
          </w:p>
          <w:p w14:paraId="0E4EC24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299   id            variable      62    3     64      </w:t>
            </w:r>
          </w:p>
          <w:p w14:paraId="7E7FABF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300   )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62    4     -       </w:t>
            </w:r>
          </w:p>
          <w:p w14:paraId="02F4962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301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62    5     -       </w:t>
            </w:r>
          </w:p>
          <w:p w14:paraId="7C30CF7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302   id            print         64    1     70      </w:t>
            </w:r>
          </w:p>
          <w:p w14:paraId="779534F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303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64    2     -       </w:t>
            </w:r>
          </w:p>
          <w:p w14:paraId="321E0C5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304   lit           variable      64    3     71      </w:t>
            </w:r>
          </w:p>
          <w:p w14:paraId="45CC8EB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305   )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64    4     -       </w:t>
            </w:r>
          </w:p>
          <w:p w14:paraId="538C014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306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64    5     -       </w:t>
            </w:r>
          </w:p>
          <w:p w14:paraId="3D1927B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307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65    1     -       </w:t>
            </w:r>
          </w:p>
          <w:p w14:paraId="0914FF5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308   id            variable      65    2     72      </w:t>
            </w:r>
          </w:p>
          <w:p w14:paraId="05950D2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309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65    3     -       </w:t>
            </w:r>
          </w:p>
          <w:p w14:paraId="4226EC8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310   id            call          65    4     0       </w:t>
            </w:r>
          </w:p>
          <w:p w14:paraId="6A4DFDC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311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65    5     -       </w:t>
            </w:r>
          </w:p>
          <w:p w14:paraId="4D0E386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312   id            parameter     65    6     66      </w:t>
            </w:r>
          </w:p>
          <w:p w14:paraId="3596913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313   ,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65    7     -       </w:t>
            </w:r>
          </w:p>
          <w:p w14:paraId="6C4E0E5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314   id            parameter     65    8     64      </w:t>
            </w:r>
          </w:p>
          <w:p w14:paraId="09885F1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315   ,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65    9     -       </w:t>
            </w:r>
          </w:p>
          <w:p w14:paraId="4FB4E69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316   lit           parameter     65    10    22      </w:t>
            </w:r>
          </w:p>
          <w:p w14:paraId="69FE5A7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317   )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65    11    -       </w:t>
            </w:r>
          </w:p>
          <w:p w14:paraId="5DE2330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318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65    12    -       </w:t>
            </w:r>
          </w:p>
          <w:p w14:paraId="49CC16D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319   id            print         67    1     73      </w:t>
            </w:r>
          </w:p>
          <w:p w14:paraId="35950FA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320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67    2     -       </w:t>
            </w:r>
          </w:p>
          <w:p w14:paraId="3286091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321   lit           variable      67    3     74      </w:t>
            </w:r>
          </w:p>
          <w:p w14:paraId="5B18145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322   )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67    4     -       </w:t>
            </w:r>
          </w:p>
          <w:p w14:paraId="45D05A8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323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67    5     -       </w:t>
            </w:r>
          </w:p>
          <w:p w14:paraId="652D53C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324   id            print         69    1     75      </w:t>
            </w:r>
          </w:p>
          <w:p w14:paraId="16F4646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325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69    2     -       </w:t>
            </w:r>
          </w:p>
          <w:p w14:paraId="38BD364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326   lit           variable      69    3     76      </w:t>
            </w:r>
          </w:p>
          <w:p w14:paraId="4DD7769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327   )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69    4     -       </w:t>
            </w:r>
          </w:p>
          <w:p w14:paraId="5DEC646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328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69    5     -       </w:t>
            </w:r>
          </w:p>
          <w:p w14:paraId="50D59BF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329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70    1     -       </w:t>
            </w:r>
          </w:p>
          <w:p w14:paraId="2DCC271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330   id            variable      70    2     77      </w:t>
            </w:r>
          </w:p>
          <w:p w14:paraId="0C03B21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331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70    3     -       </w:t>
            </w:r>
          </w:p>
          <w:p w14:paraId="04D2BF1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332   id            variable      70    4     66      </w:t>
            </w:r>
          </w:p>
          <w:p w14:paraId="23F9C6C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333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op_un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dec           70    5     -       </w:t>
            </w:r>
          </w:p>
          <w:p w14:paraId="404C5A1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334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70    6     -       </w:t>
            </w:r>
          </w:p>
          <w:p w14:paraId="4C2950B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335   id            print         71    1     78      </w:t>
            </w:r>
          </w:p>
          <w:p w14:paraId="6809677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336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71    2     -       </w:t>
            </w:r>
          </w:p>
          <w:p w14:paraId="4BD275C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337   id            variable      71    3     77      </w:t>
            </w:r>
          </w:p>
          <w:p w14:paraId="63FC31D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338   )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71    4     -       </w:t>
            </w:r>
          </w:p>
          <w:p w14:paraId="5D1034C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339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71    5     -       </w:t>
            </w:r>
          </w:p>
          <w:p w14:paraId="51C5C14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340   id            print         73    1     79      </w:t>
            </w:r>
          </w:p>
          <w:p w14:paraId="2A94E53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341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73    2     -       </w:t>
            </w:r>
          </w:p>
          <w:p w14:paraId="2D2929D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342   lit           variable      73    3     80      </w:t>
            </w:r>
          </w:p>
          <w:p w14:paraId="1F37214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343   )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73    4     -       </w:t>
            </w:r>
          </w:p>
          <w:p w14:paraId="21048A8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344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73    5     -       </w:t>
            </w:r>
          </w:p>
          <w:p w14:paraId="4642CF1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345   id            variable      74    1     77      </w:t>
            </w:r>
          </w:p>
          <w:p w14:paraId="0C1020E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346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74    2     -       </w:t>
            </w:r>
          </w:p>
          <w:p w14:paraId="61CA9BC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347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op_un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dec           74    3     -       </w:t>
            </w:r>
          </w:p>
          <w:p w14:paraId="34C5F52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348   id            variable      74    4     66      </w:t>
            </w:r>
          </w:p>
          <w:p w14:paraId="295BDD2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349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74    5     -       </w:t>
            </w:r>
          </w:p>
          <w:p w14:paraId="443FC2D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350   id            print         75    1     81      </w:t>
            </w:r>
          </w:p>
          <w:p w14:paraId="5D216E6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351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75    2     -       </w:t>
            </w:r>
          </w:p>
          <w:p w14:paraId="6694E17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352   id            variable      75    3     77      </w:t>
            </w:r>
          </w:p>
          <w:p w14:paraId="7899BA9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353   )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75    4     -       </w:t>
            </w:r>
          </w:p>
          <w:p w14:paraId="3C97129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354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75    5     -       </w:t>
            </w:r>
          </w:p>
          <w:p w14:paraId="0AB0CA1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355   id            print         77    1     82      </w:t>
            </w:r>
          </w:p>
          <w:p w14:paraId="3B46177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356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77    2     -       </w:t>
            </w:r>
          </w:p>
          <w:p w14:paraId="0AFF302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357   lit           variable      77    3     83      </w:t>
            </w:r>
          </w:p>
          <w:p w14:paraId="7AE6648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358   )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77    4     -       </w:t>
            </w:r>
          </w:p>
          <w:p w14:paraId="73AADF7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359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77    5     -       </w:t>
            </w:r>
          </w:p>
          <w:p w14:paraId="7D4BA50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360   id            variable      78    1     77      </w:t>
            </w:r>
          </w:p>
          <w:p w14:paraId="5A0704C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361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78    2     -       </w:t>
            </w:r>
          </w:p>
          <w:p w14:paraId="5A4F8DF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362   id            variable      78    3     66      </w:t>
            </w:r>
          </w:p>
          <w:p w14:paraId="39068C6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363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op_un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inc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78    4     -       </w:t>
            </w:r>
          </w:p>
          <w:p w14:paraId="4B46454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364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*             78    5     -       </w:t>
            </w:r>
          </w:p>
          <w:p w14:paraId="61DCB58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365   lit           variable      78    6     51      </w:t>
            </w:r>
          </w:p>
          <w:p w14:paraId="6B2C8B6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366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78    7     -       </w:t>
            </w:r>
          </w:p>
          <w:p w14:paraId="26ECD15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367   id            print         79    1     84      </w:t>
            </w:r>
          </w:p>
          <w:p w14:paraId="66272DF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368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79    2     -       </w:t>
            </w:r>
          </w:p>
          <w:p w14:paraId="081C8F7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369   id            variable      79    3     77      </w:t>
            </w:r>
          </w:p>
          <w:p w14:paraId="4AB89D6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370   )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79    4     -       </w:t>
            </w:r>
          </w:p>
          <w:p w14:paraId="277C263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371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79    5     -       </w:t>
            </w:r>
          </w:p>
          <w:p w14:paraId="60D371C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372   id            print         81    1     85      </w:t>
            </w:r>
          </w:p>
          <w:p w14:paraId="2AC1096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373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81    2     -       </w:t>
            </w:r>
          </w:p>
          <w:p w14:paraId="4A91B48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374   lit           variable      81    3     86      </w:t>
            </w:r>
          </w:p>
          <w:p w14:paraId="52C7037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375   )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81    4     -       </w:t>
            </w:r>
          </w:p>
          <w:p w14:paraId="37DCF26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376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81    5     -       </w:t>
            </w:r>
          </w:p>
          <w:p w14:paraId="324D25A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377   id            variable      82    1     77      </w:t>
            </w:r>
          </w:p>
          <w:p w14:paraId="54AA3A4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378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82    2     -       </w:t>
            </w:r>
          </w:p>
          <w:p w14:paraId="218AA1F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379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op_un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inc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82    3     -       </w:t>
            </w:r>
          </w:p>
          <w:p w14:paraId="5E754BD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380   id            variable      82    4     66      </w:t>
            </w:r>
          </w:p>
          <w:p w14:paraId="54EB444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381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op_bin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*             82    5     -       </w:t>
            </w:r>
          </w:p>
          <w:p w14:paraId="60A75B7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382   lit           variable      82    6     51      </w:t>
            </w:r>
          </w:p>
          <w:p w14:paraId="0F6BDD5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383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82    7     -       </w:t>
            </w:r>
          </w:p>
          <w:p w14:paraId="3817EE0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384   id            print         83    1     87      </w:t>
            </w:r>
          </w:p>
          <w:p w14:paraId="091494E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385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83    2     -       </w:t>
            </w:r>
          </w:p>
          <w:p w14:paraId="75A171D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386   id            variable      83    3     77      </w:t>
            </w:r>
          </w:p>
          <w:p w14:paraId="4D99B5C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387   )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83    4     -       </w:t>
            </w:r>
          </w:p>
          <w:p w14:paraId="1CDF574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388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83    5     -       </w:t>
            </w:r>
          </w:p>
          <w:p w14:paraId="3F2328C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389   id            print         85    1     88      </w:t>
            </w:r>
          </w:p>
          <w:p w14:paraId="42E08E7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390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85    2     -       </w:t>
            </w:r>
          </w:p>
          <w:p w14:paraId="3BC7720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391   lit           variable      85    3     89      </w:t>
            </w:r>
          </w:p>
          <w:p w14:paraId="6D6F6DB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392   )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85    4     -       </w:t>
            </w:r>
          </w:p>
          <w:p w14:paraId="66D0A4C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393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85    5     -       </w:t>
            </w:r>
          </w:p>
          <w:p w14:paraId="6D4F239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394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86    1     -       </w:t>
            </w:r>
          </w:p>
          <w:p w14:paraId="1016216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395   id            variable      86    2     90      </w:t>
            </w:r>
          </w:p>
          <w:p w14:paraId="3C0BCDC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396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86    3     -       </w:t>
            </w:r>
          </w:p>
          <w:p w14:paraId="2BE1F39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397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op_un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inc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86    4     -       </w:t>
            </w:r>
          </w:p>
          <w:p w14:paraId="164B508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398   id            variable      86    5     64      </w:t>
            </w:r>
          </w:p>
          <w:p w14:paraId="625C64D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399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86    6     -       </w:t>
            </w:r>
          </w:p>
          <w:p w14:paraId="0D956F3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400   id            print         87    1     91      </w:t>
            </w:r>
          </w:p>
          <w:p w14:paraId="38D9368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401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87    2     -       </w:t>
            </w:r>
          </w:p>
          <w:p w14:paraId="000E8C5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402   id            variable      87    3     90      </w:t>
            </w:r>
          </w:p>
          <w:p w14:paraId="492A227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403   )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87    4     -       </w:t>
            </w:r>
          </w:p>
          <w:p w14:paraId="7079390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404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87    5     -       </w:t>
            </w:r>
          </w:p>
          <w:p w14:paraId="758D841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405   id            variable      89    1     90      </w:t>
            </w:r>
          </w:p>
          <w:p w14:paraId="5110D87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406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89    2     -       </w:t>
            </w:r>
          </w:p>
          <w:p w14:paraId="0E4E42E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407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op_un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inv           89    3     -       </w:t>
            </w:r>
          </w:p>
          <w:p w14:paraId="6B69455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408   lit           variable      89    4     51      </w:t>
            </w:r>
          </w:p>
          <w:p w14:paraId="40955DD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409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89    5     -       </w:t>
            </w:r>
          </w:p>
          <w:p w14:paraId="3D3DCF1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410   id            print         90    1     92      </w:t>
            </w:r>
          </w:p>
          <w:p w14:paraId="073F1C0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411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90    2     -       </w:t>
            </w:r>
          </w:p>
          <w:p w14:paraId="1B22C42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412   id            variable      90    3     90      </w:t>
            </w:r>
          </w:p>
          <w:p w14:paraId="1FCC124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413   )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90    4     -       </w:t>
            </w:r>
          </w:p>
          <w:p w14:paraId="72E67FF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414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90    5     -       </w:t>
            </w:r>
          </w:p>
          <w:p w14:paraId="0FC813D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415   id            print         92    1     93      </w:t>
            </w:r>
          </w:p>
          <w:p w14:paraId="09AD717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416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92    2     -       </w:t>
            </w:r>
          </w:p>
          <w:p w14:paraId="5DE7176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417   lit           variable      92    3     94      </w:t>
            </w:r>
          </w:p>
          <w:p w14:paraId="0579D29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418   )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92    4     -       </w:t>
            </w:r>
          </w:p>
          <w:p w14:paraId="2D8FB9B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419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92    5     -       </w:t>
            </w:r>
          </w:p>
          <w:p w14:paraId="7DD4DF1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420   id            variable      93    1     72      </w:t>
            </w:r>
          </w:p>
          <w:p w14:paraId="6A809E3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421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93    2     -       </w:t>
            </w:r>
          </w:p>
          <w:p w14:paraId="6341E0C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422   id            call          93    3     36      </w:t>
            </w:r>
          </w:p>
          <w:p w14:paraId="7158C20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423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93    4     -       </w:t>
            </w:r>
          </w:p>
          <w:p w14:paraId="751865E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424   id            parameter     93    5     66      </w:t>
            </w:r>
          </w:p>
          <w:p w14:paraId="440B17C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425   ,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93    6     -       </w:t>
            </w:r>
          </w:p>
          <w:p w14:paraId="789C0FA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426   lit           parameter     93    7     95      </w:t>
            </w:r>
          </w:p>
          <w:p w14:paraId="1612264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427   ,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93    8     -       </w:t>
            </w:r>
          </w:p>
          <w:p w14:paraId="5153681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428   lit           parameter     93    9     96      </w:t>
            </w:r>
          </w:p>
          <w:p w14:paraId="07CDA66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429   )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93    10    -       </w:t>
            </w:r>
          </w:p>
          <w:p w14:paraId="7774B78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430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93    11    -       </w:t>
            </w:r>
          </w:p>
          <w:p w14:paraId="53B152D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431   id            print         95    1     97      </w:t>
            </w:r>
          </w:p>
          <w:p w14:paraId="54C2EC2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432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95    2     -       </w:t>
            </w:r>
          </w:p>
          <w:p w14:paraId="54EB426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433   lit           variable      95    3     98      </w:t>
            </w:r>
          </w:p>
          <w:p w14:paraId="606045C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434   )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95    4     -       </w:t>
            </w:r>
          </w:p>
          <w:p w14:paraId="68610E7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435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95    5     -       </w:t>
            </w:r>
          </w:p>
          <w:p w14:paraId="6E75207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436   for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96    1     -       </w:t>
            </w:r>
          </w:p>
          <w:p w14:paraId="1E6BF77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437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96    2     -       </w:t>
            </w:r>
          </w:p>
          <w:p w14:paraId="2F0034C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438   id            variable      96    3     99      </w:t>
            </w:r>
          </w:p>
          <w:p w14:paraId="35F51C1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439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96    4     -       </w:t>
            </w:r>
          </w:p>
          <w:p w14:paraId="1742A25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440   lit           variable      96    5     22      </w:t>
            </w:r>
          </w:p>
          <w:p w14:paraId="725B18E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441   ..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96    6     -       </w:t>
            </w:r>
          </w:p>
          <w:p w14:paraId="2BD8522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442   lit           variable      96    7     67      </w:t>
            </w:r>
          </w:p>
          <w:p w14:paraId="24D581F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443   {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96    8     -       </w:t>
            </w:r>
          </w:p>
          <w:p w14:paraId="2DE7664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444   id            print         97    1     100     </w:t>
            </w:r>
          </w:p>
          <w:p w14:paraId="214B763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445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97    2     -       </w:t>
            </w:r>
          </w:p>
          <w:p w14:paraId="67027C8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446   id            variable      97    3     99      </w:t>
            </w:r>
          </w:p>
          <w:p w14:paraId="656F7C5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447   )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97    4     -       </w:t>
            </w:r>
          </w:p>
          <w:p w14:paraId="0101EBC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448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97    5     -       </w:t>
            </w:r>
          </w:p>
          <w:p w14:paraId="41BEE06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449   id            print         98    1     101     </w:t>
            </w:r>
          </w:p>
          <w:p w14:paraId="52B472B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450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98    2     -       </w:t>
            </w:r>
          </w:p>
          <w:p w14:paraId="6FA2AA5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451   lit           variable      98    3     102     </w:t>
            </w:r>
          </w:p>
          <w:p w14:paraId="4E6E3BE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452   )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98    4     -       </w:t>
            </w:r>
          </w:p>
          <w:p w14:paraId="75FCD47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453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98    5     -       </w:t>
            </w:r>
          </w:p>
          <w:p w14:paraId="7F7011B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454   for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99    1     -       </w:t>
            </w:r>
          </w:p>
          <w:p w14:paraId="0964080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455   type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t_int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99    2     -       </w:t>
            </w:r>
          </w:p>
          <w:p w14:paraId="5D949BB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456   id            variable      99    3     103     </w:t>
            </w:r>
          </w:p>
          <w:p w14:paraId="29272EB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457   =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99    4     -       </w:t>
            </w:r>
          </w:p>
          <w:p w14:paraId="5F3753B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458   lit           variable      99    5     22      </w:t>
            </w:r>
          </w:p>
          <w:p w14:paraId="68940A7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459   ..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99    6     -       </w:t>
            </w:r>
          </w:p>
          <w:p w14:paraId="1261854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460   lit           variable      99    7     104     </w:t>
            </w:r>
          </w:p>
          <w:p w14:paraId="424250F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461   {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99    8     -       </w:t>
            </w:r>
          </w:p>
          <w:p w14:paraId="0529676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462   id            print         100   1     105     </w:t>
            </w:r>
          </w:p>
          <w:p w14:paraId="2070B96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463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100   2     -       </w:t>
            </w:r>
          </w:p>
          <w:p w14:paraId="1F8670B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464   id            variable      100   3     103     </w:t>
            </w:r>
          </w:p>
          <w:p w14:paraId="039F592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465   )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100   4     -       </w:t>
            </w:r>
          </w:p>
          <w:p w14:paraId="132BEEE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466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100   5     -       </w:t>
            </w:r>
          </w:p>
          <w:p w14:paraId="1778130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467   }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101   1     -       </w:t>
            </w:r>
          </w:p>
          <w:p w14:paraId="747F56A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468   id            print         102   1     106     </w:t>
            </w:r>
          </w:p>
          <w:p w14:paraId="542C0D5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469   (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102   2     -       </w:t>
            </w:r>
          </w:p>
          <w:p w14:paraId="3908F0A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470   lit           variable      102   3     107     </w:t>
            </w:r>
          </w:p>
          <w:p w14:paraId="270581B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471   )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102   4     -       </w:t>
            </w:r>
          </w:p>
          <w:p w14:paraId="194E797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472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102   5     -       </w:t>
            </w:r>
          </w:p>
          <w:p w14:paraId="72977DB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473   }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103   1     -       </w:t>
            </w:r>
          </w:p>
          <w:p w14:paraId="38BF808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474   return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105   1     -       </w:t>
            </w:r>
          </w:p>
          <w:p w14:paraId="25B2457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475   lit           variable      105   2     22      </w:t>
            </w:r>
          </w:p>
          <w:p w14:paraId="431F7CD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476   ;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105   3     -       </w:t>
            </w:r>
          </w:p>
          <w:p w14:paraId="4CAF75B0" w14:textId="2A05D838" w:rsidR="00847BE0" w:rsidRDefault="0034408D" w:rsidP="0034408D">
            <w:pPr>
              <w:jc w:val="both"/>
              <w:rPr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477   }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unknown_sign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106   1     -    </w:t>
            </w:r>
          </w:p>
        </w:tc>
      </w:tr>
    </w:tbl>
    <w:p w14:paraId="4AE9540F" w14:textId="77777777" w:rsidR="002B1F31" w:rsidRDefault="002B1F31" w:rsidP="002B1F31">
      <w:pPr>
        <w:spacing w:before="120"/>
        <w:ind w:firstLine="0"/>
        <w:jc w:val="both"/>
        <w:rPr>
          <w:rFonts w:eastAsia="Calibri"/>
        </w:rPr>
      </w:pPr>
    </w:p>
    <w:p w14:paraId="6CD7592F" w14:textId="77777777" w:rsidR="002B1F31" w:rsidRDefault="002B1F31">
      <w:pPr>
        <w:rPr>
          <w:rFonts w:eastAsia="Calibri"/>
        </w:rPr>
      </w:pPr>
      <w:r>
        <w:rPr>
          <w:rFonts w:eastAsia="Calibri"/>
        </w:rPr>
        <w:br w:type="page"/>
      </w:r>
    </w:p>
    <w:p w14:paraId="55A9094C" w14:textId="744A98DD" w:rsidR="0022046F" w:rsidRDefault="002B1F31" w:rsidP="002B1F31">
      <w:pPr>
        <w:spacing w:before="120"/>
        <w:ind w:firstLine="0"/>
        <w:jc w:val="both"/>
        <w:rPr>
          <w:rFonts w:eastAsia="Calibri"/>
          <w:lang w:val="en-US"/>
        </w:rPr>
      </w:pPr>
      <w:r>
        <w:rPr>
          <w:rFonts w:eastAsia="Calibri"/>
        </w:rPr>
        <w:lastRenderedPageBreak/>
        <w:t>Таблица 2.</w:t>
      </w:r>
      <w:r>
        <w:rPr>
          <w:rFonts w:eastAsia="Calibri"/>
        </w:rPr>
        <w:t>2</w:t>
      </w:r>
      <w:r>
        <w:rPr>
          <w:rFonts w:eastAsia="Calibri"/>
        </w:rPr>
        <w:t xml:space="preserve"> — Таблица </w:t>
      </w:r>
      <w:r>
        <w:rPr>
          <w:rFonts w:eastAsia="Calibri"/>
        </w:rPr>
        <w:t>идентификаторов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4408D" w:rsidRPr="0034408D" w14:paraId="08EED370" w14:textId="77777777" w:rsidTr="003F186E">
        <w:tc>
          <w:tcPr>
            <w:tcW w:w="9345" w:type="dxa"/>
          </w:tcPr>
          <w:p w14:paraId="40E3ECB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</w:rPr>
              <w:t>------- Таблица идентификаторов (</w:t>
            </w: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IT</w:t>
            </w:r>
            <w:r w:rsidRPr="0034408D">
              <w:rPr>
                <w:rFonts w:ascii="Courier New" w:hAnsi="Courier New" w:cs="Courier New"/>
                <w:kern w:val="0"/>
                <w:sz w:val="24"/>
                <w:szCs w:val="24"/>
              </w:rPr>
              <w:t>) -------</w:t>
            </w:r>
          </w:p>
          <w:p w14:paraId="02FBE61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Maxsize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: 4096    </w:t>
            </w: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Size</w:t>
            </w:r>
            <w:r w:rsidRPr="0034408D">
              <w:rPr>
                <w:rFonts w:ascii="Courier New" w:hAnsi="Courier New" w:cs="Courier New"/>
                <w:kern w:val="0"/>
                <w:sz w:val="24"/>
                <w:szCs w:val="24"/>
              </w:rPr>
              <w:t>: 108</w:t>
            </w:r>
          </w:p>
          <w:p w14:paraId="14B7DFF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</w:rPr>
            </w:pPr>
          </w:p>
          <w:p w14:paraId="6D18FDF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id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fullName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idType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dataTypedefined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value / params</w:t>
            </w:r>
          </w:p>
          <w:p w14:paraId="72D41D1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---------------------------------------------------------------------------------------------------</w:t>
            </w:r>
          </w:p>
          <w:p w14:paraId="4E6DAB7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0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arithmetic_test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arithmetic_test$global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FUNC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6058BF0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a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a$arithmetic_test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PARAM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=5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47A5BA4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     b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b$arithmetic_test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PARAM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=8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3BE8E36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     d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d$arithmetic_test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PARAM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=11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7067DE0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 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=14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5BBE5C1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     6 / 3 =             L_str_16 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=16 value="6 / 3 = "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30DF76D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     c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c$arithmetic_test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VAR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=20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07DF989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     6                   L_num_6  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=22 value=6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7EE657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 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=26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7FB7B3C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 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=31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457833C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    7 / 3 =             L_str_33 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=33 value="7 / 3 = "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F664CF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11    7                   L_num_7  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=38 value=7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02A2FE5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12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=42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42031C7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13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=47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0C675C5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14    5 / 3 * 8 =         L_str_49 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=49 value="5 / 3 * 8 = "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744F64E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15    8                   L_num_8  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=58 value=8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4DEDB3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16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=60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148BC89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17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=65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519AD78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18    (4 + 5) / 3 * 8 *...L_str_67 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=67 value="(4 + 5) / 3 * ...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3C4BBA0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19    4                   L_num_4  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=73 value=4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402D544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20    10                  L_num_10 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=85 value=10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607BDB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21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=88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120570E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22    0                   L_num_0  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=94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75C9A8A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23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ret_Pstring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ret_Pstring$global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FUNC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=99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545730B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24    s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s$ret_Pstring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PARAM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=102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FF4724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25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=105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4FD12EE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26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ret_Pstring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L_str_107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=107 value="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ret_Pstring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"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700A88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27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ret_OVint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ret_OVint$global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FUNC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=116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5F4E631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28    o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o$ret_OVint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PARAM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=119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5D3C429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29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=122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6BD3A7D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30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ret_OVint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L_str_124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=124 value="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ret_OVint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"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31DBEA0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31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ret_Eint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ret_Eint$global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FUNC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=133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5CAD1A0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32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a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a$ret_Eint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PARAM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=136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77CC6D6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33    b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b$ret_Eint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PARAM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=139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788F34E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34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=142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28EE872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35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ret_Eint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L_str_144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=144 value="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ret_Eint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"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61C46E6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36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functions_test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functions_test$global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FUNC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=155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47CD952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37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a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a$functions_test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PARAM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=158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34DFEA8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38    b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b$functions_test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PARAM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=161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0D355CC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39    s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s$functions_test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PARAM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=164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5335951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40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=167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49A64A4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41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oldps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oldps$functions_test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VAR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=176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0B7D8B3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42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=183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6A51D67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43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=188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609DF3F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44    0o01                L_num_0o01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=192 value=1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6A4346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45    n1                  n1$functions_test           VAR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=197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047C053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46    2_n                 L_num_2_n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=199 value=-2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4E059E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47    n2                  n2$functions_test           VAR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=202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4DE6E89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48    3_n                 L_num_3_n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=204 value=-3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E75964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49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=206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7012650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50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mul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mul$functions_test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VAR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=217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0CBA8B7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51    2                   L_num_2  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=219 value=2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6B8550D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52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=232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747AFE3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53    1                   L_num_1  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=238 value=1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D76F06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54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=246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46F24FD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55    === Std test ===    L_str_248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=248 value="=== Std test ==="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58EE384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56    date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date$main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VAR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=252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45F1228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57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get_date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get_date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=254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=0</w:t>
            </w:r>
          </w:p>
          <w:p w14:paraId="4EC76E9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58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=258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53EB4C6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59    time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time$main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VAR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=264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04DE332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60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get_time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get_time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=268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=0</w:t>
            </w:r>
          </w:p>
          <w:p w14:paraId="5B5D3A0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61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=272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2289119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62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=277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7F7493E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63    === Variables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tes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...L_str_279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=279 value="=== Variables ...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365B4B7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64    b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b$main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VAR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=283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676B6EA5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65    0o3                 L_num_0o3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=285 value=3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1F809C4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66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a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a$main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VAR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=288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3F88F6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67    5                   L_num_5  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=290 value=5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11A18DE7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68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=292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7DCD8E9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69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=297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51E40F1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70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=302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3524F13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71    === Arithmetic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te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...L_str_304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=304 value="=== Arithmetic...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654622A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72    s 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s$main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VAR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=308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4EACDE9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73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=319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58E483A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74    === Unary test ===  L_str_321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=321 value="=== Unary test...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519C537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75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=324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753C0C3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76    a2 = a--;           L_str_326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=326 value="a2 = a--;"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1BACCAE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77    a2                  a2$main                     VAR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=330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4EF1F48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78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=335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333F111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79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=340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157ECF8F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80    a2 = --a;           L_str_342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=342 value="a2 = --a;"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3CED69A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81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=350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7AFA26A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82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=355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69AA5E8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83    a2 = a++ * 2;       L_str_357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=357 value="a2 = a++ * 2;"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47F8B31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84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=367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2AFC2C1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85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=372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27352070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86    a2 = ++a * 2;       L_str_374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=374 value="a2 = ++a * 2;"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3C2A429A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87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=384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3C49E69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88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=389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7A1FDDC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89    b2 = ++b;           L_str_391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=391 value="b2 = ++b;"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338B5071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90    b2                  b2$main                     VAR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=395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0299C75C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91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=400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6081D2C3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92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=410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6F7F6179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93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=415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04CB5F9D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94    === Functions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tes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...L_str_417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=417 value="=== Functions ...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091FB8D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95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asdf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L_str_426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=426 value="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asdf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"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103E44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96    string              L_str_428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=428 value="string"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D596A8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97 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=431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5A57DA9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98    === For test ===    L_str_433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=433 value="=== For test ==="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776992C4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99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i$0                         VAR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=438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2830671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100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=444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63EF7076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101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=449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73BA44EB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102   -                   L_str_451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=451 value="-"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4BF2D458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103   j                   j$1                         VAR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=456 value=0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3DC9203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104   3                   L_num_3                     LIT     INT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=460 value=3  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  <w:p w14:paraId="67E6B00E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105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=462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17FCF882" w14:textId="77777777" w:rsidR="0034408D" w:rsidRPr="0034408D" w:rsidRDefault="0034408D" w:rsidP="0034408D">
            <w:pPr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 xml:space="preserve">106   print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print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                      FUNC    STR     yes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=468 value="s"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=1 (ANY)</w:t>
            </w:r>
          </w:p>
          <w:p w14:paraId="26398D4F" w14:textId="5ED64A86" w:rsidR="0034408D" w:rsidRDefault="0034408D" w:rsidP="0034408D">
            <w:pPr>
              <w:jc w:val="both"/>
              <w:rPr>
                <w:lang w:val="en-US"/>
              </w:rPr>
            </w:pPr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107   -                   L_str_470                   LIT     STR     no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idxFirstLT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=470 value="-"                </w:t>
            </w:r>
            <w:proofErr w:type="spellStart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paramsCount</w:t>
            </w:r>
            <w:proofErr w:type="spellEnd"/>
            <w:r w:rsidRPr="0034408D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=-1</w:t>
            </w:r>
          </w:p>
        </w:tc>
      </w:tr>
    </w:tbl>
    <w:p w14:paraId="7BBC01C3" w14:textId="77777777" w:rsidR="0022046F" w:rsidRDefault="0022046F">
      <w:pPr>
        <w:rPr>
          <w:rFonts w:eastAsia="Calibri"/>
        </w:rPr>
      </w:pPr>
      <w:r>
        <w:rPr>
          <w:rFonts w:eastAsia="Calibri"/>
        </w:rPr>
        <w:lastRenderedPageBreak/>
        <w:br w:type="page"/>
      </w:r>
    </w:p>
    <w:p w14:paraId="66A5455B" w14:textId="08A91E34" w:rsidR="00847BE0" w:rsidRDefault="0022046F" w:rsidP="00792CA6">
      <w:pPr>
        <w:pStyle w:val="1"/>
        <w:spacing w:before="360" w:after="240"/>
        <w:ind w:firstLine="0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145" w:name="_Toc216730404"/>
      <w:r w:rsidRPr="0022046F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Приложение В</w:t>
      </w:r>
      <w:bookmarkEnd w:id="145"/>
    </w:p>
    <w:p w14:paraId="073D6FAB" w14:textId="77777777" w:rsidR="0022046F" w:rsidRPr="00FE6CC7" w:rsidRDefault="0022046F" w:rsidP="0022046F">
      <w:pPr>
        <w:spacing w:before="240"/>
        <w:ind w:firstLine="0"/>
        <w:jc w:val="left"/>
      </w:pPr>
      <w:r>
        <w:t xml:space="preserve">Таблица 4.1 – Таблица правил переходов нетерминальных символов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4250"/>
        <w:gridCol w:w="3115"/>
      </w:tblGrid>
      <w:tr w:rsidR="0022046F" w14:paraId="2A76793D" w14:textId="77777777" w:rsidTr="0034408D">
        <w:tc>
          <w:tcPr>
            <w:tcW w:w="1980" w:type="dxa"/>
          </w:tcPr>
          <w:p w14:paraId="5AF1A266" w14:textId="77777777" w:rsidR="0022046F" w:rsidRPr="00576A89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576A89">
              <w:rPr>
                <w:rFonts w:ascii="Times New Roman" w:hAnsi="Times New Roman" w:cs="Times New Roman"/>
              </w:rPr>
              <w:t>Символ</w:t>
            </w:r>
          </w:p>
        </w:tc>
        <w:tc>
          <w:tcPr>
            <w:tcW w:w="4250" w:type="dxa"/>
          </w:tcPr>
          <w:p w14:paraId="02F01480" w14:textId="77777777" w:rsidR="0022046F" w:rsidRPr="00576A89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576A89">
              <w:rPr>
                <w:rFonts w:ascii="Times New Roman" w:hAnsi="Times New Roman" w:cs="Times New Roman"/>
              </w:rPr>
              <w:t>Правило</w:t>
            </w:r>
          </w:p>
        </w:tc>
        <w:tc>
          <w:tcPr>
            <w:tcW w:w="3115" w:type="dxa"/>
          </w:tcPr>
          <w:p w14:paraId="4F4F2620" w14:textId="77777777" w:rsidR="0022046F" w:rsidRPr="00576A89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576A89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22046F" w:rsidRPr="00576A89" w14:paraId="37E8070A" w14:textId="77777777" w:rsidTr="0034408D">
        <w:tc>
          <w:tcPr>
            <w:tcW w:w="1980" w:type="dxa"/>
          </w:tcPr>
          <w:p w14:paraId="1E15DAF3" w14:textId="77777777" w:rsidR="0022046F" w:rsidRPr="00576A89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  <w:r w:rsidRPr="00576A89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4250" w:type="dxa"/>
          </w:tcPr>
          <w:p w14:paraId="38C26983" w14:textId="207DF5DD" w:rsidR="0022046F" w:rsidRPr="001A67B2" w:rsidRDefault="001A67B2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  <w:r w:rsidRPr="001A67B2">
              <w:rPr>
                <w:rFonts w:ascii="Times New Roman" w:hAnsi="Times New Roman" w:cs="Times New Roman"/>
                <w:lang w:val="en-US"/>
              </w:rPr>
              <w:t xml:space="preserve">S → f t </w:t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( F ) { N } S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S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→ f t </w:t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( ) { N } S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S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→ t </w:t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; S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S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→ </w:t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= E ; S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S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→ </w:t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( W ) ; S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S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→ </w:t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( ) ; S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S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→ t </w:t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= E ; S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S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→ t m ( ) { N } S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S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→ $</w:t>
            </w:r>
          </w:p>
        </w:tc>
        <w:tc>
          <w:tcPr>
            <w:tcW w:w="3115" w:type="dxa"/>
          </w:tcPr>
          <w:p w14:paraId="1556A441" w14:textId="77777777" w:rsidR="0022046F" w:rsidRPr="00576A89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576A89">
              <w:rPr>
                <w:rFonts w:ascii="Times New Roman" w:hAnsi="Times New Roman" w:cs="Times New Roman"/>
              </w:rPr>
              <w:t>Стартовые правила, описывающие общую структуру программы</w:t>
            </w:r>
          </w:p>
        </w:tc>
      </w:tr>
      <w:tr w:rsidR="0022046F" w14:paraId="6A3AE1B2" w14:textId="77777777" w:rsidTr="0034408D">
        <w:tc>
          <w:tcPr>
            <w:tcW w:w="1980" w:type="dxa"/>
          </w:tcPr>
          <w:p w14:paraId="5B62D1AA" w14:textId="63180D82" w:rsidR="0022046F" w:rsidRPr="00576A89" w:rsidRDefault="001A67B2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42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4"/>
            </w:tblGrid>
            <w:tr w:rsidR="001A67B2" w:rsidRPr="00576A89" w14:paraId="21829739" w14:textId="77777777" w:rsidTr="001906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B25FF4" w14:textId="77777777" w:rsidR="001A67B2" w:rsidRPr="001A67B2" w:rsidRDefault="001A67B2" w:rsidP="001A67B2">
                  <w:pPr>
                    <w:ind w:firstLine="0"/>
                    <w:jc w:val="left"/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w:pPr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N → t </w:t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i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; N</w:t>
                  </w:r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br/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N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→ </w:t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i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= E ; N</w:t>
                  </w:r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br/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N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→ t </w:t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i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= E ; N</w:t>
                  </w:r>
                </w:p>
                <w:p w14:paraId="4317E670" w14:textId="77777777" w:rsidR="001A67B2" w:rsidRPr="001A67B2" w:rsidRDefault="001A67B2" w:rsidP="001A67B2">
                  <w:pPr>
                    <w:ind w:firstLine="0"/>
                    <w:jc w:val="left"/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w:pPr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N → </w:t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i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( W ) ; N</w:t>
                  </w:r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br/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N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→ </w:t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i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( ) ; N</w:t>
                  </w:r>
                </w:p>
                <w:p w14:paraId="06F02584" w14:textId="77777777" w:rsidR="001A67B2" w:rsidRPr="001A67B2" w:rsidRDefault="001A67B2" w:rsidP="001A67B2">
                  <w:pPr>
                    <w:ind w:firstLine="0"/>
                    <w:jc w:val="left"/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w:pPr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N → }</w:t>
                  </w:r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br/>
                    <w:t xml:space="preserve">N → c t </w:t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i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= E . E { N </w:t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N</w:t>
                  </w:r>
                  <w:proofErr w:type="spellEnd"/>
                </w:p>
                <w:p w14:paraId="45DBEFBA" w14:textId="77777777" w:rsidR="001A67B2" w:rsidRPr="001A67B2" w:rsidRDefault="001A67B2" w:rsidP="001A67B2">
                  <w:pPr>
                    <w:ind w:firstLine="0"/>
                    <w:jc w:val="left"/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w:pPr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N → </w:t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i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u ; N</w:t>
                  </w:r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br/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N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→ </w:t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i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u M ; N</w:t>
                  </w:r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br/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N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→ u </w:t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i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; N</w:t>
                  </w:r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br/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N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→ u </w:t>
                  </w:r>
                  <w:proofErr w:type="spell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>i</w:t>
                  </w:r>
                  <w:proofErr w:type="spell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w:t xml:space="preserve"> M ; N</w:t>
                  </w:r>
                </w:p>
                <w:p w14:paraId="218883F2" w14:textId="77777777" w:rsidR="001A67B2" w:rsidRPr="001A67B2" w:rsidRDefault="001A67B2" w:rsidP="001A67B2">
                  <w:pPr>
                    <w:ind w:firstLine="0"/>
                    <w:jc w:val="left"/>
                    <w:rPr>
                      <w:rFonts w:eastAsia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 xml:space="preserve">N → r </w:t>
                  </w:r>
                  <w:proofErr w:type="gram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E ;</w:t>
                  </w:r>
                  <w:proofErr w:type="gram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  <w:t xml:space="preserve">N → r </w:t>
                  </w:r>
                  <w:proofErr w:type="gramStart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E ;</w:t>
                  </w:r>
                  <w:proofErr w:type="gramEnd"/>
                  <w:r w:rsidRPr="001A67B2">
                    <w:rPr>
                      <w:rFonts w:eastAsia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 xml:space="preserve"> N</w:t>
                  </w:r>
                </w:p>
                <w:p w14:paraId="79124816" w14:textId="77777777" w:rsidR="001A67B2" w:rsidRPr="001A67B2" w:rsidRDefault="001A67B2" w:rsidP="0022046F">
                  <w:pPr>
                    <w:ind w:firstLine="0"/>
                    <w:jc w:val="left"/>
                    <w:rPr>
                      <w:rFonts w:eastAsia="Times New Roman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w:pPr>
                </w:p>
              </w:tc>
            </w:tr>
          </w:tbl>
          <w:p w14:paraId="29F01A9C" w14:textId="77777777" w:rsidR="0022046F" w:rsidRPr="001A67B2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B398F49" w14:textId="77777777" w:rsidR="0022046F" w:rsidRPr="00576A89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576A89">
              <w:rPr>
                <w:rFonts w:ascii="Times New Roman" w:hAnsi="Times New Roman" w:cs="Times New Roman"/>
              </w:rPr>
              <w:t>Правила для тела функции</w:t>
            </w:r>
          </w:p>
        </w:tc>
      </w:tr>
      <w:tr w:rsidR="0022046F" w14:paraId="6F9E68BB" w14:textId="77777777" w:rsidTr="0034408D">
        <w:tc>
          <w:tcPr>
            <w:tcW w:w="1980" w:type="dxa"/>
          </w:tcPr>
          <w:p w14:paraId="6FF1655E" w14:textId="77777777" w:rsidR="0022046F" w:rsidRPr="00576A89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  <w:r w:rsidRPr="00576A89"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4250" w:type="dxa"/>
          </w:tcPr>
          <w:p w14:paraId="3073F3BB" w14:textId="77777777" w:rsidR="001A67B2" w:rsidRPr="001A67B2" w:rsidRDefault="001A67B2" w:rsidP="001A67B2">
            <w:pPr>
              <w:pStyle w:val="ac"/>
              <w:spacing w:before="0" w:beforeAutospacing="0" w:after="0" w:afterAutospacing="0"/>
              <w:rPr>
                <w:lang w:val="en-US"/>
              </w:rPr>
            </w:pPr>
            <w:r w:rsidRPr="001A67B2">
              <w:rPr>
                <w:lang w:val="en-US"/>
              </w:rPr>
              <w:t xml:space="preserve">E → </w:t>
            </w:r>
            <w:proofErr w:type="spellStart"/>
            <w:r w:rsidRPr="001A67B2">
              <w:rPr>
                <w:lang w:val="en-US"/>
              </w:rPr>
              <w:t>i</w:t>
            </w:r>
            <w:proofErr w:type="spellEnd"/>
            <w:r w:rsidRPr="001A67B2">
              <w:rPr>
                <w:lang w:val="en-US"/>
              </w:rPr>
              <w:br/>
              <w:t>E → l</w:t>
            </w:r>
            <w:r w:rsidRPr="001A67B2">
              <w:rPr>
                <w:lang w:val="en-US"/>
              </w:rPr>
              <w:br/>
              <w:t xml:space="preserve">E → </w:t>
            </w:r>
            <w:proofErr w:type="spellStart"/>
            <w:r w:rsidRPr="001A67B2">
              <w:rPr>
                <w:lang w:val="en-US"/>
              </w:rPr>
              <w:t>i</w:t>
            </w:r>
            <w:proofErr w:type="spellEnd"/>
            <w:r w:rsidRPr="001A67B2">
              <w:rPr>
                <w:lang w:val="en-US"/>
              </w:rPr>
              <w:t xml:space="preserve"> M</w:t>
            </w:r>
            <w:r w:rsidRPr="001A67B2">
              <w:rPr>
                <w:lang w:val="en-US"/>
              </w:rPr>
              <w:br/>
              <w:t>E → l M</w:t>
            </w:r>
          </w:p>
          <w:p w14:paraId="6B5A24AC" w14:textId="77777777" w:rsidR="001A67B2" w:rsidRPr="001A67B2" w:rsidRDefault="001A67B2" w:rsidP="001A67B2">
            <w:pPr>
              <w:pStyle w:val="ac"/>
              <w:spacing w:before="0" w:beforeAutospacing="0" w:after="0" w:afterAutospacing="0"/>
              <w:rPr>
                <w:lang w:val="en-US"/>
              </w:rPr>
            </w:pPr>
            <w:r w:rsidRPr="001A67B2">
              <w:rPr>
                <w:lang w:val="en-US"/>
              </w:rPr>
              <w:t xml:space="preserve">E → u </w:t>
            </w:r>
            <w:proofErr w:type="spellStart"/>
            <w:r w:rsidRPr="001A67B2">
              <w:rPr>
                <w:lang w:val="en-US"/>
              </w:rPr>
              <w:t>i</w:t>
            </w:r>
            <w:proofErr w:type="spellEnd"/>
            <w:r w:rsidRPr="001A67B2">
              <w:rPr>
                <w:lang w:val="en-US"/>
              </w:rPr>
              <w:br/>
              <w:t>E → u l</w:t>
            </w:r>
            <w:r w:rsidRPr="001A67B2">
              <w:rPr>
                <w:lang w:val="en-US"/>
              </w:rPr>
              <w:br/>
              <w:t xml:space="preserve">E → u </w:t>
            </w:r>
            <w:proofErr w:type="spellStart"/>
            <w:r w:rsidRPr="001A67B2">
              <w:rPr>
                <w:lang w:val="en-US"/>
              </w:rPr>
              <w:t>i</w:t>
            </w:r>
            <w:proofErr w:type="spellEnd"/>
            <w:r w:rsidRPr="001A67B2">
              <w:rPr>
                <w:lang w:val="en-US"/>
              </w:rPr>
              <w:t xml:space="preserve"> M</w:t>
            </w:r>
          </w:p>
          <w:p w14:paraId="7C3DCF38" w14:textId="77777777" w:rsidR="001A67B2" w:rsidRPr="001A67B2" w:rsidRDefault="001A67B2" w:rsidP="001A67B2">
            <w:pPr>
              <w:pStyle w:val="ac"/>
              <w:spacing w:before="0" w:beforeAutospacing="0" w:after="0" w:afterAutospacing="0"/>
              <w:rPr>
                <w:lang w:val="en-US"/>
              </w:rPr>
            </w:pPr>
            <w:r w:rsidRPr="001A67B2">
              <w:rPr>
                <w:lang w:val="en-US"/>
              </w:rPr>
              <w:t>E → ( E )</w:t>
            </w:r>
            <w:r w:rsidRPr="001A67B2">
              <w:rPr>
                <w:lang w:val="en-US"/>
              </w:rPr>
              <w:br/>
              <w:t>E → ( E ) M</w:t>
            </w:r>
          </w:p>
          <w:p w14:paraId="6A43978B" w14:textId="77777777" w:rsidR="001A67B2" w:rsidRPr="001A67B2" w:rsidRDefault="001A67B2" w:rsidP="001A67B2">
            <w:pPr>
              <w:pStyle w:val="ac"/>
              <w:spacing w:before="0" w:beforeAutospacing="0" w:after="0" w:afterAutospacing="0"/>
              <w:rPr>
                <w:lang w:val="en-US"/>
              </w:rPr>
            </w:pPr>
            <w:r w:rsidRPr="001A67B2">
              <w:rPr>
                <w:lang w:val="en-US"/>
              </w:rPr>
              <w:t xml:space="preserve">E → </w:t>
            </w:r>
            <w:proofErr w:type="spellStart"/>
            <w:r w:rsidRPr="001A67B2">
              <w:rPr>
                <w:lang w:val="en-US"/>
              </w:rPr>
              <w:t>i</w:t>
            </w:r>
            <w:proofErr w:type="spellEnd"/>
            <w:r w:rsidRPr="001A67B2">
              <w:rPr>
                <w:lang w:val="en-US"/>
              </w:rPr>
              <w:t xml:space="preserve"> ( W )</w:t>
            </w:r>
            <w:r w:rsidRPr="001A67B2">
              <w:rPr>
                <w:lang w:val="en-US"/>
              </w:rPr>
              <w:br/>
              <w:t xml:space="preserve">E → </w:t>
            </w:r>
            <w:proofErr w:type="spellStart"/>
            <w:r w:rsidRPr="001A67B2">
              <w:rPr>
                <w:lang w:val="en-US"/>
              </w:rPr>
              <w:t>i</w:t>
            </w:r>
            <w:proofErr w:type="spellEnd"/>
            <w:r w:rsidRPr="001A67B2">
              <w:rPr>
                <w:lang w:val="en-US"/>
              </w:rPr>
              <w:t xml:space="preserve"> ( )</w:t>
            </w:r>
            <w:r w:rsidRPr="001A67B2">
              <w:rPr>
                <w:lang w:val="en-US"/>
              </w:rPr>
              <w:br/>
              <w:t xml:space="preserve">E → </w:t>
            </w:r>
            <w:proofErr w:type="spellStart"/>
            <w:r w:rsidRPr="001A67B2">
              <w:rPr>
                <w:lang w:val="en-US"/>
              </w:rPr>
              <w:t>i</w:t>
            </w:r>
            <w:proofErr w:type="spellEnd"/>
            <w:r w:rsidRPr="001A67B2">
              <w:rPr>
                <w:lang w:val="en-US"/>
              </w:rPr>
              <w:t xml:space="preserve"> ( ) M</w:t>
            </w:r>
            <w:r w:rsidRPr="001A67B2">
              <w:rPr>
                <w:lang w:val="en-US"/>
              </w:rPr>
              <w:br/>
              <w:t xml:space="preserve">E → </w:t>
            </w:r>
            <w:proofErr w:type="spellStart"/>
            <w:r w:rsidRPr="001A67B2">
              <w:rPr>
                <w:lang w:val="en-US"/>
              </w:rPr>
              <w:t>i</w:t>
            </w:r>
            <w:proofErr w:type="spellEnd"/>
            <w:r w:rsidRPr="001A67B2">
              <w:rPr>
                <w:lang w:val="en-US"/>
              </w:rPr>
              <w:t xml:space="preserve"> ( W ) M</w:t>
            </w:r>
          </w:p>
          <w:p w14:paraId="6FAAC0E3" w14:textId="2CAF7D99" w:rsidR="0022046F" w:rsidRPr="001A67B2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4B6B084" w14:textId="77777777" w:rsidR="0022046F" w:rsidRPr="00576A89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576A89">
              <w:rPr>
                <w:rFonts w:ascii="Times New Roman" w:hAnsi="Times New Roman" w:cs="Times New Roman"/>
              </w:rPr>
              <w:t>Правила для процедуры</w:t>
            </w:r>
          </w:p>
        </w:tc>
      </w:tr>
      <w:tr w:rsidR="0022046F" w14:paraId="3CAE2403" w14:textId="77777777" w:rsidTr="0034408D">
        <w:tc>
          <w:tcPr>
            <w:tcW w:w="1980" w:type="dxa"/>
          </w:tcPr>
          <w:p w14:paraId="2B24B14A" w14:textId="0964810F" w:rsidR="0022046F" w:rsidRPr="00576A89" w:rsidRDefault="001A67B2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</w:p>
        </w:tc>
        <w:tc>
          <w:tcPr>
            <w:tcW w:w="4250" w:type="dxa"/>
          </w:tcPr>
          <w:p w14:paraId="54E5699D" w14:textId="23A5F8C5" w:rsidR="0022046F" w:rsidRPr="001A67B2" w:rsidRDefault="001A67B2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  <w:r w:rsidRPr="001A67B2">
              <w:rPr>
                <w:rFonts w:ascii="Times New Roman" w:hAnsi="Times New Roman" w:cs="Times New Roman"/>
                <w:lang w:val="en-US"/>
              </w:rPr>
              <w:t>M → u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  <w:t>M → u M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M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→ v E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  <w:t>M → v E M</w:t>
            </w:r>
          </w:p>
        </w:tc>
        <w:tc>
          <w:tcPr>
            <w:tcW w:w="3115" w:type="dxa"/>
          </w:tcPr>
          <w:p w14:paraId="00118F2B" w14:textId="77777777" w:rsidR="0022046F" w:rsidRPr="00576A89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576A89">
              <w:rPr>
                <w:rFonts w:ascii="Times New Roman" w:hAnsi="Times New Roman" w:cs="Times New Roman"/>
              </w:rPr>
              <w:t>Правила списка параметров функции</w:t>
            </w:r>
          </w:p>
        </w:tc>
      </w:tr>
      <w:tr w:rsidR="0022046F" w14:paraId="6AE6A945" w14:textId="77777777" w:rsidTr="0034408D">
        <w:tc>
          <w:tcPr>
            <w:tcW w:w="1980" w:type="dxa"/>
          </w:tcPr>
          <w:p w14:paraId="1A8032B4" w14:textId="77777777" w:rsidR="0022046F" w:rsidRPr="00576A89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  <w:r w:rsidRPr="00576A89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4250" w:type="dxa"/>
          </w:tcPr>
          <w:p w14:paraId="1D6EB74C" w14:textId="39354076" w:rsidR="0022046F" w:rsidRPr="00576A89" w:rsidRDefault="001A67B2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1A67B2">
              <w:rPr>
                <w:rFonts w:ascii="Times New Roman" w:hAnsi="Times New Roman" w:cs="Times New Roman"/>
              </w:rPr>
              <w:t xml:space="preserve">F → t </w:t>
            </w:r>
            <w:proofErr w:type="gramStart"/>
            <w:r w:rsidRPr="001A67B2">
              <w:rPr>
                <w:rFonts w:ascii="Times New Roman" w:hAnsi="Times New Roman" w:cs="Times New Roman"/>
              </w:rPr>
              <w:t>i ,</w:t>
            </w:r>
            <w:proofErr w:type="gramEnd"/>
            <w:r w:rsidRPr="001A67B2">
              <w:rPr>
                <w:rFonts w:ascii="Times New Roman" w:hAnsi="Times New Roman" w:cs="Times New Roman"/>
              </w:rPr>
              <w:t xml:space="preserve"> F</w:t>
            </w:r>
            <w:r w:rsidRPr="001A67B2">
              <w:rPr>
                <w:rFonts w:ascii="Times New Roman" w:hAnsi="Times New Roman" w:cs="Times New Roman"/>
              </w:rPr>
              <w:br/>
              <w:t>F → t i</w:t>
            </w:r>
          </w:p>
        </w:tc>
        <w:tc>
          <w:tcPr>
            <w:tcW w:w="3115" w:type="dxa"/>
          </w:tcPr>
          <w:p w14:paraId="3B7AA3B2" w14:textId="77777777" w:rsidR="0022046F" w:rsidRPr="00576A89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576A89">
              <w:rPr>
                <w:rFonts w:ascii="Times New Roman" w:hAnsi="Times New Roman" w:cs="Times New Roman"/>
              </w:rPr>
              <w:t>Правила для списка параметров, передаваемых в функцию</w:t>
            </w:r>
          </w:p>
        </w:tc>
      </w:tr>
      <w:tr w:rsidR="0022046F" w:rsidRPr="00576A89" w14:paraId="2D732DFB" w14:textId="77777777" w:rsidTr="0034408D">
        <w:tc>
          <w:tcPr>
            <w:tcW w:w="1980" w:type="dxa"/>
          </w:tcPr>
          <w:p w14:paraId="51A8D0AA" w14:textId="34D62DF2" w:rsidR="0022046F" w:rsidRPr="00576A89" w:rsidRDefault="001A67B2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</w:t>
            </w:r>
          </w:p>
        </w:tc>
        <w:tc>
          <w:tcPr>
            <w:tcW w:w="4250" w:type="dxa"/>
          </w:tcPr>
          <w:p w14:paraId="5459F0A2" w14:textId="7D519D7C" w:rsidR="0022046F" w:rsidRPr="001A67B2" w:rsidRDefault="001A67B2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  <w:lang w:val="en-US"/>
              </w:rPr>
            </w:pPr>
            <w:r w:rsidRPr="001A67B2">
              <w:rPr>
                <w:rFonts w:ascii="Times New Roman" w:hAnsi="Times New Roman" w:cs="Times New Roman"/>
                <w:lang w:val="en-US"/>
              </w:rPr>
              <w:t xml:space="preserve">W → </w:t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, W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W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→ l , W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lastRenderedPageBreak/>
              <w:t>W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→ </w:t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( W )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  <w:t xml:space="preserve">W → </w:t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  <w:r w:rsidRPr="001A67B2">
              <w:rPr>
                <w:rFonts w:ascii="Times New Roman" w:hAnsi="Times New Roman" w:cs="Times New Roman"/>
                <w:lang w:val="en-US"/>
              </w:rPr>
              <w:t xml:space="preserve"> ( )</w:t>
            </w:r>
            <w:r w:rsidRPr="001A67B2">
              <w:rPr>
                <w:rFonts w:ascii="Times New Roman" w:hAnsi="Times New Roman" w:cs="Times New Roman"/>
                <w:lang w:val="en-US"/>
              </w:rPr>
              <w:br/>
              <w:t xml:space="preserve">W → </w:t>
            </w:r>
            <w:proofErr w:type="spellStart"/>
            <w:r w:rsidRPr="001A67B2">
              <w:rPr>
                <w:rFonts w:ascii="Times New Roman" w:hAnsi="Times New Roman" w:cs="Times New Roman"/>
                <w:lang w:val="en-US"/>
              </w:rPr>
              <w:t>i</w:t>
            </w:r>
            <w:proofErr w:type="spellEnd"/>
          </w:p>
        </w:tc>
        <w:tc>
          <w:tcPr>
            <w:tcW w:w="3115" w:type="dxa"/>
          </w:tcPr>
          <w:p w14:paraId="19715FC1" w14:textId="77777777" w:rsidR="0022046F" w:rsidRPr="00576A89" w:rsidRDefault="0022046F" w:rsidP="0022046F">
            <w:pPr>
              <w:pStyle w:val="ac"/>
              <w:spacing w:before="0" w:beforeAutospacing="0" w:after="0" w:afterAutospacing="0"/>
              <w:rPr>
                <w:rFonts w:ascii="Times New Roman" w:hAnsi="Times New Roman" w:cs="Times New Roman"/>
              </w:rPr>
            </w:pPr>
            <w:r w:rsidRPr="00576A89">
              <w:rPr>
                <w:rFonts w:ascii="Times New Roman" w:hAnsi="Times New Roman" w:cs="Times New Roman"/>
              </w:rPr>
              <w:lastRenderedPageBreak/>
              <w:t xml:space="preserve">Правила, описывающие синтаксические </w:t>
            </w:r>
            <w:r w:rsidRPr="00576A89">
              <w:rPr>
                <w:rFonts w:ascii="Times New Roman" w:hAnsi="Times New Roman" w:cs="Times New Roman"/>
              </w:rPr>
              <w:lastRenderedPageBreak/>
              <w:t>конструкции цикла/условного выражения</w:t>
            </w:r>
          </w:p>
        </w:tc>
      </w:tr>
    </w:tbl>
    <w:p w14:paraId="5AF86B69" w14:textId="3F2FDC18" w:rsidR="00792CA6" w:rsidRDefault="00792CA6" w:rsidP="0022046F">
      <w:pPr>
        <w:ind w:firstLine="0"/>
        <w:jc w:val="both"/>
      </w:pPr>
    </w:p>
    <w:p w14:paraId="2A1B4B74" w14:textId="77777777" w:rsidR="00792CA6" w:rsidRDefault="00792CA6">
      <w:r>
        <w:br w:type="page"/>
      </w:r>
    </w:p>
    <w:p w14:paraId="4EA8DCEA" w14:textId="41845138" w:rsidR="0022046F" w:rsidRPr="00792CA6" w:rsidRDefault="00792CA6" w:rsidP="00792CA6">
      <w:pPr>
        <w:pStyle w:val="1"/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6" w:name="_Toc216730405"/>
      <w:r w:rsidRPr="00792C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Г</w:t>
      </w:r>
      <w:bookmarkEnd w:id="146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2CA6" w14:paraId="70922237" w14:textId="77777777" w:rsidTr="00792CA6">
        <w:tc>
          <w:tcPr>
            <w:tcW w:w="9345" w:type="dxa"/>
          </w:tcPr>
          <w:p w14:paraId="6DC01757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Greibach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 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greibach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('$'), {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// стартовый символ, дно стека</w:t>
            </w:r>
          </w:p>
          <w:p w14:paraId="7D4C46FC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</w:p>
          <w:p w14:paraId="724C1E6A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Rule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GRB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ERROR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SERIES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 + 0, {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 xml:space="preserve">// Неверная 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тсруктура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 программы</w:t>
            </w:r>
          </w:p>
          <w:p w14:paraId="6D37C5DC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</w:p>
          <w:p w14:paraId="0FAE84C8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f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'('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), 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F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'{'),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'}'),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')},</w:t>
            </w:r>
          </w:p>
          <w:p w14:paraId="3528A9E0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f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'('),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'{'),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'}'),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')},</w:t>
            </w:r>
          </w:p>
          <w:p w14:paraId="7409B935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{ TS('t'),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TS(';'), NS('S') },</w:t>
            </w:r>
          </w:p>
          <w:p w14:paraId="3413275B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TS('='), NS('E'), TS(';'), NS('S') },</w:t>
            </w:r>
          </w:p>
          <w:p w14:paraId="5DD9A6B3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TS('('), NS('W'), TS(')'), TS(';'), NS('S') },</w:t>
            </w:r>
          </w:p>
          <w:p w14:paraId="01DCF64D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TS('('), TS(')'), TS(';'), NS('S') },</w:t>
            </w:r>
          </w:p>
          <w:p w14:paraId="14E19036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TS('t'),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TS('='), NS('E'), TS(';'), NS('S') },</w:t>
            </w:r>
          </w:p>
          <w:p w14:paraId="2C662FDA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TS('t'), TS('m'), TS('('), TS(')'), TS('{'), NS('N'), TS('}'), NS('S') },</w:t>
            </w:r>
          </w:p>
          <w:p w14:paraId="67468C91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TS('$') }</w:t>
            </w:r>
          </w:p>
          <w:p w14:paraId="188B96BB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}),</w:t>
            </w:r>
          </w:p>
          <w:p w14:paraId="3E2247AB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Rule(NS('N'), GRB_ERROR_SERIES + 1, {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//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Ошибочный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оператор</w:t>
            </w:r>
            <w:proofErr w:type="spellEnd"/>
          </w:p>
          <w:p w14:paraId="44244CC1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</w:p>
          <w:p w14:paraId="3FA15597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TS('t'),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TS(';'), NS('N') },</w:t>
            </w:r>
          </w:p>
          <w:p w14:paraId="2B5D54A7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TS('='), NS('E'), TS(';'), NS('N') },</w:t>
            </w:r>
          </w:p>
          <w:p w14:paraId="3685597E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TS('t'),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TS('='), NS('E'), TS(';'), NS('N') },</w:t>
            </w:r>
          </w:p>
          <w:p w14:paraId="34C713E9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</w:p>
          <w:p w14:paraId="5453A304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TS('('), NS('W'), TS(')'), TS(';'), NS('N')},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 xml:space="preserve">// 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вызов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функции</w:t>
            </w:r>
            <w:proofErr w:type="spellEnd"/>
          </w:p>
          <w:p w14:paraId="27A1B456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TS('('), TS(')'), TS(';'), NS('N')},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 xml:space="preserve">// 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вызов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функции</w:t>
            </w:r>
            <w:proofErr w:type="spellEnd"/>
          </w:p>
          <w:p w14:paraId="018FFF98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</w:p>
          <w:p w14:paraId="0C4D0E1D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TS('}') },</w:t>
            </w:r>
          </w:p>
          <w:p w14:paraId="0323223E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TS('c'), TS('t'),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TS('='), NS('E'), TS('.'), NS('E'), TS('{'), NS('N'), NS('N')},</w:t>
            </w:r>
          </w:p>
          <w:p w14:paraId="75E549DF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</w:p>
          <w:p w14:paraId="784FF20D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TS('u'), TS(';'), NS('N') },</w:t>
            </w:r>
          </w:p>
          <w:p w14:paraId="2E05C39A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TS('u'), NS('M'), TS(';'), NS('N') },</w:t>
            </w:r>
          </w:p>
          <w:p w14:paraId="2E2DAD8F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TS('u'),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TS(';'), NS('N') },</w:t>
            </w:r>
          </w:p>
          <w:p w14:paraId="29680CC9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TS('u'),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NS('M'), TS(';'), NS('N') },</w:t>
            </w:r>
          </w:p>
          <w:p w14:paraId="17BF3996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</w:p>
          <w:p w14:paraId="1E10FCAC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TS('r'), NS('E'), TS(';') },</w:t>
            </w:r>
          </w:p>
          <w:p w14:paraId="0CBA0969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TS('r'), NS('E'), TS(';'), NS('N') }</w:t>
            </w:r>
          </w:p>
          <w:p w14:paraId="5807BA17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lastRenderedPageBreak/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}),</w:t>
            </w:r>
          </w:p>
          <w:p w14:paraId="3B7ADFFE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Rule(NS('E'), GRB_ERROR_SERIES + 2, {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//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Ошибка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выражении</w:t>
            </w:r>
            <w:proofErr w:type="spellEnd"/>
          </w:p>
          <w:p w14:paraId="73EFF2BB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</w:p>
          <w:p w14:paraId="573FD982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// идентификатор</w:t>
            </w:r>
          </w:p>
          <w:p w14:paraId="47882785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l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// литерал</w:t>
            </w:r>
          </w:p>
          <w:p w14:paraId="4D60E43F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// идентификатор с продолжением(действий)</w:t>
            </w:r>
          </w:p>
          <w:p w14:paraId="192110F1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l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// литерал с операциями</w:t>
            </w:r>
          </w:p>
          <w:p w14:paraId="2493AF0A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</w:p>
          <w:p w14:paraId="50AEE308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// унарная операция с идентификатором</w:t>
            </w:r>
          </w:p>
          <w:p w14:paraId="60487FEC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l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// унарная операция с литералом</w:t>
            </w:r>
          </w:p>
          <w:p w14:paraId="58606EA7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u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')},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// унарная операция с идентификатором с продолжением(действий)</w:t>
            </w:r>
          </w:p>
          <w:p w14:paraId="0681E86B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</w:p>
          <w:p w14:paraId="40BE0BFD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('('),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')'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// выражение в скобках</w:t>
            </w:r>
          </w:p>
          <w:p w14:paraId="55DECED0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('('),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// выражение в скобках с 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прододжением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(действий)</w:t>
            </w:r>
          </w:p>
          <w:p w14:paraId="5FB0DC99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</w:p>
          <w:p w14:paraId="1F0BCE06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'('),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W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')'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// вызов функции</w:t>
            </w:r>
          </w:p>
          <w:p w14:paraId="22EB79FF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'('),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')'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// вызов функции</w:t>
            </w:r>
          </w:p>
          <w:p w14:paraId="3EB3FFDB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'('),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// вызов функции с продолжением(действий)</w:t>
            </w:r>
          </w:p>
          <w:p w14:paraId="1A6B54B2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'('),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W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M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// вызов функции с продолжением(действий)</w:t>
            </w:r>
          </w:p>
          <w:p w14:paraId="229CE5DE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}),</w:t>
            </w:r>
          </w:p>
          <w:p w14:paraId="782B27C6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Rule(NS('M'), GRB_ERROR_SERIES + 3,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//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Ошибка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действиях</w:t>
            </w:r>
            <w:proofErr w:type="spellEnd"/>
          </w:p>
          <w:p w14:paraId="2AA1C4A0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</w:p>
          <w:p w14:paraId="1B0104F8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TS('u') },</w:t>
            </w:r>
          </w:p>
          <w:p w14:paraId="11286594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TS('u'), NS('M')},</w:t>
            </w:r>
          </w:p>
          <w:p w14:paraId="55CD9D2E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TS('v'), NS('E') },</w:t>
            </w:r>
          </w:p>
          <w:p w14:paraId="4C13D350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TS('v'), NS('E'), NS('M') }</w:t>
            </w:r>
          </w:p>
          <w:p w14:paraId="2F9E8997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}),</w:t>
            </w:r>
          </w:p>
          <w:p w14:paraId="7011446A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Rule(NS('F'), GRB_ERROR_SERIES + 4,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//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Ошибка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объявлении</w:t>
            </w:r>
            <w:proofErr w:type="spellEnd"/>
          </w:p>
          <w:p w14:paraId="617A7930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</w:p>
          <w:p w14:paraId="328808D2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','),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F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, // несколько параметров</w:t>
            </w:r>
          </w:p>
          <w:p w14:paraId="27C726B9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{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TS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'</w:t>
            </w:r>
            <w:proofErr w:type="gram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) }</w:t>
            </w:r>
            <w:proofErr w:type="gram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                    // одиночный параметр</w:t>
            </w:r>
          </w:p>
          <w:p w14:paraId="1E255728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}),</w:t>
            </w:r>
          </w:p>
          <w:p w14:paraId="198D6C1B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lastRenderedPageBreak/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Rule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NS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('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W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'), 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GRB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ERROR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>_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SERIES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 xml:space="preserve"> + 5, {</w:t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  <w:t>//Ошибка в параметрах</w:t>
            </w:r>
          </w:p>
          <w:p w14:paraId="617901BA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</w:rPr>
            </w:pPr>
          </w:p>
          <w:p w14:paraId="7A442611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{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TS(','), NS('W') },</w:t>
            </w:r>
          </w:p>
          <w:p w14:paraId="237550CA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TS('l'), TS(','), NS('W') },</w:t>
            </w:r>
          </w:p>
          <w:p w14:paraId="66A91D89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TS('('),NS('W'), TS(')')  },</w:t>
            </w:r>
          </w:p>
          <w:p w14:paraId="00DF0DE7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'), TS('('), TS(')')  },</w:t>
            </w:r>
          </w:p>
          <w:p w14:paraId="0825176F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</w:t>
            </w:r>
            <w:proofErr w:type="spellStart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>') },</w:t>
            </w:r>
          </w:p>
          <w:p w14:paraId="1200BFDD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{ TS('l') }</w:t>
            </w:r>
          </w:p>
          <w:p w14:paraId="41CD4BA7" w14:textId="77777777" w:rsidR="001A67B2" w:rsidRPr="001A67B2" w:rsidRDefault="001A67B2" w:rsidP="001A67B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</w: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})</w:t>
            </w:r>
          </w:p>
          <w:p w14:paraId="3A7689D2" w14:textId="7BDC1700" w:rsidR="00792CA6" w:rsidRPr="00792CA6" w:rsidRDefault="001A67B2" w:rsidP="001A67B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A67B2">
              <w:rPr>
                <w:rFonts w:ascii="Courier New" w:hAnsi="Courier New" w:cs="Courier New"/>
                <w:kern w:val="0"/>
                <w:sz w:val="24"/>
                <w:szCs w:val="24"/>
                <w:lang w:val="en-US"/>
              </w:rPr>
              <w:tab/>
              <w:t>});</w:t>
            </w:r>
          </w:p>
        </w:tc>
      </w:tr>
    </w:tbl>
    <w:p w14:paraId="17F2188B" w14:textId="77777777" w:rsidR="00792CA6" w:rsidRPr="002A4031" w:rsidRDefault="00792CA6" w:rsidP="00792CA6">
      <w:pPr>
        <w:spacing w:before="120" w:after="280"/>
      </w:pPr>
      <w:r>
        <w:lastRenderedPageBreak/>
        <w:t xml:space="preserve">Листинг 3 – Структура грамматики </w:t>
      </w:r>
      <w:proofErr w:type="spellStart"/>
      <w:r>
        <w:t>Грейбах</w:t>
      </w:r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92CA6" w14:paraId="1A10F6AA" w14:textId="77777777" w:rsidTr="00792CA6">
        <w:tc>
          <w:tcPr>
            <w:tcW w:w="9345" w:type="dxa"/>
          </w:tcPr>
          <w:p w14:paraId="13BAEA2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#include "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mfst.h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"</w:t>
            </w:r>
          </w:p>
          <w:p w14:paraId="04B51A2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#include "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it.h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"</w:t>
            </w:r>
          </w:p>
          <w:p w14:paraId="32BA42E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2EA5A33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#include &lt;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fstream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&gt;</w:t>
            </w:r>
          </w:p>
          <w:p w14:paraId="23731BCC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11FE180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int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FST_TRACE_n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</w:t>
            </w:r>
          </w:p>
          <w:p w14:paraId="5BECCA3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char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[205],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[205],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[1024];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//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для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печати</w:t>
            </w:r>
          </w:p>
          <w:p w14:paraId="26167B9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7913BD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namespace MFST</w:t>
            </w:r>
          </w:p>
          <w:p w14:paraId="29B22A2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{</w:t>
            </w:r>
          </w:p>
          <w:p w14:paraId="3307319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/*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Конструкторы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*/</w:t>
            </w:r>
          </w:p>
          <w:p w14:paraId="3605720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() {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 }</w:t>
            </w:r>
          </w:p>
          <w:p w14:paraId="09F33A2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530B917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(short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MFSTSTSTACK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short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7DD82FC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: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),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),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{ }</w:t>
            </w:r>
          </w:p>
          <w:p w14:paraId="69AE1CA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578DABB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(short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MFSTSTSTACK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short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short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7100CFFC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: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),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),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),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{ }</w:t>
            </w:r>
          </w:p>
          <w:p w14:paraId="4737EE3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7BA443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MfstDiagnosis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MfstDiagnosis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() {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SURPRISE;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nrule_chain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 }</w:t>
            </w:r>
          </w:p>
          <w:p w14:paraId="4FD8C1F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995C02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MfstDiagnosis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MfstDiagnosis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(short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RC_STEP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short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short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prule_chain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10F8699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: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),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),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),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nrule_chain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prule_chain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{ }</w:t>
            </w:r>
          </w:p>
          <w:p w14:paraId="24F770C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3AED24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() {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0; lenta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nullptr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; lex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nullptr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</w:t>
            </w:r>
          </w:p>
          <w:p w14:paraId="24C66A1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//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storestate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grebach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вызываются конструкторами по умолчанию</w:t>
            </w:r>
          </w:p>
          <w:p w14:paraId="6AE04B2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}</w:t>
            </w:r>
          </w:p>
          <w:p w14:paraId="39AFA80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22CDE97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(LT::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LexTable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&amp; plex, GRB::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Greibach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pgrebach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{</w:t>
            </w:r>
          </w:p>
          <w:p w14:paraId="50813FC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lex = &amp;plex;</w:t>
            </w:r>
          </w:p>
          <w:p w14:paraId="0979C50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grebach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pgrebach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1F88C62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lex-&gt;size;</w:t>
            </w:r>
          </w:p>
          <w:p w14:paraId="5D25D45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lenta = new short[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];</w:t>
            </w:r>
          </w:p>
          <w:p w14:paraId="0F505DE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for (int k = 0; k &lt;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 k++) {</w:t>
            </w:r>
          </w:p>
          <w:p w14:paraId="192F65A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lenta[k] = TS(lex-&gt;table[k].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lexema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4A5A648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08CF216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0D41332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st.push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grebach.stbottomT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195424A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st.push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grebach.startN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4C0DF69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</w:t>
            </w:r>
          </w:p>
          <w:p w14:paraId="4EB9472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34ECB17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7761D2F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::RC_STEP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::step() {</w:t>
            </w:r>
          </w:p>
          <w:p w14:paraId="7EE71D4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RC_STEP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SURPRISE;</w:t>
            </w:r>
          </w:p>
          <w:p w14:paraId="035C0F9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&lt;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{</w:t>
            </w:r>
          </w:p>
          <w:p w14:paraId="7DCE7D4C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//Начинается с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нетерминала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?</w:t>
            </w:r>
          </w:p>
          <w:p w14:paraId="75A9D95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if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 xml:space="preserve"> (</w:t>
            </w:r>
            <w:proofErr w:type="gram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ISNS(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st.top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(</w:t>
            </w:r>
            <w:proofErr w:type="gram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))) {</w:t>
            </w:r>
          </w:p>
          <w:p w14:paraId="100323C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GRB::Rule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6380BFB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if ((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grebach.getRule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st.top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(), rule)) &gt;= 0) {</w:t>
            </w:r>
          </w:p>
          <w:p w14:paraId="5D48C12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GRB::Rule::Chain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4B27BD6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if ((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rule.getNextChain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(lenta[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], chain,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+ 1)) &gt;= 0) {</w:t>
            </w:r>
          </w:p>
          <w:p w14:paraId="4E9AF5E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savestate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();</w:t>
            </w:r>
          </w:p>
          <w:p w14:paraId="29D7BF8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st.pop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();</w:t>
            </w:r>
          </w:p>
          <w:p w14:paraId="54DBBBD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push_chain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(chain);</w:t>
            </w:r>
          </w:p>
          <w:p w14:paraId="0CC2157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NS_OK;</w:t>
            </w:r>
          </w:p>
          <w:p w14:paraId="0CBEB22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0AC54AE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else {</w:t>
            </w:r>
          </w:p>
          <w:p w14:paraId="4DD827E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savediagnosis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(NS_NORULECHAIN);</w:t>
            </w:r>
          </w:p>
          <w:p w14:paraId="787EF55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reststate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 ? NS_NORULECHAIN : NS_NORULE;</w:t>
            </w:r>
          </w:p>
          <w:p w14:paraId="3998296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1D796A3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55EC043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else {</w:t>
            </w:r>
          </w:p>
          <w:p w14:paraId="5A69813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NS_ERROR;</w:t>
            </w:r>
          </w:p>
          <w:p w14:paraId="1C8F551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41C0A7C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16F1554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else if ((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st.top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 == lenta[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])) {</w:t>
            </w:r>
          </w:p>
          <w:p w14:paraId="4360A84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++;</w:t>
            </w:r>
          </w:p>
          <w:p w14:paraId="6E23B94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st.pop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();</w:t>
            </w:r>
          </w:p>
          <w:p w14:paraId="6B88AA3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</w:t>
            </w:r>
          </w:p>
          <w:p w14:paraId="74F6174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TS_OK;</w:t>
            </w:r>
          </w:p>
          <w:p w14:paraId="1FE8EEC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461CB08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else {</w:t>
            </w:r>
          </w:p>
          <w:p w14:paraId="55AD881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reststate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 ? TS_NOK : NS_NORULECHAIN;</w:t>
            </w:r>
          </w:p>
          <w:p w14:paraId="7D4A615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298482D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5B9D770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else {</w:t>
            </w:r>
          </w:p>
          <w:p w14:paraId="42ED505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LENTA_END;</w:t>
            </w:r>
          </w:p>
          <w:p w14:paraId="252F136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1A0870C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return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50DB164C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7FF34E8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34197B7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push_chain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(GRB::Rule::Chain chain) {</w:t>
            </w:r>
          </w:p>
          <w:p w14:paraId="50A29B5C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for (int k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chain.nt.size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 - 1; k &gt;= 0; k--) {</w:t>
            </w:r>
          </w:p>
          <w:p w14:paraId="092F006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st.push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chain.nt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[k]);</w:t>
            </w:r>
          </w:p>
          <w:p w14:paraId="6B300D9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2D8567D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return true;</w:t>
            </w:r>
          </w:p>
          <w:p w14:paraId="71EC856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19C5CCE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5451AA48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char*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getDiagnosis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(short n, char*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5BFE5E2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486DE6E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char*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3B3F769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int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errid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0;</w:t>
            </w:r>
          </w:p>
          <w:p w14:paraId="0CB48C4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int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lpos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</w:t>
            </w:r>
          </w:p>
          <w:p w14:paraId="0576D72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if (n &lt; MFST_DIAGN_NUMBER &amp;&amp; 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lpos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diagnosis[n].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&gt;= 0)</w:t>
            </w:r>
          </w:p>
          <w:p w14:paraId="3B2834E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10825DE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int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errid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grebach.getRule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(diagnosis[n].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).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iderror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745A4F6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Error::ERROR err = Error::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geterror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errid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47A4D10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sprintf_s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MFST_DIAGN_MAXSIZE, "%d: 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строка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%d, %s", err.id, lex-&gt;table[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lpos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].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err.message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18F3AC6C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572A6B8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116BC7A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return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6ED8031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6FFAD7D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0536B77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savestate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 {</w:t>
            </w:r>
          </w:p>
          <w:p w14:paraId="1F28DC7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storestate.push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));</w:t>
            </w:r>
          </w:p>
          <w:p w14:paraId="7D9DCC3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return true;</w:t>
            </w:r>
          </w:p>
          <w:p w14:paraId="29AF5848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46DA8BF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93832FC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reststate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 {</w:t>
            </w:r>
          </w:p>
          <w:p w14:paraId="0C08C67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storestate.size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 &gt; 0) {</w:t>
            </w:r>
          </w:p>
          <w:p w14:paraId="47B3743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state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storestate.top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();</w:t>
            </w:r>
          </w:p>
          <w:p w14:paraId="4A7D39E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state.lenta_position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4123B61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state.st;</w:t>
            </w:r>
          </w:p>
          <w:p w14:paraId="120DD31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state.nrule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37681CC8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state.nrulechain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3024EF1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storestate.pop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();</w:t>
            </w:r>
          </w:p>
          <w:p w14:paraId="13F3FA7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return true;</w:t>
            </w:r>
          </w:p>
          <w:p w14:paraId="11DBEC1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3CFDE25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return false;</w:t>
            </w:r>
          </w:p>
          <w:p w14:paraId="72DFDF5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1188FDD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F7F72D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savediagnosis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(RC_STEP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{</w:t>
            </w:r>
          </w:p>
          <w:p w14:paraId="676518A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short k = 0;</w:t>
            </w:r>
          </w:p>
          <w:p w14:paraId="2C700FF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while (k &lt; MFST_DIAGN_NUMBER &amp;&amp;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&lt;= diagnosis[k].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{</w:t>
            </w:r>
          </w:p>
          <w:p w14:paraId="622076C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k++;</w:t>
            </w:r>
          </w:p>
          <w:p w14:paraId="12789AA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37D2295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if (k &lt; MFST_DIAGN_NUMBER) {</w:t>
            </w:r>
          </w:p>
          <w:p w14:paraId="1489210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diagnosis[k]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MfstDiagnosis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6BC43638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for (short j = k = 1; j &lt; MFST_DIAGN_NUMBER;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j++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{</w:t>
            </w:r>
          </w:p>
          <w:p w14:paraId="6161032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diagnosis[j].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</w:t>
            </w:r>
          </w:p>
          <w:p w14:paraId="61C2859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7E8B17C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return true;</w:t>
            </w:r>
          </w:p>
          <w:p w14:paraId="391C93D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1860C23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return false;</w:t>
            </w:r>
          </w:p>
          <w:p w14:paraId="5307EF1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726CB5F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F8D0EA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::start(IT::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IdTable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idtable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{</w:t>
            </w:r>
          </w:p>
          <w:p w14:paraId="7177314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false;</w:t>
            </w:r>
          </w:p>
          <w:p w14:paraId="04AAFF4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RC_STEP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step();</w:t>
            </w:r>
          </w:p>
          <w:p w14:paraId="2F1062D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char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[MFST_DIAGN_MAXSIZE];</w:t>
            </w:r>
          </w:p>
          <w:p w14:paraId="22ADC63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step();</w:t>
            </w:r>
          </w:p>
          <w:p w14:paraId="7F996D6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while 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== NS_OK ||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== NS_NORULECHAIN ||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== TS_OK ||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== TS_NOK)</w:t>
            </w:r>
          </w:p>
          <w:p w14:paraId="3C07620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0247D32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step();</w:t>
            </w:r>
          </w:p>
          <w:p w14:paraId="187C2C4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6EBB609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25760FB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switch 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rc_step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3D45F7F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40466458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case LENTA_END:</w:t>
            </w:r>
          </w:p>
          <w:p w14:paraId="678464D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true;</w:t>
            </w:r>
          </w:p>
          <w:p w14:paraId="5D1DD3B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buildTree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idtable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5C4FE91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break;</w:t>
            </w:r>
          </w:p>
          <w:p w14:paraId="00AF3BB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case NS_NORULE:</w:t>
            </w:r>
          </w:p>
          <w:p w14:paraId="5D92426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std::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&lt;&lt; Colors::RED &lt;&lt;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getDiagnosis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(0,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&lt;&lt; std::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4F0962D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std::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&lt;&lt;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getDiagnosis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(1,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&lt;&lt; std::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3621FB7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std::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cout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&lt;&lt;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getDiagnosis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(2,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&lt;&lt; Colors::RESET &lt;&lt; std::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50B80B5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break;</w:t>
            </w:r>
          </w:p>
          <w:p w14:paraId="3F9915E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case NS_NORULECHAIN:</w:t>
            </w:r>
          </w:p>
          <w:p w14:paraId="6EE90E7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break;</w:t>
            </w:r>
          </w:p>
          <w:p w14:paraId="7DDCA7C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case NS_ERROR: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MFST_TRACE4("--------&gt;NS_ERROR")</w:t>
            </w:r>
          </w:p>
          <w:p w14:paraId="151D27C8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break;</w:t>
            </w:r>
          </w:p>
          <w:p w14:paraId="1A8BD6D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case SURPRISE: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MFST_TRACE4("--------&gt;SURPRISE")</w:t>
            </w:r>
          </w:p>
          <w:p w14:paraId="01BD858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break;</w:t>
            </w:r>
          </w:p>
          <w:p w14:paraId="5EB8E90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76CFBE7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return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1ACA58FC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5FC4844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1114662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char*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getCSt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(char*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569E9F88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1E5B104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for (int k = (signed)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st.size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 - 1; k &gt;= 0; k--)</w:t>
            </w:r>
          </w:p>
          <w:p w14:paraId="268D496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15455EF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short p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st.c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[k];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st.size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 - 1 - k] = GRB::Rule::Chain::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alphabet_to_char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(p);</w:t>
            </w:r>
          </w:p>
          <w:p w14:paraId="2159EBB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11B3F91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st.size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()] = 0x00;</w:t>
            </w:r>
          </w:p>
          <w:p w14:paraId="406695C8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return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3A8CF19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4C1E440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025275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char*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getCLenta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(char*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, short pos, short n)</w:t>
            </w:r>
          </w:p>
          <w:p w14:paraId="6C62600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150A2A2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k = (pos + n &lt;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) ? pos + n :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lenta_size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42001D1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for 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pos;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&lt; k;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1967FB88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4529488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- pos] = GRB::Rule::Chain::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alphabet_to_char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(lenta[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]);</w:t>
            </w:r>
          </w:p>
          <w:p w14:paraId="5BD03EC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};</w:t>
            </w:r>
          </w:p>
          <w:p w14:paraId="5F04588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- pos] = 0x00;</w:t>
            </w:r>
          </w:p>
          <w:p w14:paraId="44C58B9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return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6988D11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40C9F96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1F72D2E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void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printrules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(std::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ofstream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* log)</w:t>
            </w:r>
          </w:p>
          <w:p w14:paraId="13115E2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1C56CD0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state;</w:t>
            </w:r>
          </w:p>
          <w:p w14:paraId="49042F8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GRB::Rule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409F36E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*log &lt;&lt; "------- 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Финальные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правила</w:t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-------\n";</w:t>
            </w:r>
          </w:p>
          <w:p w14:paraId="370A7AB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for (unsigned short k = 0; k &lt;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storestate.size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(); k++) {</w:t>
            </w:r>
          </w:p>
          <w:p w14:paraId="281176F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state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storestate.c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[k];</w:t>
            </w:r>
          </w:p>
          <w:p w14:paraId="410D06E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rule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grebach.getRule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state.nrule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2BCF398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char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[1024];</w:t>
            </w:r>
          </w:p>
          <w:p w14:paraId="47DE561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*log &lt;&lt; std::left &lt;&lt; std::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setw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(4) &lt;&lt; k &lt;&lt; std::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setw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(20) &lt;&lt;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rule.getCRule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buf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state.nrulechain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 &lt;&lt; std::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endl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379A9C9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4175D83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60F5B3B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4CFD451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bool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buildTree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(IT::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IdTable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&amp;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idtable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2B5108C8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5ECAB0A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char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startSymbol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GRB::Rule::Chain::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alphabet_to_char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grebach.startN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20E8DCC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std::string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rootName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(1,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startSymbol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20698DE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tree.root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new Pt::Node(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rootName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0C760D8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27F1740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std::stack&lt;Pt::Node*&gt;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nodesToProcess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74FDA3D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nodesToProcess.push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tree.root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41831A6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5D992E0C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for (int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0;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&lt;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storestate.size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();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++)</w:t>
            </w:r>
          </w:p>
          <w:p w14:paraId="58885E8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029EFE3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MfstState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state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storestate.c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];</w:t>
            </w:r>
          </w:p>
          <w:p w14:paraId="288A6A8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612596E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lastRenderedPageBreak/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GRB::Rule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grebach.getRule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state.nrule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7A1A44C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GRB::Rule::Chain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5CCD569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rule.getNextChain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(lenta[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state.lenta_position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], chain,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state.nrulechain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4C80BA7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017D9976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nodesToProcess.empty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()) { return false; }</w:t>
            </w:r>
          </w:p>
          <w:p w14:paraId="4A74E28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Pt::Node* parent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nodesToProcess.top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();</w:t>
            </w:r>
          </w:p>
          <w:p w14:paraId="0122A09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nodesToProcess.pop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();</w:t>
            </w:r>
          </w:p>
          <w:p w14:paraId="2877C6D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1613842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std::vector&lt;Pt::Node*&gt;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currChildren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05C219B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026214A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for (int k = 0; k &lt;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chain.nt.size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(); k++)</w:t>
            </w:r>
          </w:p>
          <w:p w14:paraId="07BF3A9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4E36EAD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GRBALPHABET symbol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chain.nt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[k];</w:t>
            </w:r>
          </w:p>
          <w:p w14:paraId="2BDB18B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Pt::Node* child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nullptr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0F50E22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2D01B82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if (GRB::Rule::Chain::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isT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(symbol))</w:t>
            </w:r>
          </w:p>
          <w:p w14:paraId="3603A2C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4487FBD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char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val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GRB::Rule::Chain::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alphabet_to_char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(symbol);</w:t>
            </w:r>
          </w:p>
          <w:p w14:paraId="2FD446C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std::string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symbolValue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(1,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val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7DAB656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335E13F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short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lexIdx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-1;</w:t>
            </w:r>
          </w:p>
          <w:p w14:paraId="3B307B7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== 0)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lexIdx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state.lenta_position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;</w:t>
            </w:r>
          </w:p>
          <w:p w14:paraId="4DFC64E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66B8F838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child = new Pt::Node(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lexIdx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symbolValue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61175C8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58466FC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else</w:t>
            </w:r>
          </w:p>
          <w:p w14:paraId="213A137C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4C0A43C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char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val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GRB::Rule::Chain::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alphabet_to_char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(symbol);</w:t>
            </w:r>
          </w:p>
          <w:p w14:paraId="40D6166F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std::string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sVal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(1,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val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7027799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child = new Pt::Node(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sVal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);</w:t>
            </w:r>
          </w:p>
          <w:p w14:paraId="356F6FF7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0F272AE1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6CA4AC8A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child-&gt;parent = parent;</w:t>
            </w:r>
          </w:p>
          <w:p w14:paraId="047C09D2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parent-&gt;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children.push_back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(child);</w:t>
            </w:r>
          </w:p>
          <w:p w14:paraId="25916F1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currChildren.push_back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(child);</w:t>
            </w:r>
          </w:p>
          <w:p w14:paraId="5760A3B8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3175B12C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0B1AAAF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 xml:space="preserve">for (int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currChildren.size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() - 1;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 xml:space="preserve"> &gt;= 0; 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--)</w:t>
            </w:r>
          </w:p>
          <w:p w14:paraId="191DB89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243F8A85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if 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currChildren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]-&gt;type == Pt::Node::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NonTerminal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)</w:t>
            </w:r>
          </w:p>
          <w:p w14:paraId="34B1C7FD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{</w:t>
            </w:r>
          </w:p>
          <w:p w14:paraId="23520D2E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nodesToProcess.push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currChildren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>]);</w:t>
            </w:r>
          </w:p>
          <w:p w14:paraId="1DD05024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5B9F31EB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054AF11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}</w:t>
            </w:r>
          </w:p>
          <w:p w14:paraId="270FEEB3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</w:p>
          <w:p w14:paraId="29451FB9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  <w:t>return true;</w:t>
            </w:r>
          </w:p>
          <w:p w14:paraId="5BDEB5C0" w14:textId="77777777" w:rsidR="002B1F31" w:rsidRPr="002B1F31" w:rsidRDefault="002B1F31" w:rsidP="002B1F3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  <w:lang w:val="en-US"/>
              </w:rPr>
              <w:tab/>
            </w: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}</w:t>
            </w:r>
          </w:p>
          <w:p w14:paraId="31977284" w14:textId="09EF73C6" w:rsidR="00792CA6" w:rsidRPr="00792CA6" w:rsidRDefault="002B1F31" w:rsidP="002B1F3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B1F31">
              <w:rPr>
                <w:rFonts w:ascii="Courier New" w:hAnsi="Courier New" w:cs="Courier New"/>
                <w:kern w:val="0"/>
                <w:sz w:val="24"/>
                <w:szCs w:val="24"/>
                <w:highlight w:val="white"/>
              </w:rPr>
              <w:t>}</w:t>
            </w:r>
          </w:p>
        </w:tc>
      </w:tr>
    </w:tbl>
    <w:p w14:paraId="60256E2D" w14:textId="5785BAD6" w:rsidR="00CB6CE1" w:rsidRDefault="00792CA6" w:rsidP="00792CA6">
      <w:pPr>
        <w:spacing w:before="120" w:after="280"/>
        <w:rPr>
          <w:rFonts w:eastAsia="Calibri"/>
        </w:rPr>
      </w:pPr>
      <w:r>
        <w:rPr>
          <w:rFonts w:eastAsia="Calibri"/>
        </w:rPr>
        <w:lastRenderedPageBreak/>
        <w:t>Листинг 4 – Структура магазинного конечного автомата</w:t>
      </w:r>
    </w:p>
    <w:p w14:paraId="405D9974" w14:textId="77777777" w:rsidR="00CB6CE1" w:rsidRDefault="00CB6CE1">
      <w:pPr>
        <w:rPr>
          <w:rFonts w:eastAsia="Calibri"/>
        </w:rPr>
      </w:pPr>
      <w:r>
        <w:rPr>
          <w:rFonts w:eastAsia="Calibri"/>
        </w:rPr>
        <w:br w:type="page"/>
      </w:r>
    </w:p>
    <w:p w14:paraId="61D4DEB1" w14:textId="6AD0A2F0" w:rsidR="00CB6CE1" w:rsidRDefault="00CB6CE1" w:rsidP="00CB6CE1">
      <w:pPr>
        <w:pStyle w:val="1"/>
        <w:spacing w:before="360" w:after="24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7" w:name="_Toc216730406"/>
      <w:r w:rsidRPr="00792C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Д</w:t>
      </w:r>
      <w:bookmarkEnd w:id="147"/>
    </w:p>
    <w:p w14:paraId="3FEE8207" w14:textId="385C43E6" w:rsidR="002B1F31" w:rsidRDefault="002B1F31" w:rsidP="002B1F31">
      <w:pPr>
        <w:ind w:firstLine="0"/>
        <w:jc w:val="both"/>
        <w:rPr>
          <w:rFonts w:eastAsia="Calibri"/>
        </w:rPr>
      </w:pPr>
      <w:r>
        <w:rPr>
          <w:rFonts w:eastAsia="Calibri"/>
        </w:rPr>
        <w:t>Таблица</w:t>
      </w:r>
      <w:r>
        <w:rPr>
          <w:rFonts w:eastAsia="Calibri"/>
        </w:rPr>
        <w:t xml:space="preserve"> Д.1</w:t>
      </w:r>
      <w:r>
        <w:rPr>
          <w:rFonts w:eastAsia="Calibri"/>
        </w:rPr>
        <w:t xml:space="preserve">— </w:t>
      </w:r>
      <w:r>
        <w:rPr>
          <w:rFonts w:eastAsia="Calibri"/>
        </w:rPr>
        <w:t>Дерево разбора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B1F31" w14:paraId="74D0CD5C" w14:textId="77777777" w:rsidTr="002B1F31">
        <w:tc>
          <w:tcPr>
            <w:tcW w:w="9345" w:type="dxa"/>
          </w:tcPr>
          <w:p w14:paraId="09633225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</w:rPr>
              <w:t>------- Финальные правила -------</w:t>
            </w:r>
          </w:p>
          <w:p w14:paraId="3D876253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</w:rPr>
              <w:t>0   S</w:t>
            </w:r>
            <w:proofErr w:type="gramStart"/>
            <w:r w:rsidRPr="002B1F31">
              <w:rPr>
                <w:rFonts w:ascii="Courier New" w:hAnsi="Courier New" w:cs="Courier New"/>
                <w:sz w:val="24"/>
                <w:szCs w:val="24"/>
              </w:rPr>
              <w:t>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</w:rPr>
              <w:t>fti</w:t>
            </w:r>
            <w:proofErr w:type="spellEnd"/>
            <w:proofErr w:type="gramEnd"/>
            <w:r w:rsidRPr="002B1F31">
              <w:rPr>
                <w:rFonts w:ascii="Courier New" w:hAnsi="Courier New" w:cs="Courier New"/>
                <w:sz w:val="24"/>
                <w:szCs w:val="24"/>
              </w:rPr>
              <w:t>(F){</w:t>
            </w:r>
            <w:proofErr w:type="gramStart"/>
            <w:r w:rsidRPr="002B1F31">
              <w:rPr>
                <w:rFonts w:ascii="Courier New" w:hAnsi="Courier New" w:cs="Courier New"/>
                <w:sz w:val="24"/>
                <w:szCs w:val="24"/>
              </w:rPr>
              <w:t>N}S</w:t>
            </w:r>
            <w:proofErr w:type="gramEnd"/>
            <w:r w:rsidRPr="002B1F31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</w:p>
          <w:p w14:paraId="0DD3DC6D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   F-&gt;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ti,F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13BC0603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2   F-&gt;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ti,F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2F3F4E5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3   F-&gt;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2AAD7B15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4 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5C57AAC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   W-&gt;l                </w:t>
            </w:r>
          </w:p>
          <w:p w14:paraId="2A40299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6 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</w:t>
            </w:r>
          </w:p>
          <w:p w14:paraId="7A88DC7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7 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lM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6F7E0A01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8  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5152CDA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9 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70A8ABA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10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11CD142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11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038B2644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12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0C47A91E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13  W-&gt;l                </w:t>
            </w:r>
          </w:p>
          <w:p w14:paraId="342F900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14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 </w:t>
            </w:r>
          </w:p>
          <w:p w14:paraId="1FB55C3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15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lM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0B9FBDF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16 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0A477C9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17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738411E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18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2CAFFC0D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19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7665417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20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258E05D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21  W-&gt;l                </w:t>
            </w:r>
          </w:p>
          <w:p w14:paraId="5481FFC3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22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 </w:t>
            </w:r>
          </w:p>
          <w:p w14:paraId="1A3DB7B4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23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4CBD4264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24 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13A8D38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25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4EC82D7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26 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70855AB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27  E-&gt;l                </w:t>
            </w:r>
          </w:p>
          <w:p w14:paraId="46F5FD9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28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660D6A7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29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2BBAE37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30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3BB57D4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31  W-&gt;l                </w:t>
            </w:r>
          </w:p>
          <w:p w14:paraId="3C943BAD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32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 </w:t>
            </w:r>
          </w:p>
          <w:p w14:paraId="1DC233BE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33  E-&gt;(E)M             </w:t>
            </w:r>
          </w:p>
          <w:p w14:paraId="3E47B5F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34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lM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601CE2E7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35 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4F39A2C4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36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712613C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37 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5CD21D6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38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03BDC26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39 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21D854D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40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lM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033BB15F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41 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24104741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42  E-&gt;(E)              </w:t>
            </w:r>
          </w:p>
          <w:p w14:paraId="1F8A55DE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43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190CFA8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44 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21F4789F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45  E-&gt;l                </w:t>
            </w:r>
          </w:p>
          <w:p w14:paraId="3AC4223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46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116233A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47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7F64A864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48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  </w:t>
            </w:r>
          </w:p>
          <w:p w14:paraId="539D07E7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49  E-&gt;l                </w:t>
            </w:r>
          </w:p>
          <w:p w14:paraId="4A45014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50  S-&gt;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fti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(F){N}S       </w:t>
            </w:r>
          </w:p>
          <w:p w14:paraId="544E20B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51  F-&gt;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544AAB61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52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4F9D9555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53  W-&gt;l                </w:t>
            </w:r>
          </w:p>
          <w:p w14:paraId="6B76C9B3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54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  </w:t>
            </w:r>
          </w:p>
          <w:p w14:paraId="4724C07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55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67F8EA4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56  S-&gt;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fti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(F){N}S       </w:t>
            </w:r>
          </w:p>
          <w:p w14:paraId="533F829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57  F-&gt;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4682104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58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06B6844E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59  W-&gt;l                </w:t>
            </w:r>
          </w:p>
          <w:p w14:paraId="22FE4D0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60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  </w:t>
            </w:r>
          </w:p>
          <w:p w14:paraId="10DDAAD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61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22F07EEF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62  S-&gt;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fti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(F){N}S       </w:t>
            </w:r>
          </w:p>
          <w:p w14:paraId="7F42557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63  F-&gt;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ti,F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2ED58A6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64  F-&gt;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512A5E1D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65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6169652F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66  W-&gt;l                </w:t>
            </w:r>
          </w:p>
          <w:p w14:paraId="235BB66F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67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  </w:t>
            </w:r>
          </w:p>
          <w:p w14:paraId="10728B8E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68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15608827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69 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3353F12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70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3657F6E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71  S-&gt;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fti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(F){N}S       </w:t>
            </w:r>
          </w:p>
          <w:p w14:paraId="67A7040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72  F-&gt;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ti,F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0D528F23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73  F-&gt;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ti,F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3349D83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74  F-&gt;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32F910D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75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18081E44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76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             </w:t>
            </w:r>
          </w:p>
          <w:p w14:paraId="0A7DCA7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77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16CD97DE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78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</w:t>
            </w:r>
          </w:p>
          <w:p w14:paraId="6847E88D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79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             </w:t>
            </w:r>
          </w:p>
          <w:p w14:paraId="29B15F5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80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14A23DB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81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2F26F53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82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049A275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83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28E4A8E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84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             </w:t>
            </w:r>
          </w:p>
          <w:p w14:paraId="672F528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85  W-&gt;l                </w:t>
            </w:r>
          </w:p>
          <w:p w14:paraId="1D7E8F0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86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</w:t>
            </w:r>
          </w:p>
          <w:p w14:paraId="1B4245B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87  E-&gt;l                </w:t>
            </w:r>
          </w:p>
          <w:p w14:paraId="5879DB44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88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</w:t>
            </w:r>
          </w:p>
          <w:p w14:paraId="55DDB2B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89  E-&gt;l                </w:t>
            </w:r>
          </w:p>
          <w:p w14:paraId="351E0FB7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90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5D4DB54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91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             </w:t>
            </w:r>
          </w:p>
          <w:p w14:paraId="09301773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92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i,W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</w:p>
          <w:p w14:paraId="1500422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93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45F6FF41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94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</w:t>
            </w:r>
          </w:p>
          <w:p w14:paraId="2FAB2AB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95  E-&gt;l                </w:t>
            </w:r>
          </w:p>
          <w:p w14:paraId="5492A0F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96 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 </w:t>
            </w:r>
          </w:p>
          <w:p w14:paraId="183638E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97 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(W)M            </w:t>
            </w:r>
          </w:p>
          <w:p w14:paraId="7332354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98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i,W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</w:p>
          <w:p w14:paraId="683307E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99 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08C3601F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100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4A4B3D0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101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437054F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102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4778360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103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69BDDAD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104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  </w:t>
            </w:r>
          </w:p>
          <w:p w14:paraId="3381A00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105 E-&gt;l                </w:t>
            </w:r>
          </w:p>
          <w:p w14:paraId="0EE52DA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106 S-&gt;tm(){N}S         </w:t>
            </w:r>
          </w:p>
          <w:p w14:paraId="0914EB83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107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029BA88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108 W-&gt;l                </w:t>
            </w:r>
          </w:p>
          <w:p w14:paraId="289D15C4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109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</w:t>
            </w:r>
          </w:p>
          <w:p w14:paraId="2D58C81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110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             </w:t>
            </w:r>
          </w:p>
          <w:p w14:paraId="41FFDFB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111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1036110D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112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0538E197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113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ti;N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</w:t>
            </w:r>
          </w:p>
          <w:p w14:paraId="7233045E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114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 </w:t>
            </w:r>
          </w:p>
          <w:p w14:paraId="2A3B71ED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115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             </w:t>
            </w:r>
          </w:p>
          <w:p w14:paraId="458E5A9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116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0136A70E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117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28B3872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118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0A548617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119 W-&gt;l                </w:t>
            </w:r>
          </w:p>
          <w:p w14:paraId="67A8D1B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120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</w:t>
            </w:r>
          </w:p>
          <w:p w14:paraId="528177B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121 E-&gt;l                </w:t>
            </w:r>
          </w:p>
          <w:p w14:paraId="4BDB5631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122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</w:t>
            </w:r>
          </w:p>
          <w:p w14:paraId="3886690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123 E-&gt;l                </w:t>
            </w:r>
          </w:p>
          <w:p w14:paraId="1778C3A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124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0EF5E244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125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09F5F7F7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126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3C36671E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127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0E1EC01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128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4CBB21A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129 W-&gt;l                </w:t>
            </w:r>
          </w:p>
          <w:p w14:paraId="420780A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130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</w:t>
            </w:r>
          </w:p>
          <w:p w14:paraId="34DE5C5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131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             </w:t>
            </w:r>
          </w:p>
          <w:p w14:paraId="5189EDE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132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i,W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</w:p>
          <w:p w14:paraId="3379289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133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i,W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</w:p>
          <w:p w14:paraId="4A15EE2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134 W-&gt;l                </w:t>
            </w:r>
          </w:p>
          <w:p w14:paraId="465D75AD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135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0A785A33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136 W-&gt;l                </w:t>
            </w:r>
          </w:p>
          <w:p w14:paraId="4628FCA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137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2D71F10E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138 W-&gt;l                </w:t>
            </w:r>
          </w:p>
          <w:p w14:paraId="0739842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139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</w:t>
            </w:r>
          </w:p>
          <w:p w14:paraId="448E7187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140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27A620D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141 M-&gt;u                </w:t>
            </w:r>
          </w:p>
          <w:p w14:paraId="2B466E9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142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480D36D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143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3DFE122D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144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570C1F0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145 W-&gt;l                </w:t>
            </w:r>
          </w:p>
          <w:p w14:paraId="070FA28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146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 </w:t>
            </w:r>
          </w:p>
          <w:p w14:paraId="7DDB752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147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672A3E05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148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5A9A328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149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6891A11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150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35DEAC3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151 W-&gt;l                </w:t>
            </w:r>
          </w:p>
          <w:p w14:paraId="3A820CF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152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 </w:t>
            </w:r>
          </w:p>
          <w:p w14:paraId="2A38BFD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153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5E247FF5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154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uM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394DC693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155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77C7D6CE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156 E-&gt;l                </w:t>
            </w:r>
          </w:p>
          <w:p w14:paraId="4888A22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157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3CC0D19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158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4C353C2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159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3151D47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160 W-&gt;l                </w:t>
            </w:r>
          </w:p>
          <w:p w14:paraId="2B510F2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161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 </w:t>
            </w:r>
          </w:p>
          <w:p w14:paraId="5FBF4C45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162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uiM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</w:p>
          <w:p w14:paraId="48DDCBA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163 M-&gt;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vE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7FD9D42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164 E-&gt;l                </w:t>
            </w:r>
          </w:p>
          <w:p w14:paraId="62ACAEE3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165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15BE28B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166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3B2BA2D5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167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14129661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168 W-&gt;l                </w:t>
            </w:r>
          </w:p>
          <w:p w14:paraId="281FC847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169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</w:t>
            </w:r>
          </w:p>
          <w:p w14:paraId="665318BE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170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ui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</w:p>
          <w:p w14:paraId="1CE91FC5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171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36748DE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172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3073A4E4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173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 </w:t>
            </w:r>
          </w:p>
          <w:p w14:paraId="5F89827D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174 E-&gt;ul               </w:t>
            </w:r>
          </w:p>
          <w:p w14:paraId="395FD013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175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2BBE3A8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176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3BD712E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177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44FDBA15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178 W-&gt;l                </w:t>
            </w:r>
          </w:p>
          <w:p w14:paraId="54D88301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179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=E;N            </w:t>
            </w:r>
          </w:p>
          <w:p w14:paraId="1126B33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180 E-&gt;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             </w:t>
            </w:r>
          </w:p>
          <w:p w14:paraId="14B68733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181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i,W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</w:p>
          <w:p w14:paraId="396D5BD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182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l,W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</w:p>
          <w:p w14:paraId="3367FB74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183 W-&gt;l                </w:t>
            </w:r>
          </w:p>
          <w:p w14:paraId="3726502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184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53DDDF27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185 W-&gt;l                </w:t>
            </w:r>
          </w:p>
          <w:p w14:paraId="01C6C618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186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cti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=E.E{NN       </w:t>
            </w:r>
          </w:p>
          <w:p w14:paraId="41AA41EA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187 E-&gt;l                </w:t>
            </w:r>
          </w:p>
          <w:p w14:paraId="3BAF7485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188 E-&gt;l                </w:t>
            </w:r>
          </w:p>
          <w:p w14:paraId="5515D9DF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189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42542BC2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190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321F92F6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191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0055A6E9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192 W-&gt;l                </w:t>
            </w:r>
          </w:p>
          <w:p w14:paraId="70F0ED51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193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cti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=E.E{NN       </w:t>
            </w:r>
          </w:p>
          <w:p w14:paraId="65CD30DD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194 E-&gt;l                </w:t>
            </w:r>
          </w:p>
          <w:p w14:paraId="0BD880D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195 E-&gt;l                </w:t>
            </w:r>
          </w:p>
          <w:p w14:paraId="0BD3FA9F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196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5E426DEB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197 W-&gt;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</w:p>
          <w:p w14:paraId="357FA724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198 N-&gt;}                </w:t>
            </w:r>
          </w:p>
          <w:p w14:paraId="7D3BD097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199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(W);N           </w:t>
            </w:r>
          </w:p>
          <w:p w14:paraId="7ABE19C0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200 W-&gt;l                </w:t>
            </w:r>
          </w:p>
          <w:p w14:paraId="69EEE657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201 N-&gt;}                </w:t>
            </w:r>
          </w:p>
          <w:p w14:paraId="0D0780BC" w14:textId="77777777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202 N-&gt;</w:t>
            </w:r>
            <w:proofErr w:type="spellStart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2B1F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  </w:t>
            </w:r>
          </w:p>
          <w:p w14:paraId="4D59459F" w14:textId="35091B34" w:rsidR="002B1F31" w:rsidRPr="002B1F31" w:rsidRDefault="002B1F31" w:rsidP="002B1F3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B1F31">
              <w:rPr>
                <w:rFonts w:ascii="Courier New" w:hAnsi="Courier New" w:cs="Courier New"/>
                <w:sz w:val="24"/>
                <w:szCs w:val="24"/>
              </w:rPr>
              <w:t>203 E</w:t>
            </w:r>
            <w:proofErr w:type="gramStart"/>
            <w:r w:rsidRPr="002B1F31">
              <w:rPr>
                <w:rFonts w:ascii="Courier New" w:hAnsi="Courier New" w:cs="Courier New"/>
                <w:sz w:val="24"/>
                <w:szCs w:val="24"/>
              </w:rPr>
              <w:t>-&gt;l</w:t>
            </w:r>
            <w:proofErr w:type="gramEnd"/>
            <w:r w:rsidRPr="002B1F31">
              <w:rPr>
                <w:rFonts w:ascii="Courier New" w:hAnsi="Courier New" w:cs="Courier New"/>
                <w:sz w:val="24"/>
                <w:szCs w:val="24"/>
              </w:rPr>
              <w:t xml:space="preserve">                </w:t>
            </w:r>
          </w:p>
        </w:tc>
      </w:tr>
    </w:tbl>
    <w:p w14:paraId="454C9675" w14:textId="3A65C4A3" w:rsidR="00E50F9D" w:rsidRPr="00E50F9D" w:rsidRDefault="00E50F9D" w:rsidP="00E50F9D">
      <w:pPr>
        <w:pStyle w:val="1"/>
        <w:spacing w:before="360" w:after="240"/>
        <w:rPr>
          <w:b/>
          <w:bCs/>
          <w:color w:val="auto"/>
          <w:lang w:val="en-US"/>
        </w:rPr>
      </w:pPr>
      <w:bookmarkStart w:id="148" w:name="_Toc216730407"/>
      <w:bookmarkStart w:id="149" w:name="_Toc185260276"/>
      <w:bookmarkStart w:id="150" w:name="_Toc216730408"/>
      <w:r w:rsidRPr="007771DE">
        <w:rPr>
          <w:rFonts w:ascii="Times New Roman" w:eastAsia="Calibri" w:hAnsi="Times New Roman" w:cs="Times New Roman"/>
          <w:b/>
          <w:bCs/>
          <w:color w:val="auto"/>
          <w:sz w:val="28"/>
        </w:rPr>
        <w:lastRenderedPageBreak/>
        <w:t xml:space="preserve">Приложение </w:t>
      </w:r>
      <w:bookmarkEnd w:id="149"/>
      <w:bookmarkEnd w:id="150"/>
      <w:r>
        <w:rPr>
          <w:rFonts w:ascii="Times New Roman" w:eastAsia="Calibri" w:hAnsi="Times New Roman" w:cs="Times New Roman"/>
          <w:b/>
          <w:bCs/>
          <w:color w:val="auto"/>
          <w:sz w:val="28"/>
          <w:lang w:val="en-US"/>
        </w:rPr>
        <w:t>E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50F9D" w:rsidRPr="00390DF4" w14:paraId="68ADC9EE" w14:textId="77777777" w:rsidTr="003F186E">
        <w:tc>
          <w:tcPr>
            <w:tcW w:w="9345" w:type="dxa"/>
          </w:tcPr>
          <w:p w14:paraId="2634DFE5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  <w:t xml:space="preserve">---------- Таблица лексем после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  <w:t>полиза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  <w:t xml:space="preserve"> -----------</w:t>
            </w:r>
          </w:p>
          <w:p w14:paraId="557E226A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</w:pPr>
          </w:p>
          <w:p w14:paraId="62FB2E9F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</w:pPr>
            <w:proofErr w:type="gram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  <w:t>1 :</w:t>
            </w:r>
            <w:proofErr w:type="gram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  <w:t xml:space="preserve">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fti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proofErr w:type="gram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  <w:t>,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proofErr w:type="gram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  <w:t>,</w:t>
            </w:r>
            <w:proofErr w:type="spellStart"/>
            <w:proofErr w:type="gram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</w:rPr>
              <w:t>){</w:t>
            </w:r>
            <w:proofErr w:type="gramEnd"/>
          </w:p>
          <w:p w14:paraId="59387C1A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2 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66FDD253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3 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=liv;</w:t>
            </w:r>
          </w:p>
          <w:p w14:paraId="327AB509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4 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287FEFEA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5 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4F23AF16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6 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=liv;</w:t>
            </w:r>
          </w:p>
          <w:p w14:paraId="2700B8FC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7 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61C554CA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8 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6A52C0E4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9 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iivlv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03BEE02B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10: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4CAA9654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11: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47560402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12: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livivlvilvv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####;</w:t>
            </w:r>
          </w:p>
          <w:p w14:paraId="49E4A55B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13: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63A86BB9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15: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rl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4F3985FA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16: }</w:t>
            </w:r>
          </w:p>
          <w:p w14:paraId="6CD5A5A1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18: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fti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(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){</w:t>
            </w:r>
          </w:p>
          <w:p w14:paraId="5B3FFB36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19: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40952BD8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20: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ri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35BFE685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21: }</w:t>
            </w:r>
          </w:p>
          <w:p w14:paraId="1DFB491F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22: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fti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(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){</w:t>
            </w:r>
          </w:p>
          <w:p w14:paraId="4C30E4B5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23: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0AC2C14F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24: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ri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6C7EA719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25: }</w:t>
            </w:r>
          </w:p>
          <w:p w14:paraId="51DD5B26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26: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fti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(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ti,ti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){</w:t>
            </w:r>
          </w:p>
          <w:p w14:paraId="33FE9E64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27: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4A0F3726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28: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riiv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44C377F5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29: }</w:t>
            </w:r>
          </w:p>
          <w:p w14:paraId="19DDD2F7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31: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fti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(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ti,ti,ti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){</w:t>
            </w:r>
          </w:p>
          <w:p w14:paraId="6DF302DA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32: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##;</w:t>
            </w:r>
          </w:p>
          <w:p w14:paraId="1EC15D15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33: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7B1CBA14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34: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181B8E19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36: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##;</w:t>
            </w:r>
          </w:p>
          <w:p w14:paraId="7427203B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38: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=l;</w:t>
            </w:r>
          </w:p>
          <w:p w14:paraId="1C0C7EC2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39: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=l;</w:t>
            </w:r>
          </w:p>
          <w:p w14:paraId="26678DC1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41: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ii@i@i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###;</w:t>
            </w:r>
          </w:p>
          <w:p w14:paraId="6DB5DE35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42: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=l;</w:t>
            </w:r>
          </w:p>
          <w:p w14:paraId="751A80D3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43: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ii@iiv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##;</w:t>
            </w:r>
          </w:p>
          <w:p w14:paraId="14CD1C4F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44: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1BC3CDB4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46: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rl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41B74569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47: }</w:t>
            </w:r>
          </w:p>
          <w:p w14:paraId="2EEEB0E0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49: tm(){</w:t>
            </w:r>
          </w:p>
          <w:p w14:paraId="16045227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51: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3ED04E4D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52: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=@i#;</w:t>
            </w:r>
          </w:p>
          <w:p w14:paraId="5858B949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53: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5EC91323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54: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62F01BF3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55: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=@i#;</w:t>
            </w:r>
          </w:p>
          <w:p w14:paraId="306D2B3F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56: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6720CDED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58: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7088E638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lastRenderedPageBreak/>
              <w:t xml:space="preserve">59: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=l;</w:t>
            </w:r>
          </w:p>
          <w:p w14:paraId="4EF4EC7A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60: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=l;</w:t>
            </w:r>
          </w:p>
          <w:p w14:paraId="2520E129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61: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796A9764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62: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093ECBB2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64: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49192296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65: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iil@i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###;</w:t>
            </w:r>
          </w:p>
          <w:p w14:paraId="6450B3CD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67: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070E9B1D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69: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566160A1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70: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iu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70C4EA0F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71: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4D543F07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73: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3402D9DE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74: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ui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6C6CE9D2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75: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295304C4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77: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70EAA732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78: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iulv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751D1AC1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79: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78984609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81: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04C3C514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82: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uilv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656C42D7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83: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054D2340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85: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7B4E0C5D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86: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ui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7C3D3BE0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87: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542EF663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89: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=ul;</w:t>
            </w:r>
          </w:p>
          <w:p w14:paraId="28AF111A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90: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5F2FE3D1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92: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4B43ACCE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93: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ill@i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###;</w:t>
            </w:r>
          </w:p>
          <w:p w14:paraId="7E49398B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95: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5A317A1D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96: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cti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l.l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{</w:t>
            </w:r>
          </w:p>
          <w:p w14:paraId="372684AD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97: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5BBCA807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98: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6F8703CF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99: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cti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=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l.l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{</w:t>
            </w:r>
          </w:p>
          <w:p w14:paraId="29AA124A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100: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i@i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7C8C5E8C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101: }</w:t>
            </w:r>
          </w:p>
          <w:p w14:paraId="30140D82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102: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l@i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#;</w:t>
            </w:r>
          </w:p>
          <w:p w14:paraId="0C56F664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103: }</w:t>
            </w:r>
          </w:p>
          <w:p w14:paraId="7F371CB6" w14:textId="77777777" w:rsidR="00E50F9D" w:rsidRPr="00E50F9D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 xml:space="preserve">105: </w:t>
            </w:r>
            <w:proofErr w:type="spellStart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rl</w:t>
            </w:r>
            <w:proofErr w:type="spellEnd"/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;</w:t>
            </w:r>
          </w:p>
          <w:p w14:paraId="00556FC7" w14:textId="77777777" w:rsidR="00E50F9D" w:rsidRPr="00390DF4" w:rsidRDefault="00E50F9D" w:rsidP="003F186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highlight w:val="white"/>
                <w:lang w:val="en-US"/>
              </w:rPr>
            </w:pPr>
            <w:r w:rsidRPr="00E50F9D">
              <w:rPr>
                <w:rFonts w:ascii="Courier New" w:hAnsi="Courier New" w:cs="Courier New"/>
                <w:color w:val="000000"/>
                <w:kern w:val="0"/>
                <w:sz w:val="24"/>
                <w:szCs w:val="24"/>
                <w:lang w:val="en-US"/>
              </w:rPr>
              <w:t>106: }</w:t>
            </w:r>
          </w:p>
        </w:tc>
      </w:tr>
    </w:tbl>
    <w:p w14:paraId="6E28A8D8" w14:textId="77777777" w:rsidR="00E50F9D" w:rsidRDefault="00E50F9D" w:rsidP="00E50F9D">
      <w:pPr>
        <w:spacing w:after="280"/>
        <w:rPr>
          <w:rFonts w:eastAsia="Calibri"/>
        </w:rPr>
      </w:pPr>
    </w:p>
    <w:p w14:paraId="28E25896" w14:textId="77777777" w:rsidR="00E50F9D" w:rsidRDefault="00E50F9D" w:rsidP="00E50F9D">
      <w:pPr>
        <w:spacing w:after="280"/>
      </w:pPr>
      <w:r>
        <w:rPr>
          <w:rFonts w:eastAsia="Calibri"/>
        </w:rPr>
        <w:t xml:space="preserve">Листинг 5 – </w:t>
      </w:r>
      <w:r>
        <w:t>Промежуточное представление кода (Постфиксная запись)</w:t>
      </w:r>
    </w:p>
    <w:p w14:paraId="1B91D95D" w14:textId="4A1D8F9B" w:rsidR="00E50F9D" w:rsidRDefault="00E50F9D">
      <w:pPr>
        <w:rPr>
          <w:rFonts w:eastAsia="Calibri"/>
          <w:b/>
          <w:bCs/>
        </w:rPr>
      </w:pPr>
      <w:r>
        <w:rPr>
          <w:rFonts w:eastAsia="Calibri"/>
          <w:b/>
          <w:bCs/>
        </w:rPr>
        <w:br w:type="page"/>
      </w:r>
    </w:p>
    <w:p w14:paraId="3559CA59" w14:textId="71BB355E" w:rsidR="00CB6CE1" w:rsidRPr="00E50F9D" w:rsidRDefault="00FF500E" w:rsidP="00FF500E">
      <w:pPr>
        <w:pStyle w:val="1"/>
        <w:spacing w:before="360" w:after="240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r w:rsidRPr="00FF500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bookmarkEnd w:id="148"/>
      <w:r w:rsidR="00E50F9D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Ж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50F9D" w14:paraId="26E2E3C3" w14:textId="77777777" w:rsidTr="00E50F9D">
        <w:tc>
          <w:tcPr>
            <w:tcW w:w="9345" w:type="dxa"/>
          </w:tcPr>
          <w:p w14:paraId="6142E13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.586</w:t>
            </w:r>
          </w:p>
          <w:p w14:paraId="5DC70E5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.model flat, C</w:t>
            </w:r>
          </w:p>
          <w:p w14:paraId="387EEAA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includelib kernel32.lib</w:t>
            </w:r>
          </w:p>
          <w:p w14:paraId="77FC5BC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includelib libucrt.lib</w:t>
            </w:r>
          </w:p>
          <w:p w14:paraId="275A0F6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includelib Library.lib</w:t>
            </w:r>
          </w:p>
          <w:p w14:paraId="450EA78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E3DEB9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extern write_int: PROC</w:t>
            </w:r>
          </w:p>
          <w:p w14:paraId="0882E76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extern write_str: PROC</w:t>
            </w:r>
          </w:p>
          <w:p w14:paraId="20F3359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extern get_time : PROC</w:t>
            </w:r>
          </w:p>
          <w:p w14:paraId="2D5B313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extern get_date : PROC</w:t>
            </w:r>
          </w:p>
          <w:p w14:paraId="1E7C5C5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extern _imp__ExitProcess@4: PROC</w:t>
            </w:r>
          </w:p>
          <w:p w14:paraId="23EEEFB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206DFF5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.stack 4096</w:t>
            </w:r>
          </w:p>
          <w:p w14:paraId="36EA771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BE875B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.const</w:t>
            </w:r>
          </w:p>
          <w:p w14:paraId="7FF7DF3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L_str_16 db "6 / 3 = ", 0</w:t>
            </w:r>
          </w:p>
          <w:p w14:paraId="633A371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L_num_6 dd 6</w:t>
            </w:r>
          </w:p>
          <w:p w14:paraId="4B6124F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L_str_33 db "7 / 3 = ", 0</w:t>
            </w:r>
          </w:p>
          <w:p w14:paraId="68D49C0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L_num_7 dd 7</w:t>
            </w:r>
          </w:p>
          <w:p w14:paraId="3F72B97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L_str_49 db "5 / 3 * 8 = ", 0</w:t>
            </w:r>
          </w:p>
          <w:p w14:paraId="2F4307C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L_num_8 dd 8</w:t>
            </w:r>
          </w:p>
          <w:p w14:paraId="398DC0B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L_str_67 db "(4 + 5) / 3 * 8 * (3 - 10) = ", 0</w:t>
            </w:r>
          </w:p>
          <w:p w14:paraId="0E28315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L_num_4 dd 4</w:t>
            </w:r>
          </w:p>
          <w:p w14:paraId="36FA655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L_num_10 dd 10</w:t>
            </w:r>
          </w:p>
          <w:p w14:paraId="3F0DDEE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L_num_0 dd 0</w:t>
            </w:r>
          </w:p>
          <w:p w14:paraId="122CC47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L_str_107 db "ret_Pstring", 0</w:t>
            </w:r>
          </w:p>
          <w:p w14:paraId="5A79074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L_str_124 db "ret_OVint", 0</w:t>
            </w:r>
          </w:p>
          <w:p w14:paraId="701A168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L_str_144 db "ret_Eint", 0</w:t>
            </w:r>
          </w:p>
          <w:p w14:paraId="33DEEEB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L_num_0o01 dd 1</w:t>
            </w:r>
          </w:p>
          <w:p w14:paraId="0A77D83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L_num_2_n dd -2</w:t>
            </w:r>
          </w:p>
          <w:p w14:paraId="32AF712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L_num_3_n dd -3</w:t>
            </w:r>
          </w:p>
          <w:p w14:paraId="0F93D81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L_num_2 dd 2</w:t>
            </w:r>
          </w:p>
          <w:p w14:paraId="35D54FF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L_num_1 dd 1</w:t>
            </w:r>
          </w:p>
          <w:p w14:paraId="536A2C6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L_str_248 db "=== Std test ===", 0</w:t>
            </w:r>
          </w:p>
          <w:p w14:paraId="2B36F5B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L_str_279 db "=== Variables test ===", 0</w:t>
            </w:r>
          </w:p>
          <w:p w14:paraId="767D361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L_num_0o3 dd 3</w:t>
            </w:r>
          </w:p>
          <w:p w14:paraId="3C90C43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L_num_5 dd 5</w:t>
            </w:r>
          </w:p>
          <w:p w14:paraId="18C3F36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L_str_304 db "=== Arithmetic test ===", 0</w:t>
            </w:r>
          </w:p>
          <w:p w14:paraId="305DA19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L_str_321 db "=== Unary test ===", 0</w:t>
            </w:r>
          </w:p>
          <w:p w14:paraId="130C07C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L_str_326 db "a2 = a--;", 0</w:t>
            </w:r>
          </w:p>
          <w:p w14:paraId="4F93177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L_str_342 db "a2 = --a;", 0</w:t>
            </w:r>
          </w:p>
          <w:p w14:paraId="58F6FBB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L_str_357 db "a2 = a++ * 2;", 0</w:t>
            </w:r>
          </w:p>
          <w:p w14:paraId="1623F8D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L_str_374 db "a2 = ++a * 2;", 0</w:t>
            </w:r>
          </w:p>
          <w:p w14:paraId="7D0D597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L_str_391 db "b2 = ++b;", 0</w:t>
            </w:r>
          </w:p>
          <w:p w14:paraId="042F226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L_str_417 db "=== Functions test ===", 0</w:t>
            </w:r>
          </w:p>
          <w:p w14:paraId="1F466A0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L_str_426 db "asdf", 0</w:t>
            </w:r>
          </w:p>
          <w:p w14:paraId="6B5F893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L_str_428 db "string", 0</w:t>
            </w:r>
          </w:p>
          <w:p w14:paraId="4B2076B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L_str_433 db "=== For test ===", 0</w:t>
            </w:r>
          </w:p>
          <w:p w14:paraId="37776C6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L_str_451 db "-", 0</w:t>
            </w:r>
          </w:p>
          <w:p w14:paraId="7B86730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L_num_3 dd 3</w:t>
            </w:r>
          </w:p>
          <w:p w14:paraId="6FF8861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ab/>
              <w:t>L_str_470 db "-", 0</w:t>
            </w:r>
          </w:p>
          <w:p w14:paraId="2C3C645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23E2249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.data</w:t>
            </w:r>
          </w:p>
          <w:p w14:paraId="35A182A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a$arithmetic_test dd 0</w:t>
            </w:r>
          </w:p>
          <w:p w14:paraId="101F02F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b$arithmetic_test dd 0</w:t>
            </w:r>
          </w:p>
          <w:p w14:paraId="10C06DB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d$arithmetic_test dd 0</w:t>
            </w:r>
          </w:p>
          <w:p w14:paraId="413E6FC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c$arithmetic_test dd 0</w:t>
            </w:r>
          </w:p>
          <w:p w14:paraId="1353252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s$ret_Pstring dd 0</w:t>
            </w:r>
          </w:p>
          <w:p w14:paraId="77C3EB7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o$ret_OVint dd 0</w:t>
            </w:r>
          </w:p>
          <w:p w14:paraId="322CAF2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a$ret_Eint dd 0</w:t>
            </w:r>
          </w:p>
          <w:p w14:paraId="77479E1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b$ret_Eint dd 0</w:t>
            </w:r>
          </w:p>
          <w:p w14:paraId="1187CF8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a$functions_test dd 0</w:t>
            </w:r>
          </w:p>
          <w:p w14:paraId="2231A13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b$functions_test dd 0</w:t>
            </w:r>
          </w:p>
          <w:p w14:paraId="6501E09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s$functions_test dd 0</w:t>
            </w:r>
          </w:p>
          <w:p w14:paraId="1412E4F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oldps$functions_test dd 0</w:t>
            </w:r>
          </w:p>
          <w:p w14:paraId="33E7A4B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n1$functions_test dd 0</w:t>
            </w:r>
          </w:p>
          <w:p w14:paraId="58A6BC0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n2$functions_test dd 0</w:t>
            </w:r>
          </w:p>
          <w:p w14:paraId="0F8901B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mul$functions_test dd 0</w:t>
            </w:r>
          </w:p>
          <w:p w14:paraId="1613656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date$main dd 0</w:t>
            </w:r>
          </w:p>
          <w:p w14:paraId="0126FD4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time$main dd 0</w:t>
            </w:r>
          </w:p>
          <w:p w14:paraId="4FCFA89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b$main dd 0</w:t>
            </w:r>
          </w:p>
          <w:p w14:paraId="6C82B4B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a$main dd 0</w:t>
            </w:r>
          </w:p>
          <w:p w14:paraId="6D5BC75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s$main dd 0</w:t>
            </w:r>
          </w:p>
          <w:p w14:paraId="74FA4B8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a2$main dd 0</w:t>
            </w:r>
          </w:p>
          <w:p w14:paraId="4131A4C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b2$main dd 0</w:t>
            </w:r>
          </w:p>
          <w:p w14:paraId="288A916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i$0 dd 0</w:t>
            </w:r>
          </w:p>
          <w:p w14:paraId="66F8D79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j$1 dd 0</w:t>
            </w:r>
          </w:p>
          <w:p w14:paraId="7374688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3DB736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.code</w:t>
            </w:r>
          </w:p>
          <w:p w14:paraId="24E777F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EF1D2A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arithmetic_test$global PROC</w:t>
            </w:r>
          </w:p>
          <w:p w14:paraId="7E2B835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ebp</w:t>
            </w:r>
          </w:p>
          <w:p w14:paraId="665BB58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ebp, esp</w:t>
            </w:r>
          </w:p>
          <w:p w14:paraId="674F794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a$arithmetic_test, eax</w:t>
            </w:r>
          </w:p>
          <w:p w14:paraId="6EEC309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b$arithmetic_test, ebx</w:t>
            </w:r>
          </w:p>
          <w:p w14:paraId="7612147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d$arithmetic_test, ecx</w:t>
            </w:r>
          </w:p>
          <w:p w14:paraId="2EA7BE7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ebx</w:t>
            </w:r>
          </w:p>
          <w:p w14:paraId="7442E61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esi</w:t>
            </w:r>
          </w:p>
          <w:p w14:paraId="458130A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edi</w:t>
            </w:r>
          </w:p>
          <w:p w14:paraId="0833868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L_str_16</w:t>
            </w:r>
          </w:p>
          <w:p w14:paraId="3BBBB99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2BCA93B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1591BB7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L_num_6</w:t>
            </w:r>
          </w:p>
          <w:p w14:paraId="12D23C0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b$arithmetic_test</w:t>
            </w:r>
          </w:p>
          <w:p w14:paraId="2655599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335AE48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40FDCD6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cdq</w:t>
            </w:r>
          </w:p>
          <w:p w14:paraId="63BD073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idiv ebx</w:t>
            </w:r>
          </w:p>
          <w:p w14:paraId="65CB727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48F25D9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14FD9CC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c$arithmetic_test, eax</w:t>
            </w:r>
          </w:p>
          <w:p w14:paraId="60749B9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c$arithmetic_test</w:t>
            </w:r>
          </w:p>
          <w:p w14:paraId="7480EDA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ab/>
              <w:t>call write_int</w:t>
            </w:r>
          </w:p>
          <w:p w14:paraId="11291F2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719D7AD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L_str_33</w:t>
            </w:r>
          </w:p>
          <w:p w14:paraId="417DF86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18B0262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38B51EC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L_num_7</w:t>
            </w:r>
          </w:p>
          <w:p w14:paraId="176AAC5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b$arithmetic_test</w:t>
            </w:r>
          </w:p>
          <w:p w14:paraId="726306C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5C07294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19C84D4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cdq</w:t>
            </w:r>
          </w:p>
          <w:p w14:paraId="344A9D7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idiv ebx</w:t>
            </w:r>
          </w:p>
          <w:p w14:paraId="2D8819A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594BF3D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51D5EAA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c$arithmetic_test, eax</w:t>
            </w:r>
          </w:p>
          <w:p w14:paraId="1697CBF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c$arithmetic_test</w:t>
            </w:r>
          </w:p>
          <w:p w14:paraId="58782DD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1582DDD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5885EB1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L_str_49</w:t>
            </w:r>
          </w:p>
          <w:p w14:paraId="24994EC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286F748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56D5D87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a$arithmetic_test</w:t>
            </w:r>
          </w:p>
          <w:p w14:paraId="64DD8E3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b$arithmetic_test</w:t>
            </w:r>
          </w:p>
          <w:p w14:paraId="22A5B70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4A6BB30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20C0F14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cdq</w:t>
            </w:r>
          </w:p>
          <w:p w14:paraId="24F639A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idiv ebx</w:t>
            </w:r>
          </w:p>
          <w:p w14:paraId="150E2F8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5C423DE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L_num_8</w:t>
            </w:r>
          </w:p>
          <w:p w14:paraId="744DF4C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6DB3532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138AAEB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imul eax, ebx</w:t>
            </w:r>
          </w:p>
          <w:p w14:paraId="4A5D02A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6D3AF97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0A81F4D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c$arithmetic_test, eax</w:t>
            </w:r>
          </w:p>
          <w:p w14:paraId="3699EFF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c$arithmetic_test</w:t>
            </w:r>
          </w:p>
          <w:p w14:paraId="4A986C4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547E3EC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0A3A219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L_str_67</w:t>
            </w:r>
          </w:p>
          <w:p w14:paraId="73288A6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75519F3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575654C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L_num_4</w:t>
            </w:r>
          </w:p>
          <w:p w14:paraId="2600297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a$arithmetic_test</w:t>
            </w:r>
          </w:p>
          <w:p w14:paraId="6F44ABA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387905B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15DC5F2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eax, ebx</w:t>
            </w:r>
          </w:p>
          <w:p w14:paraId="423AF45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6ABCAF0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b$arithmetic_test</w:t>
            </w:r>
          </w:p>
          <w:p w14:paraId="6392ADC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0D2275A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7E085BE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cdq</w:t>
            </w:r>
          </w:p>
          <w:p w14:paraId="21B9F39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idiv ebx</w:t>
            </w:r>
          </w:p>
          <w:p w14:paraId="75C3103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575213C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ab/>
              <w:t>push L_num_8</w:t>
            </w:r>
          </w:p>
          <w:p w14:paraId="02CE893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4872285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5E818D8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imul eax, ebx</w:t>
            </w:r>
          </w:p>
          <w:p w14:paraId="2B1E9C2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50595B8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b$arithmetic_test</w:t>
            </w:r>
          </w:p>
          <w:p w14:paraId="0F1968A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L_num_10</w:t>
            </w:r>
          </w:p>
          <w:p w14:paraId="5CD1300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602D4AF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44A1192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sub eax, ebx</w:t>
            </w:r>
          </w:p>
          <w:p w14:paraId="734ED4F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324C115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2B42371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2648F45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imul eax, ebx</w:t>
            </w:r>
          </w:p>
          <w:p w14:paraId="57D30FF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5718467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5953B42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c$arithmetic_test, eax</w:t>
            </w:r>
          </w:p>
          <w:p w14:paraId="7B33C24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c$arithmetic_test</w:t>
            </w:r>
          </w:p>
          <w:p w14:paraId="0BB0931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1007412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015B5BA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L_num_0</w:t>
            </w:r>
          </w:p>
          <w:p w14:paraId="28D89B8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18D3F6F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edi</w:t>
            </w:r>
          </w:p>
          <w:p w14:paraId="16B6546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esi</w:t>
            </w:r>
          </w:p>
          <w:p w14:paraId="6BD106D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4D003B4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esp, ebp</w:t>
            </w:r>
          </w:p>
          <w:p w14:paraId="1CEE50C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ebp</w:t>
            </w:r>
          </w:p>
          <w:p w14:paraId="7D9DE18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</w:t>
            </w:r>
          </w:p>
          <w:p w14:paraId="2CE1957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arithmetic_test$global ENDP</w:t>
            </w:r>
          </w:p>
          <w:p w14:paraId="6530C51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1B05AD5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ret_Pstring$global PROC</w:t>
            </w:r>
          </w:p>
          <w:p w14:paraId="43D6CB7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ebp</w:t>
            </w:r>
          </w:p>
          <w:p w14:paraId="2248D30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ebp, esp</w:t>
            </w:r>
          </w:p>
          <w:p w14:paraId="5ED36C0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s$ret_Pstring, eax</w:t>
            </w:r>
          </w:p>
          <w:p w14:paraId="6FE36DB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ebx</w:t>
            </w:r>
          </w:p>
          <w:p w14:paraId="02F5731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esi</w:t>
            </w:r>
          </w:p>
          <w:p w14:paraId="1D4C9F8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edi</w:t>
            </w:r>
          </w:p>
          <w:p w14:paraId="1F8FFE8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L_str_107</w:t>
            </w:r>
          </w:p>
          <w:p w14:paraId="7223F8F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69126AC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0298234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s$ret_Pstring</w:t>
            </w:r>
          </w:p>
          <w:p w14:paraId="218EF8D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04EE49D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edi</w:t>
            </w:r>
          </w:p>
          <w:p w14:paraId="4492E0B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esi</w:t>
            </w:r>
          </w:p>
          <w:p w14:paraId="51C3CE1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5FC6C4C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esp, ebp</w:t>
            </w:r>
          </w:p>
          <w:p w14:paraId="6778513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ebp</w:t>
            </w:r>
          </w:p>
          <w:p w14:paraId="0DCFE6E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</w:t>
            </w:r>
          </w:p>
          <w:p w14:paraId="7BD8CE9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ret_Pstring$global ENDP</w:t>
            </w:r>
          </w:p>
          <w:p w14:paraId="4779EE3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2BB5785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ret_OVint$global PROC</w:t>
            </w:r>
          </w:p>
          <w:p w14:paraId="6BD6AE2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ebp</w:t>
            </w:r>
          </w:p>
          <w:p w14:paraId="25E49E8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ab/>
              <w:t>mov ebp, esp</w:t>
            </w:r>
          </w:p>
          <w:p w14:paraId="4EA2AB6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o$ret_OVint, eax</w:t>
            </w:r>
          </w:p>
          <w:p w14:paraId="5197ADF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ebx</w:t>
            </w:r>
          </w:p>
          <w:p w14:paraId="42F9EB7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esi</w:t>
            </w:r>
          </w:p>
          <w:p w14:paraId="08CB356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edi</w:t>
            </w:r>
          </w:p>
          <w:p w14:paraId="76CCB65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L_str_124</w:t>
            </w:r>
          </w:p>
          <w:p w14:paraId="267B0B9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59790C8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13E375D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o$ret_OVint</w:t>
            </w:r>
          </w:p>
          <w:p w14:paraId="182D3D5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1A96B98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edi</w:t>
            </w:r>
          </w:p>
          <w:p w14:paraId="2357324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esi</w:t>
            </w:r>
          </w:p>
          <w:p w14:paraId="632F976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33D0B95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esp, ebp</w:t>
            </w:r>
          </w:p>
          <w:p w14:paraId="6964084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ebp</w:t>
            </w:r>
          </w:p>
          <w:p w14:paraId="3D9EE11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</w:t>
            </w:r>
          </w:p>
          <w:p w14:paraId="132EF46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ret_OVint$global ENDP</w:t>
            </w:r>
          </w:p>
          <w:p w14:paraId="0B629EE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17615E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ret_Eint$global PROC</w:t>
            </w:r>
          </w:p>
          <w:p w14:paraId="0A33E61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ebp</w:t>
            </w:r>
          </w:p>
          <w:p w14:paraId="040DB9C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ebp, esp</w:t>
            </w:r>
          </w:p>
          <w:p w14:paraId="1D9D939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a$ret_Eint, eax</w:t>
            </w:r>
          </w:p>
          <w:p w14:paraId="4134B2F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b$ret_Eint, ebx</w:t>
            </w:r>
          </w:p>
          <w:p w14:paraId="1DC2B22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ebx</w:t>
            </w:r>
          </w:p>
          <w:p w14:paraId="5138744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esi</w:t>
            </w:r>
          </w:p>
          <w:p w14:paraId="7DD0BA6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edi</w:t>
            </w:r>
          </w:p>
          <w:p w14:paraId="4B8BE49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L_str_144</w:t>
            </w:r>
          </w:p>
          <w:p w14:paraId="50CE947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2023220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7EDD3D3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a$ret_Eint</w:t>
            </w:r>
          </w:p>
          <w:p w14:paraId="088306B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b$ret_Eint</w:t>
            </w:r>
          </w:p>
          <w:p w14:paraId="25A5146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490CE4F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0EB9F73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imul eax, ebx</w:t>
            </w:r>
          </w:p>
          <w:p w14:paraId="0F4D8DA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2D406B5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1B6254A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edi</w:t>
            </w:r>
          </w:p>
          <w:p w14:paraId="26573E8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esi</w:t>
            </w:r>
          </w:p>
          <w:p w14:paraId="7C07688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43431EC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esp, ebp</w:t>
            </w:r>
          </w:p>
          <w:p w14:paraId="0100704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ebp</w:t>
            </w:r>
          </w:p>
          <w:p w14:paraId="08DFAE7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</w:t>
            </w:r>
          </w:p>
          <w:p w14:paraId="08356CF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ret_Eint$global ENDP</w:t>
            </w:r>
          </w:p>
          <w:p w14:paraId="04A3161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F9443D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functions_test$global PROC</w:t>
            </w:r>
          </w:p>
          <w:p w14:paraId="75FA92F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ebp</w:t>
            </w:r>
          </w:p>
          <w:p w14:paraId="28E5BEE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ebp, esp</w:t>
            </w:r>
          </w:p>
          <w:p w14:paraId="10D9EA1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a$functions_test, eax</w:t>
            </w:r>
          </w:p>
          <w:p w14:paraId="12F6D22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b$functions_test, ebx</w:t>
            </w:r>
          </w:p>
          <w:p w14:paraId="21E8A21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s$functions_test, ecx</w:t>
            </w:r>
          </w:p>
          <w:p w14:paraId="749F459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ebx</w:t>
            </w:r>
          </w:p>
          <w:p w14:paraId="1D3D87A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esi</w:t>
            </w:r>
          </w:p>
          <w:p w14:paraId="5C89C46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ab/>
              <w:t>push edi</w:t>
            </w:r>
          </w:p>
          <w:p w14:paraId="2C402F6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eax, b$functions_test</w:t>
            </w:r>
          </w:p>
          <w:p w14:paraId="3567850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ret_Pstring$global</w:t>
            </w:r>
          </w:p>
          <w:p w14:paraId="5F66DB4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07F7BB3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45D6073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3EDED75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eax, s$functions_test</w:t>
            </w:r>
          </w:p>
          <w:p w14:paraId="05F7033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ret_Pstring$global</w:t>
            </w:r>
          </w:p>
          <w:p w14:paraId="7042FEB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553292F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103DCBF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oldps$functions_test, eax</w:t>
            </w:r>
          </w:p>
          <w:p w14:paraId="2DC6138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oldps$functions_test</w:t>
            </w:r>
          </w:p>
          <w:p w14:paraId="22E7EB4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3638BB7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397D579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eax, L_num_0o01</w:t>
            </w:r>
          </w:p>
          <w:p w14:paraId="18962A0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ret_OVint$global</w:t>
            </w:r>
          </w:p>
          <w:p w14:paraId="53D61C4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5808180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498D9F0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591AA00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L_num_2_n</w:t>
            </w:r>
          </w:p>
          <w:p w14:paraId="6D79967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6C8D307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n1$functions_test, eax</w:t>
            </w:r>
          </w:p>
          <w:p w14:paraId="7F89F12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L_num_3_n</w:t>
            </w:r>
          </w:p>
          <w:p w14:paraId="69F5DCA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181EF16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n2$functions_test, eax</w:t>
            </w:r>
          </w:p>
          <w:p w14:paraId="761EA94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eax, n1$functions_test</w:t>
            </w:r>
          </w:p>
          <w:p w14:paraId="11509B2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ebx, n2$functions_test</w:t>
            </w:r>
          </w:p>
          <w:p w14:paraId="5C5CEDF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ret_Eint$global</w:t>
            </w:r>
          </w:p>
          <w:p w14:paraId="74225C3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6539C13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73B63D3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31571F7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L_num_2</w:t>
            </w:r>
          </w:p>
          <w:p w14:paraId="765F63A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447F2A2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mul$functions_test, eax</w:t>
            </w:r>
          </w:p>
          <w:p w14:paraId="5D80F96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eax, n1$functions_test</w:t>
            </w:r>
          </w:p>
          <w:p w14:paraId="37ECB91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ebx, n2$functions_test</w:t>
            </w:r>
          </w:p>
          <w:p w14:paraId="0F85649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ret_Eint$global</w:t>
            </w:r>
          </w:p>
          <w:p w14:paraId="0B701E3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6744E4E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mul$functions_test</w:t>
            </w:r>
          </w:p>
          <w:p w14:paraId="590E241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0E8C879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4039720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imul eax, ebx</w:t>
            </w:r>
          </w:p>
          <w:p w14:paraId="76D88B1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6C5E2BE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73C64E3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mul$functions_test, eax</w:t>
            </w:r>
          </w:p>
          <w:p w14:paraId="19B4BC4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mul$functions_test</w:t>
            </w:r>
          </w:p>
          <w:p w14:paraId="45A8A1B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7151288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518D63B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L_num_1</w:t>
            </w:r>
          </w:p>
          <w:p w14:paraId="3838449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61AD3E0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edi</w:t>
            </w:r>
          </w:p>
          <w:p w14:paraId="4E30C00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esi</w:t>
            </w:r>
          </w:p>
          <w:p w14:paraId="3F4466B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ab/>
              <w:t>pop ebx</w:t>
            </w:r>
          </w:p>
          <w:p w14:paraId="3E25A34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esp, ebp</w:t>
            </w:r>
          </w:p>
          <w:p w14:paraId="44F6572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ebp</w:t>
            </w:r>
          </w:p>
          <w:p w14:paraId="397A440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</w:t>
            </w:r>
          </w:p>
          <w:p w14:paraId="229026E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functions_test$global ENDP</w:t>
            </w:r>
          </w:p>
          <w:p w14:paraId="0F31DA9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69AB45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main PROC</w:t>
            </w:r>
          </w:p>
          <w:p w14:paraId="7804070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ebp</w:t>
            </w:r>
          </w:p>
          <w:p w14:paraId="4D8F5B1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ebp, esp</w:t>
            </w:r>
          </w:p>
          <w:p w14:paraId="0FA61B0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ebx</w:t>
            </w:r>
          </w:p>
          <w:p w14:paraId="7268CD8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esi</w:t>
            </w:r>
          </w:p>
          <w:p w14:paraId="39A1FEB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edi</w:t>
            </w:r>
          </w:p>
          <w:p w14:paraId="16B5E61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L_str_248</w:t>
            </w:r>
          </w:p>
          <w:p w14:paraId="5B489C8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0BA9CC4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0C0E5C1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get_date</w:t>
            </w:r>
          </w:p>
          <w:p w14:paraId="1DF0B7B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36C42ED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1F45954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date$main, eax</w:t>
            </w:r>
          </w:p>
          <w:p w14:paraId="4B7D380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date$main</w:t>
            </w:r>
          </w:p>
          <w:p w14:paraId="1DDA95C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65B16A4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624633D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get_time</w:t>
            </w:r>
          </w:p>
          <w:p w14:paraId="3A3F1B4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2206C67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78F8A23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time$main, eax</w:t>
            </w:r>
          </w:p>
          <w:p w14:paraId="7574E44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time$main</w:t>
            </w:r>
          </w:p>
          <w:p w14:paraId="2066B48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1F28DAE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7D621E9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L_str_279</w:t>
            </w:r>
          </w:p>
          <w:p w14:paraId="383D594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2497F14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741133B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L_num_0o3</w:t>
            </w:r>
          </w:p>
          <w:p w14:paraId="52FA19B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5FBA909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b$main, eax</w:t>
            </w:r>
          </w:p>
          <w:p w14:paraId="134B149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L_num_5</w:t>
            </w:r>
          </w:p>
          <w:p w14:paraId="426246E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4F47593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a$main, eax</w:t>
            </w:r>
          </w:p>
          <w:p w14:paraId="7F36ADD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a$main</w:t>
            </w:r>
          </w:p>
          <w:p w14:paraId="6FB895B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1754110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0F1D1B8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b$main</w:t>
            </w:r>
          </w:p>
          <w:p w14:paraId="6AB5941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52FED08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1491CDC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L_str_304</w:t>
            </w:r>
          </w:p>
          <w:p w14:paraId="388F971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77A3503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4F498DD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eax, a$main</w:t>
            </w:r>
          </w:p>
          <w:p w14:paraId="53D484E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ebx, b$main</w:t>
            </w:r>
          </w:p>
          <w:p w14:paraId="1AFB19B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ecx, L_num_0</w:t>
            </w:r>
          </w:p>
          <w:p w14:paraId="2E1630C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arithmetic_test$global</w:t>
            </w:r>
          </w:p>
          <w:p w14:paraId="245973E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16C0D85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ab/>
              <w:t>pop eax</w:t>
            </w:r>
          </w:p>
          <w:p w14:paraId="7F39210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s$main, eax</w:t>
            </w:r>
          </w:p>
          <w:p w14:paraId="4DB5010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L_str_321</w:t>
            </w:r>
          </w:p>
          <w:p w14:paraId="33F6452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09C71B6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3672B6B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L_str_326</w:t>
            </w:r>
          </w:p>
          <w:p w14:paraId="69D7D60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183AC50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21A65CE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a$main</w:t>
            </w:r>
          </w:p>
          <w:p w14:paraId="0646502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dec a$main</w:t>
            </w:r>
          </w:p>
          <w:p w14:paraId="527D99E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3786BD9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a2$main, eax</w:t>
            </w:r>
          </w:p>
          <w:p w14:paraId="47240EF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a2$main</w:t>
            </w:r>
          </w:p>
          <w:p w14:paraId="4D5DF92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292C69E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27E835E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L_str_342</w:t>
            </w:r>
          </w:p>
          <w:p w14:paraId="126907C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625D53B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316139D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dec a$main</w:t>
            </w:r>
          </w:p>
          <w:p w14:paraId="79F4ED4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a$main</w:t>
            </w:r>
          </w:p>
          <w:p w14:paraId="4440C15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0347330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a2$main, eax</w:t>
            </w:r>
          </w:p>
          <w:p w14:paraId="5D7E55E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a2$main</w:t>
            </w:r>
          </w:p>
          <w:p w14:paraId="52B1A8F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04AC628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644D8BF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L_str_357</w:t>
            </w:r>
          </w:p>
          <w:p w14:paraId="0E00882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457359A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7543BC6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a$main</w:t>
            </w:r>
          </w:p>
          <w:p w14:paraId="429EA51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inc a$main</w:t>
            </w:r>
          </w:p>
          <w:p w14:paraId="5B31154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L_num_2</w:t>
            </w:r>
          </w:p>
          <w:p w14:paraId="050A83D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7F716FC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3DDB065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imul eax, ebx</w:t>
            </w:r>
          </w:p>
          <w:p w14:paraId="168FA6B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1FFB127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7E005F9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a2$main, eax</w:t>
            </w:r>
          </w:p>
          <w:p w14:paraId="6F5FB6B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a2$main</w:t>
            </w:r>
          </w:p>
          <w:p w14:paraId="45F241C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79D3713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3FAC6FE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L_str_374</w:t>
            </w:r>
          </w:p>
          <w:p w14:paraId="554EC29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498D1A5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4538478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inc a$main</w:t>
            </w:r>
          </w:p>
          <w:p w14:paraId="1B1C202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a$main</w:t>
            </w:r>
          </w:p>
          <w:p w14:paraId="2109DDB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L_num_2</w:t>
            </w:r>
          </w:p>
          <w:p w14:paraId="128BB11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1416742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3C722AF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imul eax, ebx</w:t>
            </w:r>
          </w:p>
          <w:p w14:paraId="02E663A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5B89BA0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4DB3BAB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a2$main, eax</w:t>
            </w:r>
          </w:p>
          <w:p w14:paraId="030F43E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ab/>
              <w:t>push a2$main</w:t>
            </w:r>
          </w:p>
          <w:p w14:paraId="7BAD59B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4458EA4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221F7F6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L_str_391</w:t>
            </w:r>
          </w:p>
          <w:p w14:paraId="2D6675D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4EC2BB0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1F8CD44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inc b$main</w:t>
            </w:r>
          </w:p>
          <w:p w14:paraId="78B97DF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b$main</w:t>
            </w:r>
          </w:p>
          <w:p w14:paraId="7F2341F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06A60EF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b2$main, eax</w:t>
            </w:r>
          </w:p>
          <w:p w14:paraId="2B993E8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b2$main</w:t>
            </w:r>
          </w:p>
          <w:p w14:paraId="30FF786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53BA372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29E3583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11BC2FE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not eax</w:t>
            </w:r>
          </w:p>
          <w:p w14:paraId="7B86059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5F920BF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00E1B19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b2$main, eax</w:t>
            </w:r>
          </w:p>
          <w:p w14:paraId="6D65A8F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b2$main</w:t>
            </w:r>
          </w:p>
          <w:p w14:paraId="700F184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0E22D1A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68D2C61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L_str_417</w:t>
            </w:r>
          </w:p>
          <w:p w14:paraId="790758C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29E6532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04114FF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eax, a$main</w:t>
            </w:r>
          </w:p>
          <w:p w14:paraId="2736A60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ebx, offset L_str_426</w:t>
            </w:r>
          </w:p>
          <w:p w14:paraId="768C43D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ecx, offset L_str_428</w:t>
            </w:r>
          </w:p>
          <w:p w14:paraId="7E128AA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functions_test$global</w:t>
            </w:r>
          </w:p>
          <w:p w14:paraId="285D3D4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1C055B5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148EAE9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s$main, eax</w:t>
            </w:r>
          </w:p>
          <w:p w14:paraId="40CCAC5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L_str_433</w:t>
            </w:r>
          </w:p>
          <w:p w14:paraId="06FCB5D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27D8B4F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3FA3935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157629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; --- Cycle Init ---</w:t>
            </w:r>
          </w:p>
          <w:p w14:paraId="106F193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eax, 0</w:t>
            </w:r>
          </w:p>
          <w:p w14:paraId="112760AD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i$0, eax</w:t>
            </w:r>
          </w:p>
          <w:p w14:paraId="2EB477F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CYCLE_START_1:</w:t>
            </w:r>
          </w:p>
          <w:p w14:paraId="5C6B403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eax, i$0</w:t>
            </w:r>
          </w:p>
          <w:p w14:paraId="198C763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cmp eax, 5</w:t>
            </w:r>
          </w:p>
          <w:p w14:paraId="3CA0A69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jge CYCLE_END_1</w:t>
            </w:r>
          </w:p>
          <w:p w14:paraId="7A2339E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i$0</w:t>
            </w:r>
          </w:p>
          <w:p w14:paraId="34705CD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55A6270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6234149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L_str_451</w:t>
            </w:r>
          </w:p>
          <w:p w14:paraId="030748B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497D561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685D9B3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A19319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; --- Cycle Init ---</w:t>
            </w:r>
          </w:p>
          <w:p w14:paraId="638FBA01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eax, 0</w:t>
            </w:r>
          </w:p>
          <w:p w14:paraId="1BDF9DE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j$1, eax</w:t>
            </w:r>
          </w:p>
          <w:p w14:paraId="6CB91263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CYCLE_START_2:</w:t>
            </w:r>
          </w:p>
          <w:p w14:paraId="130342A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eax, j$1</w:t>
            </w:r>
          </w:p>
          <w:p w14:paraId="7F20965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cmp eax, 3</w:t>
            </w:r>
          </w:p>
          <w:p w14:paraId="2033B49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jge CYCLE_END_2</w:t>
            </w:r>
          </w:p>
          <w:p w14:paraId="7AA3AE7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j$1</w:t>
            </w:r>
          </w:p>
          <w:p w14:paraId="7467F79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write_int</w:t>
            </w:r>
          </w:p>
          <w:p w14:paraId="53936F3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5A1DA24F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DE8A60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; --- Cycle Step ---</w:t>
            </w:r>
          </w:p>
          <w:p w14:paraId="2136925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inc j$1</w:t>
            </w:r>
          </w:p>
          <w:p w14:paraId="4599031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jmp CYCLE_START_2</w:t>
            </w:r>
          </w:p>
          <w:p w14:paraId="1A18BAB7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CYCLE_END_2:</w:t>
            </w:r>
          </w:p>
          <w:p w14:paraId="41BFAFC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offset L_str_470</w:t>
            </w:r>
          </w:p>
          <w:p w14:paraId="71C7796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write_str</w:t>
            </w:r>
          </w:p>
          <w:p w14:paraId="0C8A286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add esp, 4</w:t>
            </w:r>
          </w:p>
          <w:p w14:paraId="2B3D078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5F55C50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; --- Cycle Step ---</w:t>
            </w:r>
          </w:p>
          <w:p w14:paraId="78740C8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inc i$0</w:t>
            </w:r>
          </w:p>
          <w:p w14:paraId="1711B4B2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jmp CYCLE_START_1</w:t>
            </w:r>
          </w:p>
          <w:p w14:paraId="1D4DCABC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CYCLE_END_1:</w:t>
            </w:r>
          </w:p>
          <w:p w14:paraId="4C675F5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L_num_0</w:t>
            </w:r>
          </w:p>
          <w:p w14:paraId="34C28785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eax</w:t>
            </w:r>
          </w:p>
          <w:p w14:paraId="25D5C226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edi</w:t>
            </w:r>
          </w:p>
          <w:p w14:paraId="1485F490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esi</w:t>
            </w:r>
          </w:p>
          <w:p w14:paraId="7203FA19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ebx</w:t>
            </w:r>
          </w:p>
          <w:p w14:paraId="1D9E7D5B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mov esp, ebp</w:t>
            </w:r>
          </w:p>
          <w:p w14:paraId="643BD1A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pop ebp</w:t>
            </w:r>
          </w:p>
          <w:p w14:paraId="65E75D24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push eax</w:t>
            </w:r>
          </w:p>
          <w:p w14:paraId="77ED2DFA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call dword ptr [_imp__ExitProcess@4]</w:t>
            </w:r>
          </w:p>
          <w:p w14:paraId="6109D258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</w:rPr>
              <w:t>main ENDP</w:t>
            </w:r>
          </w:p>
          <w:p w14:paraId="50D763FE" w14:textId="77777777" w:rsidR="00E50F9D" w:rsidRPr="00E50F9D" w:rsidRDefault="00E50F9D" w:rsidP="00E50F9D">
            <w:pPr>
              <w:rPr>
                <w:rFonts w:ascii="Courier New" w:hAnsi="Courier New" w:cs="Courier New"/>
                <w:noProof/>
                <w:sz w:val="24"/>
                <w:szCs w:val="24"/>
              </w:rPr>
            </w:pPr>
          </w:p>
          <w:p w14:paraId="00F3DFF1" w14:textId="580B03C3" w:rsidR="00E50F9D" w:rsidRDefault="00E50F9D" w:rsidP="00E50F9D">
            <w:pPr>
              <w:rPr>
                <w:noProof/>
              </w:rPr>
            </w:pPr>
            <w:r w:rsidRPr="00E50F9D">
              <w:rPr>
                <w:rFonts w:ascii="Courier New" w:hAnsi="Courier New" w:cs="Courier New"/>
                <w:noProof/>
                <w:sz w:val="24"/>
                <w:szCs w:val="24"/>
              </w:rPr>
              <w:t>end main</w:t>
            </w:r>
          </w:p>
        </w:tc>
      </w:tr>
    </w:tbl>
    <w:p w14:paraId="72025AE1" w14:textId="77777777" w:rsidR="00E50F9D" w:rsidRPr="00FF500E" w:rsidRDefault="00E50F9D" w:rsidP="00FF500E">
      <w:pPr>
        <w:spacing w:after="280"/>
      </w:pPr>
    </w:p>
    <w:p w14:paraId="3773FB72" w14:textId="11D0E30C" w:rsidR="00390DF4" w:rsidRDefault="00FF500E" w:rsidP="00FF500E">
      <w:pPr>
        <w:spacing w:after="280"/>
      </w:pPr>
      <w:r>
        <w:t xml:space="preserve">Рисунок Е – </w:t>
      </w:r>
      <w:r w:rsidR="002B1F31">
        <w:rPr>
          <w:rFonts w:eastAsia="Calibri"/>
        </w:rPr>
        <w:t>Результат генерации ассемблерного кода</w:t>
      </w:r>
      <w:r w:rsidR="002B1F31">
        <w:t xml:space="preserve"> </w:t>
      </w:r>
    </w:p>
    <w:sectPr w:rsidR="00390DF4" w:rsidSect="003A602D">
      <w:type w:val="evenPage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619DD" w14:textId="77777777" w:rsidR="007C128F" w:rsidRDefault="007C128F" w:rsidP="00E654A9">
      <w:r>
        <w:separator/>
      </w:r>
    </w:p>
  </w:endnote>
  <w:endnote w:type="continuationSeparator" w:id="0">
    <w:p w14:paraId="2C4FEFA5" w14:textId="77777777" w:rsidR="007C128F" w:rsidRDefault="007C128F" w:rsidP="00E65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FF731" w14:textId="258277ED" w:rsidR="00E654A9" w:rsidRDefault="007F63C6">
    <w:pPr>
      <w:pStyle w:val="a3"/>
    </w:pPr>
    <w: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72B4B" w14:textId="77777777" w:rsidR="007C128F" w:rsidRDefault="007C128F" w:rsidP="00E654A9">
      <w:r>
        <w:separator/>
      </w:r>
    </w:p>
  </w:footnote>
  <w:footnote w:type="continuationSeparator" w:id="0">
    <w:p w14:paraId="4E89490F" w14:textId="77777777" w:rsidR="007C128F" w:rsidRDefault="007C128F" w:rsidP="00E654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164466127"/>
      <w:docPartObj>
        <w:docPartGallery w:val="Page Numbers (Top of Page)"/>
        <w:docPartUnique/>
      </w:docPartObj>
    </w:sdtPr>
    <w:sdtContent>
      <w:p w14:paraId="5E3ACC32" w14:textId="101052FC" w:rsidR="00E654A9" w:rsidRPr="00407974" w:rsidRDefault="00E654A9">
        <w:pPr>
          <w:jc w:val="right"/>
          <w:rPr>
            <w:sz w:val="24"/>
            <w:szCs w:val="24"/>
          </w:rPr>
        </w:pPr>
        <w:r w:rsidRPr="00407974">
          <w:rPr>
            <w:sz w:val="24"/>
            <w:szCs w:val="24"/>
          </w:rPr>
          <w:fldChar w:fldCharType="begin"/>
        </w:r>
        <w:r w:rsidRPr="00407974">
          <w:rPr>
            <w:sz w:val="24"/>
            <w:szCs w:val="24"/>
          </w:rPr>
          <w:instrText>PAGE   \* MERGEFORMAT</w:instrText>
        </w:r>
        <w:r w:rsidRPr="00407974">
          <w:rPr>
            <w:sz w:val="24"/>
            <w:szCs w:val="24"/>
          </w:rPr>
          <w:fldChar w:fldCharType="separate"/>
        </w:r>
        <w:r w:rsidRPr="00407974">
          <w:rPr>
            <w:sz w:val="24"/>
            <w:szCs w:val="24"/>
          </w:rPr>
          <w:t>2</w:t>
        </w:r>
        <w:r w:rsidRPr="00407974">
          <w:rPr>
            <w:sz w:val="24"/>
            <w:szCs w:val="24"/>
          </w:rPr>
          <w:fldChar w:fldCharType="end"/>
        </w:r>
      </w:p>
    </w:sdtContent>
  </w:sdt>
  <w:p w14:paraId="09D9087B" w14:textId="77777777" w:rsidR="00E654A9" w:rsidRDefault="00E654A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8B0"/>
    <w:multiLevelType w:val="multilevel"/>
    <w:tmpl w:val="8B6E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45619"/>
    <w:multiLevelType w:val="hybridMultilevel"/>
    <w:tmpl w:val="7262B9AE"/>
    <w:lvl w:ilvl="0" w:tplc="1BC0DC44">
      <w:start w:val="1"/>
      <w:numFmt w:val="decimal"/>
      <w:suff w:val="space"/>
      <w:lvlText w:val="%1.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15337A"/>
    <w:multiLevelType w:val="hybridMultilevel"/>
    <w:tmpl w:val="1FD20652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C276A"/>
    <w:multiLevelType w:val="hybridMultilevel"/>
    <w:tmpl w:val="DD44018A"/>
    <w:lvl w:ilvl="0" w:tplc="AD2CE26C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4967BC8"/>
    <w:multiLevelType w:val="multilevel"/>
    <w:tmpl w:val="C128A33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64A4357"/>
    <w:multiLevelType w:val="hybridMultilevel"/>
    <w:tmpl w:val="4C1C279A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E8C6BBAC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sz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325E5"/>
    <w:multiLevelType w:val="multilevel"/>
    <w:tmpl w:val="F5266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7D52F1"/>
    <w:multiLevelType w:val="multilevel"/>
    <w:tmpl w:val="2EE20B0A"/>
    <w:lvl w:ilvl="0">
      <w:start w:val="1"/>
      <w:numFmt w:val="decimal"/>
      <w:suff w:val="space"/>
      <w:lvlText w:val="%1."/>
      <w:lvlJc w:val="left"/>
      <w:pPr>
        <w:ind w:left="357" w:firstLine="352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suff w:val="space"/>
      <w:lvlText w:val="%4."/>
      <w:lvlJc w:val="left"/>
      <w:pPr>
        <w:ind w:left="720" w:hanging="11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suff w:val="space"/>
      <w:lvlText w:val="%7."/>
      <w:lvlJc w:val="left"/>
      <w:pPr>
        <w:ind w:left="720" w:hanging="11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8" w15:restartNumberingAfterBreak="0">
    <w:nsid w:val="1BE00D7A"/>
    <w:multiLevelType w:val="multilevel"/>
    <w:tmpl w:val="88F0EA64"/>
    <w:lvl w:ilvl="0">
      <w:start w:val="1"/>
      <w:numFmt w:val="decimal"/>
      <w:suff w:val="space"/>
      <w:lvlText w:val="%1."/>
      <w:lvlJc w:val="left"/>
      <w:pPr>
        <w:ind w:left="357" w:firstLine="352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suff w:val="space"/>
      <w:lvlText w:val="%4."/>
      <w:lvlJc w:val="left"/>
      <w:pPr>
        <w:ind w:left="720" w:hanging="11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bullet"/>
      <w:lvlText w:val="-"/>
      <w:lvlJc w:val="left"/>
      <w:pPr>
        <w:ind w:left="720" w:hanging="11"/>
      </w:pPr>
      <w:rPr>
        <w:rFonts w:ascii="Times New Roman" w:eastAsia="Calibri" w:hAnsi="Times New Roman" w:cs="Times New Roman" w:hint="default"/>
        <w:sz w:val="24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9" w15:restartNumberingAfterBreak="0">
    <w:nsid w:val="253B7B12"/>
    <w:multiLevelType w:val="hybridMultilevel"/>
    <w:tmpl w:val="89D64A24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E8C6BBAC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sz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B48C8"/>
    <w:multiLevelType w:val="multilevel"/>
    <w:tmpl w:val="E6B8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2F40E4"/>
    <w:multiLevelType w:val="hybridMultilevel"/>
    <w:tmpl w:val="44585E96"/>
    <w:lvl w:ilvl="0" w:tplc="E8C6BBAC">
      <w:start w:val="1"/>
      <w:numFmt w:val="bullet"/>
      <w:lvlText w:val="-"/>
      <w:lvlJc w:val="left"/>
      <w:pPr>
        <w:ind w:left="1320" w:hanging="360"/>
      </w:pPr>
      <w:rPr>
        <w:rFonts w:ascii="Times New Roman" w:eastAsia="Calibri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2" w15:restartNumberingAfterBreak="0">
    <w:nsid w:val="320107F9"/>
    <w:multiLevelType w:val="hybridMultilevel"/>
    <w:tmpl w:val="F42E41AE"/>
    <w:lvl w:ilvl="0" w:tplc="40DCA2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3E2B7C"/>
    <w:multiLevelType w:val="multilevel"/>
    <w:tmpl w:val="EDD8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C84463"/>
    <w:multiLevelType w:val="multilevel"/>
    <w:tmpl w:val="0630C72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15" w15:restartNumberingAfterBreak="0">
    <w:nsid w:val="392A4C9F"/>
    <w:multiLevelType w:val="hybridMultilevel"/>
    <w:tmpl w:val="8D44E92E"/>
    <w:lvl w:ilvl="0" w:tplc="E8C6BBAC">
      <w:start w:val="1"/>
      <w:numFmt w:val="bullet"/>
      <w:lvlText w:val="-"/>
      <w:lvlJc w:val="left"/>
      <w:pPr>
        <w:ind w:left="720" w:hanging="11"/>
      </w:pPr>
      <w:rPr>
        <w:rFonts w:ascii="Times New Roman" w:eastAsia="Calibri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8261BB4"/>
    <w:multiLevelType w:val="multilevel"/>
    <w:tmpl w:val="13DE7D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65A43"/>
    <w:multiLevelType w:val="multilevel"/>
    <w:tmpl w:val="2F985A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90C16"/>
    <w:multiLevelType w:val="multilevel"/>
    <w:tmpl w:val="AA70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1E7ED1"/>
    <w:multiLevelType w:val="hybridMultilevel"/>
    <w:tmpl w:val="E6FE533E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66334B"/>
    <w:multiLevelType w:val="multilevel"/>
    <w:tmpl w:val="F0F8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C74B47"/>
    <w:multiLevelType w:val="multilevel"/>
    <w:tmpl w:val="3268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C3658F"/>
    <w:multiLevelType w:val="hybridMultilevel"/>
    <w:tmpl w:val="0FA69422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2F1DBF"/>
    <w:multiLevelType w:val="multilevel"/>
    <w:tmpl w:val="0670604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91418DB"/>
    <w:multiLevelType w:val="multilevel"/>
    <w:tmpl w:val="5DC00B2E"/>
    <w:lvl w:ilvl="0">
      <w:start w:val="1"/>
      <w:numFmt w:val="decimal"/>
      <w:suff w:val="space"/>
      <w:lvlText w:val="%1."/>
      <w:lvlJc w:val="left"/>
      <w:pPr>
        <w:ind w:left="357" w:firstLine="352"/>
      </w:pPr>
      <w:rPr>
        <w:rFonts w:ascii="Times New Roman" w:eastAsia="Times New Roman" w:hAnsi="Times New Roman" w:cs="Times New Roman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bullet"/>
      <w:lvlText w:val="-"/>
      <w:lvlJc w:val="left"/>
      <w:pPr>
        <w:ind w:left="720" w:hanging="11"/>
      </w:pPr>
      <w:rPr>
        <w:rFonts w:ascii="Times New Roman" w:eastAsia="Calibri" w:hAnsi="Times New Roman" w:cs="Times New Roman" w:hint="default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suff w:val="space"/>
      <w:lvlText w:val="%7."/>
      <w:lvlJc w:val="left"/>
      <w:pPr>
        <w:ind w:left="720" w:hanging="11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5" w15:restartNumberingAfterBreak="0">
    <w:nsid w:val="5C2E2C81"/>
    <w:multiLevelType w:val="multilevel"/>
    <w:tmpl w:val="F60846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651D4"/>
    <w:multiLevelType w:val="multilevel"/>
    <w:tmpl w:val="12B629FC"/>
    <w:lvl w:ilvl="0">
      <w:start w:val="1"/>
      <w:numFmt w:val="bullet"/>
      <w:lvlText w:val="-"/>
      <w:lvlJc w:val="left"/>
      <w:pPr>
        <w:ind w:left="357" w:firstLine="352"/>
      </w:pPr>
      <w:rPr>
        <w:rFonts w:ascii="Times New Roman" w:eastAsia="Calibri" w:hAnsi="Times New Roman" w:cs="Times New Roman" w:hint="default"/>
        <w:b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suff w:val="space"/>
      <w:lvlText w:val="%4."/>
      <w:lvlJc w:val="left"/>
      <w:pPr>
        <w:ind w:left="720" w:hanging="11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suff w:val="space"/>
      <w:lvlText w:val="%7."/>
      <w:lvlJc w:val="left"/>
      <w:pPr>
        <w:ind w:left="720" w:hanging="11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7" w15:restartNumberingAfterBreak="0">
    <w:nsid w:val="5D1962F8"/>
    <w:multiLevelType w:val="multilevel"/>
    <w:tmpl w:val="31B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731B6F"/>
    <w:multiLevelType w:val="multilevel"/>
    <w:tmpl w:val="59DE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732BBB"/>
    <w:multiLevelType w:val="hybridMultilevel"/>
    <w:tmpl w:val="BC92CA06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F08F4"/>
    <w:multiLevelType w:val="hybridMultilevel"/>
    <w:tmpl w:val="2E0A8D64"/>
    <w:lvl w:ilvl="0" w:tplc="E8C6BBA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plc="E8C6BBAC">
      <w:start w:val="1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sz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0B06CB"/>
    <w:multiLevelType w:val="multilevel"/>
    <w:tmpl w:val="70C0D3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32" w15:restartNumberingAfterBreak="0">
    <w:nsid w:val="6B6D048E"/>
    <w:multiLevelType w:val="multilevel"/>
    <w:tmpl w:val="C7B0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A26E13"/>
    <w:multiLevelType w:val="multilevel"/>
    <w:tmpl w:val="26E2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DE364C"/>
    <w:multiLevelType w:val="multilevel"/>
    <w:tmpl w:val="6212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656D48"/>
    <w:multiLevelType w:val="multilevel"/>
    <w:tmpl w:val="878E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7730D9"/>
    <w:multiLevelType w:val="multilevel"/>
    <w:tmpl w:val="6076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B31382"/>
    <w:multiLevelType w:val="multilevel"/>
    <w:tmpl w:val="1440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6A6AAC"/>
    <w:multiLevelType w:val="multilevel"/>
    <w:tmpl w:val="13A2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425A78"/>
    <w:multiLevelType w:val="multilevel"/>
    <w:tmpl w:val="F0C663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489568">
    <w:abstractNumId w:val="4"/>
  </w:num>
  <w:num w:numId="2" w16cid:durableId="1071583228">
    <w:abstractNumId w:val="23"/>
  </w:num>
  <w:num w:numId="3" w16cid:durableId="380443240">
    <w:abstractNumId w:val="14"/>
  </w:num>
  <w:num w:numId="4" w16cid:durableId="649943004">
    <w:abstractNumId w:val="7"/>
  </w:num>
  <w:num w:numId="5" w16cid:durableId="1368212272">
    <w:abstractNumId w:val="22"/>
  </w:num>
  <w:num w:numId="6" w16cid:durableId="1654748253">
    <w:abstractNumId w:val="16"/>
  </w:num>
  <w:num w:numId="7" w16cid:durableId="2024669436">
    <w:abstractNumId w:val="25"/>
  </w:num>
  <w:num w:numId="8" w16cid:durableId="1217082727">
    <w:abstractNumId w:val="32"/>
  </w:num>
  <w:num w:numId="9" w16cid:durableId="765030838">
    <w:abstractNumId w:val="17"/>
  </w:num>
  <w:num w:numId="10" w16cid:durableId="1024939565">
    <w:abstractNumId w:val="1"/>
  </w:num>
  <w:num w:numId="11" w16cid:durableId="544148474">
    <w:abstractNumId w:val="11"/>
  </w:num>
  <w:num w:numId="12" w16cid:durableId="695548289">
    <w:abstractNumId w:val="6"/>
    <w:lvlOverride w:ilvl="0">
      <w:startOverride w:val="1"/>
    </w:lvlOverride>
  </w:num>
  <w:num w:numId="13" w16cid:durableId="1168519947">
    <w:abstractNumId w:val="0"/>
    <w:lvlOverride w:ilvl="0">
      <w:startOverride w:val="2"/>
    </w:lvlOverride>
  </w:num>
  <w:num w:numId="14" w16cid:durableId="1207184328">
    <w:abstractNumId w:val="20"/>
    <w:lvlOverride w:ilvl="0">
      <w:startOverride w:val="3"/>
    </w:lvlOverride>
  </w:num>
  <w:num w:numId="15" w16cid:durableId="1410544435">
    <w:abstractNumId w:val="10"/>
    <w:lvlOverride w:ilvl="0">
      <w:startOverride w:val="4"/>
    </w:lvlOverride>
  </w:num>
  <w:num w:numId="16" w16cid:durableId="271057277">
    <w:abstractNumId w:val="18"/>
    <w:lvlOverride w:ilvl="0">
      <w:startOverride w:val="5"/>
    </w:lvlOverride>
  </w:num>
  <w:num w:numId="17" w16cid:durableId="557865089">
    <w:abstractNumId w:val="38"/>
    <w:lvlOverride w:ilvl="0">
      <w:startOverride w:val="6"/>
    </w:lvlOverride>
  </w:num>
  <w:num w:numId="18" w16cid:durableId="202719319">
    <w:abstractNumId w:val="33"/>
    <w:lvlOverride w:ilvl="0">
      <w:startOverride w:val="7"/>
    </w:lvlOverride>
  </w:num>
  <w:num w:numId="19" w16cid:durableId="375544482">
    <w:abstractNumId w:val="13"/>
    <w:lvlOverride w:ilvl="0">
      <w:startOverride w:val="8"/>
    </w:lvlOverride>
  </w:num>
  <w:num w:numId="20" w16cid:durableId="118884559">
    <w:abstractNumId w:val="27"/>
    <w:lvlOverride w:ilvl="0">
      <w:startOverride w:val="9"/>
    </w:lvlOverride>
  </w:num>
  <w:num w:numId="21" w16cid:durableId="1093359922">
    <w:abstractNumId w:val="34"/>
    <w:lvlOverride w:ilvl="0">
      <w:startOverride w:val="1"/>
    </w:lvlOverride>
  </w:num>
  <w:num w:numId="22" w16cid:durableId="2034576003">
    <w:abstractNumId w:val="21"/>
    <w:lvlOverride w:ilvl="0">
      <w:startOverride w:val="2"/>
    </w:lvlOverride>
  </w:num>
  <w:num w:numId="23" w16cid:durableId="1267039145">
    <w:abstractNumId w:val="28"/>
    <w:lvlOverride w:ilvl="0">
      <w:startOverride w:val="3"/>
    </w:lvlOverride>
  </w:num>
  <w:num w:numId="24" w16cid:durableId="1428888475">
    <w:abstractNumId w:val="37"/>
    <w:lvlOverride w:ilvl="0">
      <w:startOverride w:val="4"/>
    </w:lvlOverride>
  </w:num>
  <w:num w:numId="25" w16cid:durableId="383525536">
    <w:abstractNumId w:val="35"/>
    <w:lvlOverride w:ilvl="0">
      <w:startOverride w:val="5"/>
    </w:lvlOverride>
  </w:num>
  <w:num w:numId="26" w16cid:durableId="131755675">
    <w:abstractNumId w:val="36"/>
    <w:lvlOverride w:ilvl="0">
      <w:startOverride w:val="6"/>
    </w:lvlOverride>
  </w:num>
  <w:num w:numId="27" w16cid:durableId="1598900279">
    <w:abstractNumId w:val="12"/>
  </w:num>
  <w:num w:numId="28" w16cid:durableId="477966537">
    <w:abstractNumId w:val="3"/>
  </w:num>
  <w:num w:numId="29" w16cid:durableId="497620865">
    <w:abstractNumId w:val="19"/>
  </w:num>
  <w:num w:numId="30" w16cid:durableId="1835532825">
    <w:abstractNumId w:val="29"/>
  </w:num>
  <w:num w:numId="31" w16cid:durableId="1640764945">
    <w:abstractNumId w:val="31"/>
  </w:num>
  <w:num w:numId="32" w16cid:durableId="1989237317">
    <w:abstractNumId w:val="30"/>
  </w:num>
  <w:num w:numId="33" w16cid:durableId="603614855">
    <w:abstractNumId w:val="5"/>
  </w:num>
  <w:num w:numId="34" w16cid:durableId="144709608">
    <w:abstractNumId w:val="9"/>
  </w:num>
  <w:num w:numId="35" w16cid:durableId="543758195">
    <w:abstractNumId w:val="39"/>
  </w:num>
  <w:num w:numId="36" w16cid:durableId="2069917113">
    <w:abstractNumId w:val="15"/>
  </w:num>
  <w:num w:numId="37" w16cid:durableId="1951039435">
    <w:abstractNumId w:val="2"/>
  </w:num>
  <w:num w:numId="38" w16cid:durableId="1283805241">
    <w:abstractNumId w:val="8"/>
  </w:num>
  <w:num w:numId="39" w16cid:durableId="1748650740">
    <w:abstractNumId w:val="24"/>
  </w:num>
  <w:num w:numId="40" w16cid:durableId="300355139">
    <w:abstractNumId w:val="2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85"/>
    <w:rsid w:val="0000628E"/>
    <w:rsid w:val="00015269"/>
    <w:rsid w:val="0002227A"/>
    <w:rsid w:val="00031722"/>
    <w:rsid w:val="000565DC"/>
    <w:rsid w:val="00074CC5"/>
    <w:rsid w:val="00084EA1"/>
    <w:rsid w:val="00094F9A"/>
    <w:rsid w:val="000B59BB"/>
    <w:rsid w:val="000C7D86"/>
    <w:rsid w:val="000E21E5"/>
    <w:rsid w:val="00100694"/>
    <w:rsid w:val="001204D8"/>
    <w:rsid w:val="00137E96"/>
    <w:rsid w:val="001458F4"/>
    <w:rsid w:val="001837B1"/>
    <w:rsid w:val="001A67B2"/>
    <w:rsid w:val="001D1C6E"/>
    <w:rsid w:val="001D3F6A"/>
    <w:rsid w:val="001F34A7"/>
    <w:rsid w:val="00203923"/>
    <w:rsid w:val="0022046F"/>
    <w:rsid w:val="00223DB4"/>
    <w:rsid w:val="0023372B"/>
    <w:rsid w:val="00250F40"/>
    <w:rsid w:val="00252956"/>
    <w:rsid w:val="00267C64"/>
    <w:rsid w:val="0027131A"/>
    <w:rsid w:val="00293E81"/>
    <w:rsid w:val="002B1F31"/>
    <w:rsid w:val="002D1EB2"/>
    <w:rsid w:val="002F40DD"/>
    <w:rsid w:val="002F5EAB"/>
    <w:rsid w:val="003056BF"/>
    <w:rsid w:val="00317B07"/>
    <w:rsid w:val="00336D82"/>
    <w:rsid w:val="0034408D"/>
    <w:rsid w:val="00363ABE"/>
    <w:rsid w:val="003649DF"/>
    <w:rsid w:val="00371548"/>
    <w:rsid w:val="003748FE"/>
    <w:rsid w:val="003848F2"/>
    <w:rsid w:val="00390DF4"/>
    <w:rsid w:val="003A602D"/>
    <w:rsid w:val="003A7D05"/>
    <w:rsid w:val="003C6373"/>
    <w:rsid w:val="003E0726"/>
    <w:rsid w:val="003E6EB0"/>
    <w:rsid w:val="003F3DC8"/>
    <w:rsid w:val="00407974"/>
    <w:rsid w:val="004141A0"/>
    <w:rsid w:val="00444A0A"/>
    <w:rsid w:val="004509B3"/>
    <w:rsid w:val="004576B5"/>
    <w:rsid w:val="00470D44"/>
    <w:rsid w:val="0047110B"/>
    <w:rsid w:val="00497554"/>
    <w:rsid w:val="00497F8E"/>
    <w:rsid w:val="004A261F"/>
    <w:rsid w:val="004B0089"/>
    <w:rsid w:val="004C61DF"/>
    <w:rsid w:val="004E4C84"/>
    <w:rsid w:val="004F323B"/>
    <w:rsid w:val="00505B69"/>
    <w:rsid w:val="005174FC"/>
    <w:rsid w:val="005211D7"/>
    <w:rsid w:val="005246D5"/>
    <w:rsid w:val="005740DA"/>
    <w:rsid w:val="00576A89"/>
    <w:rsid w:val="005925CA"/>
    <w:rsid w:val="0059564A"/>
    <w:rsid w:val="005C331E"/>
    <w:rsid w:val="005D030A"/>
    <w:rsid w:val="005E2C0A"/>
    <w:rsid w:val="006134AC"/>
    <w:rsid w:val="00627B0C"/>
    <w:rsid w:val="00640100"/>
    <w:rsid w:val="00644344"/>
    <w:rsid w:val="00660715"/>
    <w:rsid w:val="0068496B"/>
    <w:rsid w:val="0069529A"/>
    <w:rsid w:val="006A3BBC"/>
    <w:rsid w:val="006B31AF"/>
    <w:rsid w:val="006C4294"/>
    <w:rsid w:val="006D258D"/>
    <w:rsid w:val="006E7846"/>
    <w:rsid w:val="00700274"/>
    <w:rsid w:val="0071381E"/>
    <w:rsid w:val="0075464E"/>
    <w:rsid w:val="00772D9D"/>
    <w:rsid w:val="007771DE"/>
    <w:rsid w:val="00792CA6"/>
    <w:rsid w:val="00797FA1"/>
    <w:rsid w:val="007A0B55"/>
    <w:rsid w:val="007A10E4"/>
    <w:rsid w:val="007A3963"/>
    <w:rsid w:val="007A6C4C"/>
    <w:rsid w:val="007C128F"/>
    <w:rsid w:val="007C5410"/>
    <w:rsid w:val="007C7666"/>
    <w:rsid w:val="007D3C4D"/>
    <w:rsid w:val="007E0F47"/>
    <w:rsid w:val="007F63C6"/>
    <w:rsid w:val="00814E0E"/>
    <w:rsid w:val="008271EF"/>
    <w:rsid w:val="00830F88"/>
    <w:rsid w:val="00847BE0"/>
    <w:rsid w:val="0086193E"/>
    <w:rsid w:val="0086320F"/>
    <w:rsid w:val="00874D1D"/>
    <w:rsid w:val="00894638"/>
    <w:rsid w:val="00896F5D"/>
    <w:rsid w:val="008A1C23"/>
    <w:rsid w:val="008B077B"/>
    <w:rsid w:val="008C5FFC"/>
    <w:rsid w:val="008D7F0D"/>
    <w:rsid w:val="00903C85"/>
    <w:rsid w:val="00943B0A"/>
    <w:rsid w:val="0095087B"/>
    <w:rsid w:val="00961FFB"/>
    <w:rsid w:val="00996B66"/>
    <w:rsid w:val="009B5431"/>
    <w:rsid w:val="009B73AB"/>
    <w:rsid w:val="009C584C"/>
    <w:rsid w:val="009E1A2D"/>
    <w:rsid w:val="009F6DF1"/>
    <w:rsid w:val="00A21FF1"/>
    <w:rsid w:val="00A27465"/>
    <w:rsid w:val="00A31293"/>
    <w:rsid w:val="00A34040"/>
    <w:rsid w:val="00A648FE"/>
    <w:rsid w:val="00A7096F"/>
    <w:rsid w:val="00A81EC2"/>
    <w:rsid w:val="00A84633"/>
    <w:rsid w:val="00A95217"/>
    <w:rsid w:val="00AA13E3"/>
    <w:rsid w:val="00AA7DFE"/>
    <w:rsid w:val="00AD124D"/>
    <w:rsid w:val="00AD4AFE"/>
    <w:rsid w:val="00AE38F5"/>
    <w:rsid w:val="00AF080C"/>
    <w:rsid w:val="00B02A26"/>
    <w:rsid w:val="00B12911"/>
    <w:rsid w:val="00B754AC"/>
    <w:rsid w:val="00B80439"/>
    <w:rsid w:val="00B8648B"/>
    <w:rsid w:val="00B97B63"/>
    <w:rsid w:val="00BC364F"/>
    <w:rsid w:val="00BD34E1"/>
    <w:rsid w:val="00BD57C8"/>
    <w:rsid w:val="00BE1EB6"/>
    <w:rsid w:val="00BF458B"/>
    <w:rsid w:val="00C15631"/>
    <w:rsid w:val="00C52280"/>
    <w:rsid w:val="00C65282"/>
    <w:rsid w:val="00C800F2"/>
    <w:rsid w:val="00C927B8"/>
    <w:rsid w:val="00C964D8"/>
    <w:rsid w:val="00CA558B"/>
    <w:rsid w:val="00CA7430"/>
    <w:rsid w:val="00CB5C66"/>
    <w:rsid w:val="00CB6CE1"/>
    <w:rsid w:val="00CC4243"/>
    <w:rsid w:val="00CC6A0A"/>
    <w:rsid w:val="00CE4A18"/>
    <w:rsid w:val="00CE4BF3"/>
    <w:rsid w:val="00CE7A63"/>
    <w:rsid w:val="00CF1E26"/>
    <w:rsid w:val="00D25A8E"/>
    <w:rsid w:val="00D662E5"/>
    <w:rsid w:val="00D83284"/>
    <w:rsid w:val="00D85A34"/>
    <w:rsid w:val="00D87283"/>
    <w:rsid w:val="00D879D3"/>
    <w:rsid w:val="00D90CCD"/>
    <w:rsid w:val="00DB7777"/>
    <w:rsid w:val="00DE636D"/>
    <w:rsid w:val="00E02723"/>
    <w:rsid w:val="00E204B4"/>
    <w:rsid w:val="00E30487"/>
    <w:rsid w:val="00E358C4"/>
    <w:rsid w:val="00E46D5D"/>
    <w:rsid w:val="00E50F9D"/>
    <w:rsid w:val="00E654A9"/>
    <w:rsid w:val="00E82A80"/>
    <w:rsid w:val="00E860AF"/>
    <w:rsid w:val="00E97F73"/>
    <w:rsid w:val="00EB5EF5"/>
    <w:rsid w:val="00F32179"/>
    <w:rsid w:val="00F37C75"/>
    <w:rsid w:val="00F43A00"/>
    <w:rsid w:val="00F4551A"/>
    <w:rsid w:val="00F62702"/>
    <w:rsid w:val="00F63EF1"/>
    <w:rsid w:val="00F672D2"/>
    <w:rsid w:val="00F72E17"/>
    <w:rsid w:val="00F73B5E"/>
    <w:rsid w:val="00F73E5F"/>
    <w:rsid w:val="00F75370"/>
    <w:rsid w:val="00FA18C8"/>
    <w:rsid w:val="00FA68A9"/>
    <w:rsid w:val="00FB4AA9"/>
    <w:rsid w:val="00FF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3AAE61"/>
  <w15:chartTrackingRefBased/>
  <w15:docId w15:val="{6A8E6514-6C42-4675-85FE-54013BED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C4D"/>
  </w:style>
  <w:style w:type="paragraph" w:styleId="1">
    <w:name w:val="heading 1"/>
    <w:basedOn w:val="a"/>
    <w:next w:val="a"/>
    <w:link w:val="10"/>
    <w:uiPriority w:val="9"/>
    <w:qFormat/>
    <w:rsid w:val="006134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652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652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E654A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654A9"/>
  </w:style>
  <w:style w:type="paragraph" w:styleId="a5">
    <w:name w:val="footer"/>
    <w:basedOn w:val="a"/>
    <w:link w:val="a6"/>
    <w:uiPriority w:val="99"/>
    <w:unhideWhenUsed/>
    <w:rsid w:val="00E654A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654A9"/>
  </w:style>
  <w:style w:type="paragraph" w:styleId="11">
    <w:name w:val="toc 1"/>
    <w:basedOn w:val="a"/>
    <w:next w:val="a"/>
    <w:autoRedefine/>
    <w:uiPriority w:val="39"/>
    <w:unhideWhenUsed/>
    <w:rsid w:val="003A602D"/>
    <w:pPr>
      <w:tabs>
        <w:tab w:val="right" w:leader="dot" w:pos="9345"/>
      </w:tabs>
      <w:jc w:val="left"/>
    </w:pPr>
    <w:rPr>
      <w:rFonts w:eastAsia="Calibri"/>
      <w:b/>
      <w:bCs/>
      <w:caps/>
      <w:noProof/>
    </w:rPr>
  </w:style>
  <w:style w:type="paragraph" w:styleId="21">
    <w:name w:val="toc 2"/>
    <w:basedOn w:val="a"/>
    <w:next w:val="a"/>
    <w:autoRedefine/>
    <w:uiPriority w:val="39"/>
    <w:unhideWhenUsed/>
    <w:rsid w:val="007771DE"/>
    <w:pPr>
      <w:tabs>
        <w:tab w:val="right" w:leader="dot" w:pos="9345"/>
      </w:tabs>
      <w:ind w:left="454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6134AC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6134AC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6134AC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6134AC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6134AC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6134AC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6134AC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6134AC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styleId="a8">
    <w:name w:val="Hyperlink"/>
    <w:basedOn w:val="a0"/>
    <w:uiPriority w:val="99"/>
    <w:unhideWhenUsed/>
    <w:rsid w:val="006134AC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3F3DC8"/>
    <w:pPr>
      <w:ind w:left="720"/>
      <w:contextualSpacing/>
    </w:pPr>
  </w:style>
  <w:style w:type="paragraph" w:styleId="aa">
    <w:name w:val="No Spacing"/>
    <w:aliases w:val="Рисунок"/>
    <w:uiPriority w:val="1"/>
    <w:qFormat/>
    <w:rsid w:val="00772D9D"/>
    <w:pPr>
      <w:ind w:firstLine="0"/>
      <w:jc w:val="left"/>
    </w:pPr>
    <w:rPr>
      <w:rFonts w:asciiTheme="minorHAnsi" w:hAnsiTheme="minorHAnsi" w:cstheme="minorBidi"/>
      <w:sz w:val="22"/>
      <w:szCs w:val="22"/>
    </w:rPr>
  </w:style>
  <w:style w:type="table" w:styleId="ab">
    <w:name w:val="Table Grid"/>
    <w:basedOn w:val="a1"/>
    <w:uiPriority w:val="39"/>
    <w:rsid w:val="001837B1"/>
    <w:pPr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AD4AF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E204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E204B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0E21E5"/>
    <w:pPr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0E21E5"/>
    <w:rPr>
      <w:b/>
      <w:bCs/>
    </w:rPr>
  </w:style>
  <w:style w:type="character" w:styleId="ae">
    <w:name w:val="Emphasis"/>
    <w:basedOn w:val="a0"/>
    <w:uiPriority w:val="20"/>
    <w:qFormat/>
    <w:rsid w:val="0095087B"/>
    <w:rPr>
      <w:i/>
      <w:iCs/>
    </w:rPr>
  </w:style>
  <w:style w:type="character" w:customStyle="1" w:styleId="markdown-inline-code">
    <w:name w:val="markdown-inline-code"/>
    <w:basedOn w:val="a0"/>
    <w:rsid w:val="002D1EB2"/>
  </w:style>
  <w:style w:type="character" w:customStyle="1" w:styleId="markdown-bold-text">
    <w:name w:val="markdown-bold-text"/>
    <w:basedOn w:val="a0"/>
    <w:rsid w:val="00390DF4"/>
  </w:style>
  <w:style w:type="character" w:styleId="af">
    <w:name w:val="Unresolved Mention"/>
    <w:basedOn w:val="a0"/>
    <w:uiPriority w:val="99"/>
    <w:semiHidden/>
    <w:unhideWhenUsed/>
    <w:rsid w:val="00E86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6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habr.com/ru/post/133780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youtube.com/watch?v=uQMnHgpSazo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habr.com/ru/articles/79609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1C469-8CE7-4E48-B346-03BBE62D2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86</Pages>
  <Words>18976</Words>
  <Characters>108167</Characters>
  <Application>Microsoft Office Word</Application>
  <DocSecurity>0</DocSecurity>
  <Lines>901</Lines>
  <Paragraphs>253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Бурблис</dc:creator>
  <cp:keywords/>
  <dc:description/>
  <cp:lastModifiedBy>skdin1239@gmail.com</cp:lastModifiedBy>
  <cp:revision>11</cp:revision>
  <dcterms:created xsi:type="dcterms:W3CDTF">2025-12-17T13:26:00Z</dcterms:created>
  <dcterms:modified xsi:type="dcterms:W3CDTF">2025-12-18T05:09:00Z</dcterms:modified>
</cp:coreProperties>
</file>