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88203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03509C96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4693E4C2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1348F6BD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4945DDA0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13F83EBD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o:spt="20" style="position:absolute;left:0pt;margin-left:6.15pt;margin-top:45.7pt;height:0pt;width:442.2pt;mso-position-horizontal-relative:margin;z-index:251659264;mso-width-relative:page;mso-height-relative:page;" filled="f" stroked="t" coordsize="21600,21600" o:gfxdata="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dcfzVAAAACAEAAA8AAAAAAAAAAQAgAAAAIgAAAGRycy9kb3ducmV2&#10;LnhtbFBLAQIUABQAAAAIAIdO4kChFnjj/wEAANYDAAAOAAAAAAAAAAEAIAAAACQ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№1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  <w:lang w:eastAsia="ru-RU"/>
        </w:rPr>
        <w:t>Основные теги HTML, ссылки, таблицы, фреймы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14:paraId="465F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3AF44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F648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45B23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5F36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AC813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AD5C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DB6BC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14:paraId="093C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E2D2A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B24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AF3C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A2F7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7203EC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8C50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0F886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14:paraId="136D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3627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E5E1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4FED2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D998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CB56D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40A1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59154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. Е. Кнауб</w:t>
            </w:r>
          </w:p>
        </w:tc>
      </w:tr>
      <w:tr w14:paraId="2704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A803587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926BF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3458AC6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E99ACE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65E4B89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8B2878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F9C375E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190EE951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14367BE7">
      <w:pPr>
        <w:jc w:val="center"/>
        <w:rPr>
          <w:rFonts w:ascii="Times New Roman" w:hAnsi="Times New Roman" w:cs="Times New Roman"/>
          <w:sz w:val="24"/>
          <w:szCs w:val="24"/>
        </w:rPr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2F3DF42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197F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выполнения этой лабораторной работы необходимо освоить базовые приемы использования языка HTML для создания макета веб-страницы.</w:t>
      </w:r>
    </w:p>
    <w:p w14:paraId="242F4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710C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7AECD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243F670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Спроектировать структуру веб-сайта по теме вашей курсовой работы.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(Разработка сайта стоматологической клиники.)</w:t>
      </w:r>
    </w:p>
    <w:p w14:paraId="2F5F512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Разработать эскиз оформления веб-сайта (использовать любой графический редактор).</w:t>
      </w:r>
    </w:p>
    <w:p w14:paraId="76B8289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Выполнить верстку макета страницы с блочной структурой по разработанному эскизу.</w:t>
      </w:r>
    </w:p>
    <w:p w14:paraId="1B8C7C2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59B7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19B64F6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Структура веб-сайта:</w:t>
      </w:r>
    </w:p>
    <w:p w14:paraId="0A1C9A7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1.Главная страница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-Краткая информация о клинике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-Ключевые показатели и плюсы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-Основные услуги (кратко, со ссылками на полные описания)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-Акции и новости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2.Раздел «О клинике»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-Подраздел «Документы» (лицензии, сертификаты)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-Подраздел «Гарантии» (обязательства клиники)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3.Раздел «Услуги» (каталог с подробными описаниями)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-Подраздел «Лечение зубов»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-Подраздел «Протезирование зубов»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-Подраздел «Имплантация зубов»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-Подраздел «Удаление зубов»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-Подраздел «Профессиональная гигиена»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-Подраздел «Брекет-системы»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4.Раздел «Цены» (может быть в виде таблицы с группировкой по услугам)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5.Раздел «Специалисты»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-Подраздел «Наши врачи»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 xml:space="preserve">-Подраздел «Отзывы»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6.Раздел «Система лояльности» (скидки, бонусы, сертификаты)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7.Раздел «Контакты» (адрес, карта, телефоны, форма обратной связи)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8.Подвал (Футер)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-Копирайт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-Ссылки на важные страницы («Политика конфиденциальности»)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 w:eastAsia="zh-CN"/>
        </w:rPr>
        <w:t>-Уведомление об использовании cookies и обработке персональных данных</w:t>
      </w:r>
    </w:p>
    <w:p w14:paraId="0621EAE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06E43A0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Эскиз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оформления веб-сайта:</w:t>
      </w:r>
    </w:p>
    <w:p w14:paraId="658F672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769521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114300" distR="114300">
            <wp:extent cx="6109970" cy="5046980"/>
            <wp:effectExtent l="0" t="0" r="5080" b="1270"/>
            <wp:docPr id="1" name="Изображение 1" descr="Эскиз Стоматологическая Кли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Эскиз Стоматологическая Клиник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945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1 - Эскиз</w:t>
      </w:r>
    </w:p>
    <w:p w14:paraId="30BCC31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7985DB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Верстка макета страницы с блочной структурой:</w:t>
      </w:r>
    </w:p>
    <w:p w14:paraId="4D0D1E6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DDC43A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6113780" cy="7308850"/>
            <wp:effectExtent l="0" t="0" r="1270" b="635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730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79FE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2 - Начало</w:t>
      </w:r>
    </w:p>
    <w:p w14:paraId="115DE66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B81BC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6117590" cy="8500745"/>
            <wp:effectExtent l="0" t="0" r="16510" b="1460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850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6F1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3 - Тело</w:t>
      </w:r>
    </w:p>
    <w:p w14:paraId="7E2D81F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6110605" cy="6407785"/>
            <wp:effectExtent l="0" t="0" r="4445" b="1206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640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B705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4 - Тело</w:t>
      </w:r>
    </w:p>
    <w:p w14:paraId="36A7D75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rFonts w:hint="default"/>
          <w:sz w:val="28"/>
          <w:szCs w:val="28"/>
          <w:lang w:val="ru-RU"/>
        </w:rPr>
      </w:pPr>
    </w:p>
    <w:p w14:paraId="241EBD6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6109970" cy="1479550"/>
            <wp:effectExtent l="0" t="0" r="5080" b="635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730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5 - Подвал</w:t>
      </w:r>
    </w:p>
    <w:p w14:paraId="6BFDCA3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2A0DFEC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Ответы на контрольные вопросы:</w:t>
      </w:r>
    </w:p>
    <w:p w14:paraId="50D2219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1. Что такое HTML? Что такое гипертекстовый документ?</w:t>
      </w:r>
    </w:p>
    <w:p w14:paraId="68BAE08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HTML (HyperText Markup Language) - это язык разметки гипертекста, используемый для создания веб-страниц. Он описывает структуру документа с помощью тегов, но не является языком программирования.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Гипертекстовый документ - это документ, который содержит гиперссылки, позволяющие переходить к другим документам или ресурсам.</w:t>
      </w:r>
    </w:p>
    <w:p w14:paraId="5FC0E56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13F3A0A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2. Что такое тег? Структура тега HTML. Формат записи.</w:t>
      </w:r>
    </w:p>
    <w:p w14:paraId="671FF58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Тег - это элемент языка HTML, который заключает содержимое и определяет его роль. Теги бывают парные (открывающий и закрывающий) и непарные (одиночные).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Формат записи:</w:t>
      </w:r>
    </w:p>
    <w:p w14:paraId="633AA9BC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Парный тег:&lt;тег [атрибуты]&gt;содержимое&lt;/тег&gt; (например,&lt;p&gt;текст&lt;/p&gt;).</w:t>
      </w:r>
    </w:p>
    <w:p w14:paraId="79A392E9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Непарный тег:&lt;тег [атрибуты] /&gt; (например,&lt;br /&gt;).</w:t>
      </w:r>
    </w:p>
    <w:p w14:paraId="2527894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B3CC3C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 Привести структуру HTML документа. Описать назначение тегов &lt;html&gt;, &lt;head&gt;, &lt;meta&gt;, &lt;body&gt;.</w:t>
      </w:r>
    </w:p>
    <w:p w14:paraId="6E12018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Базовая структура:</w:t>
      </w:r>
    </w:p>
    <w:p w14:paraId="3B6116C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275" w:firstLineChars="125"/>
        <w:jc w:val="both"/>
        <w:textAlignment w:val="auto"/>
      </w:pPr>
      <w:r>
        <w:drawing>
          <wp:inline distT="0" distB="0" distL="114300" distR="114300">
            <wp:extent cx="6118860" cy="1972310"/>
            <wp:effectExtent l="0" t="0" r="15240" b="889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B8A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6 - Базовая структура</w:t>
      </w:r>
    </w:p>
    <w:p w14:paraId="12206B1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B5BCF25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&lt;html&gt; - корневой элемент, контейнер всего документа.</w:t>
      </w:r>
    </w:p>
    <w:p w14:paraId="652DFEB6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&lt;head&gt; - раздел мета-информации (заголовок, кодировка, ключевые слова, стили и т.д.)</w:t>
      </w:r>
    </w:p>
    <w:p w14:paraId="19CD5B90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&lt;meta&gt; - задаёт метаданные, например, кодировку страницы, описание, ключевые слова.</w:t>
      </w:r>
    </w:p>
    <w:p w14:paraId="5AB99B70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&lt;body&gt; - тело документа, содержит всё отображаемое содержимое (текст, изображения, ссылки и т.д.).</w:t>
      </w:r>
    </w:p>
    <w:p w14:paraId="45D4691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E69B79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 Что такое атрибут тега? Формат записи атрибутов.</w:t>
      </w:r>
    </w:p>
    <w:p w14:paraId="703EB0E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Атрибут - это дополнительное свойство тега, уточняющее его поведение или внешний вид. Записывается в открывающем теге в формате имя="значение". Если атрибутов несколько, они разделяются пробелами. Значения рекомендуется заключать в кавычки (одинарные или двойные).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Пример: &lt;a href="https://example.com" target="_blank"&gt;ссылка&lt;/a&gt;.</w:t>
      </w:r>
    </w:p>
    <w:p w14:paraId="17CD2E5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AEC507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5. Перечислить теги для представления текстового содержимого и дать их описание.</w:t>
      </w:r>
    </w:p>
    <w:p w14:paraId="68C78C48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&lt;h1&gt;...&lt;h6&gt; - заголовки разных уровней (от самого важного до менее важного).</w:t>
      </w:r>
    </w:p>
    <w:p w14:paraId="0E566A6B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&lt;p&gt; - абзац текста.</w:t>
      </w:r>
    </w:p>
    <w:p w14:paraId="7136450D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&lt;br&gt; - принудительный перенос строки.</w:t>
      </w:r>
    </w:p>
    <w:p w14:paraId="6B488A94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&lt;pre&gt; - предварительно форматированный текст (сохраняет пробелы и переносы).</w:t>
      </w:r>
    </w:p>
    <w:p w14:paraId="05EE919C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&lt;b&gt; - жирное начертание.</w:t>
      </w:r>
    </w:p>
    <w:p w14:paraId="12456B1A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&lt;i&gt; - курсив.</w:t>
      </w:r>
    </w:p>
    <w:p w14:paraId="181F0071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&lt;tt&gt; - моноширинный шрифт.</w:t>
      </w:r>
    </w:p>
    <w:p w14:paraId="717044A4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&lt;sub&gt; - нижний индекс.</w:t>
      </w:r>
    </w:p>
    <w:p w14:paraId="5A10521E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&lt;sup&gt; - верхний индекс.</w:t>
      </w:r>
    </w:p>
    <w:p w14:paraId="1F17BDEA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&lt;big&gt; - шрифт большего размера.</w:t>
      </w:r>
    </w:p>
    <w:p w14:paraId="381CFF49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&lt;small&gt; - шрифт меньшего размера.</w:t>
      </w:r>
    </w:p>
    <w:p w14:paraId="60091376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&lt;span&gt; - строчный контейнер для стилизации части текста.</w:t>
      </w:r>
    </w:p>
    <w:p w14:paraId="2A85A3B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2CF5E95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6. Как представляются гиперссылки в HTML документе? Дать пример внутренних и внешних ссылок.</w:t>
      </w:r>
    </w:p>
    <w:p w14:paraId="695A8A7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Гиперссылки создаются тегом &lt;a&gt; с атрибутом href.</w:t>
      </w:r>
    </w:p>
    <w:p w14:paraId="1F254BDD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Внешняя ссылка ведёт на другой сайт: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&lt;a href="https://example.com"&gt;Внешний ресурс&lt;/a&gt;</w:t>
      </w:r>
    </w:p>
    <w:p w14:paraId="3D316363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Внутренняя ссылка ведёт на страницу внутри того же сайта: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&lt;a href="/services.html"&gt;Услуги&lt;/a&gt;</w:t>
      </w:r>
    </w:p>
    <w:p w14:paraId="4E9B3D22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Якорная ссылка перемещает внутри текущей страницы: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&lt;a href="#section"&gt;К разделу&lt;/a&gt;</w:t>
      </w:r>
    </w:p>
    <w:p w14:paraId="556A8E2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C8FEE4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7. Перечислить виды списков, существующих в HTML. Привести теги, представляющие списки в HTML.</w:t>
      </w:r>
    </w:p>
    <w:p w14:paraId="3AAE6AD3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Маркированный (неупорядоченный) список-&lt;ul&gt;, элементы списка &lt;li&gt;.</w:t>
      </w:r>
    </w:p>
    <w:p w14:paraId="2800D99D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Нумерованный (упорядоченный) список-&lt;ol&gt;, элементы списка &lt;li&gt;.</w:t>
      </w:r>
    </w:p>
    <w:p w14:paraId="7F0EB7EC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Список определений - &lt;dl&gt; (термин &lt;dt&gt;, описание &lt;dd&gt;).</w:t>
      </w:r>
    </w:p>
    <w:p w14:paraId="3C51E21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8CFDB7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8. Что такое вложенные списки в HTML? Привести пример разметки вложенного списка.</w:t>
      </w:r>
    </w:p>
    <w:p w14:paraId="636E63B9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Вложенные списки - это списки, размещённые внутри элементов другого списка (многоуровневая структура).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Пример:</w:t>
      </w:r>
    </w:p>
    <w:p w14:paraId="727D79B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4415" cy="1884680"/>
            <wp:effectExtent l="0" t="0" r="635" b="127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BE4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7 - пример</w:t>
      </w:r>
    </w:p>
    <w:p w14:paraId="3BC0F68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CBAFF8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9. Как включаются графические объекты в HTML документы?</w:t>
      </w:r>
    </w:p>
    <w:p w14:paraId="696FAD6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Графика включается с помощью непарного тега &lt;img&gt;. Обязательные атрибуты:</w:t>
      </w:r>
    </w:p>
    <w:p w14:paraId="494B1DCC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Src - путь к файлу изображения (URL).</w:t>
      </w:r>
    </w:p>
    <w:p w14:paraId="73CB6907">
      <w:pPr>
        <w:pStyle w:val="11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Alt - альтернативный текст, отображаемый при невозможности загрузить изображение.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Пример: &lt;img src="photo.jpg" alt="Фотография"&gt;</w:t>
      </w:r>
    </w:p>
    <w:p w14:paraId="539BBCC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6626EB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10. Куда будет указывать ссылка, если атрибут href оставить пустым (&lt;a href=""&gt;анкор&lt;/a&gt;)?</w:t>
      </w:r>
    </w:p>
    <w:p w14:paraId="6F7AC61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Такая ссылка будет вести на текущую страницу (саму себя). При клике страница перезагрузится или прокрутится к началу (зависит от браузера).</w:t>
      </w:r>
    </w:p>
    <w:p w14:paraId="74B287C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72D5559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11. Как будет отображаться страница, если мета-тег charset не будет соответствовать фактической кодировке текста?</w:t>
      </w:r>
    </w:p>
    <w:p w14:paraId="2E830F0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Браузер неправильно интерпретирует символы, и вместо текста пользователь увидит нечитаемые знаки (вместо букв отображаются странные символы).</w:t>
      </w:r>
    </w:p>
    <w:p w14:paraId="66F59B3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27F121B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12. Что произойдет, если в странице использовать следующий код: &lt;meta http-equiv="refresh" content="0;"&gt;?</w:t>
      </w:r>
    </w:p>
    <w:p w14:paraId="4602FAA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Этот мета-тег указывает браузеру автоматически обновить страницу через 0 секунд, то есть немедленно. В результате страница будет постоянно перезагружаться, создавая бесконечный цикл. Если бы было указано content="0; url=http://...", произошёл бы мгновенный редирект на другой адрес.</w:t>
      </w:r>
    </w:p>
    <w:p w14:paraId="58262147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/>
      </w:r>
    </w:p>
    <w:p w14:paraId="4FD3579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6F79CE1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ходе выполнения лабораторной работы №1 были освоены базовые приемы использования языка HTML для создания макета веб-страницы. В процессе работы была спроектирована структура веб-сайта для стоматологической клиники, включающая основные разделы: главная страница, информация о клинике, услуги, цены, специалисты, система лояльности, контакты и подвал. </w:t>
      </w:r>
    </w:p>
    <w:p w14:paraId="2941C90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 втором этапе работы был разработан эскиз оформления веб-сайта, который наглядно демонстрирует расположение ключевых блоков на странице: шапки, меню, основного содержимого и подвала. </w:t>
      </w:r>
    </w:p>
    <w:p w14:paraId="0BAEF6A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На заключительном этапе была выполнена верстка макета страницы с использованием блочной структуры. Верстка полностью соответствует разработанному эскизу.</w:t>
      </w:r>
    </w:p>
    <w:p w14:paraId="1AC89E8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 результате выполнения лабораторной работы были сформированы практические навыки создания структурированных веб-страниц на языке HTML.</w:t>
      </w:r>
    </w:p>
    <w:p w14:paraId="2712ED92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Ссылка на гит: </w:t>
      </w: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https://github.com/nlmfa/lab1_dentalclinic</w:t>
      </w:r>
      <w:bookmarkStart w:id="0" w:name="_GoBack"/>
      <w:bookmarkEnd w:id="0"/>
    </w:p>
    <w:sectPr>
      <w:pgSz w:w="11906" w:h="16838"/>
      <w:pgMar w:top="1134" w:right="851" w:bottom="1134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EB7EC6"/>
    <w:multiLevelType w:val="singleLevel"/>
    <w:tmpl w:val="69EB7EC6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91"/>
    <w:rsid w:val="00004271"/>
    <w:rsid w:val="00020750"/>
    <w:rsid w:val="00053E85"/>
    <w:rsid w:val="000D4BC1"/>
    <w:rsid w:val="00107FC3"/>
    <w:rsid w:val="00112188"/>
    <w:rsid w:val="001304F2"/>
    <w:rsid w:val="00131B91"/>
    <w:rsid w:val="00142D0D"/>
    <w:rsid w:val="001811F5"/>
    <w:rsid w:val="00186588"/>
    <w:rsid w:val="00194CD9"/>
    <w:rsid w:val="001D50D7"/>
    <w:rsid w:val="002064C0"/>
    <w:rsid w:val="00222462"/>
    <w:rsid w:val="00290A91"/>
    <w:rsid w:val="002B2E18"/>
    <w:rsid w:val="002F61DF"/>
    <w:rsid w:val="002F6387"/>
    <w:rsid w:val="00311600"/>
    <w:rsid w:val="00376AB0"/>
    <w:rsid w:val="00376DBC"/>
    <w:rsid w:val="003907A2"/>
    <w:rsid w:val="003D045E"/>
    <w:rsid w:val="003D446D"/>
    <w:rsid w:val="00442AF3"/>
    <w:rsid w:val="004458DB"/>
    <w:rsid w:val="004661AF"/>
    <w:rsid w:val="004672B5"/>
    <w:rsid w:val="00477119"/>
    <w:rsid w:val="004919E6"/>
    <w:rsid w:val="004A14F6"/>
    <w:rsid w:val="004A6B97"/>
    <w:rsid w:val="004D42D6"/>
    <w:rsid w:val="004F3B66"/>
    <w:rsid w:val="005778B7"/>
    <w:rsid w:val="005C1097"/>
    <w:rsid w:val="005D1E4D"/>
    <w:rsid w:val="0061112E"/>
    <w:rsid w:val="00611761"/>
    <w:rsid w:val="00627D0C"/>
    <w:rsid w:val="00633CE1"/>
    <w:rsid w:val="00634291"/>
    <w:rsid w:val="00666E09"/>
    <w:rsid w:val="006707F5"/>
    <w:rsid w:val="006A77BD"/>
    <w:rsid w:val="00713CA2"/>
    <w:rsid w:val="00740F4F"/>
    <w:rsid w:val="007611D7"/>
    <w:rsid w:val="00762337"/>
    <w:rsid w:val="00785DF4"/>
    <w:rsid w:val="007C4D64"/>
    <w:rsid w:val="008B5034"/>
    <w:rsid w:val="008D40BB"/>
    <w:rsid w:val="00945C89"/>
    <w:rsid w:val="0094619E"/>
    <w:rsid w:val="009558D8"/>
    <w:rsid w:val="0097650F"/>
    <w:rsid w:val="00980386"/>
    <w:rsid w:val="00980785"/>
    <w:rsid w:val="00996708"/>
    <w:rsid w:val="009B391E"/>
    <w:rsid w:val="009D35D8"/>
    <w:rsid w:val="009D7EE2"/>
    <w:rsid w:val="00A14066"/>
    <w:rsid w:val="00A16897"/>
    <w:rsid w:val="00A208BD"/>
    <w:rsid w:val="00A22823"/>
    <w:rsid w:val="00A403E0"/>
    <w:rsid w:val="00A50556"/>
    <w:rsid w:val="00A8352B"/>
    <w:rsid w:val="00A85F1B"/>
    <w:rsid w:val="00AD4352"/>
    <w:rsid w:val="00B1436F"/>
    <w:rsid w:val="00B156CF"/>
    <w:rsid w:val="00B22BA5"/>
    <w:rsid w:val="00B64301"/>
    <w:rsid w:val="00BA7B0B"/>
    <w:rsid w:val="00BC0DB0"/>
    <w:rsid w:val="00C17471"/>
    <w:rsid w:val="00C218E0"/>
    <w:rsid w:val="00C365D7"/>
    <w:rsid w:val="00C43ED8"/>
    <w:rsid w:val="00C61776"/>
    <w:rsid w:val="00C71996"/>
    <w:rsid w:val="00CB6442"/>
    <w:rsid w:val="00CF733D"/>
    <w:rsid w:val="00D116AD"/>
    <w:rsid w:val="00DC605B"/>
    <w:rsid w:val="00DD691E"/>
    <w:rsid w:val="00DF32AB"/>
    <w:rsid w:val="00E54059"/>
    <w:rsid w:val="00E56358"/>
    <w:rsid w:val="00E843D7"/>
    <w:rsid w:val="00EA1B7F"/>
    <w:rsid w:val="00EA474C"/>
    <w:rsid w:val="00EB682D"/>
    <w:rsid w:val="00EF2AF4"/>
    <w:rsid w:val="00F04F8B"/>
    <w:rsid w:val="00F05A8D"/>
    <w:rsid w:val="00F215F4"/>
    <w:rsid w:val="00F33E2A"/>
    <w:rsid w:val="00F4339F"/>
    <w:rsid w:val="00F46B4F"/>
    <w:rsid w:val="00F7364D"/>
    <w:rsid w:val="1CAD0E21"/>
    <w:rsid w:val="21017162"/>
    <w:rsid w:val="3C575D0A"/>
    <w:rsid w:val="69C318BB"/>
    <w:rsid w:val="71FA63EB"/>
    <w:rsid w:val="7B09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apple-tab-span"/>
    <w:basedOn w:val="3"/>
    <w:qFormat/>
    <w:uiPriority w:val="0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customStyle="1" w:styleId="12">
    <w:name w:val="im-mess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097100-58C9-40C0-B7F7-3DA560B4CE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117</Words>
  <Characters>669</Characters>
  <Lines>5</Lines>
  <Paragraphs>1</Paragraphs>
  <TotalTime>393</TotalTime>
  <ScaleCrop>false</ScaleCrop>
  <LinksUpToDate>false</LinksUpToDate>
  <CharactersWithSpaces>785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2026-02-09T02:57:00Z</dcterms:created>
  <dc:creator>Юлия .</dc:creator>
  <cp:lastModifiedBy>nImfa</cp:lastModifiedBy>
  <dcterms:modified xsi:type="dcterms:W3CDTF">2026-02-16T14:25:13Z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270A7A1A783C40F2BB2554F551183A58_12</vt:lpwstr>
  </property>
</Properties>
</file>