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88203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МИНИСТЕРСТВО ОБРАЗОВАНИЯ КРАСНОЯРСКОГО КРАЯ</w:t>
      </w:r>
    </w:p>
    <w:p w14:paraId="03509C96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КРАЕВОЕ ГОСУДАРСТВЕННОЕ АВТОНОМНОЕ ПРОФЕССИОНАЛЬНОЕ ОБРАЗОВАТЕЛЬНОЕ УЧРЕЖДЕНИЕ </w:t>
      </w:r>
    </w:p>
    <w:p w14:paraId="4693E4C2">
      <w:pPr>
        <w:spacing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«КРАСНОЯРСКИЙ КОЛЛЕДЖ ОТРАСЛЕВЫХ ТЕХНОЛОГИЙ И ПРЕДПРИНИМАТЕЛЬСТВА»</w:t>
      </w:r>
    </w:p>
    <w:p w14:paraId="1348F6BD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4945DDA0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13F83EBD">
      <w:pPr>
        <w:spacing w:after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78105</wp:posOffset>
                </wp:positionH>
                <wp:positionV relativeFrom="paragraph">
                  <wp:posOffset>580390</wp:posOffset>
                </wp:positionV>
                <wp:extent cx="561594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6" o:spt="20" style="position:absolute;left:0pt;margin-left:6.15pt;margin-top:45.7pt;height:0pt;width:442.2pt;mso-position-horizontal-relative:margin;z-index:251659264;mso-width-relative:page;mso-height-relative:page;" filled="f" stroked="t" coordsize="21600,21600" o:gfxdata="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wdcfzVAAAACAEAAA8AAAAAAAAAAQAgAAAAIgAAAGRycy9kb3ducmV2&#10;LnhtbFBLAQIUABQAAAAIAIdO4kChFnjj/wEAANYDAAAOAAAAAAAAAAEAIAAAACQBAABkcnMvZTJv&#10;RG9jLnhtbFBLBQYAAAAABgAGAFkBAACV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ОТЧЕТ ПО ЛАБОРАТОРНОЙ РАБОТЕ №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  <w:lang w:eastAsia="ru-RU"/>
        </w:rPr>
        <w:t>События и обработчики событий в JavaScript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t>тема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83"/>
        <w:gridCol w:w="1701"/>
        <w:gridCol w:w="284"/>
        <w:gridCol w:w="1842"/>
        <w:gridCol w:w="284"/>
        <w:gridCol w:w="2828"/>
      </w:tblGrid>
      <w:tr w14:paraId="465F3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23AF44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5F648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45B23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75F36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AC813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8AD5C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DB6BC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Ю.А. Шихова</w:t>
            </w:r>
          </w:p>
        </w:tc>
      </w:tr>
      <w:tr w14:paraId="093C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E2D2A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5B242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2AF3C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7A2F7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7203EC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B8C50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70F886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  <w:tr w14:paraId="136DE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3627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E5E13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4FED26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ИСИП23-0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D998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CB56DC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740A1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59154C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. Е. Кнауб</w:t>
            </w:r>
          </w:p>
        </w:tc>
      </w:tr>
      <w:tr w14:paraId="2704F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A803587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926BFD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43458AC6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номер группы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DE99ACE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65E4B89C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28B2878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7F9C375E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190EE951">
      <w:pPr>
        <w:spacing w:after="1800"/>
        <w:rPr>
          <w:rFonts w:ascii="Times New Roman" w:hAnsi="Times New Roman" w:cs="Times New Roman"/>
          <w:sz w:val="18"/>
          <w:szCs w:val="18"/>
        </w:rPr>
      </w:pPr>
    </w:p>
    <w:p w14:paraId="14367BE7">
      <w:pPr>
        <w:jc w:val="center"/>
        <w:rPr>
          <w:rFonts w:ascii="Times New Roman" w:hAnsi="Times New Roman" w:cs="Times New Roman"/>
          <w:sz w:val="24"/>
          <w:szCs w:val="24"/>
        </w:rPr>
        <w:sectPr>
          <w:pgSz w:w="11906" w:h="16838"/>
          <w:pgMar w:top="1134" w:right="851" w:bottom="1134" w:left="1701" w:header="709" w:footer="709" w:gutter="0"/>
          <w:cols w:space="708" w:num="1"/>
          <w:docGrid w:linePitch="360" w:charSpace="0"/>
        </w:sectPr>
      </w:pPr>
      <w:r>
        <w:rPr>
          <w:rFonts w:ascii="Times New Roman" w:hAnsi="Times New Roman" w:cs="Times New Roman"/>
          <w:sz w:val="24"/>
          <w:szCs w:val="24"/>
        </w:rPr>
        <w:t>Красноярск 2026</w:t>
      </w:r>
    </w:p>
    <w:p w14:paraId="2F3DF426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 работы: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26D3C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Научиться реагировать на действия пользователя на веб-странице с помощью JavaScript.</w:t>
      </w: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br w:type="textWrapping"/>
      </w: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После выполнения работы студент должен уметь:</w:t>
      </w:r>
    </w:p>
    <w:p w14:paraId="252D2BC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назначать обработчики событий;</w:t>
      </w:r>
    </w:p>
    <w:p w14:paraId="50F4CEE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отслеживать нажатия кнопок и отправку форм;</w:t>
      </w:r>
    </w:p>
    <w:p w14:paraId="5AB23F7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изменять содержимое страницы по действию пользователя;</w:t>
      </w:r>
    </w:p>
    <w:p w14:paraId="0338D5D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предотвращать стандартное поведение формы.</w:t>
      </w:r>
    </w:p>
    <w:p w14:paraId="6B39A4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710CC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 работы:</w:t>
      </w:r>
    </w:p>
    <w:p w14:paraId="485D4096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Создать HTML-страницу с кнопкой «Нажми меня».</w:t>
      </w:r>
    </w:p>
    <w:p w14:paraId="3C838A11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 нажатии на кнопку выводить сообщение в alert.</w:t>
      </w:r>
    </w:p>
    <w:p w14:paraId="1D548445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Добавить заголовок &lt;h1&gt; и кнопку, которая меняет его текст.</w:t>
      </w:r>
    </w:p>
    <w:p w14:paraId="4E631997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Добавить кнопку изменения цвета фона страницы.</w:t>
      </w:r>
    </w:p>
    <w:p w14:paraId="4AD99D7B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Реализовать счётчик кликов:</w:t>
      </w:r>
    </w:p>
    <w:p w14:paraId="197B598B">
      <w:pPr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кнопка «+1»;</w:t>
      </w:r>
    </w:p>
    <w:p w14:paraId="2C26E584">
      <w:pPr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отображение количества нажатий;</w:t>
      </w:r>
    </w:p>
    <w:p w14:paraId="6B3FBF62">
      <w:pPr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кнопка «Сброс».</w:t>
      </w:r>
    </w:p>
    <w:p w14:paraId="079E08EB">
      <w:pPr>
        <w:numPr>
          <w:ilvl w:val="0"/>
          <w:numId w:val="2"/>
        </w:numPr>
        <w:ind w:left="425" w:leftChars="0" w:hanging="425" w:firstLineChars="0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Создать форму с одним полем ввода и кнопкой отправки:</w:t>
      </w:r>
    </w:p>
    <w:p w14:paraId="54C8CBA7">
      <w:pPr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 отправке формы отменять стандартную перезагрузку страницы;</w:t>
      </w:r>
    </w:p>
    <w:p w14:paraId="3639ACEC">
      <w:pPr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выводить введённый текст в консоль.</w:t>
      </w:r>
    </w:p>
    <w:p w14:paraId="1B8C7C2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359B7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Ход работы:</w:t>
      </w:r>
    </w:p>
    <w:p w14:paraId="321811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716270" cy="9248140"/>
            <wp:effectExtent l="0" t="0" r="17780" b="1016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924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253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1 -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index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html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часть 1</w:t>
      </w:r>
    </w:p>
    <w:p w14:paraId="05C126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EB442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18860" cy="6881495"/>
            <wp:effectExtent l="0" t="0" r="15240" b="146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688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E23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2 -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index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html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часть 2</w:t>
      </w:r>
    </w:p>
    <w:p w14:paraId="4E773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F90F3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17590" cy="5886450"/>
            <wp:effectExtent l="0" t="0" r="1651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CC8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3 -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index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html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часть 3</w:t>
      </w:r>
    </w:p>
    <w:p w14:paraId="214622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57C0B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08065" cy="2914015"/>
            <wp:effectExtent l="0" t="0" r="6985" b="63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F47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4 - начальная страница</w:t>
      </w:r>
    </w:p>
    <w:p w14:paraId="75A3CC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D42EE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43400" cy="1362075"/>
            <wp:effectExtent l="0" t="0" r="0" b="952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005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5 - нажатие на кнопку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нажми меня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112EEE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3AD9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18860" cy="3959225"/>
            <wp:effectExtent l="0" t="0" r="15240" b="3175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2B5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6 - изменение заголовка</w:t>
      </w:r>
    </w:p>
    <w:p w14:paraId="107F54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A48C4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18225" cy="4257675"/>
            <wp:effectExtent l="0" t="0" r="15875" b="952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040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7 - изменение заголовка</w:t>
      </w:r>
    </w:p>
    <w:p w14:paraId="4E9220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FED19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17590" cy="932815"/>
            <wp:effectExtent l="0" t="0" r="16510" b="63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487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8 - текст для формы</w:t>
      </w:r>
    </w:p>
    <w:p w14:paraId="32172D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1C55E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24350" cy="1647825"/>
            <wp:effectExtent l="0" t="0" r="0" b="9525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D62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9 - отправка формы</w:t>
      </w:r>
    </w:p>
    <w:p w14:paraId="3AB8F6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57E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48275" cy="1714500"/>
            <wp:effectExtent l="0" t="0" r="9525" b="0"/>
            <wp:docPr id="1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02E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10 - отправленная форма в консоли</w:t>
      </w:r>
    </w:p>
    <w:p w14:paraId="2B5039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90AFC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08065" cy="2933065"/>
            <wp:effectExtent l="0" t="0" r="6985" b="635"/>
            <wp:docPr id="1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84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11 - изменение фона</w:t>
      </w:r>
    </w:p>
    <w:p w14:paraId="7E12CE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A235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08065" cy="2926715"/>
            <wp:effectExtent l="0" t="0" r="6985" b="6985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12 - изменение фона</w:t>
      </w:r>
    </w:p>
    <w:p w14:paraId="26DC47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C4F12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15685" cy="3822065"/>
            <wp:effectExtent l="0" t="0" r="18415" b="6985"/>
            <wp:docPr id="1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13 - +1 счетчик кликов</w:t>
      </w:r>
    </w:p>
    <w:p w14:paraId="2E2C0C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B0306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18860" cy="3716020"/>
            <wp:effectExtent l="0" t="0" r="15240" b="17780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14 - сброс счетчика кликов</w:t>
      </w:r>
    </w:p>
    <w:p w14:paraId="6A4322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17F6123C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Вывод:</w:t>
      </w:r>
    </w:p>
    <w:p w14:paraId="6EC8537B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ходе выполнения лабораторной работы я научилась реагировать на действия пользователя на веб-странице с помощью JavaScript.</w:t>
      </w:r>
    </w:p>
    <w:p w14:paraId="52AE980E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Были выполнены все поставленные задачи:</w:t>
      </w:r>
    </w:p>
    <w:p w14:paraId="79A4924F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создана HTML-страница с интерактивными элементами;</w:t>
      </w:r>
    </w:p>
    <w:p w14:paraId="54B12AB6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реализована кнопка «Нажми меня», которая выводит сообщение в alert;</w:t>
      </w:r>
    </w:p>
    <w:p w14:paraId="61CFEE59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добавлен заголовок &lt;h1&gt; и кнопка для изменения его текста на введённый пользователем;</w:t>
      </w:r>
    </w:p>
    <w:p w14:paraId="336A9853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реализована кнопка для изменения цвета фона страницы;</w:t>
      </w:r>
    </w:p>
    <w:p w14:paraId="3870EA37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создан счётчик кликов с кнопками «+1» и «Сброс», а также отображением текущего количества нажатий;</w:t>
      </w:r>
    </w:p>
    <w:p w14:paraId="27A1778F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разработана форма с полем ввода, пр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 отправке которой отменяется стандартная перезагрузка страницы, а введённый текст выводится в консоль.</w:t>
      </w:r>
    </w:p>
    <w:p w14:paraId="7F358DA1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процессе работы я освоила основные способы назначения обработчиков событий через JavaScript, научилась отслеживать нажатия кнопок и отправку форм, изменять содержимое страницы по действию пользователя, а также предотвращать стандартное поведение формы с помощью метода event.preventDefault().</w:t>
      </w:r>
    </w:p>
    <w:p w14:paraId="2F8DBD6E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Ссылка на гит: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https://github.com/nlmfa/lab5</w:t>
      </w:r>
    </w:p>
    <w:sectPr>
      <w:pgSz w:w="11906" w:h="16838"/>
      <w:pgMar w:top="1134" w:right="851" w:bottom="1134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AB94D9"/>
    <w:multiLevelType w:val="singleLevel"/>
    <w:tmpl w:val="36AB94D9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1">
    <w:nsid w:val="47EC2EAF"/>
    <w:multiLevelType w:val="singleLevel"/>
    <w:tmpl w:val="47EC2EA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536089B0"/>
    <w:multiLevelType w:val="singleLevel"/>
    <w:tmpl w:val="536089B0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B91"/>
    <w:rsid w:val="00004271"/>
    <w:rsid w:val="00020750"/>
    <w:rsid w:val="00053E85"/>
    <w:rsid w:val="000D4BC1"/>
    <w:rsid w:val="00107FC3"/>
    <w:rsid w:val="00112188"/>
    <w:rsid w:val="001304F2"/>
    <w:rsid w:val="00131B91"/>
    <w:rsid w:val="00142D0D"/>
    <w:rsid w:val="001811F5"/>
    <w:rsid w:val="00186588"/>
    <w:rsid w:val="00194CD9"/>
    <w:rsid w:val="001D50D7"/>
    <w:rsid w:val="002064C0"/>
    <w:rsid w:val="00222462"/>
    <w:rsid w:val="00290A91"/>
    <w:rsid w:val="002B2E18"/>
    <w:rsid w:val="002F61DF"/>
    <w:rsid w:val="002F6387"/>
    <w:rsid w:val="00311600"/>
    <w:rsid w:val="00376AB0"/>
    <w:rsid w:val="00376DBC"/>
    <w:rsid w:val="003907A2"/>
    <w:rsid w:val="003D045E"/>
    <w:rsid w:val="003D446D"/>
    <w:rsid w:val="00442AF3"/>
    <w:rsid w:val="004458DB"/>
    <w:rsid w:val="004661AF"/>
    <w:rsid w:val="004672B5"/>
    <w:rsid w:val="00477119"/>
    <w:rsid w:val="004919E6"/>
    <w:rsid w:val="004A14F6"/>
    <w:rsid w:val="004A6B97"/>
    <w:rsid w:val="004D42D6"/>
    <w:rsid w:val="004F3B66"/>
    <w:rsid w:val="005778B7"/>
    <w:rsid w:val="005C1097"/>
    <w:rsid w:val="005D1E4D"/>
    <w:rsid w:val="0061112E"/>
    <w:rsid w:val="00611761"/>
    <w:rsid w:val="00627D0C"/>
    <w:rsid w:val="00633CE1"/>
    <w:rsid w:val="00634291"/>
    <w:rsid w:val="00666E09"/>
    <w:rsid w:val="006707F5"/>
    <w:rsid w:val="006A77BD"/>
    <w:rsid w:val="00713CA2"/>
    <w:rsid w:val="00740F4F"/>
    <w:rsid w:val="007611D7"/>
    <w:rsid w:val="00762337"/>
    <w:rsid w:val="00785DF4"/>
    <w:rsid w:val="007C4D64"/>
    <w:rsid w:val="008B5034"/>
    <w:rsid w:val="008D40BB"/>
    <w:rsid w:val="00945C89"/>
    <w:rsid w:val="0094619E"/>
    <w:rsid w:val="009558D8"/>
    <w:rsid w:val="0097650F"/>
    <w:rsid w:val="00980386"/>
    <w:rsid w:val="00980785"/>
    <w:rsid w:val="00996708"/>
    <w:rsid w:val="009B391E"/>
    <w:rsid w:val="009D35D8"/>
    <w:rsid w:val="009D7EE2"/>
    <w:rsid w:val="00A14066"/>
    <w:rsid w:val="00A16897"/>
    <w:rsid w:val="00A208BD"/>
    <w:rsid w:val="00A22823"/>
    <w:rsid w:val="00A403E0"/>
    <w:rsid w:val="00A50556"/>
    <w:rsid w:val="00A8352B"/>
    <w:rsid w:val="00A85F1B"/>
    <w:rsid w:val="00AD4352"/>
    <w:rsid w:val="00B1436F"/>
    <w:rsid w:val="00B156CF"/>
    <w:rsid w:val="00B22BA5"/>
    <w:rsid w:val="00B64301"/>
    <w:rsid w:val="00BA7B0B"/>
    <w:rsid w:val="00BC0DB0"/>
    <w:rsid w:val="00C17471"/>
    <w:rsid w:val="00C218E0"/>
    <w:rsid w:val="00C365D7"/>
    <w:rsid w:val="00C43ED8"/>
    <w:rsid w:val="00C61776"/>
    <w:rsid w:val="00C71996"/>
    <w:rsid w:val="00CB6442"/>
    <w:rsid w:val="00CF733D"/>
    <w:rsid w:val="00D116AD"/>
    <w:rsid w:val="00DC605B"/>
    <w:rsid w:val="00DD691E"/>
    <w:rsid w:val="00DF32AB"/>
    <w:rsid w:val="00E54059"/>
    <w:rsid w:val="00E56358"/>
    <w:rsid w:val="00E843D7"/>
    <w:rsid w:val="00EA1B7F"/>
    <w:rsid w:val="00EA474C"/>
    <w:rsid w:val="00EB682D"/>
    <w:rsid w:val="00EF2AF4"/>
    <w:rsid w:val="00F04F8B"/>
    <w:rsid w:val="00F05A8D"/>
    <w:rsid w:val="00F215F4"/>
    <w:rsid w:val="00F33E2A"/>
    <w:rsid w:val="00F4339F"/>
    <w:rsid w:val="00F46B4F"/>
    <w:rsid w:val="00F7364D"/>
    <w:rsid w:val="14B33CB4"/>
    <w:rsid w:val="19F353EF"/>
    <w:rsid w:val="1CAD0E21"/>
    <w:rsid w:val="1EFD45C3"/>
    <w:rsid w:val="21017162"/>
    <w:rsid w:val="24D40F7C"/>
    <w:rsid w:val="37CC5132"/>
    <w:rsid w:val="3C575D0A"/>
    <w:rsid w:val="5EBD3407"/>
    <w:rsid w:val="69C318BB"/>
    <w:rsid w:val="71FA63EB"/>
    <w:rsid w:val="7B096D64"/>
    <w:rsid w:val="7F0A2079"/>
    <w:rsid w:val="7FAA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qFormat/>
    <w:uiPriority w:val="99"/>
    <w:rPr>
      <w:color w:val="0000FF"/>
      <w:u w:val="single"/>
    </w:rPr>
  </w:style>
  <w:style w:type="character" w:styleId="6">
    <w:name w:val="HTML Code"/>
    <w:basedOn w:val="3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apple-tab-span"/>
    <w:basedOn w:val="3"/>
    <w:qFormat/>
    <w:uiPriority w:val="0"/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paragraph" w:customStyle="1" w:styleId="13">
    <w:name w:val="im-mess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6097100-58C9-40C0-B7F7-3DA560B4CE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117</Words>
  <Characters>669</Characters>
  <Lines>5</Lines>
  <Paragraphs>1</Paragraphs>
  <TotalTime>6</TotalTime>
  <ScaleCrop>false</ScaleCrop>
  <LinksUpToDate>false</LinksUpToDate>
  <CharactersWithSpaces>785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2026-02-09T02:57:00Z</dcterms:created>
  <dc:creator>Юлия .</dc:creator>
  <cp:lastModifiedBy>nImfa</cp:lastModifiedBy>
  <dcterms:modified xsi:type="dcterms:W3CDTF">2026-02-18T05:34:22Z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270A7A1A783C40F2BB2554F551183A58_12</vt:lpwstr>
  </property>
</Properties>
</file>