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5c8ef0f1-aac5-41ae-ae44-dbaa1f59fdc9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adb7d70d-8246-472b-bd88-1d98c9c29160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adb7d70d-8246-472b-bd88-1d98c9c29160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de0e29a4-30d3-4502-b28f-b42666dcf1a3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de0e29a4-30d3-4502-b28f-b42666dcf1a3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27f87fa9-57f9-4b02-b80b-62c65e95a7db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27f87fa9-57f9-4b02-b80b-62c65e95a7db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2024-10-25T17:12:39Z</dcterms:modified>
  <cp:category/>
</cp:coreProperties>
</file>