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a7d397d5-7bcc-4250-b5c3-d5b9b4c7228a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e7cf7b1c-7dc4-4aa1-81f9-b829b955449e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e7cf7b1c-7dc4-4aa1-81f9-b829b955449e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2727bb76-3995-4388-bcb6-da269c0c167a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2727bb76-3995-4388-bcb6-da269c0c167a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a42b2c38-b38e-4c33-8ee8-9f7f02f7b365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a42b2c38-b38e-4c33-8ee8-9f7f02f7b365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2024-10-23T03:28:19Z</dcterms:modified>
  <cp:category/>
</cp:coreProperties>
</file>