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937e1e35-7307-4ca3-a231-70df50c624dd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95d83831-5144-4209-a5a5-cb1dd900161c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95d83831-5144-4209-a5a5-cb1dd900161c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89bbc717-5238-4781-a8b5-9fdb3f7ca6b0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89bbc717-5238-4781-a8b5-9fdb3f7ca6b0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a82391e6-c6d7-43f0-87d2-3efa2d5961b4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a82391e6-c6d7-43f0-87d2-3efa2d5961b4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a71c72ace917423d710127b543fa57b6a5218a70.png"/>
<Relationship Id="rId17" Type="http://schemas.openxmlformats.org/officeDocument/2006/relationships/image" Target="media/e42e1c61eee0cfb56a4e9691985520bfc4a27b51.png"/>
<Relationship Id="rId18" Type="http://schemas.openxmlformats.org/officeDocument/2006/relationships/image" Target="media/4da1c09ad41b7823f41cb7a1d96001013cd2d444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2024-09-18T15:42:33Z</dcterms:modified>
  <cp:category/>
</cp:coreProperties>
</file>