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dd9ec676-75cd-4dd5-ada6-1749360a19fe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dd9ec676-75cd-4dd5-ada6-1749360a19fe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c112ebc-a805-48c1-9252-c43d0be4f53f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c112ebc-a805-48c1-9252-c43d0be4f53f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8d31531-c525-4967-9dec-10ddfe842c9c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8d31531-c525-4967-9dec-10ddfe842c9c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911fbb0-2452-4921-ab29-28388b2ce92b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911fbb0-2452-4921-ab29-28388b2ce92b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2025-07-15T20:47:08Z</dcterms:modified>
  <cp:category/>
</cp:coreProperties>
</file>