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83b4f661-f186-4a6a-859e-041f5613e725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9d05680-72cf-4a6f-a5ab-5a14c78d4a5b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9d05680-72cf-4a6f-a5ab-5a14c78d4a5b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e9ce500-88f5-4399-af1d-e74e5fd19dc9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e9ce500-88f5-4399-af1d-e74e5fd19dc9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6dd4cd3-c9dd-4d64-a50f-885ee3f3dca0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6dd4cd3-c9dd-4d64-a50f-885ee3f3dca0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2023-06-26T08:05:11Z</dcterms:modified>
  <cp:category/>
</cp:coreProperties>
</file>