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f07fc890-9a8f-40fa-8e25-ed724cd07432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889ba3d0-b2ce-4c0d-ac1b-cc3de241e61a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889ba3d0-b2ce-4c0d-ac1b-cc3de241e61a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78c351cb-3a20-4298-a2c3-cdf82f4c0e12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8c351cb-3a20-4298-a2c3-cdf82f4c0e12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6b78422-972e-40d8-8d2f-39dfe5b858f3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6b78422-972e-40d8-8d2f-39dfe5b858f3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2023-05-24T00:38:41Z</dcterms:modified>
  <cp:category/>
</cp:coreProperties>
</file>