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3ea0ee4-ac45-4a7d-8df0-a7845457c9d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75183ec-efe1-46d1-bada-be720e52678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75183ec-efe1-46d1-bada-be720e52678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37604bb-96b1-4afd-b4d9-967ce73148b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37604bb-96b1-4afd-b4d9-967ce73148b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463f1aa-1e62-48ce-a766-d1f680675b4b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463f1aa-1e62-48ce-a766-d1f680675b4b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2023-05-23T02:57:23Z</dcterms:modified>
  <cp:category/>
</cp:coreProperties>
</file>