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e4751e8f-7091-4120-8297-e35826533004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e4751e8f-7091-4120-8297-e35826533004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06621c0-bc3c-4cd5-b5c5-8fca35b2b155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06621c0-bc3c-4cd5-b5c5-8fca35b2b155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8cc87cc3-7d11-4e5e-9a5b-b746c8d8a2b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8cc87cc3-7d11-4e5e-9a5b-b746c8d8a2b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1dfe6acd-2a2e-4e9a-b078-fa8863b7f4bc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1dfe6acd-2a2e-4e9a-b078-fa8863b7f4bc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2025-07-15T20:42:47Z</dcterms:modified>
  <cp:category/>
</cp:coreProperties>
</file>