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170d04bd-5a45-449f-a6e2-e1cc8f067341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411fe570-e88c-4657-a6b7-82e126790fa4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411fe570-e88c-4657-a6b7-82e126790fa4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42b9f49a-ea8a-4452-b20b-72880ed93970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42b9f49a-ea8a-4452-b20b-72880ed93970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e6e1f014-7d30-469b-8f4e-116cfca6e7bf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e6e1f014-7d30-469b-8f4e-116cfca6e7bf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2023-05-23T01:27:22Z</dcterms:modified>
  <cp:category/>
</cp:coreProperties>
</file>