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c014b1cb-6295-4b3d-8269-b49d95509b63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a2b8adc-4a1a-4b10-8600-46636ac26fb8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a2b8adc-4a1a-4b10-8600-46636ac26fb8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8c6340f-8476-412a-9469-22c075c99e5f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8c6340f-8476-412a-9469-22c075c99e5f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bbdd9d63-376a-4403-b62f-5ed452f0ad5d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bbdd9d63-376a-4403-b62f-5ed452f0ad5d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2023-07-03T15:18:16Z</dcterms:modified>
  <cp:category/>
</cp:coreProperties>
</file>