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1165afa-9a33-4882-ad47-efc0cd3ca64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97df130-acc8-467c-8b20-4a86b17581f5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97df130-acc8-467c-8b20-4a86b17581f5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d999b4f-c92a-458a-9d45-adba7b9ddce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d999b4f-c92a-458a-9d45-adba7b9ddce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54511fc-38cb-430b-9cbc-43ed46f107a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54511fc-38cb-430b-9cbc-43ed46f107a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53d9038454f1ea6c53bb5303902624647368d1e5.png"/>
<Relationship Id="rId17" Type="http://schemas.openxmlformats.org/officeDocument/2006/relationships/image" Target="media/19b9a9a327d66b84fa5a5fce6073538643e02f7e.png"/>
<Relationship Id="rId18" Type="http://schemas.openxmlformats.org/officeDocument/2006/relationships/image" Target="media/ec9eb7db0c6067a48906557abe0ecb039a8275b7.png"/>
<Relationship Id="rId19" Type="http://schemas.openxmlformats.org/officeDocument/2006/relationships/image" Target="media/19749beb6ba4a828da3f60a065caffd8ecc0447f.png"/>
<Relationship Id="rId20" Type="http://schemas.openxmlformats.org/officeDocument/2006/relationships/image" Target="media/47dfd164930c257994f3777cada6b481cdfb8e13.png"/>
<Relationship Id="rId21" Type="http://schemas.openxmlformats.org/officeDocument/2006/relationships/image" Target="media/c179df92b5828e5d1b8cc9d5845ae53e2f844a1a.png"/>
<Relationship Id="rId22" Type="http://schemas.openxmlformats.org/officeDocument/2006/relationships/image" Target="media/af7fc743bfbb5bf9a687eea83be9f5b08743b637.png"/>
<Relationship Id="rId23" Type="http://schemas.openxmlformats.org/officeDocument/2006/relationships/image" Target="media/738d864244fbf5c8d40adcd36f5cbe05e3190594.png"/>
<Relationship Id="rId24" Type="http://schemas.openxmlformats.org/officeDocument/2006/relationships/image" Target="media/86eba4dcb1200244214b7ea6f2feda261ad05f9f.png"/>
<Relationship Id="rId25" Type="http://schemas.openxmlformats.org/officeDocument/2006/relationships/image" Target="media/e76a2772f15c85999c106286433ba65cc0f6373a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2023-07-06T14:25:25Z</dcterms:modified>
  <cp:category/>
</cp:coreProperties>
</file>