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193786BC" w:rsidR="007F1C95" w:rsidRDefault="007F1C95" w:rsidP="00A57A82">
      <w:pPr>
        <w:pStyle w:val="Heading4"/>
        <w:jc w:val="center"/>
      </w:pPr>
      <w:r>
        <w:t>This tools is GUI wrapper for rosetta_sip_factory.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5BBF87B" w:rsidR="007F1C95" w:rsidRDefault="007F1C95" w:rsidP="00603635">
      <w:r>
        <w:t>It does not require speci</w:t>
      </w:r>
      <w:r w:rsidR="00A57A82">
        <w:t>al installation however require</w:t>
      </w:r>
      <w:r>
        <w:t xml:space="preserve"> some preinstalled library</w:t>
      </w:r>
    </w:p>
    <w:p w14:paraId="5AA19D14" w14:textId="425A9CB1" w:rsidR="007F1C95" w:rsidRDefault="00A57A82" w:rsidP="00603635">
      <w:r>
        <w:t>To install python libraries</w:t>
      </w:r>
      <w:r w:rsidR="007F1C95">
        <w:t xml:space="preserve"> go to  command line (cmd)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7FAE25FC" w:rsidR="00E36D01" w:rsidRDefault="00E36D01" w:rsidP="00E36D01">
      <w:pPr>
        <w:tabs>
          <w:tab w:val="left" w:pos="1540"/>
        </w:tabs>
      </w:pPr>
      <w:r>
        <w:t>Then enter repository and type via command line and 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052BDECA" w:rsidR="00E36D01" w:rsidRDefault="00E36D01" w:rsidP="00E36D01">
      <w:pPr>
        <w:tabs>
          <w:tab w:val="left" w:pos="1540"/>
        </w:tabs>
      </w:pPr>
      <w:r>
        <w:t>To run the app just enter to “script” folder and run “</w:t>
      </w:r>
      <w:r w:rsidRPr="00E36D01">
        <w:t>SIP_GUI.py</w:t>
      </w:r>
      <w:r>
        <w:t>” script</w:t>
      </w:r>
    </w:p>
    <w:p w14:paraId="7F0EAED1" w14:textId="58FA2DBF" w:rsidR="00E36D01" w:rsidRDefault="00E36D01" w:rsidP="00E36D01">
      <w:pPr>
        <w:tabs>
          <w:tab w:val="left" w:pos="1540"/>
        </w:tabs>
      </w:pPr>
      <w:r>
        <w:t>It will open the form.</w:t>
      </w:r>
    </w:p>
    <w:p w14:paraId="49DAD139" w14:textId="0D88268C" w:rsidR="00E36D01" w:rsidRDefault="00E36D01" w:rsidP="00E36D01">
      <w:pPr>
        <w:tabs>
          <w:tab w:val="left" w:pos="1540"/>
        </w:tabs>
      </w:pPr>
      <w:r>
        <w:rPr>
          <w:noProof/>
        </w:rPr>
        <w:lastRenderedPageBreak/>
        <w:drawing>
          <wp:inline distT="0" distB="0" distL="0" distR="0" wp14:anchorId="2A02FBED" wp14:editId="27533B71">
            <wp:extent cx="4456253" cy="388294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253" cy="38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233E20DE" w14:textId="240831C1" w:rsidR="00E36D01" w:rsidRDefault="00E36D01" w:rsidP="00E36D01">
      <w:pPr>
        <w:tabs>
          <w:tab w:val="left" w:pos="1540"/>
        </w:tabs>
      </w:pPr>
      <w:r>
        <w:t>1.Library system:</w:t>
      </w:r>
    </w:p>
    <w:p w14:paraId="696991AD" w14:textId="02CAB912" w:rsidR="00E36D01" w:rsidRDefault="00E36D01" w:rsidP="00E36D01">
      <w:pPr>
        <w:tabs>
          <w:tab w:val="left" w:pos="1540"/>
        </w:tabs>
      </w:pPr>
      <w:r>
        <w:t>Initially it is set for Alma however you can switch radio button to Tiaki.</w:t>
      </w:r>
    </w:p>
    <w:p w14:paraId="362AA714" w14:textId="04A4B8A4" w:rsidR="00E36D01" w:rsidRDefault="00E36D01" w:rsidP="00E36D01">
      <w:pPr>
        <w:tabs>
          <w:tab w:val="left" w:pos="1540"/>
        </w:tabs>
      </w:pPr>
      <w:r>
        <w:t>Then enter your system record ID number in the corresponding field.</w:t>
      </w:r>
    </w:p>
    <w:p w14:paraId="3E4C22A7" w14:textId="4FDE6E7F" w:rsidR="00E36D01" w:rsidRDefault="00E36D01" w:rsidP="00E36D01">
      <w:pPr>
        <w:tabs>
          <w:tab w:val="left" w:pos="1540"/>
        </w:tabs>
      </w:pPr>
      <w:r>
        <w:t>2. DC title will be displayed in dc.xml file</w:t>
      </w:r>
    </w:p>
    <w:p w14:paraId="2341EC49" w14:textId="51F1C893" w:rsidR="00E36D01" w:rsidRDefault="00E36D01" w:rsidP="00E36D01">
      <w:pPr>
        <w:tabs>
          <w:tab w:val="left" w:pos="1540"/>
        </w:tabs>
      </w:pPr>
      <w:r>
        <w:t xml:space="preserve">3. SIP title – this </w:t>
      </w:r>
      <w:r w:rsidR="00B66401">
        <w:t xml:space="preserve">field responsible for </w:t>
      </w:r>
      <w:r>
        <w:t>folder with the sip will be named</w:t>
      </w:r>
    </w:p>
    <w:p w14:paraId="30A4DB42" w14:textId="563311CF" w:rsidR="00B66401" w:rsidRDefault="00B66401" w:rsidP="00E36D01">
      <w:pPr>
        <w:tabs>
          <w:tab w:val="left" w:pos="1540"/>
        </w:tabs>
      </w:pPr>
      <w:r>
        <w:t>4. Entity type – you can use small arrows “up” and</w:t>
      </w:r>
      <w:r w:rsidR="00A80C70">
        <w:t xml:space="preserve"> </w:t>
      </w:r>
      <w:r>
        <w:t>”down” to scroll existing entity types.</w:t>
      </w:r>
    </w:p>
    <w:p w14:paraId="097CF0C8" w14:textId="19B5B224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t xml:space="preserve">(It is also easy to add to the script new one. Just open script in an editor. Find this line </w:t>
      </w:r>
      <w:r w:rsidRPr="00B66401">
        <w:rPr>
          <w:highlight w:val="lightGray"/>
        </w:rPr>
        <w:t>value_list  = ["WebHarvestIE","OneOffIE","AudioIE","PeriodicIE",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"VideoIE","HTMLSerialIE","HTMLMonoIE","UnpublishedIE",""]</w:t>
      </w:r>
    </w:p>
    <w:p w14:paraId="6903A44B" w14:textId="117DC21D" w:rsidR="00B66401" w:rsidRDefault="00B66401" w:rsidP="00E36D01">
      <w:pPr>
        <w:tabs>
          <w:tab w:val="left" w:pos="1540"/>
        </w:tabs>
      </w:pPr>
      <w:r>
        <w:t>And add your entity type it inside squared brakets, after coma and in quo</w:t>
      </w:r>
      <w:r w:rsidR="00A80C70">
        <w:t>tes,</w:t>
      </w:r>
      <w:r>
        <w:t xml:space="preserve"> save and it will appear after next app run</w:t>
      </w:r>
    </w:p>
    <w:p w14:paraId="141474FC" w14:textId="03419677" w:rsidR="00B66401" w:rsidRDefault="00B66401" w:rsidP="00E36D01">
      <w:pPr>
        <w:tabs>
          <w:tab w:val="left" w:pos="1540"/>
        </w:tabs>
      </w:pPr>
      <w:r>
        <w:t>5.Policy ID – policy rights access code - change to 200,300,400 if required</w:t>
      </w:r>
    </w:p>
    <w:p w14:paraId="53B1392E" w14:textId="21E857CB" w:rsidR="00E36D01" w:rsidRDefault="00B66401" w:rsidP="00E36D01">
      <w:pPr>
        <w:tabs>
          <w:tab w:val="left" w:pos="1540"/>
        </w:tabs>
      </w:pPr>
      <w:r>
        <w:t>6. File or Folder:</w:t>
      </w:r>
    </w:p>
    <w:p w14:paraId="697CCEE6" w14:textId="2106D8AB" w:rsidR="00B66401" w:rsidRDefault="00B66401" w:rsidP="00E36D01">
      <w:pPr>
        <w:tabs>
          <w:tab w:val="left" w:pos="1540"/>
        </w:tabs>
      </w:pPr>
      <w:r>
        <w:t>If  you require SIP from single file use “Single file” radio button and then pick up you file using corresponding “FileBrowse” button</w:t>
      </w:r>
    </w:p>
    <w:p w14:paraId="42363C75" w14:textId="39F2A2A9" w:rsidR="00B66401" w:rsidRDefault="00B66401" w:rsidP="00E36D01">
      <w:pPr>
        <w:tabs>
          <w:tab w:val="left" w:pos="1540"/>
        </w:tabs>
      </w:pPr>
      <w:r>
        <w:lastRenderedPageBreak/>
        <w:t>If you would like SIP build from multiple files in folder, switch the radio button to “folder” and then use  “FolderBrowse” button to pick up the folder</w:t>
      </w:r>
    </w:p>
    <w:p w14:paraId="2C56F900" w14:textId="77FEBCFE" w:rsidR="00B66401" w:rsidRDefault="00B66401" w:rsidP="00E36D01">
      <w:pPr>
        <w:tabs>
          <w:tab w:val="left" w:pos="1540"/>
        </w:tabs>
      </w:pPr>
      <w:r>
        <w:t>7.Output folder:</w:t>
      </w:r>
    </w:p>
    <w:p w14:paraId="02A55536" w14:textId="78E61798" w:rsidR="00B66401" w:rsidRDefault="00B66401" w:rsidP="00E36D01">
      <w:pPr>
        <w:tabs>
          <w:tab w:val="left" w:pos="1540"/>
        </w:tabs>
      </w:pPr>
      <w:r>
        <w:t>Use corresponding “FolderBrowse” button to pick up the folder where you would like SIP being built</w:t>
      </w:r>
    </w:p>
    <w:p w14:paraId="2E2426FE" w14:textId="45916E05" w:rsidR="00B66401" w:rsidRDefault="00B66401" w:rsidP="00E36D01">
      <w:pPr>
        <w:tabs>
          <w:tab w:val="left" w:pos="1540"/>
        </w:tabs>
      </w:pPr>
      <w:r>
        <w:t>8.</w:t>
      </w:r>
      <w:r w:rsidR="007E2A92">
        <w:t>Designation fields – This fields could be empty. If you are building SIP for web archive this fields will be ignored</w:t>
      </w:r>
    </w:p>
    <w:p w14:paraId="773699EB" w14:textId="2E02B62A" w:rsidR="007E2A92" w:rsidRDefault="007E2A92" w:rsidP="00E36D01">
      <w:pPr>
        <w:tabs>
          <w:tab w:val="left" w:pos="1540"/>
        </w:tabs>
      </w:pPr>
      <w:r>
        <w:t xml:space="preserve">If you are building SIP for Web archive or would like specify the user or project name in </w:t>
      </w:r>
      <w:r w:rsidR="00A80C70">
        <w:t>METS</w:t>
      </w:r>
      <w:r>
        <w:t>.  Click on “Web and User” tab.</w:t>
      </w:r>
    </w:p>
    <w:p w14:paraId="7451CA11" w14:textId="543B602B" w:rsidR="007E2A92" w:rsidRDefault="007E2A92" w:rsidP="00E36D01">
      <w:pPr>
        <w:tabs>
          <w:tab w:val="left" w:pos="1540"/>
        </w:tabs>
      </w:pPr>
      <w:r>
        <w:rPr>
          <w:noProof/>
        </w:rPr>
        <w:drawing>
          <wp:inline distT="0" distB="0" distL="0" distR="0" wp14:anchorId="04E5302F" wp14:editId="2F3E4448">
            <wp:extent cx="5760085" cy="505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FDE4" w14:textId="6223E159" w:rsidR="007E2A92" w:rsidRDefault="007E2A92" w:rsidP="00A57A82">
      <w:pPr>
        <w:pStyle w:val="Heading4"/>
        <w:jc w:val="center"/>
      </w:pPr>
      <w:r>
        <w:t>“Web and User” tab fields description:</w:t>
      </w:r>
    </w:p>
    <w:p w14:paraId="15890BAB" w14:textId="655BE737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Web Archive – should be ticked! if you build web archive</w:t>
      </w:r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Seed url – seed url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43C2BC1F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lastRenderedPageBreak/>
        <w:t>If it is tick please switch the radio button to your option and enter your username or project name in corresponding text field.</w:t>
      </w:r>
    </w:p>
    <w:p w14:paraId="5CE7A5D7" w14:textId="4903FFB4" w:rsidR="00C014C7" w:rsidRDefault="00A80C70" w:rsidP="00C014C7">
      <w:pPr>
        <w:tabs>
          <w:tab w:val="left" w:pos="1540"/>
        </w:tabs>
      </w:pPr>
      <w:r>
        <w:t>Fill the form care</w:t>
      </w:r>
      <w:bookmarkStart w:id="0" w:name="_GoBack"/>
      <w:bookmarkEnd w:id="0"/>
      <w:r>
        <w:t xml:space="preserve">fully. </w:t>
      </w:r>
      <w:r w:rsidR="00C014C7">
        <w:t>Press “submit” button. It is working from both tabs the window will disappear and script will give you the message “</w:t>
      </w:r>
      <w:r w:rsidR="00C014C7" w:rsidRPr="00C014C7">
        <w:t>SIP was created in</w:t>
      </w:r>
      <w:r w:rsidR="00C014C7">
        <w:t xml:space="preserve"> ”</w:t>
      </w:r>
      <w:r w:rsidR="00C014C7" w:rsidRPr="00C014C7">
        <w:t xml:space="preserve">   </w:t>
      </w:r>
      <w:r w:rsidR="00C014C7">
        <w:t>and show the folder with your SIP.</w:t>
      </w:r>
    </w:p>
    <w:p w14:paraId="51033D83" w14:textId="2605161B" w:rsidR="00C014C7" w:rsidRDefault="00C014C7" w:rsidP="00C014C7">
      <w:pPr>
        <w:tabs>
          <w:tab w:val="left" w:pos="1540"/>
        </w:tabs>
      </w:pPr>
      <w:r>
        <w:t>Check the mets.xml file for metadata you entered and if everything correct pla</w:t>
      </w:r>
      <w:r w:rsidR="00A57A82">
        <w:t>ce it to Rosetta automated pick up folder for production or to Rosetta UAT folder for Sandbox and contact PRC team to run picking up job.</w:t>
      </w:r>
    </w:p>
    <w:p w14:paraId="15B28EF1" w14:textId="24C4492A" w:rsidR="00A57A82" w:rsidRDefault="00A57A82" w:rsidP="00C014C7">
      <w:pPr>
        <w:tabs>
          <w:tab w:val="left" w:pos="1540"/>
        </w:tabs>
      </w:pPr>
      <w:r>
        <w:t>Done!</w:t>
      </w:r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r w:rsidR="00A80C70">
      <w:fldChar w:fldCharType="begin"/>
    </w:r>
    <w:r w:rsidR="00A80C70">
      <w:instrText xml:space="preserve"> NUMPAGES   \* MERGEFORMAT </w:instrText>
    </w:r>
    <w:r w:rsidR="00A80C70">
      <w:fldChar w:fldCharType="separate"/>
    </w:r>
    <w:r w:rsidR="00603635">
      <w:rPr>
        <w:noProof/>
      </w:rPr>
      <w:t>1</w:t>
    </w:r>
    <w:r w:rsidR="00A80C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1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3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4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8"/>
  </w:num>
  <w:num w:numId="8">
    <w:abstractNumId w:val="19"/>
  </w:num>
  <w:num w:numId="9">
    <w:abstractNumId w:val="16"/>
  </w:num>
  <w:num w:numId="10">
    <w:abstractNumId w:val="11"/>
  </w:num>
  <w:num w:numId="11">
    <w:abstractNumId w:val="20"/>
  </w:num>
  <w:num w:numId="12">
    <w:abstractNumId w:val="22"/>
  </w:num>
  <w:num w:numId="13">
    <w:abstractNumId w:val="24"/>
  </w:num>
  <w:num w:numId="14">
    <w:abstractNumId w:val="8"/>
  </w:num>
  <w:num w:numId="15">
    <w:abstractNumId w:val="13"/>
  </w:num>
  <w:num w:numId="16">
    <w:abstractNumId w:val="25"/>
  </w:num>
  <w:num w:numId="17">
    <w:abstractNumId w:val="23"/>
  </w:num>
  <w:num w:numId="18">
    <w:abstractNumId w:val="21"/>
  </w:num>
  <w:num w:numId="19">
    <w:abstractNumId w:val="17"/>
  </w:num>
  <w:num w:numId="20">
    <w:abstractNumId w:val="15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4"/>
  </w:num>
  <w:num w:numId="26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367C5"/>
    <w:rsid w:val="00E36D01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4637-50B4-40EF-9924-22D3DCFB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5</cp:revision>
  <cp:lastPrinted>2014-03-27T01:47:00Z</cp:lastPrinted>
  <dcterms:created xsi:type="dcterms:W3CDTF">2021-11-26T05:46:00Z</dcterms:created>
  <dcterms:modified xsi:type="dcterms:W3CDTF">2021-11-26T06:28:00Z</dcterms:modified>
</cp:coreProperties>
</file>