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253F8" w14:textId="448EA3BE" w:rsidR="00607F50" w:rsidRPr="00607F50" w:rsidRDefault="00607F50" w:rsidP="00607F50">
      <w:pPr>
        <w:shd w:val="clear" w:color="auto" w:fill="FFFFFF"/>
        <w:spacing w:before="468" w:after="0" w:line="450" w:lineRule="atLeast"/>
        <w:outlineLvl w:val="0"/>
        <w:rPr>
          <w:rFonts w:ascii="Times New Roman" w:eastAsia="Times New Roman" w:hAnsi="Times New Roman" w:cs="Times New Roman"/>
          <w:b/>
          <w:bCs/>
          <w:color w:val="242424"/>
          <w:spacing w:val="-4"/>
          <w:kern w:val="36"/>
          <w:sz w:val="28"/>
          <w:szCs w:val="28"/>
          <w:lang w:eastAsia="en-IN"/>
        </w:rPr>
      </w:pPr>
      <w:r w:rsidRPr="00607F50">
        <w:rPr>
          <w:rFonts w:ascii="Times New Roman" w:eastAsia="Times New Roman" w:hAnsi="Times New Roman" w:cs="Times New Roman"/>
          <w:b/>
          <w:bCs/>
          <w:color w:val="242424"/>
          <w:spacing w:val="-4"/>
          <w:kern w:val="36"/>
          <w:sz w:val="28"/>
          <w:szCs w:val="28"/>
          <w:lang w:eastAsia="en-IN"/>
        </w:rPr>
        <w:t xml:space="preserve">What is </w:t>
      </w:r>
      <w:proofErr w:type="gramStart"/>
      <w:r w:rsidRPr="00607F50">
        <w:rPr>
          <w:rFonts w:ascii="Times New Roman" w:eastAsia="Times New Roman" w:hAnsi="Times New Roman" w:cs="Times New Roman"/>
          <w:b/>
          <w:bCs/>
          <w:color w:val="242424"/>
          <w:spacing w:val="-4"/>
          <w:kern w:val="36"/>
          <w:sz w:val="28"/>
          <w:szCs w:val="28"/>
          <w:lang w:eastAsia="en-IN"/>
        </w:rPr>
        <w:t>Terraform</w:t>
      </w:r>
      <w:proofErr w:type="gramEnd"/>
    </w:p>
    <w:p w14:paraId="4B9C204B" w14:textId="77777777" w:rsidR="00607F50" w:rsidRPr="00607F50" w:rsidRDefault="00607F50" w:rsidP="00943EFA">
      <w:pPr>
        <w:shd w:val="clear" w:color="auto" w:fill="FFFFFF"/>
        <w:spacing w:before="206" w:after="0" w:line="480" w:lineRule="atLeast"/>
        <w:jc w:val="both"/>
        <w:rPr>
          <w:rFonts w:ascii="Times New Roman" w:eastAsia="Times New Roman" w:hAnsi="Times New Roman" w:cs="Times New Roman"/>
          <w:color w:val="242424"/>
          <w:spacing w:val="-1"/>
          <w:sz w:val="24"/>
          <w:szCs w:val="24"/>
          <w:lang w:eastAsia="en-IN"/>
        </w:rPr>
      </w:pPr>
      <w:r w:rsidRPr="00607F50">
        <w:rPr>
          <w:rFonts w:ascii="Times New Roman" w:eastAsia="Times New Roman" w:hAnsi="Times New Roman" w:cs="Times New Roman"/>
          <w:color w:val="242424"/>
          <w:spacing w:val="-1"/>
          <w:sz w:val="24"/>
          <w:szCs w:val="24"/>
          <w:lang w:eastAsia="en-IN"/>
        </w:rPr>
        <w:t xml:space="preserve">Terraform is a well-known </w:t>
      </w:r>
      <w:proofErr w:type="spellStart"/>
      <w:r w:rsidRPr="00607F50">
        <w:rPr>
          <w:rFonts w:ascii="Times New Roman" w:eastAsia="Times New Roman" w:hAnsi="Times New Roman" w:cs="Times New Roman"/>
          <w:color w:val="242424"/>
          <w:spacing w:val="-1"/>
          <w:sz w:val="24"/>
          <w:szCs w:val="24"/>
          <w:lang w:eastAsia="en-IN"/>
        </w:rPr>
        <w:t>IaC</w:t>
      </w:r>
      <w:proofErr w:type="spellEnd"/>
      <w:r w:rsidRPr="00607F50">
        <w:rPr>
          <w:rFonts w:ascii="Times New Roman" w:eastAsia="Times New Roman" w:hAnsi="Times New Roman" w:cs="Times New Roman"/>
          <w:color w:val="242424"/>
          <w:spacing w:val="-1"/>
          <w:sz w:val="24"/>
          <w:szCs w:val="24"/>
          <w:lang w:eastAsia="en-IN"/>
        </w:rPr>
        <w:t xml:space="preserve"> tool in the DevOps sector, but I want to call it a Lifecycle-as-Code tool because, in addition to Infrastructure, you can manage the lifecycle of a multitude of applications like Grafana, Elasticsearch, Gitlab, Jenkins, etc. With the aid of Terraform and its providers, you can focus on writing codes and leave the deployment and management phase to the Terraform. Nowadays, the Terraform has become one of the most important parts of the DevOps lifecycle.</w:t>
      </w:r>
    </w:p>
    <w:p w14:paraId="7BE9B555" w14:textId="41301B8D" w:rsidR="00607F50" w:rsidRDefault="00607F50"/>
    <w:p w14:paraId="32D91530" w14:textId="77777777" w:rsidR="00607F50" w:rsidRPr="00943EFA" w:rsidRDefault="00607F50" w:rsidP="00607F50">
      <w:pPr>
        <w:pStyle w:val="Heading1"/>
        <w:shd w:val="clear" w:color="auto" w:fill="FFFFFF"/>
        <w:spacing w:before="468" w:beforeAutospacing="0" w:after="0" w:afterAutospacing="0" w:line="450" w:lineRule="atLeast"/>
        <w:rPr>
          <w:color w:val="242424"/>
          <w:spacing w:val="-4"/>
          <w:sz w:val="28"/>
          <w:szCs w:val="28"/>
        </w:rPr>
      </w:pPr>
      <w:r w:rsidRPr="00943EFA">
        <w:rPr>
          <w:color w:val="242424"/>
          <w:spacing w:val="-4"/>
          <w:sz w:val="28"/>
          <w:szCs w:val="28"/>
        </w:rPr>
        <w:t>Terraform Architecture:</w:t>
      </w:r>
    </w:p>
    <w:p w14:paraId="4D0EA7C8" w14:textId="4FCB061A" w:rsidR="00607F50" w:rsidRDefault="00607F50" w:rsidP="00943EFA">
      <w:pPr>
        <w:pStyle w:val="pw-post-body-paragraph"/>
        <w:shd w:val="clear" w:color="auto" w:fill="FFFFFF"/>
        <w:spacing w:before="206" w:beforeAutospacing="0" w:after="0" w:afterAutospacing="0" w:line="480" w:lineRule="atLeast"/>
        <w:jc w:val="both"/>
        <w:rPr>
          <w:rFonts w:ascii="Georgia" w:hAnsi="Georgia"/>
          <w:color w:val="242424"/>
          <w:spacing w:val="-1"/>
          <w:sz w:val="30"/>
          <w:szCs w:val="30"/>
        </w:rPr>
      </w:pPr>
      <w:r w:rsidRPr="00943EFA">
        <w:rPr>
          <w:color w:val="242424"/>
          <w:spacing w:val="-1"/>
          <w:sz w:val="30"/>
          <w:szCs w:val="30"/>
        </w:rPr>
        <w:t xml:space="preserve">Terraform is a plugin-based tool. So, it has a core application, terraform, and hundreds of plugins. The core application provides a unified layer to manage the </w:t>
      </w:r>
      <w:proofErr w:type="spellStart"/>
      <w:r w:rsidRPr="00943EFA">
        <w:rPr>
          <w:color w:val="242424"/>
          <w:spacing w:val="-1"/>
          <w:sz w:val="30"/>
          <w:szCs w:val="30"/>
        </w:rPr>
        <w:t>IaC</w:t>
      </w:r>
      <w:proofErr w:type="spellEnd"/>
      <w:r w:rsidRPr="00943EFA">
        <w:rPr>
          <w:color w:val="242424"/>
          <w:spacing w:val="-1"/>
          <w:sz w:val="30"/>
          <w:szCs w:val="30"/>
        </w:rPr>
        <w:t xml:space="preserve"> codes, and it’s responsible for installing required plugins, invoking them, managing state, etc. On the other hand, plugins are here to communicate with real infrastructure platforms and applications like AWS, GCP, Azure, Grafana, Jenkins, Gitlab, etc. Some of these plugins are maintained officially by the </w:t>
      </w:r>
      <w:proofErr w:type="spellStart"/>
      <w:r w:rsidRPr="00943EFA">
        <w:rPr>
          <w:color w:val="242424"/>
          <w:spacing w:val="-1"/>
          <w:sz w:val="30"/>
          <w:szCs w:val="30"/>
        </w:rPr>
        <w:t>HashiCorp</w:t>
      </w:r>
      <w:proofErr w:type="spellEnd"/>
      <w:r w:rsidRPr="00943EFA">
        <w:rPr>
          <w:color w:val="242424"/>
          <w:spacing w:val="-1"/>
          <w:sz w:val="30"/>
          <w:szCs w:val="30"/>
        </w:rPr>
        <w:t xml:space="preserve"> team, and some of them are maintained by third parties. Everyone can write and distribute his own plugin.</w:t>
      </w:r>
      <w:r w:rsidR="00943EFA">
        <w:rPr>
          <w:rFonts w:ascii="Georgia" w:hAnsi="Georgia"/>
          <w:color w:val="242424"/>
          <w:spacing w:val="-1"/>
          <w:sz w:val="30"/>
          <w:szCs w:val="30"/>
        </w:rPr>
        <w:t xml:space="preserve"> </w:t>
      </w:r>
    </w:p>
    <w:p w14:paraId="6D9DD3A6" w14:textId="5AB044D2" w:rsidR="00607F50" w:rsidRDefault="00607F50"/>
    <w:p w14:paraId="374D0B86" w14:textId="4CE3DC2F" w:rsidR="00607F50" w:rsidRDefault="00607F50">
      <w:r w:rsidRPr="00607F50">
        <w:lastRenderedPageBreak/>
        <w:drawing>
          <wp:inline distT="0" distB="0" distL="0" distR="0" wp14:anchorId="355A6D05" wp14:editId="0E758109">
            <wp:extent cx="5731510" cy="27343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734310"/>
                    </a:xfrm>
                    <a:prstGeom prst="rect">
                      <a:avLst/>
                    </a:prstGeom>
                  </pic:spPr>
                </pic:pic>
              </a:graphicData>
            </a:graphic>
          </wp:inline>
        </w:drawing>
      </w:r>
    </w:p>
    <w:p w14:paraId="5C82CD77" w14:textId="713FF0F9" w:rsidR="00607F50" w:rsidRPr="00943EFA" w:rsidRDefault="00607F50" w:rsidP="00943EFA">
      <w:pPr>
        <w:jc w:val="both"/>
        <w:rPr>
          <w:rFonts w:ascii="Times New Roman" w:hAnsi="Times New Roman" w:cs="Times New Roman"/>
          <w:color w:val="242424"/>
          <w:spacing w:val="-1"/>
          <w:sz w:val="24"/>
          <w:szCs w:val="24"/>
          <w:shd w:val="clear" w:color="auto" w:fill="FFFFFF"/>
        </w:rPr>
      </w:pPr>
      <w:r w:rsidRPr="00943EFA">
        <w:rPr>
          <w:rFonts w:ascii="Times New Roman" w:hAnsi="Times New Roman" w:cs="Times New Roman"/>
          <w:color w:val="242424"/>
          <w:spacing w:val="-1"/>
          <w:sz w:val="24"/>
          <w:szCs w:val="24"/>
          <w:shd w:val="clear" w:color="auto" w:fill="FFFFFF"/>
        </w:rPr>
        <w:t>Terraform plugins are separated into two types: </w:t>
      </w:r>
      <w:r w:rsidRPr="00943EFA">
        <w:rPr>
          <w:rStyle w:val="Strong"/>
          <w:rFonts w:ascii="Times New Roman" w:hAnsi="Times New Roman" w:cs="Times New Roman"/>
          <w:color w:val="242424"/>
          <w:spacing w:val="-1"/>
          <w:sz w:val="24"/>
          <w:szCs w:val="24"/>
          <w:shd w:val="clear" w:color="auto" w:fill="FFFFFF"/>
        </w:rPr>
        <w:t>Providers</w:t>
      </w:r>
      <w:r w:rsidRPr="00943EFA">
        <w:rPr>
          <w:rFonts w:ascii="Times New Roman" w:hAnsi="Times New Roman" w:cs="Times New Roman"/>
          <w:color w:val="242424"/>
          <w:spacing w:val="-1"/>
          <w:sz w:val="24"/>
          <w:szCs w:val="24"/>
          <w:shd w:val="clear" w:color="auto" w:fill="FFFFFF"/>
        </w:rPr>
        <w:t> and </w:t>
      </w:r>
      <w:r w:rsidRPr="00943EFA">
        <w:rPr>
          <w:rStyle w:val="Strong"/>
          <w:rFonts w:ascii="Times New Roman" w:hAnsi="Times New Roman" w:cs="Times New Roman"/>
          <w:color w:val="242424"/>
          <w:spacing w:val="-1"/>
          <w:sz w:val="24"/>
          <w:szCs w:val="24"/>
          <w:shd w:val="clear" w:color="auto" w:fill="FFFFFF"/>
        </w:rPr>
        <w:t>Provisioners</w:t>
      </w:r>
      <w:r w:rsidRPr="00943EFA">
        <w:rPr>
          <w:rFonts w:ascii="Times New Roman" w:hAnsi="Times New Roman" w:cs="Times New Roman"/>
          <w:color w:val="242424"/>
          <w:spacing w:val="-1"/>
          <w:sz w:val="24"/>
          <w:szCs w:val="24"/>
          <w:shd w:val="clear" w:color="auto" w:fill="FFFFFF"/>
        </w:rPr>
        <w:t>. The Provider is a plugin which is responsible for connecting to the real infrastructure or application through the API and creating, modifying, and deleting objects and resources, and the Provisioner is a plugin which is responsible for connecting to a provisioned infrastructure and making some changes to it. For example, you can use the AWS PROVIDER to provision an EC2 instance and use remote-exec PROVISIONER to execute some commands on it after provisioning.</w:t>
      </w:r>
    </w:p>
    <w:p w14:paraId="70787FDD" w14:textId="77777777" w:rsidR="00607F50" w:rsidRPr="00943EFA" w:rsidRDefault="00607F50" w:rsidP="00607F50">
      <w:pPr>
        <w:pStyle w:val="Heading1"/>
        <w:shd w:val="clear" w:color="auto" w:fill="FFFFFF"/>
        <w:spacing w:before="468" w:beforeAutospacing="0" w:after="0" w:afterAutospacing="0" w:line="450" w:lineRule="atLeast"/>
        <w:rPr>
          <w:color w:val="242424"/>
          <w:spacing w:val="-4"/>
          <w:sz w:val="28"/>
          <w:szCs w:val="28"/>
        </w:rPr>
      </w:pPr>
      <w:r w:rsidRPr="00943EFA">
        <w:rPr>
          <w:color w:val="242424"/>
          <w:spacing w:val="-4"/>
          <w:sz w:val="28"/>
          <w:szCs w:val="28"/>
        </w:rPr>
        <w:t>Start it NOW, Do with Terraform:</w:t>
      </w:r>
    </w:p>
    <w:p w14:paraId="59CE363F" w14:textId="50B2A753" w:rsidR="00607F50" w:rsidRDefault="00607F50" w:rsidP="00607F50">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 intend to explain the Terraform using the HCL language.</w:t>
      </w:r>
      <w:r w:rsidR="00943EFA">
        <w:rPr>
          <w:rFonts w:ascii="Georgia" w:hAnsi="Georgia"/>
          <w:color w:val="242424"/>
          <w:spacing w:val="-1"/>
          <w:sz w:val="30"/>
          <w:szCs w:val="30"/>
        </w:rPr>
        <w:t xml:space="preserve"> </w:t>
      </w:r>
      <w:proofErr w:type="gramStart"/>
      <w:r>
        <w:rPr>
          <w:rFonts w:ascii="Georgia" w:hAnsi="Georgia"/>
          <w:color w:val="242424"/>
          <w:spacing w:val="-1"/>
          <w:sz w:val="30"/>
          <w:szCs w:val="30"/>
        </w:rPr>
        <w:t>So</w:t>
      </w:r>
      <w:proofErr w:type="gramEnd"/>
      <w:r>
        <w:rPr>
          <w:rFonts w:ascii="Georgia" w:hAnsi="Georgia"/>
          <w:color w:val="242424"/>
          <w:spacing w:val="-1"/>
          <w:sz w:val="30"/>
          <w:szCs w:val="30"/>
        </w:rPr>
        <w:t xml:space="preserve"> let’s get started. Look at the following code.</w:t>
      </w:r>
    </w:p>
    <w:tbl>
      <w:tblPr>
        <w:tblW w:w="0" w:type="auto"/>
        <w:tblCellMar>
          <w:left w:w="0" w:type="dxa"/>
          <w:right w:w="0" w:type="dxa"/>
        </w:tblCellMar>
        <w:tblLook w:val="04A0" w:firstRow="1" w:lastRow="0" w:firstColumn="1" w:lastColumn="0" w:noHBand="0" w:noVBand="1"/>
      </w:tblPr>
      <w:tblGrid>
        <w:gridCol w:w="306"/>
        <w:gridCol w:w="3804"/>
      </w:tblGrid>
      <w:tr w:rsidR="00607F50" w:rsidRPr="00607F50" w14:paraId="3CD18A3F" w14:textId="77777777" w:rsidTr="00607F50">
        <w:tc>
          <w:tcPr>
            <w:tcW w:w="306" w:type="dxa"/>
            <w:noWrap/>
            <w:tcMar>
              <w:top w:w="60" w:type="dxa"/>
              <w:left w:w="150" w:type="dxa"/>
              <w:bottom w:w="15" w:type="dxa"/>
              <w:right w:w="150" w:type="dxa"/>
            </w:tcMar>
            <w:hideMark/>
          </w:tcPr>
          <w:p w14:paraId="511477AB" w14:textId="77777777" w:rsidR="00607F50" w:rsidRPr="00607F50" w:rsidRDefault="00607F50" w:rsidP="00607F50">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tcMar>
              <w:top w:w="60" w:type="dxa"/>
              <w:left w:w="150" w:type="dxa"/>
              <w:bottom w:w="15" w:type="dxa"/>
              <w:right w:w="150" w:type="dxa"/>
            </w:tcMar>
            <w:hideMark/>
          </w:tcPr>
          <w:p w14:paraId="193FBA0F" w14:textId="77777777" w:rsidR="00607F50" w:rsidRPr="00607F50" w:rsidRDefault="00607F50" w:rsidP="00607F50">
            <w:pPr>
              <w:spacing w:after="0" w:line="300" w:lineRule="atLeast"/>
              <w:rPr>
                <w:rFonts w:ascii="Times New Roman" w:eastAsia="Times New Roman" w:hAnsi="Times New Roman" w:cs="Times New Roman"/>
                <w:color w:val="333333"/>
                <w:sz w:val="24"/>
                <w:szCs w:val="24"/>
                <w:lang w:eastAsia="en-IN"/>
              </w:rPr>
            </w:pPr>
            <w:r w:rsidRPr="00607F50">
              <w:rPr>
                <w:rFonts w:ascii="Times New Roman" w:eastAsia="Times New Roman" w:hAnsi="Times New Roman" w:cs="Times New Roman"/>
                <w:color w:val="D73A49"/>
                <w:sz w:val="24"/>
                <w:szCs w:val="24"/>
                <w:lang w:eastAsia="en-IN"/>
              </w:rPr>
              <w:t>resource</w:t>
            </w:r>
            <w:r w:rsidRPr="00607F50">
              <w:rPr>
                <w:rFonts w:ascii="Times New Roman" w:eastAsia="Times New Roman" w:hAnsi="Times New Roman" w:cs="Times New Roman"/>
                <w:color w:val="333333"/>
                <w:sz w:val="24"/>
                <w:szCs w:val="24"/>
                <w:lang w:eastAsia="en-IN"/>
              </w:rPr>
              <w:t xml:space="preserve"> </w:t>
            </w:r>
            <w:r w:rsidRPr="00607F50">
              <w:rPr>
                <w:rFonts w:ascii="Times New Roman" w:eastAsia="Times New Roman" w:hAnsi="Times New Roman" w:cs="Times New Roman"/>
                <w:color w:val="032F62"/>
                <w:sz w:val="24"/>
                <w:szCs w:val="24"/>
                <w:lang w:eastAsia="en-IN"/>
              </w:rPr>
              <w:t>"</w:t>
            </w:r>
            <w:proofErr w:type="spellStart"/>
            <w:r w:rsidRPr="00607F50">
              <w:rPr>
                <w:rFonts w:ascii="Times New Roman" w:eastAsia="Times New Roman" w:hAnsi="Times New Roman" w:cs="Times New Roman"/>
                <w:color w:val="032F62"/>
                <w:sz w:val="24"/>
                <w:szCs w:val="24"/>
                <w:lang w:eastAsia="en-IN"/>
              </w:rPr>
              <w:t>local_file</w:t>
            </w:r>
            <w:proofErr w:type="spellEnd"/>
            <w:r w:rsidRPr="00607F50">
              <w:rPr>
                <w:rFonts w:ascii="Times New Roman" w:eastAsia="Times New Roman" w:hAnsi="Times New Roman" w:cs="Times New Roman"/>
                <w:color w:val="032F62"/>
                <w:sz w:val="24"/>
                <w:szCs w:val="24"/>
                <w:lang w:eastAsia="en-IN"/>
              </w:rPr>
              <w:t>"</w:t>
            </w:r>
            <w:r w:rsidRPr="00607F50">
              <w:rPr>
                <w:rFonts w:ascii="Times New Roman" w:eastAsia="Times New Roman" w:hAnsi="Times New Roman" w:cs="Times New Roman"/>
                <w:color w:val="333333"/>
                <w:sz w:val="24"/>
                <w:szCs w:val="24"/>
                <w:lang w:eastAsia="en-IN"/>
              </w:rPr>
              <w:t xml:space="preserve"> </w:t>
            </w:r>
            <w:r w:rsidRPr="00607F50">
              <w:rPr>
                <w:rFonts w:ascii="Times New Roman" w:eastAsia="Times New Roman" w:hAnsi="Times New Roman" w:cs="Times New Roman"/>
                <w:color w:val="032F62"/>
                <w:sz w:val="24"/>
                <w:szCs w:val="24"/>
                <w:lang w:eastAsia="en-IN"/>
              </w:rPr>
              <w:t>"</w:t>
            </w:r>
            <w:proofErr w:type="spellStart"/>
            <w:r w:rsidRPr="00607F50">
              <w:rPr>
                <w:rFonts w:ascii="Times New Roman" w:eastAsia="Times New Roman" w:hAnsi="Times New Roman" w:cs="Times New Roman"/>
                <w:color w:val="032F62"/>
                <w:sz w:val="24"/>
                <w:szCs w:val="24"/>
                <w:lang w:eastAsia="en-IN"/>
              </w:rPr>
              <w:t>myfile</w:t>
            </w:r>
            <w:proofErr w:type="spellEnd"/>
            <w:r w:rsidRPr="00607F50">
              <w:rPr>
                <w:rFonts w:ascii="Times New Roman" w:eastAsia="Times New Roman" w:hAnsi="Times New Roman" w:cs="Times New Roman"/>
                <w:color w:val="032F62"/>
                <w:sz w:val="24"/>
                <w:szCs w:val="24"/>
                <w:lang w:eastAsia="en-IN"/>
              </w:rPr>
              <w:t>"</w:t>
            </w:r>
            <w:r w:rsidRPr="00607F50">
              <w:rPr>
                <w:rFonts w:ascii="Times New Roman" w:eastAsia="Times New Roman" w:hAnsi="Times New Roman" w:cs="Times New Roman"/>
                <w:color w:val="333333"/>
                <w:sz w:val="24"/>
                <w:szCs w:val="24"/>
                <w:lang w:eastAsia="en-IN"/>
              </w:rPr>
              <w:t xml:space="preserve"> {</w:t>
            </w:r>
          </w:p>
        </w:tc>
      </w:tr>
      <w:tr w:rsidR="00607F50" w:rsidRPr="00607F50" w14:paraId="4B9F3AA0" w14:textId="77777777" w:rsidTr="00607F50">
        <w:tc>
          <w:tcPr>
            <w:tcW w:w="306" w:type="dxa"/>
            <w:shd w:val="clear" w:color="auto" w:fill="auto"/>
            <w:noWrap/>
            <w:tcMar>
              <w:top w:w="15" w:type="dxa"/>
              <w:left w:w="150" w:type="dxa"/>
              <w:bottom w:w="15" w:type="dxa"/>
              <w:right w:w="150" w:type="dxa"/>
            </w:tcMar>
            <w:hideMark/>
          </w:tcPr>
          <w:p w14:paraId="4DB16096" w14:textId="77777777" w:rsidR="00607F50" w:rsidRPr="00607F50" w:rsidRDefault="00607F50" w:rsidP="00607F50">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28D34232" w14:textId="77777777" w:rsidR="00607F50" w:rsidRPr="00607F50" w:rsidRDefault="00607F50" w:rsidP="00607F50">
            <w:pPr>
              <w:spacing w:after="0" w:line="300" w:lineRule="atLeast"/>
              <w:rPr>
                <w:rFonts w:ascii="Times New Roman" w:eastAsia="Times New Roman" w:hAnsi="Times New Roman" w:cs="Times New Roman"/>
                <w:color w:val="333333"/>
                <w:sz w:val="24"/>
                <w:szCs w:val="24"/>
                <w:lang w:eastAsia="en-IN"/>
              </w:rPr>
            </w:pPr>
            <w:r w:rsidRPr="00607F50">
              <w:rPr>
                <w:rFonts w:ascii="Times New Roman" w:eastAsia="Times New Roman" w:hAnsi="Times New Roman" w:cs="Times New Roman"/>
                <w:color w:val="333333"/>
                <w:sz w:val="24"/>
                <w:szCs w:val="24"/>
                <w:lang w:eastAsia="en-IN"/>
              </w:rPr>
              <w:t xml:space="preserve">  filename </w:t>
            </w:r>
            <w:r w:rsidRPr="00607F50">
              <w:rPr>
                <w:rFonts w:ascii="Times New Roman" w:eastAsia="Times New Roman" w:hAnsi="Times New Roman" w:cs="Times New Roman"/>
                <w:color w:val="D73A49"/>
                <w:sz w:val="24"/>
                <w:szCs w:val="24"/>
                <w:lang w:eastAsia="en-IN"/>
              </w:rPr>
              <w:t>=</w:t>
            </w:r>
            <w:r w:rsidRPr="00607F50">
              <w:rPr>
                <w:rFonts w:ascii="Times New Roman" w:eastAsia="Times New Roman" w:hAnsi="Times New Roman" w:cs="Times New Roman"/>
                <w:color w:val="333333"/>
                <w:sz w:val="24"/>
                <w:szCs w:val="24"/>
                <w:lang w:eastAsia="en-IN"/>
              </w:rPr>
              <w:t xml:space="preserve"> </w:t>
            </w:r>
            <w:r w:rsidRPr="00607F50">
              <w:rPr>
                <w:rFonts w:ascii="Times New Roman" w:eastAsia="Times New Roman" w:hAnsi="Times New Roman" w:cs="Times New Roman"/>
                <w:color w:val="032F62"/>
                <w:sz w:val="24"/>
                <w:szCs w:val="24"/>
                <w:lang w:eastAsia="en-IN"/>
              </w:rPr>
              <w:t>"myfile.txt"</w:t>
            </w:r>
          </w:p>
        </w:tc>
      </w:tr>
      <w:tr w:rsidR="00607F50" w:rsidRPr="00607F50" w14:paraId="662BDE5B" w14:textId="77777777" w:rsidTr="00607F50">
        <w:tc>
          <w:tcPr>
            <w:tcW w:w="306" w:type="dxa"/>
            <w:noWrap/>
            <w:tcMar>
              <w:top w:w="15" w:type="dxa"/>
              <w:left w:w="150" w:type="dxa"/>
              <w:bottom w:w="15" w:type="dxa"/>
              <w:right w:w="150" w:type="dxa"/>
            </w:tcMar>
            <w:hideMark/>
          </w:tcPr>
          <w:p w14:paraId="3698EA63" w14:textId="77777777" w:rsidR="00607F50" w:rsidRPr="00607F50" w:rsidRDefault="00607F50" w:rsidP="00607F50">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tcMar>
              <w:top w:w="15" w:type="dxa"/>
              <w:left w:w="150" w:type="dxa"/>
              <w:bottom w:w="15" w:type="dxa"/>
              <w:right w:w="150" w:type="dxa"/>
            </w:tcMar>
            <w:hideMark/>
          </w:tcPr>
          <w:p w14:paraId="23649EC6" w14:textId="77777777" w:rsidR="00607F50" w:rsidRPr="00607F50" w:rsidRDefault="00607F50" w:rsidP="00607F50">
            <w:pPr>
              <w:spacing w:after="0" w:line="300" w:lineRule="atLeast"/>
              <w:rPr>
                <w:rFonts w:ascii="Times New Roman" w:eastAsia="Times New Roman" w:hAnsi="Times New Roman" w:cs="Times New Roman"/>
                <w:color w:val="333333"/>
                <w:sz w:val="24"/>
                <w:szCs w:val="24"/>
                <w:lang w:eastAsia="en-IN"/>
              </w:rPr>
            </w:pPr>
            <w:r w:rsidRPr="00607F50">
              <w:rPr>
                <w:rFonts w:ascii="Times New Roman" w:eastAsia="Times New Roman" w:hAnsi="Times New Roman" w:cs="Times New Roman"/>
                <w:color w:val="333333"/>
                <w:sz w:val="24"/>
                <w:szCs w:val="24"/>
                <w:lang w:eastAsia="en-IN"/>
              </w:rPr>
              <w:t xml:space="preserve">  </w:t>
            </w:r>
            <w:proofErr w:type="gramStart"/>
            <w:r w:rsidRPr="00607F50">
              <w:rPr>
                <w:rFonts w:ascii="Times New Roman" w:eastAsia="Times New Roman" w:hAnsi="Times New Roman" w:cs="Times New Roman"/>
                <w:color w:val="333333"/>
                <w:sz w:val="24"/>
                <w:szCs w:val="24"/>
                <w:lang w:eastAsia="en-IN"/>
              </w:rPr>
              <w:t xml:space="preserve">content  </w:t>
            </w:r>
            <w:r w:rsidRPr="00607F50">
              <w:rPr>
                <w:rFonts w:ascii="Times New Roman" w:eastAsia="Times New Roman" w:hAnsi="Times New Roman" w:cs="Times New Roman"/>
                <w:color w:val="D73A49"/>
                <w:sz w:val="24"/>
                <w:szCs w:val="24"/>
                <w:lang w:eastAsia="en-IN"/>
              </w:rPr>
              <w:t>=</w:t>
            </w:r>
            <w:proofErr w:type="gramEnd"/>
            <w:r w:rsidRPr="00607F50">
              <w:rPr>
                <w:rFonts w:ascii="Times New Roman" w:eastAsia="Times New Roman" w:hAnsi="Times New Roman" w:cs="Times New Roman"/>
                <w:color w:val="333333"/>
                <w:sz w:val="24"/>
                <w:szCs w:val="24"/>
                <w:lang w:eastAsia="en-IN"/>
              </w:rPr>
              <w:t xml:space="preserve"> </w:t>
            </w:r>
            <w:r w:rsidRPr="00607F50">
              <w:rPr>
                <w:rFonts w:ascii="Times New Roman" w:eastAsia="Times New Roman" w:hAnsi="Times New Roman" w:cs="Times New Roman"/>
                <w:color w:val="032F62"/>
                <w:sz w:val="24"/>
                <w:szCs w:val="24"/>
                <w:lang w:eastAsia="en-IN"/>
              </w:rPr>
              <w:t>"Hello from Terraform."</w:t>
            </w:r>
          </w:p>
        </w:tc>
      </w:tr>
      <w:tr w:rsidR="00607F50" w:rsidRPr="00607F50" w14:paraId="663DAA27" w14:textId="77777777" w:rsidTr="00607F50">
        <w:tc>
          <w:tcPr>
            <w:tcW w:w="306" w:type="dxa"/>
            <w:shd w:val="clear" w:color="auto" w:fill="auto"/>
            <w:noWrap/>
            <w:tcMar>
              <w:top w:w="15" w:type="dxa"/>
              <w:left w:w="150" w:type="dxa"/>
              <w:bottom w:w="15" w:type="dxa"/>
              <w:right w:w="150" w:type="dxa"/>
            </w:tcMar>
            <w:hideMark/>
          </w:tcPr>
          <w:p w14:paraId="3BFE2D63" w14:textId="77777777" w:rsidR="00607F50" w:rsidRPr="00607F50" w:rsidRDefault="00607F50" w:rsidP="00607F50">
            <w:pPr>
              <w:spacing w:after="0" w:line="300" w:lineRule="atLeast"/>
              <w:rPr>
                <w:rFonts w:ascii="Consolas" w:eastAsia="Times New Roman" w:hAnsi="Consolas" w:cs="Times New Roman"/>
                <w:color w:val="333333"/>
                <w:sz w:val="18"/>
                <w:szCs w:val="18"/>
                <w:lang w:eastAsia="en-IN"/>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21201120" w14:textId="77777777" w:rsidR="00607F50" w:rsidRPr="00607F50" w:rsidRDefault="00607F50" w:rsidP="00607F50">
            <w:pPr>
              <w:spacing w:after="0" w:line="300" w:lineRule="atLeast"/>
              <w:rPr>
                <w:rFonts w:ascii="Times New Roman" w:eastAsia="Times New Roman" w:hAnsi="Times New Roman" w:cs="Times New Roman"/>
                <w:color w:val="333333"/>
                <w:sz w:val="24"/>
                <w:szCs w:val="24"/>
                <w:lang w:eastAsia="en-IN"/>
              </w:rPr>
            </w:pPr>
            <w:r w:rsidRPr="00607F50">
              <w:rPr>
                <w:rFonts w:ascii="Times New Roman" w:eastAsia="Times New Roman" w:hAnsi="Times New Roman" w:cs="Times New Roman"/>
                <w:color w:val="333333"/>
                <w:sz w:val="24"/>
                <w:szCs w:val="24"/>
                <w:lang w:eastAsia="en-IN"/>
              </w:rPr>
              <w:t>}</w:t>
            </w:r>
          </w:p>
        </w:tc>
      </w:tr>
    </w:tbl>
    <w:p w14:paraId="3C5A7DF2" w14:textId="16FC3EDD" w:rsidR="00607F50" w:rsidRDefault="00607F50" w:rsidP="00943EFA">
      <w:pPr>
        <w:jc w:val="both"/>
        <w:rPr>
          <w:rFonts w:ascii="Georgia" w:hAnsi="Georgia"/>
          <w:color w:val="242424"/>
          <w:spacing w:val="-1"/>
          <w:sz w:val="30"/>
          <w:szCs w:val="30"/>
          <w:shd w:val="clear" w:color="auto" w:fill="FFFFFF"/>
        </w:rPr>
      </w:pPr>
      <w:r w:rsidRPr="00943EFA">
        <w:rPr>
          <w:rFonts w:ascii="Times New Roman" w:hAnsi="Times New Roman" w:cs="Times New Roman"/>
          <w:color w:val="242424"/>
          <w:spacing w:val="-1"/>
          <w:sz w:val="24"/>
          <w:szCs w:val="24"/>
          <w:shd w:val="clear" w:color="auto" w:fill="FFFFFF"/>
        </w:rPr>
        <w:t>All terraform codes should be written in files with a</w:t>
      </w:r>
      <w:r w:rsidRPr="00943EFA">
        <w:rPr>
          <w:rStyle w:val="Strong"/>
          <w:rFonts w:ascii="Times New Roman" w:hAnsi="Times New Roman" w:cs="Times New Roman"/>
          <w:color w:val="242424"/>
          <w:spacing w:val="-1"/>
          <w:sz w:val="24"/>
          <w:szCs w:val="24"/>
          <w:shd w:val="clear" w:color="auto" w:fill="FFFFFF"/>
        </w:rPr>
        <w:t> .</w:t>
      </w:r>
      <w:proofErr w:type="spellStart"/>
      <w:r w:rsidRPr="00943EFA">
        <w:rPr>
          <w:rStyle w:val="Strong"/>
          <w:rFonts w:ascii="Times New Roman" w:hAnsi="Times New Roman" w:cs="Times New Roman"/>
          <w:color w:val="242424"/>
          <w:spacing w:val="-1"/>
          <w:sz w:val="24"/>
          <w:szCs w:val="24"/>
          <w:shd w:val="clear" w:color="auto" w:fill="FFFFFF"/>
        </w:rPr>
        <w:t>tf</w:t>
      </w:r>
      <w:proofErr w:type="spellEnd"/>
      <w:r w:rsidRPr="00943EFA">
        <w:rPr>
          <w:rStyle w:val="Strong"/>
          <w:rFonts w:ascii="Times New Roman" w:hAnsi="Times New Roman" w:cs="Times New Roman"/>
          <w:color w:val="242424"/>
          <w:spacing w:val="-1"/>
          <w:sz w:val="24"/>
          <w:szCs w:val="24"/>
          <w:shd w:val="clear" w:color="auto" w:fill="FFFFFF"/>
        </w:rPr>
        <w:t> </w:t>
      </w:r>
      <w:r w:rsidRPr="00943EFA">
        <w:rPr>
          <w:rFonts w:ascii="Times New Roman" w:hAnsi="Times New Roman" w:cs="Times New Roman"/>
          <w:color w:val="242424"/>
          <w:spacing w:val="-1"/>
          <w:sz w:val="24"/>
          <w:szCs w:val="24"/>
          <w:shd w:val="clear" w:color="auto" w:fill="FFFFFF"/>
        </w:rPr>
        <w:t>extension, usually </w:t>
      </w:r>
      <w:r w:rsidRPr="00943EFA">
        <w:rPr>
          <w:rStyle w:val="Emphasis"/>
          <w:rFonts w:ascii="Times New Roman" w:hAnsi="Times New Roman" w:cs="Times New Roman"/>
          <w:color w:val="242424"/>
          <w:spacing w:val="-1"/>
          <w:sz w:val="24"/>
          <w:szCs w:val="24"/>
          <w:shd w:val="clear" w:color="auto" w:fill="FFFFFF"/>
        </w:rPr>
        <w:t>main.tf</w:t>
      </w:r>
      <w:r w:rsidRPr="00943EFA">
        <w:rPr>
          <w:rFonts w:ascii="Times New Roman" w:hAnsi="Times New Roman" w:cs="Times New Roman"/>
          <w:color w:val="242424"/>
          <w:spacing w:val="-1"/>
          <w:sz w:val="24"/>
          <w:szCs w:val="24"/>
          <w:shd w:val="clear" w:color="auto" w:fill="FFFFFF"/>
        </w:rPr>
        <w:t> for small and non-modular codes. Each terraform file may consist of various code blocks like resource, data, variable, output, etc. For example, in the above code, we have one resource block. All terraform blocks use the following coding convention</w:t>
      </w:r>
      <w:r>
        <w:rPr>
          <w:rFonts w:ascii="Georgia" w:hAnsi="Georgia"/>
          <w:color w:val="242424"/>
          <w:spacing w:val="-1"/>
          <w:sz w:val="30"/>
          <w:szCs w:val="30"/>
          <w:shd w:val="clear" w:color="auto" w:fill="FFFFFF"/>
        </w:rPr>
        <w:t>.</w:t>
      </w:r>
    </w:p>
    <w:p w14:paraId="6604591C" w14:textId="1A71F6A1" w:rsidR="00607F50" w:rsidRPr="00943EFA" w:rsidRDefault="00607F50" w:rsidP="00943EFA">
      <w:pPr>
        <w:rPr>
          <w:rFonts w:ascii="Times New Roman" w:hAnsi="Times New Roman" w:cs="Times New Roman"/>
          <w:color w:val="242424"/>
          <w:spacing w:val="-5"/>
          <w:sz w:val="24"/>
          <w:szCs w:val="24"/>
          <w:shd w:val="clear" w:color="auto" w:fill="F2F2F2"/>
        </w:rPr>
      </w:pPr>
      <w:r w:rsidRPr="00943EFA">
        <w:rPr>
          <w:rFonts w:ascii="Times New Roman" w:hAnsi="Times New Roman" w:cs="Times New Roman"/>
          <w:color w:val="242424"/>
          <w:spacing w:val="-5"/>
          <w:sz w:val="24"/>
          <w:szCs w:val="24"/>
          <w:shd w:val="clear" w:color="auto" w:fill="F2F2F2"/>
        </w:rPr>
        <w:t>&lt;BLOCK TYPE&gt; [&lt;BLOCK PARAMETER1&gt; &lt;BLOCK PARAMETER2&gt; ...] {</w:t>
      </w:r>
      <w:r w:rsidRPr="00943EFA">
        <w:rPr>
          <w:rFonts w:ascii="Times New Roman" w:hAnsi="Times New Roman" w:cs="Times New Roman"/>
          <w:color w:val="242424"/>
          <w:spacing w:val="-5"/>
          <w:sz w:val="24"/>
          <w:szCs w:val="24"/>
        </w:rPr>
        <w:br/>
      </w:r>
      <w:r w:rsidRPr="00943EFA">
        <w:rPr>
          <w:rFonts w:ascii="Times New Roman" w:hAnsi="Times New Roman" w:cs="Times New Roman"/>
          <w:color w:val="242424"/>
          <w:spacing w:val="-5"/>
          <w:sz w:val="24"/>
          <w:szCs w:val="24"/>
          <w:shd w:val="clear" w:color="auto" w:fill="F2F2F2"/>
        </w:rPr>
        <w:t>&lt;ARGUMENT NAME1&gt; = &lt;ARGUMENT VALUE1&gt;</w:t>
      </w:r>
      <w:r w:rsidRPr="00943EFA">
        <w:rPr>
          <w:rFonts w:ascii="Times New Roman" w:hAnsi="Times New Roman" w:cs="Times New Roman"/>
          <w:color w:val="242424"/>
          <w:spacing w:val="-5"/>
          <w:sz w:val="24"/>
          <w:szCs w:val="24"/>
        </w:rPr>
        <w:br/>
      </w:r>
      <w:r w:rsidRPr="00943EFA">
        <w:rPr>
          <w:rFonts w:ascii="Times New Roman" w:hAnsi="Times New Roman" w:cs="Times New Roman"/>
          <w:color w:val="242424"/>
          <w:spacing w:val="-5"/>
          <w:sz w:val="24"/>
          <w:szCs w:val="24"/>
          <w:shd w:val="clear" w:color="auto" w:fill="F2F2F2"/>
        </w:rPr>
        <w:t>&lt;ARGUMENT NAME2&gt; = &lt;ARGUMENT VALUE2&gt;</w:t>
      </w:r>
      <w:r w:rsidRPr="00943EFA">
        <w:rPr>
          <w:rFonts w:ascii="Times New Roman" w:hAnsi="Times New Roman" w:cs="Times New Roman"/>
          <w:color w:val="242424"/>
          <w:spacing w:val="-5"/>
          <w:sz w:val="24"/>
          <w:szCs w:val="24"/>
        </w:rPr>
        <w:br/>
      </w:r>
      <w:r w:rsidRPr="00943EFA">
        <w:rPr>
          <w:rFonts w:ascii="Times New Roman" w:hAnsi="Times New Roman" w:cs="Times New Roman"/>
          <w:color w:val="242424"/>
          <w:spacing w:val="-5"/>
          <w:sz w:val="24"/>
          <w:szCs w:val="24"/>
          <w:shd w:val="clear" w:color="auto" w:fill="F2F2F2"/>
        </w:rPr>
        <w:t>....</w:t>
      </w:r>
      <w:r w:rsidRPr="00943EFA">
        <w:rPr>
          <w:rFonts w:ascii="Times New Roman" w:hAnsi="Times New Roman" w:cs="Times New Roman"/>
          <w:color w:val="242424"/>
          <w:spacing w:val="-5"/>
          <w:sz w:val="24"/>
          <w:szCs w:val="24"/>
        </w:rPr>
        <w:br/>
      </w:r>
      <w:r w:rsidRPr="00943EFA">
        <w:rPr>
          <w:rFonts w:ascii="Times New Roman" w:hAnsi="Times New Roman" w:cs="Times New Roman"/>
          <w:color w:val="242424"/>
          <w:spacing w:val="-5"/>
          <w:sz w:val="24"/>
          <w:szCs w:val="24"/>
          <w:shd w:val="clear" w:color="auto" w:fill="F2F2F2"/>
        </w:rPr>
        <w:t>&lt;INNER BLOCK&gt; {</w:t>
      </w:r>
      <w:r w:rsidRPr="00943EFA">
        <w:rPr>
          <w:rFonts w:ascii="Times New Roman" w:hAnsi="Times New Roman" w:cs="Times New Roman"/>
          <w:color w:val="242424"/>
          <w:spacing w:val="-5"/>
          <w:sz w:val="24"/>
          <w:szCs w:val="24"/>
        </w:rPr>
        <w:br/>
      </w:r>
      <w:r w:rsidRPr="00943EFA">
        <w:rPr>
          <w:rFonts w:ascii="Times New Roman" w:hAnsi="Times New Roman" w:cs="Times New Roman"/>
          <w:color w:val="242424"/>
          <w:spacing w:val="-5"/>
          <w:sz w:val="24"/>
          <w:szCs w:val="24"/>
          <w:shd w:val="clear" w:color="auto" w:fill="F2F2F2"/>
        </w:rPr>
        <w:t>&lt;ARGUMENT NAME1&gt; = &lt;ARGUMENT VALUE1&gt;</w:t>
      </w:r>
      <w:r w:rsidRPr="00943EFA">
        <w:rPr>
          <w:rFonts w:ascii="Times New Roman" w:hAnsi="Times New Roman" w:cs="Times New Roman"/>
          <w:color w:val="242424"/>
          <w:spacing w:val="-5"/>
          <w:sz w:val="24"/>
          <w:szCs w:val="24"/>
        </w:rPr>
        <w:br/>
      </w:r>
      <w:r w:rsidRPr="00943EFA">
        <w:rPr>
          <w:rFonts w:ascii="Times New Roman" w:hAnsi="Times New Roman" w:cs="Times New Roman"/>
          <w:color w:val="242424"/>
          <w:spacing w:val="-5"/>
          <w:sz w:val="24"/>
          <w:szCs w:val="24"/>
          <w:shd w:val="clear" w:color="auto" w:fill="F2F2F2"/>
        </w:rPr>
        <w:t>&lt;ARGUMENT NAME2&gt; = &lt;ARGUMENT VALUE2&gt;</w:t>
      </w:r>
      <w:r w:rsidRPr="00943EFA">
        <w:rPr>
          <w:rFonts w:ascii="Times New Roman" w:hAnsi="Times New Roman" w:cs="Times New Roman"/>
          <w:color w:val="242424"/>
          <w:spacing w:val="-5"/>
          <w:sz w:val="24"/>
          <w:szCs w:val="24"/>
        </w:rPr>
        <w:br/>
      </w:r>
      <w:r w:rsidRPr="00943EFA">
        <w:rPr>
          <w:rFonts w:ascii="Times New Roman" w:hAnsi="Times New Roman" w:cs="Times New Roman"/>
          <w:color w:val="242424"/>
          <w:spacing w:val="-5"/>
          <w:sz w:val="24"/>
          <w:szCs w:val="24"/>
          <w:shd w:val="clear" w:color="auto" w:fill="F2F2F2"/>
        </w:rPr>
        <w:t>}</w:t>
      </w:r>
      <w:r w:rsidRPr="00943EFA">
        <w:rPr>
          <w:rFonts w:ascii="Times New Roman" w:hAnsi="Times New Roman" w:cs="Times New Roman"/>
          <w:color w:val="242424"/>
          <w:spacing w:val="-5"/>
          <w:sz w:val="24"/>
          <w:szCs w:val="24"/>
        </w:rPr>
        <w:br/>
      </w:r>
      <w:r w:rsidRPr="00943EFA">
        <w:rPr>
          <w:rFonts w:ascii="Times New Roman" w:hAnsi="Times New Roman" w:cs="Times New Roman"/>
          <w:color w:val="242424"/>
          <w:spacing w:val="-5"/>
          <w:sz w:val="24"/>
          <w:szCs w:val="24"/>
          <w:shd w:val="clear" w:color="auto" w:fill="F2F2F2"/>
        </w:rPr>
        <w:t>}</w:t>
      </w:r>
    </w:p>
    <w:p w14:paraId="210F2ED2" w14:textId="16703C06" w:rsidR="00607F50" w:rsidRDefault="00607F50" w:rsidP="00943EFA">
      <w:pPr>
        <w:jc w:val="both"/>
        <w:rPr>
          <w:rFonts w:ascii="Georgia" w:hAnsi="Georgia"/>
          <w:color w:val="242424"/>
          <w:spacing w:val="-1"/>
          <w:sz w:val="30"/>
          <w:szCs w:val="30"/>
          <w:shd w:val="clear" w:color="auto" w:fill="FFFFFF"/>
        </w:rPr>
      </w:pPr>
      <w:r w:rsidRPr="00943EFA">
        <w:rPr>
          <w:rFonts w:ascii="Times New Roman" w:hAnsi="Times New Roman" w:cs="Times New Roman"/>
          <w:color w:val="242424"/>
          <w:spacing w:val="-1"/>
          <w:sz w:val="24"/>
          <w:szCs w:val="24"/>
          <w:shd w:val="clear" w:color="auto" w:fill="FFFFFF"/>
        </w:rPr>
        <w:lastRenderedPageBreak/>
        <w:t>Each block is identified by its type and may have zero or more parameters. For example, the terraform block has no parameters, the variable block has one parameter, and the resource block has two parameters. Each block may have zero or more arguments and inner blocks. For example, on the above code </w:t>
      </w:r>
      <w:r w:rsidRPr="00943EFA">
        <w:rPr>
          <w:rStyle w:val="Emphasis"/>
          <w:rFonts w:ascii="Times New Roman" w:hAnsi="Times New Roman" w:cs="Times New Roman"/>
          <w:color w:val="242424"/>
          <w:spacing w:val="-1"/>
          <w:sz w:val="24"/>
          <w:szCs w:val="24"/>
          <w:shd w:val="clear" w:color="auto" w:fill="FFFFFF"/>
        </w:rPr>
        <w:t>intro1.tf</w:t>
      </w:r>
      <w:r w:rsidRPr="00943EFA">
        <w:rPr>
          <w:rFonts w:ascii="Times New Roman" w:hAnsi="Times New Roman" w:cs="Times New Roman"/>
          <w:color w:val="242424"/>
          <w:spacing w:val="-1"/>
          <w:sz w:val="24"/>
          <w:szCs w:val="24"/>
          <w:shd w:val="clear" w:color="auto" w:fill="FFFFFF"/>
        </w:rPr>
        <w:t>, we have one resource block has two parameters and two arguments.</w:t>
      </w:r>
      <w:r>
        <w:rPr>
          <w:rFonts w:ascii="Georgia" w:hAnsi="Georgia"/>
          <w:color w:val="242424"/>
          <w:spacing w:val="-1"/>
          <w:sz w:val="30"/>
          <w:szCs w:val="30"/>
          <w:shd w:val="clear" w:color="auto" w:fill="FFFFFF"/>
        </w:rPr>
        <w:t xml:space="preserve"> </w:t>
      </w:r>
    </w:p>
    <w:tbl>
      <w:tblPr>
        <w:tblW w:w="0" w:type="auto"/>
        <w:tblCellMar>
          <w:left w:w="0" w:type="dxa"/>
          <w:right w:w="0" w:type="dxa"/>
        </w:tblCellMar>
        <w:tblLook w:val="04A0" w:firstRow="1" w:lastRow="0" w:firstColumn="1" w:lastColumn="0" w:noHBand="0" w:noVBand="1"/>
      </w:tblPr>
      <w:tblGrid>
        <w:gridCol w:w="2569"/>
        <w:gridCol w:w="4325"/>
      </w:tblGrid>
      <w:tr w:rsidR="00607F50" w:rsidRPr="00607F50" w14:paraId="6622194D" w14:textId="77777777" w:rsidTr="00607F50">
        <w:trPr>
          <w:gridAfter w:val="1"/>
        </w:trPr>
        <w:tc>
          <w:tcPr>
            <w:tcW w:w="0" w:type="auto"/>
            <w:tcBorders>
              <w:top w:val="nil"/>
              <w:left w:val="nil"/>
              <w:bottom w:val="nil"/>
              <w:right w:val="nil"/>
            </w:tcBorders>
            <w:tcMar>
              <w:top w:w="60" w:type="dxa"/>
              <w:left w:w="150" w:type="dxa"/>
              <w:bottom w:w="15" w:type="dxa"/>
              <w:right w:w="150" w:type="dxa"/>
            </w:tcMar>
            <w:hideMark/>
          </w:tcPr>
          <w:p w14:paraId="4568F23E" w14:textId="65128082" w:rsidR="00607F50" w:rsidRPr="00607F50" w:rsidRDefault="00607F50" w:rsidP="00607F50">
            <w:pPr>
              <w:spacing w:after="0" w:line="300" w:lineRule="atLeast"/>
              <w:rPr>
                <w:rFonts w:ascii="Times New Roman" w:eastAsia="Times New Roman" w:hAnsi="Times New Roman" w:cs="Times New Roman"/>
                <w:color w:val="333333"/>
                <w:lang w:eastAsia="en-IN"/>
              </w:rPr>
            </w:pPr>
            <w:proofErr w:type="spellStart"/>
            <w:r w:rsidRPr="00943EFA">
              <w:rPr>
                <w:rFonts w:ascii="Times New Roman" w:eastAsia="Times New Roman" w:hAnsi="Times New Roman" w:cs="Times New Roman"/>
                <w:color w:val="D73A49"/>
                <w:lang w:eastAsia="en-IN"/>
              </w:rPr>
              <w:t>V</w:t>
            </w:r>
            <w:r w:rsidRPr="00607F50">
              <w:rPr>
                <w:rFonts w:ascii="Times New Roman" w:eastAsia="Times New Roman" w:hAnsi="Times New Roman" w:cs="Times New Roman"/>
                <w:color w:val="D73A49"/>
                <w:lang w:eastAsia="en-IN"/>
              </w:rPr>
              <w:t>ariable</w:t>
            </w:r>
            <w:r w:rsidRPr="00607F50">
              <w:rPr>
                <w:rFonts w:ascii="Times New Roman" w:eastAsia="Times New Roman" w:hAnsi="Times New Roman" w:cs="Times New Roman"/>
                <w:color w:val="032F62"/>
                <w:lang w:eastAsia="en-IN"/>
              </w:rPr>
              <w:t>"myfile_content</w:t>
            </w:r>
            <w:proofErr w:type="spellEnd"/>
            <w:r w:rsidRPr="00607F50">
              <w:rPr>
                <w:rFonts w:ascii="Times New Roman" w:eastAsia="Times New Roman" w:hAnsi="Times New Roman" w:cs="Times New Roman"/>
                <w:color w:val="032F62"/>
                <w:lang w:eastAsia="en-IN"/>
              </w:rPr>
              <w:t>"</w:t>
            </w:r>
            <w:r w:rsidRPr="00607F50">
              <w:rPr>
                <w:rFonts w:ascii="Times New Roman" w:eastAsia="Times New Roman" w:hAnsi="Times New Roman" w:cs="Times New Roman"/>
                <w:color w:val="333333"/>
                <w:lang w:eastAsia="en-IN"/>
              </w:rPr>
              <w:t xml:space="preserve"> {</w:t>
            </w:r>
          </w:p>
        </w:tc>
      </w:tr>
      <w:tr w:rsidR="00607F50" w:rsidRPr="00607F50" w14:paraId="043CE906" w14:textId="77777777" w:rsidTr="00607F50">
        <w:tc>
          <w:tcPr>
            <w:tcW w:w="198" w:type="dxa"/>
            <w:shd w:val="clear" w:color="auto" w:fill="auto"/>
            <w:noWrap/>
            <w:tcMar>
              <w:top w:w="15" w:type="dxa"/>
              <w:left w:w="150" w:type="dxa"/>
              <w:bottom w:w="15" w:type="dxa"/>
              <w:right w:w="150" w:type="dxa"/>
            </w:tcMar>
            <w:hideMark/>
          </w:tcPr>
          <w:p w14:paraId="45318493" w14:textId="77777777" w:rsidR="00607F50" w:rsidRPr="00607F50" w:rsidRDefault="00607F50" w:rsidP="00607F50">
            <w:pPr>
              <w:spacing w:after="0" w:line="300" w:lineRule="atLeast"/>
              <w:rPr>
                <w:rFonts w:ascii="Times New Roman" w:eastAsia="Times New Roman" w:hAnsi="Times New Roman" w:cs="Times New Roman"/>
                <w:color w:val="333333"/>
                <w:lang w:eastAsia="en-IN"/>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7B7E0EF" w14:textId="77777777" w:rsidR="00607F50" w:rsidRPr="00607F50" w:rsidRDefault="00607F50" w:rsidP="00607F50">
            <w:pPr>
              <w:spacing w:after="0" w:line="300" w:lineRule="atLeast"/>
              <w:rPr>
                <w:rFonts w:ascii="Times New Roman" w:eastAsia="Times New Roman" w:hAnsi="Times New Roman" w:cs="Times New Roman"/>
                <w:color w:val="333333"/>
                <w:lang w:eastAsia="en-IN"/>
              </w:rPr>
            </w:pPr>
            <w:r w:rsidRPr="00607F50">
              <w:rPr>
                <w:rFonts w:ascii="Times New Roman" w:eastAsia="Times New Roman" w:hAnsi="Times New Roman" w:cs="Times New Roman"/>
                <w:color w:val="333333"/>
                <w:lang w:eastAsia="en-IN"/>
              </w:rPr>
              <w:t xml:space="preserve">  type        </w:t>
            </w:r>
            <w:r w:rsidRPr="00607F50">
              <w:rPr>
                <w:rFonts w:ascii="Times New Roman" w:eastAsia="Times New Roman" w:hAnsi="Times New Roman" w:cs="Times New Roman"/>
                <w:color w:val="D73A49"/>
                <w:lang w:eastAsia="en-IN"/>
              </w:rPr>
              <w:t>=</w:t>
            </w:r>
            <w:r w:rsidRPr="00607F50">
              <w:rPr>
                <w:rFonts w:ascii="Times New Roman" w:eastAsia="Times New Roman" w:hAnsi="Times New Roman" w:cs="Times New Roman"/>
                <w:color w:val="333333"/>
                <w:lang w:eastAsia="en-IN"/>
              </w:rPr>
              <w:t xml:space="preserve"> </w:t>
            </w:r>
            <w:r w:rsidRPr="00607F50">
              <w:rPr>
                <w:rFonts w:ascii="Times New Roman" w:eastAsia="Times New Roman" w:hAnsi="Times New Roman" w:cs="Times New Roman"/>
                <w:color w:val="D73A49"/>
                <w:lang w:eastAsia="en-IN"/>
              </w:rPr>
              <w:t>string</w:t>
            </w:r>
          </w:p>
        </w:tc>
      </w:tr>
      <w:tr w:rsidR="00607F50" w:rsidRPr="00607F50" w14:paraId="14F895E2" w14:textId="77777777" w:rsidTr="00607F50">
        <w:tc>
          <w:tcPr>
            <w:tcW w:w="198" w:type="dxa"/>
            <w:noWrap/>
            <w:tcMar>
              <w:top w:w="15" w:type="dxa"/>
              <w:left w:w="150" w:type="dxa"/>
              <w:bottom w:w="15" w:type="dxa"/>
              <w:right w:w="150" w:type="dxa"/>
            </w:tcMar>
            <w:hideMark/>
          </w:tcPr>
          <w:p w14:paraId="2FC44780" w14:textId="77777777" w:rsidR="00607F50" w:rsidRPr="00607F50" w:rsidRDefault="00607F50" w:rsidP="00607F50">
            <w:pPr>
              <w:spacing w:after="0" w:line="300" w:lineRule="atLeast"/>
              <w:rPr>
                <w:rFonts w:ascii="Times New Roman" w:eastAsia="Times New Roman" w:hAnsi="Times New Roman" w:cs="Times New Roman"/>
                <w:color w:val="333333"/>
                <w:lang w:eastAsia="en-IN"/>
              </w:rPr>
            </w:pPr>
          </w:p>
        </w:tc>
        <w:tc>
          <w:tcPr>
            <w:tcW w:w="0" w:type="auto"/>
            <w:tcBorders>
              <w:top w:val="nil"/>
              <w:left w:val="nil"/>
              <w:bottom w:val="nil"/>
              <w:right w:val="nil"/>
            </w:tcBorders>
            <w:tcMar>
              <w:top w:w="15" w:type="dxa"/>
              <w:left w:w="150" w:type="dxa"/>
              <w:bottom w:w="15" w:type="dxa"/>
              <w:right w:w="150" w:type="dxa"/>
            </w:tcMar>
            <w:hideMark/>
          </w:tcPr>
          <w:p w14:paraId="17F7B572" w14:textId="77777777" w:rsidR="00607F50" w:rsidRPr="00607F50" w:rsidRDefault="00607F50" w:rsidP="00607F50">
            <w:pPr>
              <w:spacing w:after="0" w:line="300" w:lineRule="atLeast"/>
              <w:rPr>
                <w:rFonts w:ascii="Times New Roman" w:eastAsia="Times New Roman" w:hAnsi="Times New Roman" w:cs="Times New Roman"/>
                <w:color w:val="333333"/>
                <w:lang w:eastAsia="en-IN"/>
              </w:rPr>
            </w:pPr>
            <w:r w:rsidRPr="00607F50">
              <w:rPr>
                <w:rFonts w:ascii="Times New Roman" w:eastAsia="Times New Roman" w:hAnsi="Times New Roman" w:cs="Times New Roman"/>
                <w:color w:val="333333"/>
                <w:lang w:eastAsia="en-IN"/>
              </w:rPr>
              <w:t xml:space="preserve">  description </w:t>
            </w:r>
            <w:r w:rsidRPr="00607F50">
              <w:rPr>
                <w:rFonts w:ascii="Times New Roman" w:eastAsia="Times New Roman" w:hAnsi="Times New Roman" w:cs="Times New Roman"/>
                <w:color w:val="D73A49"/>
                <w:lang w:eastAsia="en-IN"/>
              </w:rPr>
              <w:t>=</w:t>
            </w:r>
            <w:r w:rsidRPr="00607F50">
              <w:rPr>
                <w:rFonts w:ascii="Times New Roman" w:eastAsia="Times New Roman" w:hAnsi="Times New Roman" w:cs="Times New Roman"/>
                <w:color w:val="333333"/>
                <w:lang w:eastAsia="en-IN"/>
              </w:rPr>
              <w:t xml:space="preserve"> </w:t>
            </w:r>
            <w:r w:rsidRPr="00607F50">
              <w:rPr>
                <w:rFonts w:ascii="Times New Roman" w:eastAsia="Times New Roman" w:hAnsi="Times New Roman" w:cs="Times New Roman"/>
                <w:color w:val="032F62"/>
                <w:lang w:eastAsia="en-IN"/>
              </w:rPr>
              <w:t>"Content of myfile.txt for test"</w:t>
            </w:r>
          </w:p>
        </w:tc>
      </w:tr>
      <w:tr w:rsidR="00607F50" w:rsidRPr="00607F50" w14:paraId="51602D7F" w14:textId="77777777" w:rsidTr="00607F50">
        <w:tc>
          <w:tcPr>
            <w:tcW w:w="198" w:type="dxa"/>
            <w:shd w:val="clear" w:color="auto" w:fill="auto"/>
            <w:noWrap/>
            <w:tcMar>
              <w:top w:w="15" w:type="dxa"/>
              <w:left w:w="150" w:type="dxa"/>
              <w:bottom w:w="15" w:type="dxa"/>
              <w:right w:w="150" w:type="dxa"/>
            </w:tcMar>
            <w:hideMark/>
          </w:tcPr>
          <w:p w14:paraId="1F9AACCF" w14:textId="77777777" w:rsidR="00607F50" w:rsidRPr="00607F50" w:rsidRDefault="00607F50" w:rsidP="00607F50">
            <w:pPr>
              <w:spacing w:after="0" w:line="300" w:lineRule="atLeast"/>
              <w:rPr>
                <w:rFonts w:ascii="Times New Roman" w:eastAsia="Times New Roman" w:hAnsi="Times New Roman" w:cs="Times New Roman"/>
                <w:color w:val="333333"/>
                <w:lang w:eastAsia="en-IN"/>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0BE45366" w14:textId="77777777" w:rsidR="00607F50" w:rsidRPr="00607F50" w:rsidRDefault="00607F50" w:rsidP="00607F50">
            <w:pPr>
              <w:spacing w:after="0" w:line="300" w:lineRule="atLeast"/>
              <w:rPr>
                <w:rFonts w:ascii="Times New Roman" w:eastAsia="Times New Roman" w:hAnsi="Times New Roman" w:cs="Times New Roman"/>
                <w:color w:val="333333"/>
                <w:lang w:eastAsia="en-IN"/>
              </w:rPr>
            </w:pPr>
            <w:r w:rsidRPr="00607F50">
              <w:rPr>
                <w:rFonts w:ascii="Times New Roman" w:eastAsia="Times New Roman" w:hAnsi="Times New Roman" w:cs="Times New Roman"/>
                <w:color w:val="333333"/>
                <w:lang w:eastAsia="en-IN"/>
              </w:rPr>
              <w:t xml:space="preserve">  default     </w:t>
            </w:r>
            <w:r w:rsidRPr="00607F50">
              <w:rPr>
                <w:rFonts w:ascii="Times New Roman" w:eastAsia="Times New Roman" w:hAnsi="Times New Roman" w:cs="Times New Roman"/>
                <w:color w:val="D73A49"/>
                <w:lang w:eastAsia="en-IN"/>
              </w:rPr>
              <w:t>=</w:t>
            </w:r>
            <w:r w:rsidRPr="00607F50">
              <w:rPr>
                <w:rFonts w:ascii="Times New Roman" w:eastAsia="Times New Roman" w:hAnsi="Times New Roman" w:cs="Times New Roman"/>
                <w:color w:val="333333"/>
                <w:lang w:eastAsia="en-IN"/>
              </w:rPr>
              <w:t xml:space="preserve"> </w:t>
            </w:r>
            <w:r w:rsidRPr="00607F50">
              <w:rPr>
                <w:rFonts w:ascii="Times New Roman" w:eastAsia="Times New Roman" w:hAnsi="Times New Roman" w:cs="Times New Roman"/>
                <w:color w:val="032F62"/>
                <w:lang w:eastAsia="en-IN"/>
              </w:rPr>
              <w:t>"Hello from Terraform."</w:t>
            </w:r>
          </w:p>
        </w:tc>
      </w:tr>
      <w:tr w:rsidR="00607F50" w:rsidRPr="00607F50" w14:paraId="688DD85F" w14:textId="77777777" w:rsidTr="00607F50">
        <w:tc>
          <w:tcPr>
            <w:tcW w:w="198" w:type="dxa"/>
            <w:noWrap/>
            <w:tcMar>
              <w:top w:w="15" w:type="dxa"/>
              <w:left w:w="150" w:type="dxa"/>
              <w:bottom w:w="15" w:type="dxa"/>
              <w:right w:w="150" w:type="dxa"/>
            </w:tcMar>
            <w:hideMark/>
          </w:tcPr>
          <w:p w14:paraId="71BE38E0" w14:textId="77777777" w:rsidR="00607F50" w:rsidRPr="00607F50" w:rsidRDefault="00607F50" w:rsidP="00607F50">
            <w:pPr>
              <w:spacing w:after="0" w:line="300" w:lineRule="atLeast"/>
              <w:rPr>
                <w:rFonts w:ascii="Times New Roman" w:eastAsia="Times New Roman" w:hAnsi="Times New Roman" w:cs="Times New Roman"/>
                <w:color w:val="333333"/>
                <w:lang w:eastAsia="en-IN"/>
              </w:rPr>
            </w:pPr>
          </w:p>
        </w:tc>
        <w:tc>
          <w:tcPr>
            <w:tcW w:w="0" w:type="auto"/>
            <w:tcBorders>
              <w:top w:val="nil"/>
              <w:left w:val="nil"/>
              <w:bottom w:val="nil"/>
              <w:right w:val="nil"/>
            </w:tcBorders>
            <w:tcMar>
              <w:top w:w="15" w:type="dxa"/>
              <w:left w:w="150" w:type="dxa"/>
              <w:bottom w:w="15" w:type="dxa"/>
              <w:right w:w="150" w:type="dxa"/>
            </w:tcMar>
            <w:hideMark/>
          </w:tcPr>
          <w:p w14:paraId="2998DE1D" w14:textId="77777777" w:rsidR="00607F50" w:rsidRPr="00607F50" w:rsidRDefault="00607F50" w:rsidP="00607F50">
            <w:pPr>
              <w:spacing w:after="0" w:line="300" w:lineRule="atLeast"/>
              <w:rPr>
                <w:rFonts w:ascii="Times New Roman" w:eastAsia="Times New Roman" w:hAnsi="Times New Roman" w:cs="Times New Roman"/>
                <w:color w:val="333333"/>
                <w:lang w:eastAsia="en-IN"/>
              </w:rPr>
            </w:pPr>
            <w:r w:rsidRPr="00607F50">
              <w:rPr>
                <w:rFonts w:ascii="Times New Roman" w:eastAsia="Times New Roman" w:hAnsi="Times New Roman" w:cs="Times New Roman"/>
                <w:color w:val="333333"/>
                <w:lang w:eastAsia="en-IN"/>
              </w:rPr>
              <w:t>}</w:t>
            </w:r>
          </w:p>
        </w:tc>
      </w:tr>
      <w:tr w:rsidR="00607F50" w:rsidRPr="00607F50" w14:paraId="4A309513" w14:textId="77777777" w:rsidTr="00607F50">
        <w:tc>
          <w:tcPr>
            <w:tcW w:w="198" w:type="dxa"/>
            <w:shd w:val="clear" w:color="auto" w:fill="auto"/>
            <w:noWrap/>
            <w:tcMar>
              <w:top w:w="15" w:type="dxa"/>
              <w:left w:w="150" w:type="dxa"/>
              <w:bottom w:w="15" w:type="dxa"/>
              <w:right w:w="150" w:type="dxa"/>
            </w:tcMar>
            <w:hideMark/>
          </w:tcPr>
          <w:p w14:paraId="24B2AC8D" w14:textId="77777777" w:rsidR="00607F50" w:rsidRPr="00607F50" w:rsidRDefault="00607F50" w:rsidP="00607F50">
            <w:pPr>
              <w:spacing w:after="0" w:line="300" w:lineRule="atLeast"/>
              <w:rPr>
                <w:rFonts w:ascii="Times New Roman" w:eastAsia="Times New Roman" w:hAnsi="Times New Roman" w:cs="Times New Roman"/>
                <w:color w:val="333333"/>
                <w:lang w:eastAsia="en-IN"/>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7592503F" w14:textId="77777777" w:rsidR="00607F50" w:rsidRPr="00607F50" w:rsidRDefault="00607F50" w:rsidP="00607F50">
            <w:pPr>
              <w:spacing w:after="0" w:line="300" w:lineRule="atLeast"/>
              <w:rPr>
                <w:rFonts w:ascii="Times New Roman" w:eastAsia="Times New Roman" w:hAnsi="Times New Roman" w:cs="Times New Roman"/>
                <w:color w:val="333333"/>
                <w:lang w:eastAsia="en-IN"/>
              </w:rPr>
            </w:pPr>
          </w:p>
          <w:p w14:paraId="091D757B" w14:textId="77777777" w:rsidR="00607F50" w:rsidRPr="00607F50" w:rsidRDefault="00607F50" w:rsidP="00607F50">
            <w:pPr>
              <w:spacing w:after="0" w:line="300" w:lineRule="atLeast"/>
              <w:jc w:val="right"/>
              <w:rPr>
                <w:rFonts w:ascii="Times New Roman" w:eastAsia="Times New Roman" w:hAnsi="Times New Roman" w:cs="Times New Roman"/>
                <w:lang w:eastAsia="en-IN"/>
              </w:rPr>
            </w:pPr>
          </w:p>
        </w:tc>
      </w:tr>
      <w:tr w:rsidR="00607F50" w:rsidRPr="00607F50" w14:paraId="43588D48" w14:textId="77777777" w:rsidTr="00607F50">
        <w:tc>
          <w:tcPr>
            <w:tcW w:w="198" w:type="dxa"/>
            <w:noWrap/>
            <w:tcMar>
              <w:top w:w="15" w:type="dxa"/>
              <w:left w:w="150" w:type="dxa"/>
              <w:bottom w:w="15" w:type="dxa"/>
              <w:right w:w="150" w:type="dxa"/>
            </w:tcMar>
            <w:hideMark/>
          </w:tcPr>
          <w:p w14:paraId="44D3C5E1" w14:textId="77777777" w:rsidR="00607F50" w:rsidRPr="00607F50" w:rsidRDefault="00607F50" w:rsidP="00607F50">
            <w:pPr>
              <w:spacing w:after="0" w:line="300" w:lineRule="atLeast"/>
              <w:rPr>
                <w:rFonts w:ascii="Times New Roman" w:eastAsia="Times New Roman" w:hAnsi="Times New Roman" w:cs="Times New Roman"/>
                <w:lang w:eastAsia="en-IN"/>
              </w:rPr>
            </w:pPr>
          </w:p>
        </w:tc>
        <w:tc>
          <w:tcPr>
            <w:tcW w:w="0" w:type="auto"/>
            <w:tcBorders>
              <w:top w:val="nil"/>
              <w:left w:val="nil"/>
              <w:bottom w:val="nil"/>
              <w:right w:val="nil"/>
            </w:tcBorders>
            <w:tcMar>
              <w:top w:w="15" w:type="dxa"/>
              <w:left w:w="150" w:type="dxa"/>
              <w:bottom w:w="15" w:type="dxa"/>
              <w:right w:w="150" w:type="dxa"/>
            </w:tcMar>
            <w:hideMark/>
          </w:tcPr>
          <w:p w14:paraId="0B5B29A0" w14:textId="77777777" w:rsidR="00607F50" w:rsidRPr="00607F50" w:rsidRDefault="00607F50" w:rsidP="00607F50">
            <w:pPr>
              <w:spacing w:after="0" w:line="300" w:lineRule="atLeast"/>
              <w:rPr>
                <w:rFonts w:ascii="Times New Roman" w:eastAsia="Times New Roman" w:hAnsi="Times New Roman" w:cs="Times New Roman"/>
                <w:color w:val="333333"/>
                <w:lang w:eastAsia="en-IN"/>
              </w:rPr>
            </w:pPr>
            <w:r w:rsidRPr="00607F50">
              <w:rPr>
                <w:rFonts w:ascii="Times New Roman" w:eastAsia="Times New Roman" w:hAnsi="Times New Roman" w:cs="Times New Roman"/>
                <w:color w:val="D73A49"/>
                <w:lang w:eastAsia="en-IN"/>
              </w:rPr>
              <w:t>resource</w:t>
            </w:r>
            <w:r w:rsidRPr="00607F50">
              <w:rPr>
                <w:rFonts w:ascii="Times New Roman" w:eastAsia="Times New Roman" w:hAnsi="Times New Roman" w:cs="Times New Roman"/>
                <w:color w:val="333333"/>
                <w:lang w:eastAsia="en-IN"/>
              </w:rPr>
              <w:t xml:space="preserve"> </w:t>
            </w:r>
            <w:r w:rsidRPr="00607F50">
              <w:rPr>
                <w:rFonts w:ascii="Times New Roman" w:eastAsia="Times New Roman" w:hAnsi="Times New Roman" w:cs="Times New Roman"/>
                <w:color w:val="032F62"/>
                <w:lang w:eastAsia="en-IN"/>
              </w:rPr>
              <w:t>"</w:t>
            </w:r>
            <w:proofErr w:type="spellStart"/>
            <w:r w:rsidRPr="00607F50">
              <w:rPr>
                <w:rFonts w:ascii="Times New Roman" w:eastAsia="Times New Roman" w:hAnsi="Times New Roman" w:cs="Times New Roman"/>
                <w:color w:val="032F62"/>
                <w:lang w:eastAsia="en-IN"/>
              </w:rPr>
              <w:t>local_file</w:t>
            </w:r>
            <w:proofErr w:type="spellEnd"/>
            <w:r w:rsidRPr="00607F50">
              <w:rPr>
                <w:rFonts w:ascii="Times New Roman" w:eastAsia="Times New Roman" w:hAnsi="Times New Roman" w:cs="Times New Roman"/>
                <w:color w:val="032F62"/>
                <w:lang w:eastAsia="en-IN"/>
              </w:rPr>
              <w:t>"</w:t>
            </w:r>
            <w:r w:rsidRPr="00607F50">
              <w:rPr>
                <w:rFonts w:ascii="Times New Roman" w:eastAsia="Times New Roman" w:hAnsi="Times New Roman" w:cs="Times New Roman"/>
                <w:color w:val="333333"/>
                <w:lang w:eastAsia="en-IN"/>
              </w:rPr>
              <w:t xml:space="preserve"> </w:t>
            </w:r>
            <w:r w:rsidRPr="00607F50">
              <w:rPr>
                <w:rFonts w:ascii="Times New Roman" w:eastAsia="Times New Roman" w:hAnsi="Times New Roman" w:cs="Times New Roman"/>
                <w:color w:val="032F62"/>
                <w:lang w:eastAsia="en-IN"/>
              </w:rPr>
              <w:t>"</w:t>
            </w:r>
            <w:proofErr w:type="spellStart"/>
            <w:r w:rsidRPr="00607F50">
              <w:rPr>
                <w:rFonts w:ascii="Times New Roman" w:eastAsia="Times New Roman" w:hAnsi="Times New Roman" w:cs="Times New Roman"/>
                <w:color w:val="032F62"/>
                <w:lang w:eastAsia="en-IN"/>
              </w:rPr>
              <w:t>myfile</w:t>
            </w:r>
            <w:proofErr w:type="spellEnd"/>
            <w:r w:rsidRPr="00607F50">
              <w:rPr>
                <w:rFonts w:ascii="Times New Roman" w:eastAsia="Times New Roman" w:hAnsi="Times New Roman" w:cs="Times New Roman"/>
                <w:color w:val="032F62"/>
                <w:lang w:eastAsia="en-IN"/>
              </w:rPr>
              <w:t>"</w:t>
            </w:r>
            <w:r w:rsidRPr="00607F50">
              <w:rPr>
                <w:rFonts w:ascii="Times New Roman" w:eastAsia="Times New Roman" w:hAnsi="Times New Roman" w:cs="Times New Roman"/>
                <w:color w:val="333333"/>
                <w:lang w:eastAsia="en-IN"/>
              </w:rPr>
              <w:t xml:space="preserve"> {</w:t>
            </w:r>
          </w:p>
        </w:tc>
      </w:tr>
      <w:tr w:rsidR="00607F50" w:rsidRPr="00607F50" w14:paraId="7C342A35" w14:textId="77777777" w:rsidTr="00607F50">
        <w:tc>
          <w:tcPr>
            <w:tcW w:w="198" w:type="dxa"/>
            <w:shd w:val="clear" w:color="auto" w:fill="auto"/>
            <w:noWrap/>
            <w:tcMar>
              <w:top w:w="15" w:type="dxa"/>
              <w:left w:w="150" w:type="dxa"/>
              <w:bottom w:w="15" w:type="dxa"/>
              <w:right w:w="150" w:type="dxa"/>
            </w:tcMar>
            <w:hideMark/>
          </w:tcPr>
          <w:p w14:paraId="3730D8CD" w14:textId="77777777" w:rsidR="00607F50" w:rsidRPr="00607F50" w:rsidRDefault="00607F50" w:rsidP="00607F50">
            <w:pPr>
              <w:spacing w:after="0" w:line="300" w:lineRule="atLeast"/>
              <w:rPr>
                <w:rFonts w:ascii="Times New Roman" w:eastAsia="Times New Roman" w:hAnsi="Times New Roman" w:cs="Times New Roman"/>
                <w:color w:val="333333"/>
                <w:lang w:eastAsia="en-IN"/>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67F9FB8C" w14:textId="77777777" w:rsidR="00607F50" w:rsidRPr="00607F50" w:rsidRDefault="00607F50" w:rsidP="00607F50">
            <w:pPr>
              <w:spacing w:after="0" w:line="300" w:lineRule="atLeast"/>
              <w:rPr>
                <w:rFonts w:ascii="Times New Roman" w:eastAsia="Times New Roman" w:hAnsi="Times New Roman" w:cs="Times New Roman"/>
                <w:color w:val="333333"/>
                <w:lang w:eastAsia="en-IN"/>
              </w:rPr>
            </w:pPr>
            <w:r w:rsidRPr="00607F50">
              <w:rPr>
                <w:rFonts w:ascii="Times New Roman" w:eastAsia="Times New Roman" w:hAnsi="Times New Roman" w:cs="Times New Roman"/>
                <w:color w:val="333333"/>
                <w:lang w:eastAsia="en-IN"/>
              </w:rPr>
              <w:t xml:space="preserve">  filename </w:t>
            </w:r>
            <w:r w:rsidRPr="00607F50">
              <w:rPr>
                <w:rFonts w:ascii="Times New Roman" w:eastAsia="Times New Roman" w:hAnsi="Times New Roman" w:cs="Times New Roman"/>
                <w:color w:val="D73A49"/>
                <w:lang w:eastAsia="en-IN"/>
              </w:rPr>
              <w:t>=</w:t>
            </w:r>
            <w:r w:rsidRPr="00607F50">
              <w:rPr>
                <w:rFonts w:ascii="Times New Roman" w:eastAsia="Times New Roman" w:hAnsi="Times New Roman" w:cs="Times New Roman"/>
                <w:color w:val="333333"/>
                <w:lang w:eastAsia="en-IN"/>
              </w:rPr>
              <w:t xml:space="preserve"> </w:t>
            </w:r>
            <w:r w:rsidRPr="00607F50">
              <w:rPr>
                <w:rFonts w:ascii="Times New Roman" w:eastAsia="Times New Roman" w:hAnsi="Times New Roman" w:cs="Times New Roman"/>
                <w:color w:val="032F62"/>
                <w:lang w:eastAsia="en-IN"/>
              </w:rPr>
              <w:t>"myfile.txt"</w:t>
            </w:r>
          </w:p>
        </w:tc>
      </w:tr>
      <w:tr w:rsidR="00607F50" w:rsidRPr="00607F50" w14:paraId="75D72E64" w14:textId="77777777" w:rsidTr="00607F50">
        <w:tc>
          <w:tcPr>
            <w:tcW w:w="198" w:type="dxa"/>
            <w:noWrap/>
            <w:tcMar>
              <w:top w:w="15" w:type="dxa"/>
              <w:left w:w="150" w:type="dxa"/>
              <w:bottom w:w="15" w:type="dxa"/>
              <w:right w:w="150" w:type="dxa"/>
            </w:tcMar>
            <w:hideMark/>
          </w:tcPr>
          <w:p w14:paraId="78443939" w14:textId="77777777" w:rsidR="00607F50" w:rsidRPr="00607F50" w:rsidRDefault="00607F50" w:rsidP="00607F50">
            <w:pPr>
              <w:spacing w:after="0" w:line="300" w:lineRule="atLeast"/>
              <w:rPr>
                <w:rFonts w:ascii="Times New Roman" w:eastAsia="Times New Roman" w:hAnsi="Times New Roman" w:cs="Times New Roman"/>
                <w:color w:val="333333"/>
                <w:lang w:eastAsia="en-IN"/>
              </w:rPr>
            </w:pPr>
          </w:p>
        </w:tc>
        <w:tc>
          <w:tcPr>
            <w:tcW w:w="0" w:type="auto"/>
            <w:tcBorders>
              <w:top w:val="nil"/>
              <w:left w:val="nil"/>
              <w:bottom w:val="nil"/>
              <w:right w:val="nil"/>
            </w:tcBorders>
            <w:tcMar>
              <w:top w:w="15" w:type="dxa"/>
              <w:left w:w="150" w:type="dxa"/>
              <w:bottom w:w="15" w:type="dxa"/>
              <w:right w:w="150" w:type="dxa"/>
            </w:tcMar>
            <w:hideMark/>
          </w:tcPr>
          <w:p w14:paraId="6C543737" w14:textId="77777777" w:rsidR="00607F50" w:rsidRPr="00607F50" w:rsidRDefault="00607F50" w:rsidP="00607F50">
            <w:pPr>
              <w:spacing w:after="0" w:line="300" w:lineRule="atLeast"/>
              <w:rPr>
                <w:rFonts w:ascii="Times New Roman" w:eastAsia="Times New Roman" w:hAnsi="Times New Roman" w:cs="Times New Roman"/>
                <w:color w:val="333333"/>
                <w:lang w:eastAsia="en-IN"/>
              </w:rPr>
            </w:pPr>
            <w:r w:rsidRPr="00607F50">
              <w:rPr>
                <w:rFonts w:ascii="Times New Roman" w:eastAsia="Times New Roman" w:hAnsi="Times New Roman" w:cs="Times New Roman"/>
                <w:color w:val="333333"/>
                <w:lang w:eastAsia="en-IN"/>
              </w:rPr>
              <w:t xml:space="preserve">  </w:t>
            </w:r>
            <w:proofErr w:type="gramStart"/>
            <w:r w:rsidRPr="00607F50">
              <w:rPr>
                <w:rFonts w:ascii="Times New Roman" w:eastAsia="Times New Roman" w:hAnsi="Times New Roman" w:cs="Times New Roman"/>
                <w:color w:val="333333"/>
                <w:lang w:eastAsia="en-IN"/>
              </w:rPr>
              <w:t xml:space="preserve">content  </w:t>
            </w:r>
            <w:r w:rsidRPr="00607F50">
              <w:rPr>
                <w:rFonts w:ascii="Times New Roman" w:eastAsia="Times New Roman" w:hAnsi="Times New Roman" w:cs="Times New Roman"/>
                <w:color w:val="D73A49"/>
                <w:lang w:eastAsia="en-IN"/>
              </w:rPr>
              <w:t>=</w:t>
            </w:r>
            <w:proofErr w:type="gramEnd"/>
            <w:r w:rsidRPr="00607F50">
              <w:rPr>
                <w:rFonts w:ascii="Times New Roman" w:eastAsia="Times New Roman" w:hAnsi="Times New Roman" w:cs="Times New Roman"/>
                <w:color w:val="333333"/>
                <w:lang w:eastAsia="en-IN"/>
              </w:rPr>
              <w:t xml:space="preserve"> </w:t>
            </w:r>
            <w:proofErr w:type="spellStart"/>
            <w:r w:rsidRPr="00607F50">
              <w:rPr>
                <w:rFonts w:ascii="Times New Roman" w:eastAsia="Times New Roman" w:hAnsi="Times New Roman" w:cs="Times New Roman"/>
                <w:color w:val="005CC5"/>
                <w:lang w:eastAsia="en-IN"/>
              </w:rPr>
              <w:t>var</w:t>
            </w:r>
            <w:r w:rsidRPr="00607F50">
              <w:rPr>
                <w:rFonts w:ascii="Times New Roman" w:eastAsia="Times New Roman" w:hAnsi="Times New Roman" w:cs="Times New Roman"/>
                <w:color w:val="D73A49"/>
                <w:lang w:eastAsia="en-IN"/>
              </w:rPr>
              <w:t>.</w:t>
            </w:r>
            <w:r w:rsidRPr="00607F50">
              <w:rPr>
                <w:rFonts w:ascii="Times New Roman" w:eastAsia="Times New Roman" w:hAnsi="Times New Roman" w:cs="Times New Roman"/>
                <w:color w:val="24292E"/>
                <w:lang w:eastAsia="en-IN"/>
              </w:rPr>
              <w:t>myfile_content</w:t>
            </w:r>
            <w:proofErr w:type="spellEnd"/>
          </w:p>
        </w:tc>
      </w:tr>
      <w:tr w:rsidR="00607F50" w:rsidRPr="00607F50" w14:paraId="31273E15" w14:textId="77777777" w:rsidTr="00607F50">
        <w:tc>
          <w:tcPr>
            <w:tcW w:w="198" w:type="dxa"/>
            <w:shd w:val="clear" w:color="auto" w:fill="auto"/>
            <w:noWrap/>
            <w:tcMar>
              <w:top w:w="15" w:type="dxa"/>
              <w:left w:w="150" w:type="dxa"/>
              <w:bottom w:w="15" w:type="dxa"/>
              <w:right w:w="150" w:type="dxa"/>
            </w:tcMar>
            <w:hideMark/>
          </w:tcPr>
          <w:p w14:paraId="5B1BA471" w14:textId="77777777" w:rsidR="00607F50" w:rsidRPr="00607F50" w:rsidRDefault="00607F50" w:rsidP="00607F50">
            <w:pPr>
              <w:spacing w:after="0" w:line="300" w:lineRule="atLeast"/>
              <w:rPr>
                <w:rFonts w:ascii="Times New Roman" w:eastAsia="Times New Roman" w:hAnsi="Times New Roman" w:cs="Times New Roman"/>
                <w:color w:val="333333"/>
                <w:lang w:eastAsia="en-IN"/>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4E807577" w14:textId="77777777" w:rsidR="00607F50" w:rsidRPr="00607F50" w:rsidRDefault="00607F50" w:rsidP="00607F50">
            <w:pPr>
              <w:spacing w:after="0" w:line="300" w:lineRule="atLeast"/>
              <w:rPr>
                <w:rFonts w:ascii="Times New Roman" w:eastAsia="Times New Roman" w:hAnsi="Times New Roman" w:cs="Times New Roman"/>
                <w:color w:val="333333"/>
                <w:lang w:eastAsia="en-IN"/>
              </w:rPr>
            </w:pPr>
            <w:r w:rsidRPr="00607F50">
              <w:rPr>
                <w:rFonts w:ascii="Times New Roman" w:eastAsia="Times New Roman" w:hAnsi="Times New Roman" w:cs="Times New Roman"/>
                <w:color w:val="333333"/>
                <w:lang w:eastAsia="en-IN"/>
              </w:rPr>
              <w:t>}</w:t>
            </w:r>
          </w:p>
        </w:tc>
      </w:tr>
      <w:tr w:rsidR="00607F50" w:rsidRPr="00607F50" w14:paraId="18671D66" w14:textId="77777777" w:rsidTr="00607F50">
        <w:tc>
          <w:tcPr>
            <w:tcW w:w="198" w:type="dxa"/>
            <w:noWrap/>
            <w:tcMar>
              <w:top w:w="15" w:type="dxa"/>
              <w:left w:w="150" w:type="dxa"/>
              <w:bottom w:w="15" w:type="dxa"/>
              <w:right w:w="150" w:type="dxa"/>
            </w:tcMar>
            <w:hideMark/>
          </w:tcPr>
          <w:p w14:paraId="49857C07" w14:textId="77777777" w:rsidR="00607F50" w:rsidRPr="00607F50" w:rsidRDefault="00607F50" w:rsidP="00607F50">
            <w:pPr>
              <w:spacing w:after="0" w:line="300" w:lineRule="atLeast"/>
              <w:rPr>
                <w:rFonts w:ascii="Times New Roman" w:eastAsia="Times New Roman" w:hAnsi="Times New Roman" w:cs="Times New Roman"/>
                <w:color w:val="333333"/>
                <w:lang w:eastAsia="en-IN"/>
              </w:rPr>
            </w:pPr>
          </w:p>
        </w:tc>
        <w:tc>
          <w:tcPr>
            <w:tcW w:w="0" w:type="auto"/>
            <w:tcBorders>
              <w:top w:val="nil"/>
              <w:left w:val="nil"/>
              <w:bottom w:val="nil"/>
              <w:right w:val="nil"/>
            </w:tcBorders>
            <w:tcMar>
              <w:top w:w="15" w:type="dxa"/>
              <w:left w:w="150" w:type="dxa"/>
              <w:bottom w:w="15" w:type="dxa"/>
              <w:right w:w="150" w:type="dxa"/>
            </w:tcMar>
            <w:hideMark/>
          </w:tcPr>
          <w:p w14:paraId="20F3EE90" w14:textId="77777777" w:rsidR="00607F50" w:rsidRPr="00607F50" w:rsidRDefault="00607F50" w:rsidP="00607F50">
            <w:pPr>
              <w:spacing w:after="0" w:line="300" w:lineRule="atLeast"/>
              <w:rPr>
                <w:rFonts w:ascii="Times New Roman" w:eastAsia="Times New Roman" w:hAnsi="Times New Roman" w:cs="Times New Roman"/>
                <w:color w:val="333333"/>
                <w:lang w:eastAsia="en-IN"/>
              </w:rPr>
            </w:pPr>
          </w:p>
          <w:p w14:paraId="4913D1DE" w14:textId="77777777" w:rsidR="00607F50" w:rsidRPr="00607F50" w:rsidRDefault="00607F50" w:rsidP="00607F50">
            <w:pPr>
              <w:spacing w:after="0" w:line="300" w:lineRule="atLeast"/>
              <w:jc w:val="right"/>
              <w:rPr>
                <w:rFonts w:ascii="Times New Roman" w:eastAsia="Times New Roman" w:hAnsi="Times New Roman" w:cs="Times New Roman"/>
                <w:lang w:eastAsia="en-IN"/>
              </w:rPr>
            </w:pPr>
          </w:p>
        </w:tc>
      </w:tr>
      <w:tr w:rsidR="00607F50" w:rsidRPr="00607F50" w14:paraId="396FFD81" w14:textId="77777777" w:rsidTr="00607F50">
        <w:tc>
          <w:tcPr>
            <w:tcW w:w="198" w:type="dxa"/>
            <w:shd w:val="clear" w:color="auto" w:fill="auto"/>
            <w:noWrap/>
            <w:tcMar>
              <w:top w:w="15" w:type="dxa"/>
              <w:left w:w="150" w:type="dxa"/>
              <w:bottom w:w="15" w:type="dxa"/>
              <w:right w:w="150" w:type="dxa"/>
            </w:tcMar>
            <w:hideMark/>
          </w:tcPr>
          <w:p w14:paraId="46DF8D2C" w14:textId="77777777" w:rsidR="00607F50" w:rsidRPr="00607F50" w:rsidRDefault="00607F50" w:rsidP="00607F50">
            <w:pPr>
              <w:spacing w:after="0" w:line="300" w:lineRule="atLeast"/>
              <w:rPr>
                <w:rFonts w:ascii="Times New Roman" w:eastAsia="Times New Roman" w:hAnsi="Times New Roman" w:cs="Times New Roman"/>
                <w:lang w:eastAsia="en-IN"/>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0937B6E4" w14:textId="77777777" w:rsidR="00607F50" w:rsidRPr="00607F50" w:rsidRDefault="00607F50" w:rsidP="00607F50">
            <w:pPr>
              <w:spacing w:after="0" w:line="300" w:lineRule="atLeast"/>
              <w:rPr>
                <w:rFonts w:ascii="Times New Roman" w:eastAsia="Times New Roman" w:hAnsi="Times New Roman" w:cs="Times New Roman"/>
                <w:color w:val="333333"/>
                <w:lang w:eastAsia="en-IN"/>
              </w:rPr>
            </w:pPr>
            <w:r w:rsidRPr="00607F50">
              <w:rPr>
                <w:rFonts w:ascii="Times New Roman" w:eastAsia="Times New Roman" w:hAnsi="Times New Roman" w:cs="Times New Roman"/>
                <w:color w:val="D73A49"/>
                <w:lang w:eastAsia="en-IN"/>
              </w:rPr>
              <w:t>output</w:t>
            </w:r>
            <w:r w:rsidRPr="00607F50">
              <w:rPr>
                <w:rFonts w:ascii="Times New Roman" w:eastAsia="Times New Roman" w:hAnsi="Times New Roman" w:cs="Times New Roman"/>
                <w:color w:val="333333"/>
                <w:lang w:eastAsia="en-IN"/>
              </w:rPr>
              <w:t xml:space="preserve"> </w:t>
            </w:r>
            <w:r w:rsidRPr="00607F50">
              <w:rPr>
                <w:rFonts w:ascii="Times New Roman" w:eastAsia="Times New Roman" w:hAnsi="Times New Roman" w:cs="Times New Roman"/>
                <w:color w:val="032F62"/>
                <w:lang w:eastAsia="en-IN"/>
              </w:rPr>
              <w:t>"</w:t>
            </w:r>
            <w:proofErr w:type="spellStart"/>
            <w:r w:rsidRPr="00607F50">
              <w:rPr>
                <w:rFonts w:ascii="Times New Roman" w:eastAsia="Times New Roman" w:hAnsi="Times New Roman" w:cs="Times New Roman"/>
                <w:color w:val="032F62"/>
                <w:lang w:eastAsia="en-IN"/>
              </w:rPr>
              <w:t>myfile_id</w:t>
            </w:r>
            <w:proofErr w:type="spellEnd"/>
            <w:r w:rsidRPr="00607F50">
              <w:rPr>
                <w:rFonts w:ascii="Times New Roman" w:eastAsia="Times New Roman" w:hAnsi="Times New Roman" w:cs="Times New Roman"/>
                <w:color w:val="032F62"/>
                <w:lang w:eastAsia="en-IN"/>
              </w:rPr>
              <w:t>"</w:t>
            </w:r>
            <w:r w:rsidRPr="00607F50">
              <w:rPr>
                <w:rFonts w:ascii="Times New Roman" w:eastAsia="Times New Roman" w:hAnsi="Times New Roman" w:cs="Times New Roman"/>
                <w:color w:val="333333"/>
                <w:lang w:eastAsia="en-IN"/>
              </w:rPr>
              <w:t xml:space="preserve"> {</w:t>
            </w:r>
          </w:p>
        </w:tc>
      </w:tr>
      <w:tr w:rsidR="00607F50" w:rsidRPr="00607F50" w14:paraId="43891C5E" w14:textId="77777777" w:rsidTr="00607F50">
        <w:tc>
          <w:tcPr>
            <w:tcW w:w="198" w:type="dxa"/>
            <w:noWrap/>
            <w:tcMar>
              <w:top w:w="15" w:type="dxa"/>
              <w:left w:w="150" w:type="dxa"/>
              <w:bottom w:w="15" w:type="dxa"/>
              <w:right w:w="150" w:type="dxa"/>
            </w:tcMar>
            <w:hideMark/>
          </w:tcPr>
          <w:p w14:paraId="185D0BF1" w14:textId="77777777" w:rsidR="00607F50" w:rsidRPr="00607F50" w:rsidRDefault="00607F50" w:rsidP="00607F50">
            <w:pPr>
              <w:spacing w:after="0" w:line="300" w:lineRule="atLeast"/>
              <w:rPr>
                <w:rFonts w:ascii="Times New Roman" w:eastAsia="Times New Roman" w:hAnsi="Times New Roman" w:cs="Times New Roman"/>
                <w:color w:val="333333"/>
                <w:lang w:eastAsia="en-IN"/>
              </w:rPr>
            </w:pPr>
          </w:p>
        </w:tc>
        <w:tc>
          <w:tcPr>
            <w:tcW w:w="0" w:type="auto"/>
            <w:tcBorders>
              <w:top w:val="nil"/>
              <w:left w:val="nil"/>
              <w:bottom w:val="nil"/>
              <w:right w:val="nil"/>
            </w:tcBorders>
            <w:tcMar>
              <w:top w:w="15" w:type="dxa"/>
              <w:left w:w="150" w:type="dxa"/>
              <w:bottom w:w="15" w:type="dxa"/>
              <w:right w:w="150" w:type="dxa"/>
            </w:tcMar>
            <w:hideMark/>
          </w:tcPr>
          <w:p w14:paraId="449FDA5E" w14:textId="77777777" w:rsidR="00607F50" w:rsidRPr="00607F50" w:rsidRDefault="00607F50" w:rsidP="00607F50">
            <w:pPr>
              <w:spacing w:after="0" w:line="300" w:lineRule="atLeast"/>
              <w:rPr>
                <w:rFonts w:ascii="Times New Roman" w:eastAsia="Times New Roman" w:hAnsi="Times New Roman" w:cs="Times New Roman"/>
                <w:color w:val="333333"/>
                <w:lang w:eastAsia="en-IN"/>
              </w:rPr>
            </w:pPr>
            <w:r w:rsidRPr="00607F50">
              <w:rPr>
                <w:rFonts w:ascii="Times New Roman" w:eastAsia="Times New Roman" w:hAnsi="Times New Roman" w:cs="Times New Roman"/>
                <w:color w:val="333333"/>
                <w:lang w:eastAsia="en-IN"/>
              </w:rPr>
              <w:t xml:space="preserve">  value </w:t>
            </w:r>
            <w:r w:rsidRPr="00607F50">
              <w:rPr>
                <w:rFonts w:ascii="Times New Roman" w:eastAsia="Times New Roman" w:hAnsi="Times New Roman" w:cs="Times New Roman"/>
                <w:color w:val="D73A49"/>
                <w:lang w:eastAsia="en-IN"/>
              </w:rPr>
              <w:t>=</w:t>
            </w:r>
            <w:r w:rsidRPr="00607F50">
              <w:rPr>
                <w:rFonts w:ascii="Times New Roman" w:eastAsia="Times New Roman" w:hAnsi="Times New Roman" w:cs="Times New Roman"/>
                <w:color w:val="333333"/>
                <w:lang w:eastAsia="en-IN"/>
              </w:rPr>
              <w:t xml:space="preserve"> local_file</w:t>
            </w:r>
            <w:r w:rsidRPr="00607F50">
              <w:rPr>
                <w:rFonts w:ascii="Times New Roman" w:eastAsia="Times New Roman" w:hAnsi="Times New Roman" w:cs="Times New Roman"/>
                <w:color w:val="D73A49"/>
                <w:lang w:eastAsia="en-IN"/>
              </w:rPr>
              <w:t>.</w:t>
            </w:r>
            <w:r w:rsidRPr="00607F50">
              <w:rPr>
                <w:rFonts w:ascii="Times New Roman" w:eastAsia="Times New Roman" w:hAnsi="Times New Roman" w:cs="Times New Roman"/>
                <w:color w:val="24292E"/>
                <w:lang w:eastAsia="en-IN"/>
              </w:rPr>
              <w:t>myfile</w:t>
            </w:r>
            <w:r w:rsidRPr="00607F50">
              <w:rPr>
                <w:rFonts w:ascii="Times New Roman" w:eastAsia="Times New Roman" w:hAnsi="Times New Roman" w:cs="Times New Roman"/>
                <w:color w:val="D73A49"/>
                <w:lang w:eastAsia="en-IN"/>
              </w:rPr>
              <w:t>.</w:t>
            </w:r>
            <w:r w:rsidRPr="00607F50">
              <w:rPr>
                <w:rFonts w:ascii="Times New Roman" w:eastAsia="Times New Roman" w:hAnsi="Times New Roman" w:cs="Times New Roman"/>
                <w:color w:val="24292E"/>
                <w:lang w:eastAsia="en-IN"/>
              </w:rPr>
              <w:t>id</w:t>
            </w:r>
          </w:p>
        </w:tc>
      </w:tr>
      <w:tr w:rsidR="00607F50" w:rsidRPr="00607F50" w14:paraId="32940E7C" w14:textId="77777777" w:rsidTr="00607F50">
        <w:tc>
          <w:tcPr>
            <w:tcW w:w="198" w:type="dxa"/>
            <w:shd w:val="clear" w:color="auto" w:fill="auto"/>
            <w:noWrap/>
            <w:tcMar>
              <w:top w:w="15" w:type="dxa"/>
              <w:left w:w="150" w:type="dxa"/>
              <w:bottom w:w="15" w:type="dxa"/>
              <w:right w:w="150" w:type="dxa"/>
            </w:tcMar>
            <w:hideMark/>
          </w:tcPr>
          <w:p w14:paraId="7E122247" w14:textId="77777777" w:rsidR="00607F50" w:rsidRPr="00607F50" w:rsidRDefault="00607F50" w:rsidP="00607F50">
            <w:pPr>
              <w:spacing w:after="0" w:line="300" w:lineRule="atLeast"/>
              <w:rPr>
                <w:rFonts w:ascii="Times New Roman" w:eastAsia="Times New Roman" w:hAnsi="Times New Roman" w:cs="Times New Roman"/>
                <w:color w:val="333333"/>
                <w:lang w:eastAsia="en-IN"/>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4A63B174" w14:textId="77777777" w:rsidR="00607F50" w:rsidRPr="00943EFA" w:rsidRDefault="00607F50" w:rsidP="00607F50">
            <w:pPr>
              <w:spacing w:after="0" w:line="300" w:lineRule="atLeast"/>
              <w:rPr>
                <w:rFonts w:ascii="Times New Roman" w:eastAsia="Times New Roman" w:hAnsi="Times New Roman" w:cs="Times New Roman"/>
                <w:color w:val="333333"/>
                <w:lang w:eastAsia="en-IN"/>
              </w:rPr>
            </w:pPr>
            <w:r w:rsidRPr="00607F50">
              <w:rPr>
                <w:rFonts w:ascii="Times New Roman" w:eastAsia="Times New Roman" w:hAnsi="Times New Roman" w:cs="Times New Roman"/>
                <w:color w:val="333333"/>
                <w:lang w:eastAsia="en-IN"/>
              </w:rPr>
              <w:t>}</w:t>
            </w:r>
          </w:p>
          <w:p w14:paraId="0483A41B" w14:textId="77777777" w:rsidR="00607F50" w:rsidRPr="00943EFA" w:rsidRDefault="00607F50" w:rsidP="00607F50">
            <w:pPr>
              <w:spacing w:after="0" w:line="300" w:lineRule="atLeast"/>
              <w:rPr>
                <w:rFonts w:ascii="Times New Roman" w:eastAsia="Times New Roman" w:hAnsi="Times New Roman" w:cs="Times New Roman"/>
                <w:color w:val="333333"/>
                <w:lang w:eastAsia="en-IN"/>
              </w:rPr>
            </w:pPr>
          </w:p>
          <w:p w14:paraId="18B9FFB9" w14:textId="6D9B93D7" w:rsidR="00607F50" w:rsidRPr="00607F50" w:rsidRDefault="00607F50" w:rsidP="00607F50">
            <w:pPr>
              <w:spacing w:after="0" w:line="300" w:lineRule="atLeast"/>
              <w:rPr>
                <w:rFonts w:ascii="Times New Roman" w:eastAsia="Times New Roman" w:hAnsi="Times New Roman" w:cs="Times New Roman"/>
                <w:color w:val="333333"/>
                <w:lang w:eastAsia="en-IN"/>
              </w:rPr>
            </w:pPr>
          </w:p>
        </w:tc>
      </w:tr>
    </w:tbl>
    <w:p w14:paraId="42D4C4E1" w14:textId="77777777" w:rsidR="00607F50" w:rsidRDefault="00607F50">
      <w:pPr>
        <w:rPr>
          <w:rFonts w:ascii="Georgia" w:hAnsi="Georgia"/>
          <w:color w:val="242424"/>
          <w:spacing w:val="-1"/>
          <w:sz w:val="30"/>
          <w:szCs w:val="30"/>
          <w:shd w:val="clear" w:color="auto" w:fill="FFFFFF"/>
        </w:rPr>
      </w:pPr>
    </w:p>
    <w:p w14:paraId="3B20063A" w14:textId="02EF0A7A" w:rsidR="00607F50" w:rsidRPr="00943EFA" w:rsidRDefault="00607F50">
      <w:pPr>
        <w:rPr>
          <w:rFonts w:ascii="Times New Roman" w:hAnsi="Times New Roman" w:cs="Times New Roman"/>
          <w:color w:val="242424"/>
          <w:spacing w:val="-1"/>
          <w:sz w:val="24"/>
          <w:szCs w:val="24"/>
          <w:shd w:val="clear" w:color="auto" w:fill="FFFFFF"/>
        </w:rPr>
      </w:pPr>
      <w:r w:rsidRPr="00943EFA">
        <w:rPr>
          <w:rFonts w:ascii="Times New Roman" w:hAnsi="Times New Roman" w:cs="Times New Roman"/>
          <w:color w:val="242424"/>
          <w:spacing w:val="-1"/>
          <w:sz w:val="24"/>
          <w:szCs w:val="24"/>
          <w:shd w:val="clear" w:color="auto" w:fill="FFFFFF"/>
        </w:rPr>
        <w:t>Save the above code into </w:t>
      </w:r>
      <w:r w:rsidRPr="00943EFA">
        <w:rPr>
          <w:rStyle w:val="Emphasis"/>
          <w:rFonts w:ascii="Times New Roman" w:hAnsi="Times New Roman" w:cs="Times New Roman"/>
          <w:color w:val="242424"/>
          <w:spacing w:val="-1"/>
          <w:sz w:val="24"/>
          <w:szCs w:val="24"/>
          <w:shd w:val="clear" w:color="auto" w:fill="FFFFFF"/>
        </w:rPr>
        <w:t>main.tf</w:t>
      </w:r>
      <w:r w:rsidRPr="00943EFA">
        <w:rPr>
          <w:rFonts w:ascii="Times New Roman" w:hAnsi="Times New Roman" w:cs="Times New Roman"/>
          <w:color w:val="242424"/>
          <w:spacing w:val="-1"/>
          <w:sz w:val="24"/>
          <w:szCs w:val="24"/>
          <w:shd w:val="clear" w:color="auto" w:fill="FFFFFF"/>
        </w:rPr>
        <w:t> file and run the following commands.</w:t>
      </w:r>
    </w:p>
    <w:p w14:paraId="2771AC1C" w14:textId="6253BE9E" w:rsidR="00607F50" w:rsidRPr="00943EFA" w:rsidRDefault="00607F50">
      <w:pPr>
        <w:rPr>
          <w:rFonts w:ascii="Times New Roman" w:hAnsi="Times New Roman" w:cs="Times New Roman"/>
          <w:color w:val="242424"/>
          <w:spacing w:val="-5"/>
          <w:sz w:val="24"/>
          <w:szCs w:val="24"/>
          <w:shd w:val="clear" w:color="auto" w:fill="F2F2F2"/>
        </w:rPr>
      </w:pPr>
      <w:r w:rsidRPr="00943EFA">
        <w:rPr>
          <w:rFonts w:ascii="Times New Roman" w:hAnsi="Times New Roman" w:cs="Times New Roman"/>
          <w:color w:val="242424"/>
          <w:spacing w:val="-5"/>
          <w:sz w:val="24"/>
          <w:szCs w:val="24"/>
          <w:shd w:val="clear" w:color="auto" w:fill="F2F2F2"/>
        </w:rPr>
        <w:t xml:space="preserve">terraform </w:t>
      </w:r>
      <w:proofErr w:type="spellStart"/>
      <w:proofErr w:type="gramStart"/>
      <w:r w:rsidRPr="00943EFA">
        <w:rPr>
          <w:rFonts w:ascii="Times New Roman" w:hAnsi="Times New Roman" w:cs="Times New Roman"/>
          <w:color w:val="242424"/>
          <w:spacing w:val="-5"/>
          <w:sz w:val="24"/>
          <w:szCs w:val="24"/>
          <w:shd w:val="clear" w:color="auto" w:fill="F2F2F2"/>
        </w:rPr>
        <w:t>init</w:t>
      </w:r>
      <w:proofErr w:type="spellEnd"/>
      <w:proofErr w:type="gramEnd"/>
    </w:p>
    <w:p w14:paraId="41C49721" w14:textId="2DE69DC3" w:rsidR="00607F50" w:rsidRDefault="00607F50">
      <w:pPr>
        <w:rPr>
          <w:rFonts w:ascii="Courier New" w:hAnsi="Courier New" w:cs="Courier New"/>
          <w:color w:val="242424"/>
          <w:spacing w:val="-5"/>
          <w:shd w:val="clear" w:color="auto" w:fill="F2F2F2"/>
        </w:rPr>
      </w:pPr>
    </w:p>
    <w:p w14:paraId="033F1457" w14:textId="78BBA0DB" w:rsidR="00607F50" w:rsidRDefault="00607F50">
      <w:r w:rsidRPr="00607F50">
        <w:drawing>
          <wp:inline distT="0" distB="0" distL="0" distR="0" wp14:anchorId="6C401BFE" wp14:editId="76212208">
            <wp:extent cx="5730758" cy="2679895"/>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50415" cy="2689087"/>
                    </a:xfrm>
                    <a:prstGeom prst="rect">
                      <a:avLst/>
                    </a:prstGeom>
                  </pic:spPr>
                </pic:pic>
              </a:graphicData>
            </a:graphic>
          </wp:inline>
        </w:drawing>
      </w:r>
    </w:p>
    <w:p w14:paraId="5116D909" w14:textId="3676A054" w:rsidR="00607F50" w:rsidRPr="00943EFA" w:rsidRDefault="00607F50" w:rsidP="00943EFA">
      <w:pPr>
        <w:jc w:val="both"/>
        <w:rPr>
          <w:rFonts w:ascii="Times New Roman" w:hAnsi="Times New Roman" w:cs="Times New Roman"/>
          <w:color w:val="242424"/>
          <w:spacing w:val="-1"/>
          <w:sz w:val="24"/>
          <w:szCs w:val="24"/>
          <w:shd w:val="clear" w:color="auto" w:fill="FFFFFF"/>
        </w:rPr>
      </w:pPr>
      <w:r w:rsidRPr="00943EFA">
        <w:rPr>
          <w:rFonts w:ascii="Times New Roman" w:hAnsi="Times New Roman" w:cs="Times New Roman"/>
          <w:color w:val="242424"/>
          <w:spacing w:val="-1"/>
          <w:sz w:val="24"/>
          <w:szCs w:val="24"/>
          <w:shd w:val="clear" w:color="auto" w:fill="FFFFFF"/>
        </w:rPr>
        <w:t>After running the </w:t>
      </w:r>
      <w:proofErr w:type="spellStart"/>
      <w:r w:rsidRPr="00943EFA">
        <w:rPr>
          <w:rStyle w:val="Strong"/>
          <w:rFonts w:ascii="Times New Roman" w:hAnsi="Times New Roman" w:cs="Times New Roman"/>
          <w:color w:val="242424"/>
          <w:spacing w:val="-1"/>
          <w:sz w:val="24"/>
          <w:szCs w:val="24"/>
          <w:shd w:val="clear" w:color="auto" w:fill="FFFFFF"/>
        </w:rPr>
        <w:t>init</w:t>
      </w:r>
      <w:proofErr w:type="spellEnd"/>
      <w:r w:rsidRPr="00943EFA">
        <w:rPr>
          <w:rFonts w:ascii="Times New Roman" w:hAnsi="Times New Roman" w:cs="Times New Roman"/>
          <w:color w:val="242424"/>
          <w:spacing w:val="-1"/>
          <w:sz w:val="24"/>
          <w:szCs w:val="24"/>
          <w:shd w:val="clear" w:color="auto" w:fill="FFFFFF"/>
        </w:rPr>
        <w:t xml:space="preserve"> command, you can see </w:t>
      </w:r>
      <w:proofErr w:type="gramStart"/>
      <w:r w:rsidRPr="00943EFA">
        <w:rPr>
          <w:rFonts w:ascii="Times New Roman" w:hAnsi="Times New Roman" w:cs="Times New Roman"/>
          <w:color w:val="242424"/>
          <w:spacing w:val="-1"/>
          <w:sz w:val="24"/>
          <w:szCs w:val="24"/>
          <w:shd w:val="clear" w:color="auto" w:fill="FFFFFF"/>
        </w:rPr>
        <w:t>the </w:t>
      </w:r>
      <w:r w:rsidRPr="00943EFA">
        <w:rPr>
          <w:rStyle w:val="Emphasis"/>
          <w:rFonts w:ascii="Times New Roman" w:hAnsi="Times New Roman" w:cs="Times New Roman"/>
          <w:color w:val="242424"/>
          <w:spacing w:val="-1"/>
          <w:sz w:val="24"/>
          <w:szCs w:val="24"/>
          <w:shd w:val="clear" w:color="auto" w:fill="FFFFFF"/>
        </w:rPr>
        <w:t>.terraform</w:t>
      </w:r>
      <w:proofErr w:type="gramEnd"/>
      <w:r w:rsidRPr="00943EFA">
        <w:rPr>
          <w:rFonts w:ascii="Times New Roman" w:hAnsi="Times New Roman" w:cs="Times New Roman"/>
          <w:color w:val="242424"/>
          <w:spacing w:val="-1"/>
          <w:sz w:val="24"/>
          <w:szCs w:val="24"/>
          <w:shd w:val="clear" w:color="auto" w:fill="FFFFFF"/>
        </w:rPr>
        <w:t> directory and </w:t>
      </w:r>
      <w:r w:rsidRPr="00943EFA">
        <w:rPr>
          <w:rStyle w:val="Emphasis"/>
          <w:rFonts w:ascii="Times New Roman" w:hAnsi="Times New Roman" w:cs="Times New Roman"/>
          <w:color w:val="242424"/>
          <w:spacing w:val="-1"/>
          <w:sz w:val="24"/>
          <w:szCs w:val="24"/>
          <w:shd w:val="clear" w:color="auto" w:fill="FFFFFF"/>
        </w:rPr>
        <w:t>.</w:t>
      </w:r>
      <w:proofErr w:type="spellStart"/>
      <w:r w:rsidRPr="00943EFA">
        <w:rPr>
          <w:rStyle w:val="Emphasis"/>
          <w:rFonts w:ascii="Times New Roman" w:hAnsi="Times New Roman" w:cs="Times New Roman"/>
          <w:color w:val="242424"/>
          <w:spacing w:val="-1"/>
          <w:sz w:val="24"/>
          <w:szCs w:val="24"/>
          <w:shd w:val="clear" w:color="auto" w:fill="FFFFFF"/>
        </w:rPr>
        <w:t>terraform.lock.hcl</w:t>
      </w:r>
      <w:proofErr w:type="spellEnd"/>
      <w:r w:rsidRPr="00943EFA">
        <w:rPr>
          <w:rFonts w:ascii="Times New Roman" w:hAnsi="Times New Roman" w:cs="Times New Roman"/>
          <w:color w:val="242424"/>
          <w:spacing w:val="-1"/>
          <w:sz w:val="24"/>
          <w:szCs w:val="24"/>
          <w:shd w:val="clear" w:color="auto" w:fill="FFFFFF"/>
        </w:rPr>
        <w:t> next to your </w:t>
      </w:r>
      <w:r w:rsidRPr="00943EFA">
        <w:rPr>
          <w:rStyle w:val="Emphasis"/>
          <w:rFonts w:ascii="Times New Roman" w:hAnsi="Times New Roman" w:cs="Times New Roman"/>
          <w:color w:val="242424"/>
          <w:spacing w:val="-1"/>
          <w:sz w:val="24"/>
          <w:szCs w:val="24"/>
          <w:shd w:val="clear" w:color="auto" w:fill="FFFFFF"/>
        </w:rPr>
        <w:t>main.tf</w:t>
      </w:r>
      <w:r w:rsidRPr="00943EFA">
        <w:rPr>
          <w:rFonts w:ascii="Times New Roman" w:hAnsi="Times New Roman" w:cs="Times New Roman"/>
          <w:color w:val="242424"/>
          <w:spacing w:val="-1"/>
          <w:sz w:val="24"/>
          <w:szCs w:val="24"/>
          <w:shd w:val="clear" w:color="auto" w:fill="FFFFFF"/>
        </w:rPr>
        <w:t> file.</w:t>
      </w:r>
    </w:p>
    <w:p w14:paraId="7FF180EA" w14:textId="66DC50E1" w:rsidR="00607F50" w:rsidRDefault="00607F50">
      <w:r w:rsidRPr="00607F50">
        <w:lastRenderedPageBreak/>
        <w:drawing>
          <wp:inline distT="0" distB="0" distL="0" distR="0" wp14:anchorId="190BAE49" wp14:editId="7029EF33">
            <wp:extent cx="4330923" cy="14351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30923" cy="1435174"/>
                    </a:xfrm>
                    <a:prstGeom prst="rect">
                      <a:avLst/>
                    </a:prstGeom>
                  </pic:spPr>
                </pic:pic>
              </a:graphicData>
            </a:graphic>
          </wp:inline>
        </w:drawing>
      </w:r>
    </w:p>
    <w:p w14:paraId="2D17A52D" w14:textId="2C819BB5" w:rsidR="00D972A8" w:rsidRPr="00943EFA" w:rsidRDefault="00D972A8">
      <w:pPr>
        <w:rPr>
          <w:rFonts w:ascii="Times New Roman" w:hAnsi="Times New Roman" w:cs="Times New Roman"/>
          <w:color w:val="242424"/>
          <w:spacing w:val="-1"/>
          <w:sz w:val="24"/>
          <w:szCs w:val="24"/>
          <w:shd w:val="clear" w:color="auto" w:fill="FFFFFF"/>
        </w:rPr>
      </w:pPr>
      <w:r w:rsidRPr="00943EFA">
        <w:rPr>
          <w:rFonts w:ascii="Times New Roman" w:hAnsi="Times New Roman" w:cs="Times New Roman"/>
          <w:color w:val="242424"/>
          <w:spacing w:val="-1"/>
          <w:sz w:val="24"/>
          <w:szCs w:val="24"/>
          <w:shd w:val="clear" w:color="auto" w:fill="FFFFFF"/>
        </w:rPr>
        <w:t>After initialization, run the plan command.</w:t>
      </w:r>
    </w:p>
    <w:p w14:paraId="033F30EB" w14:textId="42E6402E" w:rsidR="00D972A8" w:rsidRPr="00943EFA" w:rsidRDefault="00D972A8">
      <w:pPr>
        <w:rPr>
          <w:rFonts w:ascii="Times New Roman" w:hAnsi="Times New Roman" w:cs="Times New Roman"/>
          <w:color w:val="242424"/>
          <w:spacing w:val="-5"/>
          <w:sz w:val="24"/>
          <w:szCs w:val="24"/>
          <w:shd w:val="clear" w:color="auto" w:fill="F2F2F2"/>
        </w:rPr>
      </w:pPr>
      <w:r w:rsidRPr="00943EFA">
        <w:rPr>
          <w:rFonts w:ascii="Times New Roman" w:hAnsi="Times New Roman" w:cs="Times New Roman"/>
          <w:color w:val="242424"/>
          <w:spacing w:val="-5"/>
          <w:sz w:val="24"/>
          <w:szCs w:val="24"/>
          <w:shd w:val="clear" w:color="auto" w:fill="F2F2F2"/>
        </w:rPr>
        <w:t xml:space="preserve">terraform </w:t>
      </w:r>
      <w:proofErr w:type="gramStart"/>
      <w:r w:rsidRPr="00943EFA">
        <w:rPr>
          <w:rFonts w:ascii="Times New Roman" w:hAnsi="Times New Roman" w:cs="Times New Roman"/>
          <w:color w:val="242424"/>
          <w:spacing w:val="-5"/>
          <w:sz w:val="24"/>
          <w:szCs w:val="24"/>
          <w:shd w:val="clear" w:color="auto" w:fill="F2F2F2"/>
        </w:rPr>
        <w:t>plan</w:t>
      </w:r>
      <w:proofErr w:type="gramEnd"/>
    </w:p>
    <w:p w14:paraId="16391016" w14:textId="4F88148D" w:rsidR="00D972A8" w:rsidRDefault="00D972A8">
      <w:r w:rsidRPr="00D972A8">
        <w:drawing>
          <wp:inline distT="0" distB="0" distL="0" distR="0" wp14:anchorId="574AE51B" wp14:editId="0D45F301">
            <wp:extent cx="5731510" cy="41243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124325"/>
                    </a:xfrm>
                    <a:prstGeom prst="rect">
                      <a:avLst/>
                    </a:prstGeom>
                  </pic:spPr>
                </pic:pic>
              </a:graphicData>
            </a:graphic>
          </wp:inline>
        </w:drawing>
      </w:r>
    </w:p>
    <w:p w14:paraId="32893EFD" w14:textId="360A7195" w:rsidR="00D972A8" w:rsidRPr="00943EFA" w:rsidRDefault="00D972A8">
      <w:pPr>
        <w:rPr>
          <w:rFonts w:ascii="Times New Roman" w:hAnsi="Times New Roman" w:cs="Times New Roman"/>
          <w:color w:val="242424"/>
          <w:spacing w:val="-1"/>
          <w:sz w:val="24"/>
          <w:szCs w:val="24"/>
          <w:shd w:val="clear" w:color="auto" w:fill="FFFFFF"/>
        </w:rPr>
      </w:pPr>
      <w:r w:rsidRPr="00943EFA">
        <w:rPr>
          <w:rFonts w:ascii="Times New Roman" w:hAnsi="Times New Roman" w:cs="Times New Roman"/>
          <w:color w:val="242424"/>
          <w:spacing w:val="-1"/>
          <w:sz w:val="24"/>
          <w:szCs w:val="24"/>
          <w:shd w:val="clear" w:color="auto" w:fill="FFFFFF"/>
        </w:rPr>
        <w:t>And then run the apply command.</w:t>
      </w:r>
    </w:p>
    <w:p w14:paraId="49B42337" w14:textId="37548C7B" w:rsidR="00D972A8" w:rsidRPr="00943EFA" w:rsidRDefault="00D972A8">
      <w:pPr>
        <w:rPr>
          <w:rFonts w:ascii="Times New Roman" w:hAnsi="Times New Roman" w:cs="Times New Roman"/>
          <w:color w:val="242424"/>
          <w:spacing w:val="-5"/>
          <w:sz w:val="24"/>
          <w:szCs w:val="24"/>
          <w:shd w:val="clear" w:color="auto" w:fill="F2F2F2"/>
        </w:rPr>
      </w:pPr>
      <w:r w:rsidRPr="00943EFA">
        <w:rPr>
          <w:rFonts w:ascii="Times New Roman" w:hAnsi="Times New Roman" w:cs="Times New Roman"/>
          <w:color w:val="242424"/>
          <w:spacing w:val="-5"/>
          <w:sz w:val="24"/>
          <w:szCs w:val="24"/>
          <w:shd w:val="clear" w:color="auto" w:fill="F2F2F2"/>
        </w:rPr>
        <w:t xml:space="preserve">terraform </w:t>
      </w:r>
      <w:proofErr w:type="gramStart"/>
      <w:r w:rsidRPr="00943EFA">
        <w:rPr>
          <w:rFonts w:ascii="Times New Roman" w:hAnsi="Times New Roman" w:cs="Times New Roman"/>
          <w:color w:val="242424"/>
          <w:spacing w:val="-5"/>
          <w:sz w:val="24"/>
          <w:szCs w:val="24"/>
          <w:shd w:val="clear" w:color="auto" w:fill="F2F2F2"/>
        </w:rPr>
        <w:t>apply</w:t>
      </w:r>
      <w:proofErr w:type="gramEnd"/>
    </w:p>
    <w:p w14:paraId="419E2D11" w14:textId="3273B720" w:rsidR="00D972A8" w:rsidRDefault="00D972A8">
      <w:r w:rsidRPr="00D972A8">
        <w:lastRenderedPageBreak/>
        <w:drawing>
          <wp:inline distT="0" distB="0" distL="0" distR="0" wp14:anchorId="1CA8C76C" wp14:editId="240A1927">
            <wp:extent cx="5731510" cy="49136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913630"/>
                    </a:xfrm>
                    <a:prstGeom prst="rect">
                      <a:avLst/>
                    </a:prstGeom>
                  </pic:spPr>
                </pic:pic>
              </a:graphicData>
            </a:graphic>
          </wp:inline>
        </w:drawing>
      </w:r>
    </w:p>
    <w:p w14:paraId="1C4504D1" w14:textId="21F2CA18" w:rsidR="00D972A8" w:rsidRDefault="00D972A8" w:rsidP="00943EFA">
      <w:pPr>
        <w:jc w:val="both"/>
        <w:rPr>
          <w:rFonts w:ascii="Georgia" w:hAnsi="Georgia"/>
          <w:color w:val="242424"/>
          <w:spacing w:val="-1"/>
          <w:sz w:val="30"/>
          <w:szCs w:val="30"/>
          <w:shd w:val="clear" w:color="auto" w:fill="FFFFFF"/>
        </w:rPr>
      </w:pPr>
      <w:r w:rsidRPr="00943EFA">
        <w:rPr>
          <w:rFonts w:ascii="Times New Roman" w:hAnsi="Times New Roman" w:cs="Times New Roman"/>
          <w:color w:val="242424"/>
          <w:spacing w:val="-1"/>
          <w:sz w:val="24"/>
          <w:szCs w:val="24"/>
          <w:shd w:val="clear" w:color="auto" w:fill="FFFFFF"/>
        </w:rPr>
        <w:t xml:space="preserve">After running the apply command, you can see myfile.txt as well as </w:t>
      </w:r>
      <w:proofErr w:type="spellStart"/>
      <w:proofErr w:type="gramStart"/>
      <w:r w:rsidRPr="00943EFA">
        <w:rPr>
          <w:rFonts w:ascii="Times New Roman" w:hAnsi="Times New Roman" w:cs="Times New Roman"/>
          <w:color w:val="242424"/>
          <w:spacing w:val="-1"/>
          <w:sz w:val="24"/>
          <w:szCs w:val="24"/>
          <w:shd w:val="clear" w:color="auto" w:fill="FFFFFF"/>
        </w:rPr>
        <w:t>terraform.tfstate</w:t>
      </w:r>
      <w:proofErr w:type="spellEnd"/>
      <w:proofErr w:type="gramEnd"/>
      <w:r w:rsidRPr="00943EFA">
        <w:rPr>
          <w:rFonts w:ascii="Times New Roman" w:hAnsi="Times New Roman" w:cs="Times New Roman"/>
          <w:color w:val="242424"/>
          <w:spacing w:val="-1"/>
          <w:sz w:val="24"/>
          <w:szCs w:val="24"/>
          <w:shd w:val="clear" w:color="auto" w:fill="FFFFFF"/>
        </w:rPr>
        <w:t xml:space="preserve"> file next to previous files</w:t>
      </w:r>
      <w:r>
        <w:rPr>
          <w:rFonts w:ascii="Georgia" w:hAnsi="Georgia"/>
          <w:color w:val="242424"/>
          <w:spacing w:val="-1"/>
          <w:sz w:val="30"/>
          <w:szCs w:val="30"/>
          <w:shd w:val="clear" w:color="auto" w:fill="FFFFFF"/>
        </w:rPr>
        <w:t>.</w:t>
      </w:r>
    </w:p>
    <w:p w14:paraId="7A3FCB30" w14:textId="20C5CC65" w:rsidR="00D972A8" w:rsidRDefault="00D972A8">
      <w:r w:rsidRPr="00D972A8">
        <w:drawing>
          <wp:inline distT="0" distB="0" distL="0" distR="0" wp14:anchorId="3FEEF378" wp14:editId="353DD94A">
            <wp:extent cx="5731510" cy="11633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63320"/>
                    </a:xfrm>
                    <a:prstGeom prst="rect">
                      <a:avLst/>
                    </a:prstGeom>
                  </pic:spPr>
                </pic:pic>
              </a:graphicData>
            </a:graphic>
          </wp:inline>
        </w:drawing>
      </w:r>
    </w:p>
    <w:p w14:paraId="4300FA8F" w14:textId="77777777" w:rsidR="00D972A8" w:rsidRPr="00943EFA" w:rsidRDefault="00D972A8" w:rsidP="00943EFA">
      <w:pPr>
        <w:pStyle w:val="pw-post-body-paragraph"/>
        <w:shd w:val="clear" w:color="auto" w:fill="FFFFFF"/>
        <w:spacing w:before="480" w:beforeAutospacing="0" w:after="0" w:afterAutospacing="0" w:line="480" w:lineRule="atLeast"/>
        <w:jc w:val="both"/>
        <w:rPr>
          <w:color w:val="242424"/>
          <w:spacing w:val="-1"/>
        </w:rPr>
      </w:pPr>
      <w:r w:rsidRPr="00943EFA">
        <w:rPr>
          <w:color w:val="242424"/>
          <w:spacing w:val="-1"/>
        </w:rPr>
        <w:t>By running the </w:t>
      </w:r>
      <w:r w:rsidRPr="00943EFA">
        <w:rPr>
          <w:rStyle w:val="HTMLCode"/>
          <w:rFonts w:ascii="Times New Roman" w:hAnsi="Times New Roman" w:cs="Times New Roman"/>
          <w:color w:val="242424"/>
          <w:spacing w:val="-1"/>
          <w:sz w:val="24"/>
          <w:szCs w:val="24"/>
          <w:shd w:val="clear" w:color="auto" w:fill="F2F2F2"/>
        </w:rPr>
        <w:t xml:space="preserve">terraform </w:t>
      </w:r>
      <w:proofErr w:type="spellStart"/>
      <w:r w:rsidRPr="00943EFA">
        <w:rPr>
          <w:rStyle w:val="HTMLCode"/>
          <w:rFonts w:ascii="Times New Roman" w:hAnsi="Times New Roman" w:cs="Times New Roman"/>
          <w:color w:val="242424"/>
          <w:spacing w:val="-1"/>
          <w:sz w:val="24"/>
          <w:szCs w:val="24"/>
          <w:shd w:val="clear" w:color="auto" w:fill="F2F2F2"/>
        </w:rPr>
        <w:t>init</w:t>
      </w:r>
      <w:proofErr w:type="spellEnd"/>
      <w:r w:rsidRPr="00943EFA">
        <w:rPr>
          <w:color w:val="242424"/>
          <w:spacing w:val="-1"/>
        </w:rPr>
        <w:t xml:space="preserve"> command, the terraform initializes the current working directory by creating initial files, loading the remote state, downloading plugins, modules, etc. All used plugins in the current project will be downloaded to </w:t>
      </w:r>
      <w:proofErr w:type="gramStart"/>
      <w:r w:rsidRPr="00943EFA">
        <w:rPr>
          <w:color w:val="242424"/>
          <w:spacing w:val="-1"/>
        </w:rPr>
        <w:t>the </w:t>
      </w:r>
      <w:r w:rsidRPr="00943EFA">
        <w:rPr>
          <w:rStyle w:val="Emphasis"/>
          <w:color w:val="242424"/>
          <w:spacing w:val="-1"/>
        </w:rPr>
        <w:t>.terraform</w:t>
      </w:r>
      <w:proofErr w:type="gramEnd"/>
      <w:r w:rsidRPr="00943EFA">
        <w:rPr>
          <w:color w:val="242424"/>
          <w:spacing w:val="-1"/>
        </w:rPr>
        <w:t> directory and the </w:t>
      </w:r>
      <w:r w:rsidRPr="00943EFA">
        <w:rPr>
          <w:rStyle w:val="Emphasis"/>
          <w:color w:val="242424"/>
          <w:spacing w:val="-1"/>
        </w:rPr>
        <w:t>.</w:t>
      </w:r>
      <w:proofErr w:type="spellStart"/>
      <w:r w:rsidRPr="00943EFA">
        <w:rPr>
          <w:rStyle w:val="Emphasis"/>
          <w:color w:val="242424"/>
          <w:spacing w:val="-1"/>
        </w:rPr>
        <w:t>terraform.lock.hcl</w:t>
      </w:r>
      <w:proofErr w:type="spellEnd"/>
      <w:r w:rsidRPr="00943EFA">
        <w:rPr>
          <w:color w:val="242424"/>
          <w:spacing w:val="-1"/>
        </w:rPr>
        <w:t> points to the version of used plugins as well as their signatures.</w:t>
      </w:r>
    </w:p>
    <w:p w14:paraId="17991645" w14:textId="0D1056D9" w:rsidR="00D972A8" w:rsidRPr="00943EFA" w:rsidRDefault="00D972A8" w:rsidP="00943EFA">
      <w:pPr>
        <w:pStyle w:val="pw-post-body-paragraph"/>
        <w:shd w:val="clear" w:color="auto" w:fill="FFFFFF"/>
        <w:spacing w:before="480" w:beforeAutospacing="0" w:after="0" w:afterAutospacing="0" w:line="480" w:lineRule="atLeast"/>
        <w:jc w:val="both"/>
        <w:rPr>
          <w:color w:val="242424"/>
          <w:spacing w:val="-1"/>
        </w:rPr>
      </w:pPr>
      <w:r w:rsidRPr="00943EFA">
        <w:rPr>
          <w:color w:val="242424"/>
          <w:spacing w:val="-1"/>
        </w:rPr>
        <w:lastRenderedPageBreak/>
        <w:t>If you use a remote backend to store your Terraform state file, </w:t>
      </w:r>
      <w:proofErr w:type="spellStart"/>
      <w:proofErr w:type="gramStart"/>
      <w:r w:rsidRPr="00943EFA">
        <w:rPr>
          <w:rStyle w:val="Emphasis"/>
          <w:color w:val="242424"/>
          <w:spacing w:val="-1"/>
        </w:rPr>
        <w:t>terraform.tfstate</w:t>
      </w:r>
      <w:proofErr w:type="spellEnd"/>
      <w:proofErr w:type="gramEnd"/>
      <w:r w:rsidRPr="00943EFA">
        <w:rPr>
          <w:color w:val="242424"/>
          <w:spacing w:val="-1"/>
        </w:rPr>
        <w:t xml:space="preserve">, the </w:t>
      </w:r>
      <w:proofErr w:type="spellStart"/>
      <w:r w:rsidRPr="00943EFA">
        <w:rPr>
          <w:color w:val="242424"/>
          <w:spacing w:val="-1"/>
        </w:rPr>
        <w:t>init</w:t>
      </w:r>
      <w:proofErr w:type="spellEnd"/>
      <w:r w:rsidRPr="00943EFA">
        <w:rPr>
          <w:color w:val="242424"/>
          <w:spacing w:val="-1"/>
        </w:rPr>
        <w:t xml:space="preserve"> command will load it during the initialization process. </w:t>
      </w:r>
    </w:p>
    <w:p w14:paraId="66F81222" w14:textId="77777777" w:rsidR="00D972A8" w:rsidRPr="00943EFA" w:rsidRDefault="00D972A8" w:rsidP="00943EFA">
      <w:pPr>
        <w:pStyle w:val="pw-post-body-paragraph"/>
        <w:shd w:val="clear" w:color="auto" w:fill="FFFFFF"/>
        <w:spacing w:before="480" w:beforeAutospacing="0" w:after="0" w:afterAutospacing="0" w:line="480" w:lineRule="atLeast"/>
        <w:jc w:val="both"/>
        <w:rPr>
          <w:color w:val="242424"/>
          <w:spacing w:val="-1"/>
        </w:rPr>
      </w:pPr>
      <w:r w:rsidRPr="00943EFA">
        <w:rPr>
          <w:color w:val="242424"/>
          <w:spacing w:val="-1"/>
        </w:rPr>
        <w:t>By running the </w:t>
      </w:r>
      <w:r w:rsidRPr="00943EFA">
        <w:rPr>
          <w:rStyle w:val="HTMLCode"/>
          <w:rFonts w:ascii="Times New Roman" w:hAnsi="Times New Roman" w:cs="Times New Roman"/>
          <w:color w:val="242424"/>
          <w:spacing w:val="-1"/>
          <w:sz w:val="24"/>
          <w:szCs w:val="24"/>
          <w:shd w:val="clear" w:color="auto" w:fill="F2F2F2"/>
        </w:rPr>
        <w:t>terraform plan</w:t>
      </w:r>
      <w:r w:rsidRPr="00943EFA">
        <w:rPr>
          <w:color w:val="242424"/>
          <w:spacing w:val="-1"/>
        </w:rPr>
        <w:t> command, you can check what terraform intends to do, create/destroy, etc. With this command, you can see what will happen next. The plan command does not change anything in the real infrastructure. You can apply your changes without running the plan step. It’s just for check before making an action.</w:t>
      </w:r>
    </w:p>
    <w:p w14:paraId="54CC0824" w14:textId="77777777" w:rsidR="00943EFA" w:rsidRDefault="00D972A8" w:rsidP="00943EFA">
      <w:pPr>
        <w:pStyle w:val="pw-post-body-paragraph"/>
        <w:shd w:val="clear" w:color="auto" w:fill="FFFFFF"/>
        <w:spacing w:before="480" w:beforeAutospacing="0" w:after="0" w:afterAutospacing="0" w:line="480" w:lineRule="atLeast"/>
        <w:jc w:val="both"/>
        <w:rPr>
          <w:rFonts w:ascii="Georgia" w:hAnsi="Georgia"/>
          <w:color w:val="242424"/>
          <w:spacing w:val="-1"/>
          <w:sz w:val="30"/>
          <w:szCs w:val="30"/>
        </w:rPr>
      </w:pPr>
      <w:r w:rsidRPr="00943EFA">
        <w:rPr>
          <w:color w:val="242424"/>
          <w:spacing w:val="-1"/>
        </w:rPr>
        <w:t>And finally, by running the </w:t>
      </w:r>
      <w:r w:rsidRPr="00943EFA">
        <w:rPr>
          <w:rStyle w:val="HTMLCode"/>
          <w:rFonts w:ascii="Times New Roman" w:hAnsi="Times New Roman" w:cs="Times New Roman"/>
          <w:color w:val="242424"/>
          <w:spacing w:val="-1"/>
          <w:sz w:val="24"/>
          <w:szCs w:val="24"/>
          <w:shd w:val="clear" w:color="auto" w:fill="F2F2F2"/>
        </w:rPr>
        <w:t>terraform apply</w:t>
      </w:r>
      <w:r w:rsidRPr="00943EFA">
        <w:rPr>
          <w:color w:val="242424"/>
          <w:spacing w:val="-1"/>
        </w:rPr>
        <w:t> command, the Terraform will make a real action, and the resource will be created/destroyed on the remote side, real infrastructure. By running this command, you will see what will be changed, just like the </w:t>
      </w:r>
      <w:r w:rsidRPr="00943EFA">
        <w:rPr>
          <w:rStyle w:val="Strong"/>
          <w:color w:val="242424"/>
          <w:spacing w:val="-1"/>
        </w:rPr>
        <w:t>plan</w:t>
      </w:r>
      <w:r w:rsidRPr="00943EFA">
        <w:rPr>
          <w:color w:val="242424"/>
          <w:spacing w:val="-1"/>
        </w:rPr>
        <w:t> command, and after accepting it, the deployment process is started, and after that, Terraform makes the </w:t>
      </w:r>
      <w:proofErr w:type="spellStart"/>
      <w:proofErr w:type="gramStart"/>
      <w:r w:rsidRPr="00943EFA">
        <w:rPr>
          <w:rStyle w:val="Emphasis"/>
          <w:color w:val="242424"/>
          <w:spacing w:val="-1"/>
        </w:rPr>
        <w:t>terraform.tfstate</w:t>
      </w:r>
      <w:proofErr w:type="spellEnd"/>
      <w:proofErr w:type="gramEnd"/>
      <w:r w:rsidRPr="00943EFA">
        <w:rPr>
          <w:color w:val="242424"/>
          <w:spacing w:val="-1"/>
        </w:rPr>
        <w:t> file, which is the important file of the Terraform ecosystem</w:t>
      </w:r>
      <w:r>
        <w:rPr>
          <w:rFonts w:ascii="Georgia" w:hAnsi="Georgia"/>
          <w:color w:val="242424"/>
          <w:spacing w:val="-1"/>
          <w:sz w:val="30"/>
          <w:szCs w:val="30"/>
        </w:rPr>
        <w:t xml:space="preserve">. </w:t>
      </w:r>
    </w:p>
    <w:p w14:paraId="2533D793" w14:textId="29DE6B6D" w:rsidR="00D972A8" w:rsidRPr="00943EFA" w:rsidRDefault="00D972A8" w:rsidP="00943EFA">
      <w:pPr>
        <w:pStyle w:val="pw-post-body-paragraph"/>
        <w:shd w:val="clear" w:color="auto" w:fill="FFFFFF"/>
        <w:spacing w:before="480" w:beforeAutospacing="0" w:after="0" w:afterAutospacing="0" w:line="480" w:lineRule="atLeast"/>
        <w:jc w:val="both"/>
        <w:rPr>
          <w:color w:val="242424"/>
          <w:spacing w:val="-1"/>
        </w:rPr>
      </w:pPr>
      <w:r w:rsidRPr="00943EFA">
        <w:rPr>
          <w:color w:val="242424"/>
          <w:spacing w:val="-1"/>
        </w:rPr>
        <w:t xml:space="preserve"> </w:t>
      </w:r>
      <w:proofErr w:type="spellStart"/>
      <w:r w:rsidRPr="00943EFA">
        <w:rPr>
          <w:color w:val="242424"/>
          <w:spacing w:val="-1"/>
        </w:rPr>
        <w:t>IaC</w:t>
      </w:r>
      <w:proofErr w:type="spellEnd"/>
      <w:r w:rsidRPr="00943EFA">
        <w:rPr>
          <w:color w:val="242424"/>
          <w:spacing w:val="-1"/>
        </w:rPr>
        <w:t xml:space="preserve"> code will create a file called myfile.txt with the specified content. The content is read from the defined variable, and after creating the file, the id of that will be shown as output.</w:t>
      </w:r>
    </w:p>
    <w:p w14:paraId="074A04D5" w14:textId="77777777" w:rsidR="00D972A8" w:rsidRPr="00943EFA" w:rsidRDefault="00D972A8" w:rsidP="00943EFA">
      <w:pPr>
        <w:pStyle w:val="pw-post-body-paragraph"/>
        <w:shd w:val="clear" w:color="auto" w:fill="FFFFFF"/>
        <w:spacing w:before="480" w:beforeAutospacing="0" w:after="0" w:afterAutospacing="0" w:line="480" w:lineRule="atLeast"/>
        <w:jc w:val="both"/>
        <w:rPr>
          <w:rFonts w:ascii="Georgia" w:hAnsi="Georgia"/>
          <w:color w:val="242424"/>
          <w:spacing w:val="-1"/>
        </w:rPr>
      </w:pPr>
    </w:p>
    <w:p w14:paraId="5F3EF05E" w14:textId="3DA818C6" w:rsidR="00D972A8" w:rsidRPr="00943EFA" w:rsidRDefault="00D972A8">
      <w:pPr>
        <w:rPr>
          <w:rFonts w:ascii="Times New Roman" w:hAnsi="Times New Roman" w:cs="Times New Roman"/>
          <w:color w:val="242424"/>
          <w:spacing w:val="-5"/>
          <w:sz w:val="24"/>
          <w:szCs w:val="24"/>
          <w:shd w:val="clear" w:color="auto" w:fill="F2F2F2"/>
        </w:rPr>
      </w:pPr>
      <w:r w:rsidRPr="00943EFA">
        <w:rPr>
          <w:rFonts w:ascii="Times New Roman" w:hAnsi="Times New Roman" w:cs="Times New Roman"/>
          <w:color w:val="242424"/>
          <w:spacing w:val="-5"/>
          <w:sz w:val="24"/>
          <w:szCs w:val="24"/>
          <w:shd w:val="clear" w:color="auto" w:fill="F2F2F2"/>
        </w:rPr>
        <w:t xml:space="preserve">terraform </w:t>
      </w:r>
      <w:proofErr w:type="gramStart"/>
      <w:r w:rsidRPr="00943EFA">
        <w:rPr>
          <w:rFonts w:ascii="Times New Roman" w:hAnsi="Times New Roman" w:cs="Times New Roman"/>
          <w:color w:val="242424"/>
          <w:spacing w:val="-5"/>
          <w:sz w:val="24"/>
          <w:szCs w:val="24"/>
          <w:shd w:val="clear" w:color="auto" w:fill="F2F2F2"/>
        </w:rPr>
        <w:t>output</w:t>
      </w:r>
      <w:proofErr w:type="gramEnd"/>
    </w:p>
    <w:p w14:paraId="74CB4303" w14:textId="53621361" w:rsidR="00D972A8" w:rsidRDefault="00D972A8">
      <w:r w:rsidRPr="00D972A8">
        <w:drawing>
          <wp:inline distT="0" distB="0" distL="0" distR="0" wp14:anchorId="1E50A2DE" wp14:editId="7F254201">
            <wp:extent cx="5731510" cy="558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58800"/>
                    </a:xfrm>
                    <a:prstGeom prst="rect">
                      <a:avLst/>
                    </a:prstGeom>
                  </pic:spPr>
                </pic:pic>
              </a:graphicData>
            </a:graphic>
          </wp:inline>
        </w:drawing>
      </w:r>
    </w:p>
    <w:p w14:paraId="748E432E" w14:textId="3904D4A6" w:rsidR="00D972A8" w:rsidRPr="00943EFA" w:rsidRDefault="00D972A8" w:rsidP="00943EFA">
      <w:pPr>
        <w:jc w:val="both"/>
        <w:rPr>
          <w:rFonts w:ascii="Times New Roman" w:hAnsi="Times New Roman" w:cs="Times New Roman"/>
          <w:color w:val="242424"/>
          <w:spacing w:val="-1"/>
          <w:sz w:val="24"/>
          <w:szCs w:val="24"/>
          <w:shd w:val="clear" w:color="auto" w:fill="FFFFFF"/>
        </w:rPr>
      </w:pPr>
      <w:r w:rsidRPr="00943EFA">
        <w:rPr>
          <w:rFonts w:ascii="Times New Roman" w:hAnsi="Times New Roman" w:cs="Times New Roman"/>
          <w:color w:val="242424"/>
          <w:spacing w:val="-1"/>
          <w:sz w:val="24"/>
          <w:szCs w:val="24"/>
          <w:shd w:val="clear" w:color="auto" w:fill="FFFFFF"/>
        </w:rPr>
        <w:t>If we want to destroy the infrastructure or any previously deployed resources, we can use destroy command. With the destroy command, all Terraform deployed resources will be destroyed. Please note that if you destroy something, you can’t recover it with Terraform. If something is destroyed, it’s completely gone.</w:t>
      </w:r>
    </w:p>
    <w:p w14:paraId="095EC45E" w14:textId="45ABEA48" w:rsidR="00D972A8" w:rsidRPr="00943EFA" w:rsidRDefault="00D972A8" w:rsidP="00943EFA">
      <w:pPr>
        <w:jc w:val="both"/>
        <w:rPr>
          <w:rFonts w:ascii="Times New Roman" w:hAnsi="Times New Roman" w:cs="Times New Roman"/>
          <w:color w:val="242424"/>
          <w:spacing w:val="-5"/>
          <w:sz w:val="24"/>
          <w:szCs w:val="24"/>
          <w:shd w:val="clear" w:color="auto" w:fill="F2F2F2"/>
        </w:rPr>
      </w:pPr>
      <w:r w:rsidRPr="00943EFA">
        <w:rPr>
          <w:rFonts w:ascii="Times New Roman" w:hAnsi="Times New Roman" w:cs="Times New Roman"/>
          <w:color w:val="242424"/>
          <w:spacing w:val="-5"/>
          <w:sz w:val="24"/>
          <w:szCs w:val="24"/>
          <w:shd w:val="clear" w:color="auto" w:fill="F2F2F2"/>
        </w:rPr>
        <w:t xml:space="preserve">terraform </w:t>
      </w:r>
      <w:proofErr w:type="gramStart"/>
      <w:r w:rsidRPr="00943EFA">
        <w:rPr>
          <w:rFonts w:ascii="Times New Roman" w:hAnsi="Times New Roman" w:cs="Times New Roman"/>
          <w:color w:val="242424"/>
          <w:spacing w:val="-5"/>
          <w:sz w:val="24"/>
          <w:szCs w:val="24"/>
          <w:shd w:val="clear" w:color="auto" w:fill="F2F2F2"/>
        </w:rPr>
        <w:t>destroy</w:t>
      </w:r>
      <w:proofErr w:type="gramEnd"/>
    </w:p>
    <w:p w14:paraId="6F47B31B" w14:textId="091D4CF2" w:rsidR="00D972A8" w:rsidRDefault="00D972A8">
      <w:r w:rsidRPr="00D972A8">
        <w:lastRenderedPageBreak/>
        <w:drawing>
          <wp:inline distT="0" distB="0" distL="0" distR="0" wp14:anchorId="441D8EE5" wp14:editId="3CFFBCC3">
            <wp:extent cx="5683542" cy="52834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3542" cy="5283472"/>
                    </a:xfrm>
                    <a:prstGeom prst="rect">
                      <a:avLst/>
                    </a:prstGeom>
                  </pic:spPr>
                </pic:pic>
              </a:graphicData>
            </a:graphic>
          </wp:inline>
        </w:drawing>
      </w:r>
    </w:p>
    <w:sectPr w:rsidR="00D972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F50"/>
    <w:rsid w:val="00607F50"/>
    <w:rsid w:val="00943EFA"/>
    <w:rsid w:val="00D972A8"/>
    <w:rsid w:val="00FC62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F282B"/>
  <w15:chartTrackingRefBased/>
  <w15:docId w15:val="{3A396B07-9241-4340-8DE0-81DB88269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07F5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7F50"/>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607F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607F50"/>
    <w:rPr>
      <w:color w:val="0000FF"/>
      <w:u w:val="single"/>
    </w:rPr>
  </w:style>
  <w:style w:type="character" w:styleId="Strong">
    <w:name w:val="Strong"/>
    <w:basedOn w:val="DefaultParagraphFont"/>
    <w:uiPriority w:val="22"/>
    <w:qFormat/>
    <w:rsid w:val="00607F50"/>
    <w:rPr>
      <w:b/>
      <w:bCs/>
    </w:rPr>
  </w:style>
  <w:style w:type="character" w:customStyle="1" w:styleId="pl-k">
    <w:name w:val="pl-k"/>
    <w:basedOn w:val="DefaultParagraphFont"/>
    <w:rsid w:val="00607F50"/>
  </w:style>
  <w:style w:type="character" w:customStyle="1" w:styleId="pl-s">
    <w:name w:val="pl-s"/>
    <w:basedOn w:val="DefaultParagraphFont"/>
    <w:rsid w:val="00607F50"/>
  </w:style>
  <w:style w:type="character" w:customStyle="1" w:styleId="pl-pds">
    <w:name w:val="pl-pds"/>
    <w:basedOn w:val="DefaultParagraphFont"/>
    <w:rsid w:val="00607F50"/>
  </w:style>
  <w:style w:type="character" w:styleId="Emphasis">
    <w:name w:val="Emphasis"/>
    <w:basedOn w:val="DefaultParagraphFont"/>
    <w:uiPriority w:val="20"/>
    <w:qFormat/>
    <w:rsid w:val="00607F50"/>
    <w:rPr>
      <w:i/>
      <w:iCs/>
    </w:rPr>
  </w:style>
  <w:style w:type="character" w:customStyle="1" w:styleId="pl-c1">
    <w:name w:val="pl-c1"/>
    <w:basedOn w:val="DefaultParagraphFont"/>
    <w:rsid w:val="00607F50"/>
  </w:style>
  <w:style w:type="character" w:customStyle="1" w:styleId="pl-smi">
    <w:name w:val="pl-smi"/>
    <w:basedOn w:val="DefaultParagraphFont"/>
    <w:rsid w:val="00607F50"/>
  </w:style>
  <w:style w:type="character" w:styleId="HTMLCode">
    <w:name w:val="HTML Code"/>
    <w:basedOn w:val="DefaultParagraphFont"/>
    <w:uiPriority w:val="99"/>
    <w:semiHidden/>
    <w:unhideWhenUsed/>
    <w:rsid w:val="00D972A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166981">
      <w:bodyDiv w:val="1"/>
      <w:marLeft w:val="0"/>
      <w:marRight w:val="0"/>
      <w:marTop w:val="0"/>
      <w:marBottom w:val="0"/>
      <w:divBdr>
        <w:top w:val="none" w:sz="0" w:space="0" w:color="auto"/>
        <w:left w:val="none" w:sz="0" w:space="0" w:color="auto"/>
        <w:bottom w:val="none" w:sz="0" w:space="0" w:color="auto"/>
        <w:right w:val="none" w:sz="0" w:space="0" w:color="auto"/>
      </w:divBdr>
    </w:div>
    <w:div w:id="339238543">
      <w:bodyDiv w:val="1"/>
      <w:marLeft w:val="0"/>
      <w:marRight w:val="0"/>
      <w:marTop w:val="0"/>
      <w:marBottom w:val="0"/>
      <w:divBdr>
        <w:top w:val="none" w:sz="0" w:space="0" w:color="auto"/>
        <w:left w:val="none" w:sz="0" w:space="0" w:color="auto"/>
        <w:bottom w:val="none" w:sz="0" w:space="0" w:color="auto"/>
        <w:right w:val="none" w:sz="0" w:space="0" w:color="auto"/>
      </w:divBdr>
    </w:div>
    <w:div w:id="561404953">
      <w:bodyDiv w:val="1"/>
      <w:marLeft w:val="0"/>
      <w:marRight w:val="0"/>
      <w:marTop w:val="0"/>
      <w:marBottom w:val="0"/>
      <w:divBdr>
        <w:top w:val="none" w:sz="0" w:space="0" w:color="auto"/>
        <w:left w:val="none" w:sz="0" w:space="0" w:color="auto"/>
        <w:bottom w:val="none" w:sz="0" w:space="0" w:color="auto"/>
        <w:right w:val="none" w:sz="0" w:space="0" w:color="auto"/>
      </w:divBdr>
    </w:div>
    <w:div w:id="601718675">
      <w:bodyDiv w:val="1"/>
      <w:marLeft w:val="0"/>
      <w:marRight w:val="0"/>
      <w:marTop w:val="0"/>
      <w:marBottom w:val="0"/>
      <w:divBdr>
        <w:top w:val="none" w:sz="0" w:space="0" w:color="auto"/>
        <w:left w:val="none" w:sz="0" w:space="0" w:color="auto"/>
        <w:bottom w:val="none" w:sz="0" w:space="0" w:color="auto"/>
        <w:right w:val="none" w:sz="0" w:space="0" w:color="auto"/>
      </w:divBdr>
    </w:div>
    <w:div w:id="716121544">
      <w:bodyDiv w:val="1"/>
      <w:marLeft w:val="0"/>
      <w:marRight w:val="0"/>
      <w:marTop w:val="0"/>
      <w:marBottom w:val="0"/>
      <w:divBdr>
        <w:top w:val="none" w:sz="0" w:space="0" w:color="auto"/>
        <w:left w:val="none" w:sz="0" w:space="0" w:color="auto"/>
        <w:bottom w:val="none" w:sz="0" w:space="0" w:color="auto"/>
        <w:right w:val="none" w:sz="0" w:space="0" w:color="auto"/>
      </w:divBdr>
    </w:div>
    <w:div w:id="769817075">
      <w:bodyDiv w:val="1"/>
      <w:marLeft w:val="0"/>
      <w:marRight w:val="0"/>
      <w:marTop w:val="0"/>
      <w:marBottom w:val="0"/>
      <w:divBdr>
        <w:top w:val="none" w:sz="0" w:space="0" w:color="auto"/>
        <w:left w:val="none" w:sz="0" w:space="0" w:color="auto"/>
        <w:bottom w:val="none" w:sz="0" w:space="0" w:color="auto"/>
        <w:right w:val="none" w:sz="0" w:space="0" w:color="auto"/>
      </w:divBdr>
    </w:div>
    <w:div w:id="1500341850">
      <w:bodyDiv w:val="1"/>
      <w:marLeft w:val="0"/>
      <w:marRight w:val="0"/>
      <w:marTop w:val="0"/>
      <w:marBottom w:val="0"/>
      <w:divBdr>
        <w:top w:val="none" w:sz="0" w:space="0" w:color="auto"/>
        <w:left w:val="none" w:sz="0" w:space="0" w:color="auto"/>
        <w:bottom w:val="none" w:sz="0" w:space="0" w:color="auto"/>
        <w:right w:val="none" w:sz="0" w:space="0" w:color="auto"/>
      </w:divBdr>
    </w:div>
    <w:div w:id="1783962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7</Pages>
  <Words>812</Words>
  <Characters>4632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Nimmanapalli, Lohitha</dc:creator>
  <cp:keywords/>
  <dc:description/>
  <cp:lastModifiedBy>Nimmanapalli, Lohitha</cp:lastModifiedBy>
  <cp:revision>1</cp:revision>
  <dcterms:created xsi:type="dcterms:W3CDTF">2023-08-07T12:45:00Z</dcterms:created>
  <dcterms:modified xsi:type="dcterms:W3CDTF">2023-08-07T13:16:00Z</dcterms:modified>
</cp:coreProperties>
</file>