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172"/>
          <w:sz w:val="36"/>
        </w:rPr>
        <w:t>LAB EXPERIMENT RECORD</w:t>
      </w:r>
    </w:p>
    <w:p>
      <w:pPr>
        <w:jc w:val="center"/>
      </w:pPr>
      <w:r>
        <w:rPr>
          <w:b/>
          <w:color w:val="1F4172"/>
          <w:sz w:val="30"/>
        </w:rPr>
        <w:t>SET 3: EMPLOYEE PERFORMANCE EVALUATION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5040"/>
          </w:tcPr>
          <w:p>
            <w:r>
              <w:t>AIML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Course Code / Course Name</w:t>
            </w:r>
          </w:p>
        </w:tc>
        <w:tc>
          <w:tcPr>
            <w:tcW w:type="dxa" w:w="5040"/>
          </w:tcPr>
          <w:p>
            <w:r>
              <w:t>DSA0601 / Data Handling and Visualization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Experiment</w:t>
            </w:r>
          </w:p>
        </w:tc>
        <w:tc>
          <w:tcPr>
            <w:tcW w:type="dxa" w:w="5040"/>
          </w:tcPr>
          <w:p>
            <w:r>
              <w:t>Data Visualization using R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Name</w:t>
            </w:r>
          </w:p>
        </w:tc>
        <w:tc>
          <w:tcPr>
            <w:tcW w:type="dxa" w:w="5040"/>
          </w:tcPr>
          <w:p>
            <w:r>
              <w:t>N. Harshith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Register Number</w:t>
            </w:r>
          </w:p>
        </w:tc>
        <w:tc>
          <w:tcPr>
            <w:tcW w:type="dxa" w:w="5040"/>
          </w:tcPr>
          <w:p>
            <w:r>
              <w:t>192325078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Date / Day</w:t>
            </w:r>
          </w:p>
        </w:tc>
        <w:tc>
          <w:tcPr>
            <w:tcW w:type="dxa" w:w="5040"/>
          </w:tcPr>
          <w:p>
            <w:r>
              <w:t>29 September 2026 / Tuesday</w:t>
            </w:r>
          </w:p>
        </w:tc>
      </w:tr>
    </w:tbl>
    <w:p/>
    <w:p>
      <w:r>
        <w:rPr>
          <w:b/>
          <w:sz w:val="26"/>
        </w:rPr>
        <w:t>Dataset: Employee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315A91"/>
          </w:tcPr>
          <w:p>
            <w:r>
              <w:rPr>
                <w:b/>
                <w:color w:val="FFFFFF"/>
              </w:rPr>
              <w:t>Employee ID</w:t>
            </w:r>
          </w:p>
        </w:tc>
        <w:tc>
          <w:tcPr>
            <w:tcW w:type="dxa" w:w="2520"/>
            <w:shd w:fill="315A91"/>
          </w:tcPr>
          <w:p>
            <w:r>
              <w:rPr>
                <w:b/>
                <w:color w:val="FFFFFF"/>
              </w:rPr>
              <w:t>Department</w:t>
            </w:r>
          </w:p>
        </w:tc>
        <w:tc>
          <w:tcPr>
            <w:tcW w:type="dxa" w:w="2520"/>
            <w:shd w:fill="315A91"/>
          </w:tcPr>
          <w:p>
            <w:r>
              <w:rPr>
                <w:b/>
                <w:color w:val="FFFFFF"/>
              </w:rPr>
              <w:t>Years of Service</w:t>
            </w:r>
          </w:p>
        </w:tc>
        <w:tc>
          <w:tcPr>
            <w:tcW w:type="dxa" w:w="2520"/>
            <w:shd w:fill="315A91"/>
          </w:tcPr>
          <w:p>
            <w:r>
              <w:rPr>
                <w:b/>
                <w:color w:val="FFFFFF"/>
              </w:rPr>
              <w:t>Performance Score</w:t>
            </w:r>
          </w:p>
        </w:tc>
      </w:tr>
      <w:tr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Sales</w:t>
            </w:r>
          </w:p>
        </w:tc>
        <w:tc>
          <w:tcPr>
            <w:tcW w:type="dxa" w:w="2520"/>
          </w:tcPr>
          <w:p>
            <w:r>
              <w:t>5</w:t>
            </w:r>
          </w:p>
        </w:tc>
        <w:tc>
          <w:tcPr>
            <w:tcW w:type="dxa" w:w="2520"/>
          </w:tcPr>
          <w:p>
            <w:r>
              <w:t>85</w:t>
            </w:r>
          </w:p>
        </w:tc>
      </w:tr>
      <w:tr>
        <w:tc>
          <w:tcPr>
            <w:tcW w:type="dxa" w:w="2520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HR</w:t>
            </w:r>
          </w:p>
        </w:tc>
        <w:tc>
          <w:tcPr>
            <w:tcW w:type="dxa" w:w="2520"/>
          </w:tcPr>
          <w:p>
            <w:r>
              <w:t>3</w:t>
            </w:r>
          </w:p>
        </w:tc>
        <w:tc>
          <w:tcPr>
            <w:tcW w:type="dxa" w:w="2520"/>
          </w:tcPr>
          <w:p>
            <w:r>
              <w:t>92</w:t>
            </w:r>
          </w:p>
        </w:tc>
      </w:tr>
      <w:tr>
        <w:tc>
          <w:tcPr>
            <w:tcW w:type="dxa" w:w="2520"/>
          </w:tcPr>
          <w:p>
            <w:r>
              <w:t>3</w:t>
            </w:r>
          </w:p>
        </w:tc>
        <w:tc>
          <w:tcPr>
            <w:tcW w:type="dxa" w:w="2520"/>
          </w:tcPr>
          <w:p>
            <w:r>
              <w:t>Marketing</w:t>
            </w:r>
          </w:p>
        </w:tc>
        <w:tc>
          <w:tcPr>
            <w:tcW w:type="dxa" w:w="2520"/>
          </w:tcPr>
          <w:p>
            <w:r>
              <w:t>7</w:t>
            </w:r>
          </w:p>
        </w:tc>
        <w:tc>
          <w:tcPr>
            <w:tcW w:type="dxa" w:w="2520"/>
          </w:tcPr>
          <w:p>
            <w:r>
              <w:t>78</w:t>
            </w:r>
          </w:p>
        </w:tc>
      </w:tr>
      <w:tr>
        <w:tc>
          <w:tcPr>
            <w:tcW w:type="dxa" w:w="2520"/>
          </w:tcPr>
          <w:p>
            <w:r>
              <w:t>4</w:t>
            </w:r>
          </w:p>
        </w:tc>
        <w:tc>
          <w:tcPr>
            <w:tcW w:type="dxa" w:w="2520"/>
          </w:tcPr>
          <w:p>
            <w:r>
              <w:t>Sales</w:t>
            </w:r>
          </w:p>
        </w:tc>
        <w:tc>
          <w:tcPr>
            <w:tcW w:type="dxa" w:w="2520"/>
          </w:tcPr>
          <w:p>
            <w:r>
              <w:t>4</w:t>
            </w:r>
          </w:p>
        </w:tc>
        <w:tc>
          <w:tcPr>
            <w:tcW w:type="dxa" w:w="2520"/>
          </w:tcPr>
          <w:p>
            <w:r>
              <w:t>90</w:t>
            </w:r>
          </w:p>
        </w:tc>
      </w:tr>
      <w:tr>
        <w:tc>
          <w:tcPr>
            <w:tcW w:type="dxa" w:w="2520"/>
          </w:tcPr>
          <w:p>
            <w:r>
              <w:t>5</w:t>
            </w:r>
          </w:p>
        </w:tc>
        <w:tc>
          <w:tcPr>
            <w:tcW w:type="dxa" w:w="2520"/>
          </w:tcPr>
          <w:p>
            <w:r>
              <w:t>HR</w:t>
            </w:r>
          </w:p>
        </w:tc>
        <w:tc>
          <w:tcPr>
            <w:tcW w:type="dxa" w:w="2520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76</w:t>
            </w:r>
          </w:p>
        </w:tc>
      </w:tr>
    </w:tbl>
    <w:p>
      <w:r>
        <w:br w:type="page"/>
      </w:r>
    </w:p>
    <w:p>
      <w:r>
        <w:rPr>
          <w:b/>
          <w:color w:val="1F4172"/>
          <w:sz w:val="28"/>
        </w:rPr>
        <w:t>PROGRAM 1: Line Chart of Employee Performance</w:t>
      </w:r>
    </w:p>
    <w:p>
      <w:r>
        <w:t>Create a line chart to visualize the performance trend of employees over time. Include a legend and labels.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r>
              <w:rPr>
                <w:rFonts w:ascii="Consolas" w:hAnsi="Consolas"/>
                <w:sz w:val="18"/>
              </w:rPr>
              <w:t># Employee performance data</w:t>
              <w:br/>
              <w:t>employee_id &lt;- c(1, 2, 3, 4, 5)</w:t>
              <w:br/>
              <w:t>performance &lt;- c(85, 92, 78, 90, 76)</w:t>
              <w:br/>
              <w:br/>
              <w:t># Line Chart</w:t>
              <w:br/>
              <w:t>plot(employee_id, performance,</w:t>
              <w:br/>
              <w:t xml:space="preserve">     type = "o",</w:t>
              <w:br/>
              <w:t xml:space="preserve">     pch = 16,</w:t>
              <w:br/>
              <w:t xml:space="preserve">     xlab = "Employee ID",</w:t>
              <w:br/>
              <w:t xml:space="preserve">     ylab = "Performance Score",</w:t>
              <w:br/>
              <w:t xml:space="preserve">     main = "Employee Performance Trend")</w:t>
              <w:br/>
              <w:t>legend("topright",</w:t>
              <w:br/>
              <w:t xml:space="preserve">       legend = "Performance Score",</w:t>
              <w:br/>
              <w:t xml:space="preserve">       lty = 1,</w:t>
              <w:br/>
              <w:t xml:space="preserve">       pch = 16)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7F7"/>
          </w:tcPr>
          <w:p>
            <w:pPr>
              <w:spacing w:before="900" w:after="90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89320" cy="33689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478c738-1eb4-4833-b17b-6bce452ddab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3368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b/>
        </w:rPr>
        <w:t>Output 1: Employee Performance Line Chart</w:t>
      </w:r>
    </w:p>
    <w:p>
      <w:r>
        <w:rPr>
          <w:b/>
        </w:rPr>
        <w:t xml:space="preserve">Observation: </w:t>
      </w:r>
      <w:r>
        <w:t>The line chart shows the performance score of each employee. Employee 2 has the highest score, while Employee 5 has the lowest score.</w:t>
      </w:r>
    </w:p>
    <w:p>
      <w:r>
        <w:br w:type="page"/>
      </w:r>
    </w:p>
    <w:p>
      <w:r>
        <w:rPr>
          <w:b/>
          <w:color w:val="1F4172"/>
          <w:sz w:val="28"/>
        </w:rPr>
        <w:t>PROGRAM 2: Bar Chart of Employees by Department</w:t>
      </w:r>
    </w:p>
    <w:p>
      <w:r>
        <w:t>Generate a bar chart showing the distribution of employees across different departments. Label the chart elements.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r>
              <w:rPr>
                <w:rFonts w:ascii="Consolas" w:hAnsi="Consolas"/>
                <w:sz w:val="18"/>
              </w:rPr>
              <w:t># Department data</w:t>
              <w:br/>
              <w:t>department &lt;- c("Sales", "HR", "Marketing", "Sales", "HR")</w:t>
              <w:br/>
              <w:br/>
              <w:t># Count employees in each department</w:t>
              <w:br/>
              <w:t>department_count &lt;- table(department)</w:t>
              <w:br/>
              <w:br/>
              <w:t># Bar Chart</w:t>
              <w:br/>
              <w:t>barplot(department_count,</w:t>
              <w:br/>
              <w:t xml:space="preserve">        names.arg = names(department_count),</w:t>
              <w:br/>
              <w:t xml:space="preserve">        xlab = "Department",</w:t>
              <w:br/>
              <w:t xml:space="preserve">        ylab = "Number of Employees",</w:t>
              <w:br/>
              <w:t xml:space="preserve">        main = "Employees by Department")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7F7"/>
          </w:tcPr>
          <w:p>
            <w:pPr>
              <w:spacing w:before="900" w:after="90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89320" cy="336899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bd987cb-20d3-4928-9e04-2bde67f12c3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3368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b/>
        </w:rPr>
        <w:t>Output 2: Employee Distribution by Department</w:t>
      </w:r>
    </w:p>
    <w:p>
      <w:r>
        <w:rPr>
          <w:b/>
        </w:rPr>
        <w:t xml:space="preserve">Observation: </w:t>
      </w:r>
      <w:r>
        <w:t>Sales and HR each contain two employees, while Marketing contains one employee.</w:t>
      </w:r>
    </w:p>
    <w:p>
      <w:r>
        <w:br w:type="page"/>
      </w:r>
    </w:p>
    <w:p>
      <w:r>
        <w:rPr>
          <w:b/>
          <w:color w:val="1F4172"/>
          <w:sz w:val="28"/>
        </w:rPr>
        <w:t>PROGRAM 3: Years of Service vs Performance Score</w:t>
      </w:r>
    </w:p>
    <w:p>
      <w:r>
        <w:t>Build a scatter plot to analyze the correlation between years of service and performance scores. Explain any insights.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r>
              <w:rPr>
                <w:rFonts w:ascii="Consolas" w:hAnsi="Consolas"/>
                <w:sz w:val="18"/>
              </w:rPr>
              <w:t># Employee service and performance data</w:t>
              <w:br/>
              <w:t>years_service &lt;- c(5, 3, 7, 4, 2)</w:t>
              <w:br/>
              <w:t>performance &lt;- c(85, 92, 78, 90, 76)</w:t>
              <w:br/>
              <w:br/>
              <w:t># Scatter Plot</w:t>
              <w:br/>
              <w:t>plot(years_service, performance,</w:t>
              <w:br/>
              <w:t xml:space="preserve">     pch = 19,</w:t>
              <w:br/>
              <w:t xml:space="preserve">     xlab = "Years of Service",</w:t>
              <w:br/>
              <w:t xml:space="preserve">     ylab = "Performance Score",</w:t>
              <w:br/>
              <w:t xml:space="preserve">     main = "Years of Service vs Performance")</w:t>
              <w:br/>
              <w:br/>
              <w:t># Add a trend line</w:t>
              <w:br/>
              <w:t>abline(lm(performance ~ years_service), lty = 2)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7F7"/>
          </w:tcPr>
          <w:p>
            <w:pPr>
              <w:spacing w:before="900" w:after="90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89320" cy="336899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b2adb5c-fb59-433b-a89e-5494169d544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3368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b/>
        </w:rPr>
        <w:t>Output 3: Years of Service vs Performance Scatter Plot</w:t>
      </w:r>
    </w:p>
    <w:p>
      <w:r>
        <w:rPr>
          <w:b/>
        </w:rPr>
        <w:t xml:space="preserve">Observation: </w:t>
      </w:r>
      <w:r>
        <w:t>The plotted values do not show a simple positive relationship between years of service and performance score. The trend line helps visualize the overall direction of the supplied observations.</w:t>
      </w:r>
    </w:p>
    <w:p>
      <w:r>
        <w:br w:type="page"/>
      </w:r>
    </w:p>
    <w:p>
      <w:r>
        <w:rPr>
          <w:b/>
          <w:color w:val="1F4172"/>
          <w:sz w:val="28"/>
        </w:rPr>
        <w:t>PROGRAM 4: Employee Performance Tableau Dashboard</w:t>
      </w:r>
    </w:p>
    <w:p>
      <w:r>
        <w:t>Develop a Tableau dashboard with the line chart and bar chart for interactive exploration.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r>
              <w:rPr>
                <w:rFonts w:ascii="Consolas" w:hAnsi="Consolas"/>
                <w:sz w:val="18"/>
              </w:rPr>
              <w:t>TABLEAU STEPS</w:t>
              <w:br/>
              <w:br/>
              <w:t>1. Open Tableau and connect to the Employee Performance dataset.</w:t>
              <w:br/>
              <w:t>2. Create a worksheet named "Performance Trend".</w:t>
              <w:br/>
              <w:t>3. Place Employee ID on Columns and Performance Score on Rows.</w:t>
              <w:br/>
              <w:t>4. Change the Marks type to Line and add Employee ID/Performance Score labels.</w:t>
              <w:br/>
              <w:t>5. Create another worksheet named "Department Distribution".</w:t>
              <w:br/>
              <w:t>6. Place Department on Columns and Employee ID on Rows.</w:t>
              <w:br/>
              <w:t>7. Change the aggregation to Count and select Bar.</w:t>
              <w:br/>
              <w:t>8. Create a new Dashboard.</w:t>
              <w:br/>
              <w:t>9. Drag both worksheets into the dashboard.</w:t>
              <w:br/>
              <w:t>10. Add filters or interactive controls as required.</w:t>
              <w:br/>
              <w:t>11. Save the dashboard as "Employee Performance Dashboard".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7F7"/>
          </w:tcPr>
          <w:p>
            <w:pPr>
              <w:spacing w:before="900" w:after="90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89320" cy="359619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t3_Program4_Dashboard_Outpu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35961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b/>
        </w:rPr>
        <w:t>Output 4: Employee Performance Tableau Dashboard</w:t>
      </w:r>
    </w:p>
    <w:p>
      <w:r>
        <w:rPr>
          <w:b/>
        </w:rPr>
        <w:t xml:space="preserve">Observation: </w:t>
      </w:r>
      <w:r>
        <w:t>The Tableau dashboard combines the performance trend and department distribution views so that the employee data can be explored interactively.</w:t>
      </w:r>
    </w:p>
    <w:p>
      <w:r>
        <w:br w:type="page"/>
      </w:r>
    </w:p>
    <w:p>
      <w:r>
        <w:rPr>
          <w:b/>
          <w:sz w:val="26"/>
        </w:rPr>
        <w:t>SET 3 PROCEDURE</w:t>
      </w:r>
    </w:p>
    <w:p>
      <w:r>
        <w:t>1. Create the Employee Performance dataset in R.</w:t>
      </w:r>
    </w:p>
    <w:p>
      <w:r>
        <w:t>2. Use the appropriate R plotting functions to generate the line, bar, and scatter charts.</w:t>
      </w:r>
    </w:p>
    <w:p>
      <w:r>
        <w:t>3. Run each program separately and verify the generated output.</w:t>
      </w:r>
    </w:p>
    <w:p>
      <w:r>
        <w:t>4. Create the Tableau dashboard by combining the required worksheets.</w:t>
      </w:r>
    </w:p>
    <w:p>
      <w:r>
        <w:t>5. Capture the outputs and insert the screenshots in the indicated placeholders.</w:t>
      </w:r>
    </w:p>
    <w:p>
      <w:r>
        <w:rPr>
          <w:b/>
          <w:sz w:val="26"/>
        </w:rPr>
        <w:t>SET 3 RESULT</w:t>
      </w:r>
    </w:p>
    <w:p>
      <w:r>
        <w:t>The Employee Performance data was successfully visualized using line, bar, and scatter charts, and a Tableau dashboard was prepared for interactive exploration.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18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