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6C28DC" w14:textId="77777777" w:rsidR="00A2257D" w:rsidRDefault="00D92B70">
      <w:pPr>
        <w:jc w:val="both"/>
      </w:pPr>
      <w:r>
        <w:rPr>
          <w:rFonts w:cs="Calibri"/>
          <w:b/>
          <w:sz w:val="72"/>
          <w:szCs w:val="72"/>
          <w:lang w:val="es-ES"/>
        </w:rPr>
        <w:t>Teoría de Lenguajes y Autómatas</w:t>
      </w:r>
    </w:p>
    <w:p w14:paraId="5868575D" w14:textId="77777777" w:rsidR="00A2257D" w:rsidRDefault="00A2257D">
      <w:pPr>
        <w:jc w:val="both"/>
      </w:pPr>
    </w:p>
    <w:p w14:paraId="35EC63A7" w14:textId="77777777" w:rsidR="00A2257D" w:rsidRDefault="00A2257D">
      <w:pPr>
        <w:jc w:val="both"/>
      </w:pPr>
    </w:p>
    <w:p w14:paraId="48B7C17A" w14:textId="77777777" w:rsidR="00A2257D" w:rsidRDefault="00D92B70">
      <w:pPr>
        <w:jc w:val="center"/>
      </w:pPr>
      <w:r>
        <w:rPr>
          <w:rFonts w:cs="Calibri"/>
          <w:sz w:val="52"/>
          <w:szCs w:val="52"/>
          <w:lang w:val="es-ES"/>
        </w:rPr>
        <w:t>Trabajo Practico Especial: Analizador Sintáctico Descendente con Retroceso</w:t>
      </w:r>
    </w:p>
    <w:p w14:paraId="4C864DEB" w14:textId="77777777" w:rsidR="00A2257D" w:rsidRDefault="00A2257D">
      <w:pPr>
        <w:jc w:val="both"/>
      </w:pPr>
    </w:p>
    <w:p w14:paraId="57682017" w14:textId="77777777" w:rsidR="00A2257D" w:rsidRDefault="00D92B70">
      <w:pPr>
        <w:jc w:val="both"/>
      </w:pPr>
      <w:r>
        <w:rPr>
          <w:rFonts w:cs="Calibri"/>
          <w:sz w:val="40"/>
          <w:szCs w:val="40"/>
          <w:lang w:val="es-ES"/>
        </w:rPr>
        <w:t>Alumnos:</w:t>
      </w:r>
    </w:p>
    <w:p w14:paraId="50A3E586" w14:textId="77777777" w:rsidR="00A2257D" w:rsidRDefault="00D92B70">
      <w:pPr>
        <w:jc w:val="both"/>
      </w:pPr>
      <w:r>
        <w:rPr>
          <w:rFonts w:cs="Calibri"/>
          <w:sz w:val="32"/>
          <w:szCs w:val="32"/>
          <w:lang w:val="es-ES"/>
        </w:rPr>
        <w:t>Federico Di Nucci, legajo 50120</w:t>
      </w:r>
    </w:p>
    <w:p w14:paraId="3AA93759" w14:textId="77777777" w:rsidR="00A2257D" w:rsidRDefault="00D92B70">
      <w:pPr>
        <w:jc w:val="both"/>
      </w:pPr>
      <w:r>
        <w:rPr>
          <w:rFonts w:cs="Calibri"/>
          <w:sz w:val="32"/>
          <w:szCs w:val="32"/>
          <w:lang w:val="es-ES"/>
        </w:rPr>
        <w:t xml:space="preserve">Agustín Marseillan, legajo </w:t>
      </w:r>
      <w:bookmarkStart w:id="0" w:name=":2os"/>
      <w:bookmarkEnd w:id="0"/>
      <w:r>
        <w:rPr>
          <w:rFonts w:cs="Calibri"/>
          <w:sz w:val="32"/>
          <w:szCs w:val="32"/>
          <w:lang w:val="es-ES"/>
        </w:rPr>
        <w:t>50134</w:t>
      </w:r>
    </w:p>
    <w:p w14:paraId="08BD19DE" w14:textId="77777777" w:rsidR="00A2257D" w:rsidRDefault="00D92B70">
      <w:pPr>
        <w:jc w:val="both"/>
      </w:pPr>
      <w:r>
        <w:rPr>
          <w:rFonts w:cs="Calibri"/>
          <w:sz w:val="32"/>
          <w:szCs w:val="32"/>
          <w:lang w:val="es-ES"/>
        </w:rPr>
        <w:t>Nicolás Loreti, legajo 49479</w:t>
      </w:r>
    </w:p>
    <w:p w14:paraId="59960687" w14:textId="77777777" w:rsidR="00A2257D" w:rsidRDefault="00A2257D">
      <w:pPr>
        <w:jc w:val="both"/>
      </w:pPr>
    </w:p>
    <w:p w14:paraId="6B8561AD" w14:textId="77777777" w:rsidR="00A2257D" w:rsidRDefault="00A2257D">
      <w:pPr>
        <w:jc w:val="both"/>
      </w:pPr>
    </w:p>
    <w:p w14:paraId="7701149E" w14:textId="77777777" w:rsidR="00A2257D" w:rsidRDefault="00D92B70">
      <w:pPr>
        <w:pageBreakBefore/>
        <w:jc w:val="both"/>
      </w:pPr>
      <w:r>
        <w:rPr>
          <w:rFonts w:cs="Calibri"/>
          <w:sz w:val="48"/>
          <w:szCs w:val="48"/>
          <w:u w:val="single"/>
          <w:lang w:val="es-ES"/>
        </w:rPr>
        <w:lastRenderedPageBreak/>
        <w:t>Índice</w:t>
      </w:r>
    </w:p>
    <w:p w14:paraId="7F80EB74" w14:textId="77777777" w:rsidR="00A2257D" w:rsidRDefault="00D92B70">
      <w:pPr>
        <w:tabs>
          <w:tab w:val="left" w:leader="dot" w:pos="8505"/>
        </w:tabs>
        <w:jc w:val="both"/>
      </w:pPr>
      <w:r>
        <w:rPr>
          <w:rFonts w:cs="Calibri"/>
          <w:lang w:val="es-ES"/>
        </w:rPr>
        <w:t>Introducción y Objetivo</w:t>
      </w:r>
      <w:r>
        <w:rPr>
          <w:rFonts w:cs="Calibri"/>
          <w:lang w:val="es-ES"/>
        </w:rPr>
        <w:tab/>
      </w:r>
      <w:r>
        <w:rPr>
          <w:rFonts w:cs="Calibri"/>
          <w:lang w:val="es-ES"/>
        </w:rPr>
        <w:tab/>
        <w:t>3</w:t>
      </w:r>
    </w:p>
    <w:p w14:paraId="0FD5BD4D" w14:textId="77777777" w:rsidR="00A2257D" w:rsidRDefault="00D92B70">
      <w:pPr>
        <w:tabs>
          <w:tab w:val="left" w:leader="dot" w:pos="8505"/>
        </w:tabs>
        <w:jc w:val="both"/>
      </w:pPr>
      <w:r>
        <w:rPr>
          <w:rFonts w:cs="Calibri"/>
          <w:lang w:val="es-ES"/>
        </w:rPr>
        <w:t xml:space="preserve">Consideraciones </w:t>
      </w:r>
      <w:r>
        <w:rPr>
          <w:rFonts w:cs="Calibri"/>
          <w:lang w:val="es-ES"/>
        </w:rPr>
        <w:t>Realizadas</w:t>
      </w:r>
      <w:r>
        <w:rPr>
          <w:rFonts w:cs="Calibri"/>
          <w:lang w:val="es-ES"/>
        </w:rPr>
        <w:tab/>
        <w:t>4</w:t>
      </w:r>
    </w:p>
    <w:p w14:paraId="15CBE5B4" w14:textId="77777777" w:rsidR="00A2257D" w:rsidRDefault="00D92B70">
      <w:pPr>
        <w:tabs>
          <w:tab w:val="left" w:leader="dot" w:pos="8505"/>
        </w:tabs>
        <w:jc w:val="both"/>
      </w:pPr>
      <w:r>
        <w:rPr>
          <w:rFonts w:cs="Calibri"/>
          <w:lang w:val="es-ES"/>
        </w:rPr>
        <w:t>Desarrollo del Trabajo Práctico</w:t>
      </w:r>
      <w:r>
        <w:rPr>
          <w:rFonts w:cs="Calibri"/>
          <w:lang w:val="es-ES"/>
        </w:rPr>
        <w:tab/>
        <w:t>5</w:t>
      </w:r>
    </w:p>
    <w:p w14:paraId="4A37DCBE" w14:textId="77777777" w:rsidR="00A2257D" w:rsidRDefault="00D92B70">
      <w:pPr>
        <w:tabs>
          <w:tab w:val="left" w:leader="dot" w:pos="8505"/>
        </w:tabs>
        <w:jc w:val="both"/>
      </w:pPr>
      <w:r>
        <w:rPr>
          <w:rFonts w:cs="Calibri"/>
          <w:lang w:val="es-ES"/>
        </w:rPr>
        <w:t>Problemas durante el Desarrollo</w:t>
      </w:r>
      <w:r>
        <w:rPr>
          <w:rFonts w:cs="Calibri"/>
          <w:lang w:val="es-ES"/>
        </w:rPr>
        <w:tab/>
        <w:t>6</w:t>
      </w:r>
    </w:p>
    <w:p w14:paraId="5C1C4142" w14:textId="77777777" w:rsidR="00A2257D" w:rsidRDefault="00D92B70">
      <w:pPr>
        <w:tabs>
          <w:tab w:val="left" w:leader="dot" w:pos="8505"/>
        </w:tabs>
        <w:jc w:val="both"/>
      </w:pPr>
      <w:r>
        <w:rPr>
          <w:rFonts w:cs="Calibri"/>
          <w:lang w:val="es-ES"/>
        </w:rPr>
        <w:t>Posibles Extensiones</w:t>
      </w:r>
      <w:r>
        <w:rPr>
          <w:rFonts w:cs="Calibri"/>
          <w:lang w:val="es-ES"/>
        </w:rPr>
        <w:tab/>
        <w:t>7</w:t>
      </w:r>
    </w:p>
    <w:p w14:paraId="430071D2" w14:textId="77777777" w:rsidR="00A2257D" w:rsidRDefault="00A2257D">
      <w:pPr>
        <w:jc w:val="both"/>
      </w:pPr>
    </w:p>
    <w:p w14:paraId="031B4DE6" w14:textId="77777777" w:rsidR="00A2257D" w:rsidRDefault="00D92B70">
      <w:pPr>
        <w:pageBreakBefore/>
        <w:jc w:val="both"/>
      </w:pPr>
      <w:r>
        <w:rPr>
          <w:rFonts w:cs="Calibri"/>
          <w:sz w:val="48"/>
          <w:szCs w:val="48"/>
          <w:u w:val="single"/>
          <w:lang w:val="es-ES"/>
        </w:rPr>
        <w:lastRenderedPageBreak/>
        <w:t>Introducción y Objetivo</w:t>
      </w:r>
    </w:p>
    <w:p w14:paraId="49882468" w14:textId="77777777" w:rsidR="00A2257D" w:rsidRDefault="00D92B70">
      <w:pPr>
        <w:jc w:val="both"/>
      </w:pPr>
      <w:r>
        <w:rPr>
          <w:rFonts w:cs="Times"/>
          <w:color w:val="000000"/>
          <w:sz w:val="24"/>
          <w:szCs w:val="24"/>
          <w:lang w:val="es-ES"/>
        </w:rPr>
        <w:t>El trabajo consiste en escribir un programa el cual dado una gramática</w:t>
      </w:r>
      <w:r>
        <w:rPr>
          <w:rFonts w:cs="Times"/>
          <w:color w:val="000000"/>
          <w:sz w:val="24"/>
          <w:szCs w:val="24"/>
          <w:lang w:val="es-ES"/>
        </w:rPr>
        <w:t xml:space="preserve"> libre de contexto, genere el analizador sintáctico</w:t>
      </w:r>
      <w:r>
        <w:rPr>
          <w:rFonts w:cs="Times"/>
          <w:color w:val="000000"/>
          <w:sz w:val="24"/>
          <w:szCs w:val="24"/>
          <w:lang w:val="es-ES"/>
        </w:rPr>
        <w:t xml:space="preserve"> desce</w:t>
      </w:r>
      <w:r>
        <w:rPr>
          <w:rFonts w:cs="Times"/>
          <w:color w:val="000000"/>
          <w:sz w:val="24"/>
          <w:szCs w:val="24"/>
          <w:lang w:val="es-ES"/>
        </w:rPr>
        <w:t>ndente para dicha gramática</w:t>
      </w:r>
      <w:r>
        <w:rPr>
          <w:rFonts w:cs="Times"/>
          <w:color w:val="000000"/>
          <w:sz w:val="24"/>
          <w:szCs w:val="24"/>
          <w:lang w:val="es-ES"/>
        </w:rPr>
        <w:t xml:space="preserve"> en lenguaje C, el mismo deberá</w:t>
      </w:r>
      <w:r>
        <w:rPr>
          <w:rFonts w:cs="Times"/>
          <w:color w:val="000000"/>
          <w:sz w:val="24"/>
          <w:szCs w:val="24"/>
          <w:lang w:val="es-ES"/>
        </w:rPr>
        <w:t xml:space="preserve"> recibir una cadena como argumento y decidir si la misma es generada con la gramática</w:t>
      </w:r>
      <w:r>
        <w:rPr>
          <w:rFonts w:cs="Times"/>
          <w:color w:val="000000"/>
          <w:sz w:val="24"/>
          <w:szCs w:val="24"/>
          <w:lang w:val="es-ES"/>
        </w:rPr>
        <w:t xml:space="preserve"> usada para crear el analizador y además</w:t>
      </w:r>
      <w:r>
        <w:rPr>
          <w:rFonts w:cs="Times"/>
          <w:color w:val="000000"/>
          <w:sz w:val="24"/>
          <w:szCs w:val="24"/>
          <w:lang w:val="es-ES"/>
        </w:rPr>
        <w:t xml:space="preserve"> dar las producciones utilizadas para generar dicha cadena.</w:t>
      </w:r>
    </w:p>
    <w:p w14:paraId="06E977F0" w14:textId="77777777" w:rsidR="00A2257D" w:rsidRDefault="00A2257D">
      <w:pPr>
        <w:jc w:val="both"/>
      </w:pPr>
    </w:p>
    <w:p w14:paraId="45AAE79D" w14:textId="77777777" w:rsidR="00A2257D" w:rsidRDefault="00A2257D">
      <w:pPr>
        <w:jc w:val="both"/>
      </w:pPr>
    </w:p>
    <w:p w14:paraId="48843911" w14:textId="77777777" w:rsidR="00A2257D" w:rsidRDefault="00A2257D">
      <w:pPr>
        <w:jc w:val="both"/>
      </w:pPr>
    </w:p>
    <w:p w14:paraId="138E2283" w14:textId="77777777" w:rsidR="00A2257D" w:rsidRDefault="00A2257D">
      <w:pPr>
        <w:jc w:val="both"/>
      </w:pPr>
    </w:p>
    <w:p w14:paraId="4ECEAD31" w14:textId="77777777" w:rsidR="00A2257D" w:rsidRDefault="00A2257D">
      <w:pPr>
        <w:jc w:val="both"/>
      </w:pPr>
    </w:p>
    <w:p w14:paraId="69D71414" w14:textId="77777777" w:rsidR="00A2257D" w:rsidRDefault="00A2257D">
      <w:pPr>
        <w:jc w:val="both"/>
      </w:pPr>
    </w:p>
    <w:p w14:paraId="7B2A36F4" w14:textId="77777777" w:rsidR="00A2257D" w:rsidRDefault="00A2257D">
      <w:pPr>
        <w:jc w:val="both"/>
      </w:pPr>
    </w:p>
    <w:p w14:paraId="1D8B19DE" w14:textId="77777777" w:rsidR="00A2257D" w:rsidRDefault="00A2257D">
      <w:pPr>
        <w:jc w:val="both"/>
      </w:pPr>
    </w:p>
    <w:p w14:paraId="7C6C0A6C" w14:textId="77777777" w:rsidR="00A2257D" w:rsidRDefault="00A2257D">
      <w:pPr>
        <w:jc w:val="both"/>
      </w:pPr>
    </w:p>
    <w:p w14:paraId="57D8DAF4" w14:textId="77777777" w:rsidR="00A2257D" w:rsidRDefault="00A2257D">
      <w:pPr>
        <w:jc w:val="both"/>
      </w:pPr>
    </w:p>
    <w:p w14:paraId="35549716" w14:textId="77777777" w:rsidR="00A2257D" w:rsidRDefault="00A2257D">
      <w:pPr>
        <w:jc w:val="both"/>
      </w:pPr>
    </w:p>
    <w:p w14:paraId="0934F5AC" w14:textId="77777777" w:rsidR="00A2257D" w:rsidRDefault="00A2257D">
      <w:pPr>
        <w:jc w:val="both"/>
      </w:pPr>
    </w:p>
    <w:p w14:paraId="4FC17052" w14:textId="77777777" w:rsidR="00A2257D" w:rsidRDefault="00A2257D">
      <w:pPr>
        <w:jc w:val="both"/>
      </w:pPr>
    </w:p>
    <w:p w14:paraId="4AFED367" w14:textId="77777777" w:rsidR="00A2257D" w:rsidRDefault="00A2257D">
      <w:pPr>
        <w:jc w:val="both"/>
      </w:pPr>
    </w:p>
    <w:p w14:paraId="2D00F98D" w14:textId="77777777" w:rsidR="00A2257D" w:rsidRDefault="00A2257D">
      <w:pPr>
        <w:jc w:val="both"/>
      </w:pPr>
    </w:p>
    <w:p w14:paraId="1972559D" w14:textId="77777777" w:rsidR="00A2257D" w:rsidRDefault="00A2257D">
      <w:pPr>
        <w:jc w:val="both"/>
      </w:pPr>
    </w:p>
    <w:p w14:paraId="524B3523" w14:textId="77777777" w:rsidR="00A2257D" w:rsidRDefault="00A2257D">
      <w:pPr>
        <w:jc w:val="both"/>
      </w:pPr>
    </w:p>
    <w:p w14:paraId="2A425609" w14:textId="77777777" w:rsidR="00A2257D" w:rsidRDefault="00A2257D">
      <w:pPr>
        <w:jc w:val="both"/>
      </w:pPr>
    </w:p>
    <w:p w14:paraId="4DEB5456" w14:textId="77777777" w:rsidR="00A2257D" w:rsidRDefault="00D92B70">
      <w:pPr>
        <w:jc w:val="both"/>
      </w:pPr>
      <w:r>
        <w:rPr>
          <w:rFonts w:cs="Calibri"/>
          <w:sz w:val="48"/>
          <w:szCs w:val="48"/>
          <w:u w:val="single"/>
          <w:lang w:val="es-ES"/>
        </w:rPr>
        <w:lastRenderedPageBreak/>
        <w:t>Consideraciones Realizadas</w:t>
      </w:r>
    </w:p>
    <w:p w14:paraId="580F4281" w14:textId="77777777" w:rsidR="00A2257D" w:rsidRDefault="00D92B70">
      <w:pPr>
        <w:jc w:val="both"/>
      </w:pPr>
      <w:r>
        <w:rPr>
          <w:rFonts w:cs="Calibri"/>
          <w:b/>
          <w:sz w:val="24"/>
          <w:szCs w:val="24"/>
          <w:lang w:val="es-ES"/>
        </w:rPr>
        <w:t>Gramáticas</w:t>
      </w:r>
      <w:r>
        <w:rPr>
          <w:rFonts w:cs="Calibri"/>
          <w:b/>
          <w:sz w:val="24"/>
          <w:szCs w:val="24"/>
          <w:lang w:val="es-ES"/>
        </w:rPr>
        <w:t xml:space="preserve">: </w:t>
      </w:r>
      <w:r>
        <w:rPr>
          <w:rFonts w:cs="Calibri"/>
          <w:sz w:val="24"/>
          <w:szCs w:val="24"/>
          <w:lang w:val="es-ES"/>
        </w:rPr>
        <w:t>Suponemos que los símbolos</w:t>
      </w:r>
      <w:r>
        <w:rPr>
          <w:rFonts w:cs="Calibri"/>
          <w:sz w:val="24"/>
          <w:szCs w:val="24"/>
          <w:lang w:val="es-ES"/>
        </w:rPr>
        <w:t xml:space="preserve"> no terminales de la gramática</w:t>
      </w:r>
      <w:r>
        <w:rPr>
          <w:rFonts w:cs="Calibri"/>
          <w:sz w:val="24"/>
          <w:szCs w:val="24"/>
          <w:lang w:val="es-ES"/>
        </w:rPr>
        <w:t xml:space="preserve"> son letras mayúsculas</w:t>
      </w:r>
      <w:r>
        <w:rPr>
          <w:rFonts w:cs="Calibri"/>
          <w:sz w:val="24"/>
          <w:szCs w:val="24"/>
          <w:lang w:val="es-ES"/>
        </w:rPr>
        <w:t>, y que los terminales son minúsculas</w:t>
      </w:r>
      <w:r>
        <w:rPr>
          <w:rFonts w:cs="Calibri"/>
          <w:sz w:val="24"/>
          <w:szCs w:val="24"/>
          <w:lang w:val="es-ES"/>
        </w:rPr>
        <w:t>. También</w:t>
      </w:r>
      <w:r>
        <w:rPr>
          <w:rFonts w:cs="Calibri"/>
          <w:sz w:val="24"/>
          <w:szCs w:val="24"/>
          <w:lang w:val="es-ES"/>
        </w:rPr>
        <w:t xml:space="preserve"> asumimos que todos los símbolos</w:t>
      </w:r>
      <w:r>
        <w:rPr>
          <w:rFonts w:cs="Calibri"/>
          <w:sz w:val="24"/>
          <w:szCs w:val="24"/>
          <w:lang w:val="es-ES"/>
        </w:rPr>
        <w:t xml:space="preserve"> que se encuentran en las producciones son símbolos</w:t>
      </w:r>
      <w:r>
        <w:rPr>
          <w:rFonts w:cs="Calibri"/>
          <w:sz w:val="24"/>
          <w:szCs w:val="24"/>
          <w:lang w:val="es-ES"/>
        </w:rPr>
        <w:t xml:space="preserve"> vali</w:t>
      </w:r>
      <w:r>
        <w:rPr>
          <w:rFonts w:cs="Calibri"/>
          <w:sz w:val="24"/>
          <w:szCs w:val="24"/>
          <w:lang w:val="es-ES"/>
        </w:rPr>
        <w:t>dos, es decir que fueron declarados como terminales o no terminales.</w:t>
      </w:r>
    </w:p>
    <w:p w14:paraId="5C7731D8" w14:textId="77777777" w:rsidR="00A2257D" w:rsidRDefault="00D92B70">
      <w:pPr>
        <w:jc w:val="both"/>
      </w:pPr>
      <w:r>
        <w:rPr>
          <w:rFonts w:cs="Calibri"/>
          <w:b/>
          <w:sz w:val="24"/>
          <w:szCs w:val="24"/>
          <w:lang w:val="es-ES"/>
        </w:rPr>
        <w:t xml:space="preserve">Espacios Vacíos: </w:t>
      </w:r>
      <w:r>
        <w:rPr>
          <w:rFonts w:cs="Calibri"/>
          <w:sz w:val="24"/>
          <w:szCs w:val="24"/>
          <w:lang w:val="es-ES"/>
        </w:rPr>
        <w:t>Ya que en ningún</w:t>
      </w:r>
      <w:r>
        <w:rPr>
          <w:rFonts w:cs="Calibri"/>
          <w:sz w:val="24"/>
          <w:szCs w:val="24"/>
          <w:lang w:val="es-ES"/>
        </w:rPr>
        <w:t xml:space="preserve"> momento se especifica como tratar los espacios vacíos</w:t>
      </w:r>
      <w:r>
        <w:rPr>
          <w:rFonts w:cs="Calibri"/>
          <w:sz w:val="24"/>
          <w:szCs w:val="24"/>
          <w:lang w:val="es-ES"/>
        </w:rPr>
        <w:t xml:space="preserve"> dentro de las gramáticas decidimos representarlos mediante</w:t>
      </w:r>
      <w:r>
        <w:rPr>
          <w:rFonts w:cs="Calibri"/>
          <w:sz w:val="24"/>
          <w:szCs w:val="24"/>
          <w:lang w:val="es-ES"/>
        </w:rPr>
        <w:t xml:space="preserve"> un 0. Es decir que la producción A-&gt;c q</w:t>
      </w:r>
      <w:r>
        <w:rPr>
          <w:rFonts w:cs="Calibri"/>
          <w:sz w:val="24"/>
          <w:szCs w:val="24"/>
          <w:lang w:val="es-ES"/>
        </w:rPr>
        <w:t>uedaría representada por A-&gt;c0 dentro del programa.</w:t>
      </w:r>
    </w:p>
    <w:p w14:paraId="63C00348" w14:textId="77777777" w:rsidR="00A2257D" w:rsidRDefault="00D92B70">
      <w:pPr>
        <w:jc w:val="both"/>
      </w:pPr>
      <w:r>
        <w:rPr>
          <w:rFonts w:cs="Calibri"/>
          <w:b/>
          <w:sz w:val="24"/>
          <w:szCs w:val="24"/>
          <w:lang w:val="es-ES"/>
        </w:rPr>
        <w:t xml:space="preserve">Archivos de Salida: </w:t>
      </w:r>
      <w:r>
        <w:rPr>
          <w:rFonts w:cs="Calibri"/>
          <w:sz w:val="24"/>
          <w:szCs w:val="24"/>
          <w:lang w:val="es-ES"/>
        </w:rPr>
        <w:t>No se realiza un nuevo archivo por cada ejecución sino que la salida se da siempre en los mismos archivos que se van sobrescribiendo</w:t>
      </w:r>
      <w:r>
        <w:rPr>
          <w:rFonts w:cs="Calibri"/>
          <w:sz w:val="24"/>
          <w:szCs w:val="24"/>
          <w:lang w:val="es-ES"/>
        </w:rPr>
        <w:t xml:space="preserve"> para dar lugar a los nuevos. Esto hace que si el u</w:t>
      </w:r>
      <w:r>
        <w:rPr>
          <w:rFonts w:cs="Calibri"/>
          <w:sz w:val="24"/>
          <w:szCs w:val="24"/>
          <w:lang w:val="es-ES"/>
        </w:rPr>
        <w:t>suario quiere ir guardando distintas salidas tenga que ir copiando los resultados a una carpeta personal para que estos no se pisen con la próxima ejecución del conversor.</w:t>
      </w:r>
    </w:p>
    <w:p w14:paraId="584ADCDD" w14:textId="77777777" w:rsidR="00A2257D" w:rsidRDefault="00A2257D">
      <w:pPr>
        <w:jc w:val="both"/>
      </w:pPr>
    </w:p>
    <w:p w14:paraId="4B07DFDA" w14:textId="77777777" w:rsidR="00A2257D" w:rsidRDefault="00D92B70">
      <w:pPr>
        <w:pageBreakBefore/>
        <w:jc w:val="both"/>
      </w:pPr>
      <w:r>
        <w:rPr>
          <w:rFonts w:cs="Calibri"/>
          <w:sz w:val="48"/>
          <w:szCs w:val="48"/>
          <w:u w:val="single"/>
          <w:lang w:val="es-ES"/>
        </w:rPr>
        <w:lastRenderedPageBreak/>
        <w:t>Descripción del desarrollo del TP</w:t>
      </w:r>
    </w:p>
    <w:p w14:paraId="082398AC" w14:textId="77777777" w:rsidR="00A2257D" w:rsidRDefault="00D92B70">
      <w:pPr>
        <w:jc w:val="both"/>
      </w:pPr>
      <w:r>
        <w:rPr>
          <w:rFonts w:cs="Calibri"/>
          <w:sz w:val="24"/>
          <w:szCs w:val="24"/>
          <w:lang w:val="es-ES"/>
        </w:rPr>
        <w:t xml:space="preserve">El desarrollo, al igual que en el primer trabajo </w:t>
      </w:r>
      <w:r>
        <w:rPr>
          <w:rFonts w:cs="Calibri"/>
          <w:sz w:val="24"/>
          <w:szCs w:val="24"/>
          <w:lang w:val="es-ES"/>
        </w:rPr>
        <w:t>practico especial, estuvo separado básicamente</w:t>
      </w:r>
      <w:r>
        <w:rPr>
          <w:rFonts w:cs="Calibri"/>
          <w:sz w:val="24"/>
          <w:szCs w:val="24"/>
          <w:lang w:val="es-ES"/>
        </w:rPr>
        <w:t xml:space="preserve"> en dos etapas. La primera correspondió a el parseo utilizando Lex , para esto se pudo utilizar el parser del trabajo anterior con algunas modificaciones, ya que ahora se deberá</w:t>
      </w:r>
      <w:r>
        <w:rPr>
          <w:rFonts w:cs="Calibri"/>
          <w:sz w:val="24"/>
          <w:szCs w:val="24"/>
          <w:lang w:val="es-ES"/>
        </w:rPr>
        <w:t xml:space="preserve"> aceptar que del lado derecho de </w:t>
      </w:r>
      <w:r>
        <w:rPr>
          <w:rFonts w:cs="Calibri"/>
          <w:sz w:val="24"/>
          <w:szCs w:val="24"/>
          <w:lang w:val="es-ES"/>
        </w:rPr>
        <w:t>una gramática</w:t>
      </w:r>
      <w:r>
        <w:rPr>
          <w:rFonts w:cs="Calibri"/>
          <w:sz w:val="24"/>
          <w:szCs w:val="24"/>
          <w:lang w:val="es-ES"/>
        </w:rPr>
        <w:t xml:space="preserve"> pueda haber mas de dos símbolos</w:t>
      </w:r>
      <w:r>
        <w:rPr>
          <w:rFonts w:cs="Calibri"/>
          <w:sz w:val="24"/>
          <w:szCs w:val="24"/>
          <w:lang w:val="es-ES"/>
        </w:rPr>
        <w:t>. Al haber parseado la gramática</w:t>
      </w:r>
      <w:r>
        <w:rPr>
          <w:rFonts w:cs="Calibri"/>
          <w:sz w:val="24"/>
          <w:szCs w:val="24"/>
          <w:lang w:val="es-ES"/>
        </w:rPr>
        <w:t xml:space="preserve"> y el autómata</w:t>
      </w:r>
      <w:r>
        <w:rPr>
          <w:rFonts w:cs="Calibri"/>
          <w:sz w:val="24"/>
          <w:szCs w:val="24"/>
          <w:lang w:val="es-ES"/>
        </w:rPr>
        <w:t xml:space="preserve"> en diferentes archivos Lex en el trabajo anterior, se pudo adaptar muy fácilmente</w:t>
      </w:r>
      <w:r>
        <w:rPr>
          <w:rFonts w:cs="Calibri"/>
          <w:sz w:val="24"/>
          <w:szCs w:val="24"/>
          <w:lang w:val="es-ES"/>
        </w:rPr>
        <w:t xml:space="preserve"> a este. Gracias a esto se pudo reutilizar las mismas estructuras también</w:t>
      </w:r>
      <w:r>
        <w:rPr>
          <w:rFonts w:cs="Calibri"/>
          <w:sz w:val="24"/>
          <w:szCs w:val="24"/>
          <w:lang w:val="es-ES"/>
        </w:rPr>
        <w:t>.</w:t>
      </w:r>
    </w:p>
    <w:p w14:paraId="58A4B63B" w14:textId="77777777" w:rsidR="00A2257D" w:rsidRDefault="00D92B70">
      <w:pPr>
        <w:jc w:val="both"/>
      </w:pPr>
      <w:r>
        <w:rPr>
          <w:rFonts w:cs="Calibri"/>
          <w:sz w:val="24"/>
          <w:szCs w:val="24"/>
          <w:lang w:val="es-ES"/>
        </w:rPr>
        <w:t>La segun</w:t>
      </w:r>
      <w:r>
        <w:rPr>
          <w:rFonts w:cs="Calibri"/>
          <w:sz w:val="24"/>
          <w:szCs w:val="24"/>
          <w:lang w:val="es-ES"/>
        </w:rPr>
        <w:t>da etapa consistió  en la implementación del programa el cual será</w:t>
      </w:r>
      <w:r>
        <w:rPr>
          <w:rFonts w:cs="Calibri"/>
          <w:sz w:val="24"/>
          <w:szCs w:val="24"/>
          <w:lang w:val="es-ES"/>
        </w:rPr>
        <w:t xml:space="preserve"> el encargado de escribir el analizador sintáctico</w:t>
      </w:r>
      <w:r>
        <w:rPr>
          <w:rFonts w:cs="Calibri"/>
          <w:sz w:val="24"/>
          <w:szCs w:val="24"/>
          <w:lang w:val="es-ES"/>
        </w:rPr>
        <w:t>, para ellos se utilizo los algoritmos vistos en la teórica</w:t>
      </w:r>
      <w:r>
        <w:rPr>
          <w:rFonts w:cs="Calibri"/>
          <w:sz w:val="24"/>
          <w:szCs w:val="24"/>
          <w:lang w:val="es-ES"/>
        </w:rPr>
        <w:t>. Se creo un procedimiento por cada símbolo</w:t>
      </w:r>
      <w:r>
        <w:rPr>
          <w:rFonts w:cs="Calibri"/>
          <w:sz w:val="24"/>
          <w:szCs w:val="24"/>
          <w:lang w:val="es-ES"/>
        </w:rPr>
        <w:t xml:space="preserve"> no terminal los cuales brindaban sus </w:t>
      </w:r>
      <w:r>
        <w:rPr>
          <w:rFonts w:cs="Calibri"/>
          <w:sz w:val="24"/>
          <w:szCs w:val="24"/>
          <w:lang w:val="es-ES"/>
        </w:rPr>
        <w:t>producciones a la función</w:t>
      </w:r>
      <w:r>
        <w:rPr>
          <w:rFonts w:cs="Calibri"/>
          <w:sz w:val="24"/>
          <w:szCs w:val="24"/>
          <w:lang w:val="es-ES"/>
        </w:rPr>
        <w:t xml:space="preserve"> procesar que se encarga del rechazo o aceptación</w:t>
      </w:r>
      <w:r>
        <w:rPr>
          <w:rFonts w:cs="Calibri"/>
          <w:sz w:val="24"/>
          <w:szCs w:val="24"/>
          <w:lang w:val="es-ES"/>
        </w:rPr>
        <w:t xml:space="preserve"> de la producción</w:t>
      </w:r>
      <w:r>
        <w:rPr>
          <w:rFonts w:cs="Calibri"/>
          <w:sz w:val="24"/>
          <w:szCs w:val="24"/>
          <w:lang w:val="es-ES"/>
        </w:rPr>
        <w:t xml:space="preserve"> , una función</w:t>
      </w:r>
      <w:r>
        <w:rPr>
          <w:rFonts w:cs="Calibri"/>
          <w:sz w:val="24"/>
          <w:szCs w:val="24"/>
          <w:lang w:val="es-ES"/>
        </w:rPr>
        <w:t xml:space="preserve"> main que llamaba al procedimiento del símbolo</w:t>
      </w:r>
      <w:r>
        <w:rPr>
          <w:rFonts w:cs="Calibri"/>
          <w:sz w:val="24"/>
          <w:szCs w:val="24"/>
          <w:lang w:val="es-ES"/>
        </w:rPr>
        <w:t xml:space="preserve"> inicial y luego se verificaba si había</w:t>
      </w:r>
      <w:r>
        <w:rPr>
          <w:rFonts w:cs="Calibri"/>
          <w:sz w:val="24"/>
          <w:szCs w:val="24"/>
          <w:lang w:val="es-ES"/>
        </w:rPr>
        <w:t xml:space="preserve"> salido con error o  si no se había</w:t>
      </w:r>
      <w:r>
        <w:rPr>
          <w:rFonts w:cs="Calibri"/>
          <w:sz w:val="24"/>
          <w:szCs w:val="24"/>
          <w:lang w:val="es-ES"/>
        </w:rPr>
        <w:t xml:space="preserve"> consumido toda la cadena, en c</w:t>
      </w:r>
      <w:r>
        <w:rPr>
          <w:rFonts w:cs="Calibri"/>
          <w:sz w:val="24"/>
          <w:szCs w:val="24"/>
          <w:lang w:val="es-ES"/>
        </w:rPr>
        <w:t>aso que no fuese así</w:t>
      </w:r>
      <w:r>
        <w:rPr>
          <w:rFonts w:cs="Calibri"/>
          <w:sz w:val="24"/>
          <w:szCs w:val="24"/>
          <w:lang w:val="es-ES"/>
        </w:rPr>
        <w:t>, la cadena seria aceptada.</w:t>
      </w:r>
    </w:p>
    <w:p w14:paraId="41EFD4AB" w14:textId="77777777" w:rsidR="00A2257D" w:rsidRDefault="00A2257D">
      <w:pPr>
        <w:jc w:val="both"/>
      </w:pPr>
    </w:p>
    <w:p w14:paraId="28BE78CB" w14:textId="77777777" w:rsidR="00A2257D" w:rsidRDefault="00A2257D">
      <w:pPr>
        <w:jc w:val="both"/>
      </w:pPr>
    </w:p>
    <w:p w14:paraId="2E2CC0F7" w14:textId="77777777" w:rsidR="00A2257D" w:rsidRDefault="00A2257D">
      <w:pPr>
        <w:jc w:val="both"/>
      </w:pPr>
    </w:p>
    <w:p w14:paraId="05F38692" w14:textId="77777777" w:rsidR="00D92B70" w:rsidRDefault="00D92B70">
      <w:pPr>
        <w:jc w:val="both"/>
      </w:pPr>
      <w:bookmarkStart w:id="1" w:name="_GoBack"/>
      <w:bookmarkEnd w:id="1"/>
    </w:p>
    <w:p w14:paraId="6A7E4369" w14:textId="77777777" w:rsidR="00A2257D" w:rsidRDefault="00A2257D">
      <w:pPr>
        <w:jc w:val="both"/>
      </w:pPr>
    </w:p>
    <w:p w14:paraId="08ED1214" w14:textId="77777777" w:rsidR="00A2257D" w:rsidRDefault="00A2257D">
      <w:pPr>
        <w:jc w:val="both"/>
      </w:pPr>
    </w:p>
    <w:p w14:paraId="09DB3135" w14:textId="77777777" w:rsidR="00A2257D" w:rsidRDefault="00A2257D">
      <w:pPr>
        <w:jc w:val="both"/>
      </w:pPr>
    </w:p>
    <w:p w14:paraId="38FB6A9D" w14:textId="77777777" w:rsidR="00A2257D" w:rsidRDefault="00A2257D">
      <w:pPr>
        <w:jc w:val="both"/>
      </w:pPr>
    </w:p>
    <w:p w14:paraId="2035D0E5" w14:textId="77777777" w:rsidR="00A2257D" w:rsidRDefault="00A2257D">
      <w:pPr>
        <w:jc w:val="both"/>
      </w:pPr>
    </w:p>
    <w:p w14:paraId="4B9B9C16" w14:textId="77777777" w:rsidR="00A2257D" w:rsidRDefault="00A2257D">
      <w:pPr>
        <w:jc w:val="both"/>
      </w:pPr>
    </w:p>
    <w:p w14:paraId="2BBFC8FE" w14:textId="77777777" w:rsidR="00A2257D" w:rsidRDefault="00D92B70">
      <w:pPr>
        <w:jc w:val="both"/>
      </w:pPr>
      <w:r>
        <w:rPr>
          <w:rFonts w:cs="Calibri"/>
          <w:sz w:val="48"/>
          <w:szCs w:val="48"/>
          <w:u w:val="single"/>
          <w:lang w:val="es-ES"/>
        </w:rPr>
        <w:lastRenderedPageBreak/>
        <w:t>Dificultades Encontradas</w:t>
      </w:r>
    </w:p>
    <w:p w14:paraId="778E794F" w14:textId="77777777" w:rsidR="00A2257D" w:rsidRDefault="00A2257D">
      <w:pPr>
        <w:jc w:val="both"/>
      </w:pPr>
    </w:p>
    <w:p w14:paraId="2FD0BF04" w14:textId="77777777" w:rsidR="00A2257D" w:rsidRDefault="00A2257D">
      <w:pPr>
        <w:jc w:val="both"/>
      </w:pPr>
    </w:p>
    <w:p w14:paraId="763CC4E8" w14:textId="77777777" w:rsidR="00A2257D" w:rsidRDefault="00D92B70">
      <w:pPr>
        <w:jc w:val="both"/>
      </w:pPr>
      <w:r>
        <w:rPr>
          <w:rFonts w:cs="Times"/>
          <w:color w:val="000000"/>
          <w:sz w:val="24"/>
          <w:szCs w:val="24"/>
          <w:lang w:val="es-ES"/>
        </w:rPr>
        <w:t>Dentro de lo que fue el desarrollo en C la mayor dificultad estuvo en pasar los algoritmos</w:t>
      </w:r>
      <w:r>
        <w:rPr>
          <w:rFonts w:cs="Times"/>
          <w:color w:val="000000"/>
          <w:sz w:val="24"/>
          <w:szCs w:val="24"/>
          <w:lang w:val="es-ES"/>
        </w:rPr>
        <w:t xml:space="preserve"> vistos en clase y hechos en papel a algoritmos computadorizados. Si bien los </w:t>
      </w:r>
      <w:r>
        <w:rPr>
          <w:rFonts w:cs="Times"/>
          <w:color w:val="000000"/>
          <w:sz w:val="24"/>
          <w:szCs w:val="24"/>
          <w:lang w:val="es-ES"/>
        </w:rPr>
        <w:t>algoritmos son sencillos y fácilmente</w:t>
      </w:r>
      <w:r>
        <w:rPr>
          <w:rFonts w:cs="Times"/>
          <w:color w:val="000000"/>
          <w:sz w:val="24"/>
          <w:szCs w:val="24"/>
          <w:lang w:val="es-ES"/>
        </w:rPr>
        <w:t xml:space="preserve"> implementables en la realidad, a la hora de usar C y manejar punteros hubo que tener mucho cuidado con los valores que uno coloca en las producciones mientras las iba a modificando para poder obtener la salida esperada</w:t>
      </w:r>
      <w:r>
        <w:rPr>
          <w:rFonts w:cs="Times"/>
          <w:color w:val="000000"/>
          <w:sz w:val="24"/>
          <w:szCs w:val="24"/>
          <w:lang w:val="es-ES"/>
        </w:rPr>
        <w:t>.</w:t>
      </w:r>
    </w:p>
    <w:p w14:paraId="145AEAED" w14:textId="77777777" w:rsidR="00A2257D" w:rsidRDefault="00D92B70">
      <w:pPr>
        <w:jc w:val="both"/>
      </w:pPr>
      <w:r>
        <w:rPr>
          <w:rFonts w:cs="Times"/>
          <w:color w:val="000000"/>
          <w:sz w:val="24"/>
          <w:szCs w:val="24"/>
          <w:lang w:val="es-ES"/>
        </w:rPr>
        <w:t>Un gran desafío</w:t>
      </w:r>
      <w:r>
        <w:rPr>
          <w:rFonts w:cs="Times"/>
          <w:color w:val="000000"/>
          <w:sz w:val="24"/>
          <w:szCs w:val="24"/>
          <w:lang w:val="es-ES"/>
        </w:rPr>
        <w:t xml:space="preserve"> con el cual nos enfrentamos fue la implementación</w:t>
      </w:r>
      <w:r>
        <w:rPr>
          <w:rFonts w:cs="Times"/>
          <w:color w:val="000000"/>
          <w:sz w:val="24"/>
          <w:szCs w:val="24"/>
          <w:lang w:val="es-ES"/>
        </w:rPr>
        <w:t xml:space="preserve"> de un programa el cual a su vez escriba otros programas. Hubo que pensar bien que cosas había</w:t>
      </w:r>
      <w:r>
        <w:rPr>
          <w:rFonts w:cs="Times"/>
          <w:color w:val="000000"/>
          <w:sz w:val="24"/>
          <w:szCs w:val="24"/>
          <w:lang w:val="es-ES"/>
        </w:rPr>
        <w:t xml:space="preserve"> que hacer. La detección</w:t>
      </w:r>
      <w:r>
        <w:rPr>
          <w:rFonts w:cs="Times"/>
          <w:color w:val="000000"/>
          <w:sz w:val="24"/>
          <w:szCs w:val="24"/>
          <w:lang w:val="es-ES"/>
        </w:rPr>
        <w:t xml:space="preserve"> de errores fue mas complicada, ya que había</w:t>
      </w:r>
      <w:r>
        <w:rPr>
          <w:rFonts w:cs="Times"/>
          <w:color w:val="000000"/>
          <w:sz w:val="24"/>
          <w:szCs w:val="24"/>
          <w:lang w:val="es-ES"/>
        </w:rPr>
        <w:t xml:space="preserve"> que verificar dentro de qu</w:t>
      </w:r>
      <w:r>
        <w:rPr>
          <w:rFonts w:cs="Times"/>
          <w:color w:val="000000"/>
          <w:sz w:val="24"/>
          <w:szCs w:val="24"/>
          <w:lang w:val="es-ES"/>
        </w:rPr>
        <w:t>e archivo se encontraba el error.</w:t>
      </w:r>
    </w:p>
    <w:p w14:paraId="7EF33646" w14:textId="77777777" w:rsidR="00A2257D" w:rsidRDefault="00D92B70">
      <w:pPr>
        <w:jc w:val="both"/>
      </w:pPr>
      <w:r>
        <w:rPr>
          <w:rFonts w:cs="Times"/>
          <w:color w:val="000000"/>
          <w:sz w:val="24"/>
          <w:szCs w:val="24"/>
          <w:lang w:val="es-ES"/>
        </w:rPr>
        <w:t>Otra barrera con la cual nos chocamos fueron las transiciones lambda, al principio fue un gran dolor de cabeza tratar con las mismas, ya que no sabíamos</w:t>
      </w:r>
      <w:r>
        <w:rPr>
          <w:rFonts w:cs="Times"/>
          <w:color w:val="000000"/>
          <w:sz w:val="24"/>
          <w:szCs w:val="24"/>
          <w:lang w:val="es-ES"/>
        </w:rPr>
        <w:t xml:space="preserve"> como manejarlas.</w:t>
      </w:r>
    </w:p>
    <w:p w14:paraId="537613C4" w14:textId="77777777" w:rsidR="00A2257D" w:rsidRDefault="00D92B70">
      <w:pPr>
        <w:jc w:val="both"/>
      </w:pPr>
      <w:r>
        <w:rPr>
          <w:rFonts w:cs="Times"/>
          <w:color w:val="000000"/>
          <w:sz w:val="24"/>
          <w:szCs w:val="24"/>
          <w:lang w:val="es-ES"/>
        </w:rPr>
        <w:t>De habérsenos dado la opción del lenguaje hubiésemos</w:t>
      </w:r>
      <w:r>
        <w:rPr>
          <w:rFonts w:cs="Times"/>
          <w:color w:val="000000"/>
          <w:sz w:val="24"/>
          <w:szCs w:val="24"/>
          <w:lang w:val="es-ES"/>
        </w:rPr>
        <w:t xml:space="preserve"> preferido usar Java ya que mediante el manejo de objetos y clases, getters y setters todo el desarrollo hubiese sido más ameno y se hubiese realizado en menor cantidad de tiempo.</w:t>
      </w:r>
    </w:p>
    <w:p w14:paraId="73E11540" w14:textId="77777777" w:rsidR="00A2257D" w:rsidRDefault="00A2257D">
      <w:pPr>
        <w:jc w:val="both"/>
      </w:pPr>
    </w:p>
    <w:p w14:paraId="1CF92A4B" w14:textId="77777777" w:rsidR="00A2257D" w:rsidRDefault="00A2257D">
      <w:pPr>
        <w:jc w:val="both"/>
      </w:pPr>
    </w:p>
    <w:p w14:paraId="1DD84468" w14:textId="77777777" w:rsidR="00A2257D" w:rsidRDefault="00A2257D">
      <w:pPr>
        <w:jc w:val="both"/>
      </w:pPr>
    </w:p>
    <w:p w14:paraId="0CC5165D" w14:textId="77777777" w:rsidR="00D92B70" w:rsidRDefault="00D92B70">
      <w:pPr>
        <w:jc w:val="both"/>
      </w:pPr>
    </w:p>
    <w:p w14:paraId="7FF79352" w14:textId="77777777" w:rsidR="00D92B70" w:rsidRDefault="00D92B70">
      <w:pPr>
        <w:jc w:val="both"/>
      </w:pPr>
    </w:p>
    <w:p w14:paraId="57DBB111" w14:textId="77777777" w:rsidR="00D92B70" w:rsidRDefault="00D92B70">
      <w:pPr>
        <w:jc w:val="both"/>
      </w:pPr>
    </w:p>
    <w:p w14:paraId="2224B1D1" w14:textId="77777777" w:rsidR="00A2257D" w:rsidRDefault="00A2257D">
      <w:pPr>
        <w:jc w:val="both"/>
      </w:pPr>
    </w:p>
    <w:p w14:paraId="74C67431" w14:textId="77777777" w:rsidR="00A2257D" w:rsidRDefault="00A2257D">
      <w:pPr>
        <w:jc w:val="both"/>
      </w:pPr>
    </w:p>
    <w:p w14:paraId="7C6470C3" w14:textId="77777777" w:rsidR="00A2257D" w:rsidRDefault="00A2257D">
      <w:pPr>
        <w:jc w:val="both"/>
      </w:pPr>
    </w:p>
    <w:p w14:paraId="3446D783" w14:textId="77777777" w:rsidR="00A2257D" w:rsidRDefault="00A2257D">
      <w:pPr>
        <w:jc w:val="both"/>
      </w:pPr>
    </w:p>
    <w:p w14:paraId="1CC67B02" w14:textId="77777777" w:rsidR="00A2257D" w:rsidRDefault="00D92B70">
      <w:pPr>
        <w:jc w:val="both"/>
      </w:pPr>
      <w:r>
        <w:rPr>
          <w:rFonts w:cs="Calibri"/>
          <w:sz w:val="48"/>
          <w:szCs w:val="48"/>
          <w:u w:val="single"/>
          <w:lang w:val="es-ES"/>
        </w:rPr>
        <w:t>Futuras Extensiones</w:t>
      </w:r>
    </w:p>
    <w:p w14:paraId="0569BAF8" w14:textId="77777777" w:rsidR="00A2257D" w:rsidRDefault="00A2257D">
      <w:pPr>
        <w:jc w:val="both"/>
      </w:pPr>
    </w:p>
    <w:p w14:paraId="44367B42" w14:textId="77777777" w:rsidR="00A2257D" w:rsidRDefault="00D92B70">
      <w:pPr>
        <w:pStyle w:val="Prrafodelista"/>
        <w:ind w:left="0"/>
        <w:jc w:val="both"/>
      </w:pPr>
      <w:r>
        <w:rPr>
          <w:lang w:val="es-ES"/>
        </w:rPr>
        <w:tab/>
        <w:t>Como futura implementación</w:t>
      </w:r>
      <w:r>
        <w:rPr>
          <w:lang w:val="es-ES"/>
        </w:rPr>
        <w:t>, se podría</w:t>
      </w:r>
      <w:r>
        <w:rPr>
          <w:lang w:val="es-ES"/>
        </w:rPr>
        <w:t xml:space="preserve"> considera</w:t>
      </w:r>
      <w:r>
        <w:rPr>
          <w:lang w:val="es-ES"/>
        </w:rPr>
        <w:t>r la opción</w:t>
      </w:r>
      <w:r>
        <w:rPr>
          <w:lang w:val="es-ES"/>
        </w:rPr>
        <w:t xml:space="preserve"> de eliminar repetidos, recursividad a izquierda, transiciones</w:t>
      </w:r>
      <w:r>
        <w:rPr>
          <w:lang w:val="es-ES"/>
        </w:rPr>
        <w:t xml:space="preserve"> Lambda para así</w:t>
      </w:r>
      <w:r>
        <w:rPr>
          <w:lang w:val="es-ES"/>
        </w:rPr>
        <w:t xml:space="preserve"> optimizar el algoritmo. También</w:t>
      </w:r>
      <w:r>
        <w:rPr>
          <w:lang w:val="es-ES"/>
        </w:rPr>
        <w:t xml:space="preserve"> se podría ,utilizando mismo parser y estructuras, implementar un analizador sintáctico</w:t>
      </w:r>
      <w:r>
        <w:rPr>
          <w:lang w:val="es-ES"/>
        </w:rPr>
        <w:t xml:space="preserve"> ascendente. </w:t>
      </w:r>
    </w:p>
    <w:p w14:paraId="79237188" w14:textId="77777777" w:rsidR="00A2257D" w:rsidRDefault="00A2257D">
      <w:pPr>
        <w:jc w:val="both"/>
      </w:pPr>
    </w:p>
    <w:sectPr w:rsidR="00A2257D">
      <w:footerReference w:type="even" r:id="rId7"/>
      <w:footerReference w:type="default" r:id="rId8"/>
      <w:pgSz w:w="12240" w:h="15840"/>
      <w:pgMar w:top="1418" w:right="1701" w:bottom="1418" w:left="1701" w:header="0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960CCD" w14:textId="77777777" w:rsidR="00000000" w:rsidRDefault="00D92B70">
      <w:pPr>
        <w:spacing w:after="0" w:line="240" w:lineRule="auto"/>
      </w:pPr>
      <w:r>
        <w:separator/>
      </w:r>
    </w:p>
  </w:endnote>
  <w:endnote w:type="continuationSeparator" w:id="0">
    <w:p w14:paraId="19A246EB" w14:textId="77777777" w:rsidR="00000000" w:rsidRDefault="00D92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WenQuanYi Micro He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roman"/>
    <w:notTrueType/>
    <w:pitch w:val="default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172416" w14:textId="77777777" w:rsidR="00A2257D" w:rsidRDefault="00D92B70">
    <w:pPr>
      <w:pStyle w:val="Footer"/>
      <w:ind w:right="360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  <w:r>
      <w:tab/>
    </w:r>
    <w:r>
      <w:tab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DD4DCF" w14:textId="77777777" w:rsidR="00A2257D" w:rsidRDefault="00D92B70">
    <w:pPr>
      <w:pStyle w:val="Footer"/>
      <w:ind w:right="360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>
      <w:tab/>
    </w:r>
    <w:r>
      <w:tab/>
    </w:r>
    <w:r>
      <w:rPr>
        <w:noProof/>
        <w:lang w:val="es-ES" w:eastAsia="es-ES"/>
      </w:rPr>
      <w:drawing>
        <wp:anchor distT="0" distB="0" distL="0" distR="0" simplePos="0" relativeHeight="251658240" behindDoc="0" locked="0" layoutInCell="1" allowOverlap="1" wp14:anchorId="0A2A2720" wp14:editId="0E2BB472">
          <wp:simplePos x="0" y="0"/>
          <wp:positionH relativeFrom="character">
            <wp:posOffset>4857115</wp:posOffset>
          </wp:positionH>
          <wp:positionV relativeFrom="line">
            <wp:posOffset>-35560</wp:posOffset>
          </wp:positionV>
          <wp:extent cx="1834515" cy="648335"/>
          <wp:effectExtent l="0" t="0" r="0" b="0"/>
          <wp:wrapSquare wrapText="bothSides"/>
          <wp:docPr id="1" name="Picture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A description..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4515" cy="6483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C77773" w14:textId="77777777" w:rsidR="00000000" w:rsidRDefault="00D92B70">
      <w:pPr>
        <w:spacing w:after="0" w:line="240" w:lineRule="auto"/>
      </w:pPr>
      <w:r>
        <w:separator/>
      </w:r>
    </w:p>
  </w:footnote>
  <w:footnote w:type="continuationSeparator" w:id="0">
    <w:p w14:paraId="2CEF4054" w14:textId="77777777" w:rsidR="00000000" w:rsidRDefault="00D92B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2257D"/>
    <w:rsid w:val="00A2257D"/>
    <w:rsid w:val="00D9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00D62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9"/>
      </w:tabs>
      <w:suppressAutoHyphens/>
      <w:spacing w:after="120" w:line="360" w:lineRule="auto"/>
    </w:pPr>
    <w:rPr>
      <w:rFonts w:ascii="Calibri" w:eastAsia="WenQuanYi Micro Hei" w:hAnsi="Calibri"/>
      <w:color w:val="00000A"/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ternetLink">
    <w:name w:val="Internet Link"/>
    <w:basedOn w:val="Fuentedeprrafopredeter"/>
    <w:rPr>
      <w:color w:val="0000FF"/>
      <w:u w:val="single"/>
      <w:lang w:eastAsia="en-US" w:bidi="en-US"/>
    </w:rPr>
  </w:style>
  <w:style w:type="character" w:customStyle="1" w:styleId="TextodegloboCar">
    <w:name w:val="Texto de globo Car"/>
    <w:basedOn w:val="Fuentedeprrafopredeter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styleId="Nmerodelnea">
    <w:name w:val="line number"/>
    <w:basedOn w:val="Fuentedeprrafopredeter"/>
  </w:style>
  <w:style w:type="character" w:styleId="Nmerodepgina">
    <w:name w:val="page number"/>
    <w:basedOn w:val="Fuentedeprrafopredeter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paragraph" w:customStyle="1" w:styleId="Heading">
    <w:name w:val="Heading"/>
    <w:basedOn w:val="Normal"/>
    <w:next w:val="Textbody"/>
    <w:pPr>
      <w:keepNext/>
      <w:spacing w:before="24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</w:style>
  <w:style w:type="paragraph" w:styleId="Lista">
    <w:name w:val="List"/>
    <w:basedOn w:val="Textbody"/>
    <w:rPr>
      <w:rFonts w:cs="Lohit Hindi"/>
    </w:rPr>
  </w:style>
  <w:style w:type="paragraph" w:customStyle="1" w:styleId="Caption">
    <w:name w:val="Caption"/>
    <w:basedOn w:val="Normal"/>
    <w:pPr>
      <w:suppressLineNumbers/>
      <w:spacing w:before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Prrafodelista">
    <w:name w:val="List Paragraph"/>
    <w:basedOn w:val="Normal"/>
    <w:pPr>
      <w:ind w:left="720"/>
    </w:pPr>
  </w:style>
  <w:style w:type="paragraph" w:styleId="Textodeglobo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Header">
    <w:name w:val="Header"/>
    <w:basedOn w:val="Normal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Footer">
    <w:name w:val="Footer"/>
    <w:basedOn w:val="Normal"/>
    <w:pPr>
      <w:suppressLineNumbers/>
      <w:tabs>
        <w:tab w:val="center" w:pos="4252"/>
        <w:tab w:val="right" w:pos="8504"/>
      </w:tabs>
      <w:spacing w:after="0" w:line="100" w:lineRule="atLeast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665</Words>
  <Characters>3661</Characters>
  <Application>Microsoft Macintosh Word</Application>
  <DocSecurity>0</DocSecurity>
  <Lines>30</Lines>
  <Paragraphs>8</Paragraphs>
  <ScaleCrop>false</ScaleCrop>
  <Company>ITBA</Company>
  <LinksUpToDate>false</LinksUpToDate>
  <CharactersWithSpaces>4318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Daro</dc:creator>
  <cp:lastModifiedBy>Nicolas Loreti</cp:lastModifiedBy>
  <cp:revision>5</cp:revision>
  <dcterms:created xsi:type="dcterms:W3CDTF">2012-05-17T13:39:00Z</dcterms:created>
  <dcterms:modified xsi:type="dcterms:W3CDTF">2012-06-25T01:56:00Z</dcterms:modified>
</cp:coreProperties>
</file>