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B03" w:rsidRPr="00136E1F" w:rsidRDefault="00136E1F">
      <w:pPr>
        <w:rPr>
          <w:b/>
          <w:bCs/>
          <w:sz w:val="28"/>
          <w:szCs w:val="28"/>
        </w:rPr>
      </w:pPr>
      <w:r w:rsidRPr="00136E1F">
        <w:rPr>
          <w:b/>
          <w:bCs/>
          <w:sz w:val="28"/>
          <w:szCs w:val="28"/>
        </w:rPr>
        <w:t xml:space="preserve">Summary Report: </w:t>
      </w:r>
      <w:r w:rsidR="00A43AF9">
        <w:rPr>
          <w:b/>
          <w:bCs/>
          <w:sz w:val="28"/>
          <w:szCs w:val="28"/>
        </w:rPr>
        <w:t xml:space="preserve">Text Classification </w:t>
      </w:r>
      <w:r w:rsidRPr="00136E1F">
        <w:rPr>
          <w:b/>
          <w:bCs/>
          <w:sz w:val="28"/>
          <w:szCs w:val="28"/>
        </w:rPr>
        <w:t xml:space="preserve">with Simple vs. </w:t>
      </w:r>
      <w:proofErr w:type="spellStart"/>
      <w:r w:rsidRPr="00136E1F">
        <w:rPr>
          <w:b/>
          <w:bCs/>
          <w:sz w:val="28"/>
          <w:szCs w:val="28"/>
        </w:rPr>
        <w:t>GloVe</w:t>
      </w:r>
      <w:proofErr w:type="spellEnd"/>
      <w:r w:rsidRPr="00136E1F">
        <w:rPr>
          <w:b/>
          <w:bCs/>
          <w:sz w:val="28"/>
          <w:szCs w:val="28"/>
        </w:rPr>
        <w:t xml:space="preserve"> Embeddings</w:t>
      </w:r>
    </w:p>
    <w:p w:rsidR="00136E1F" w:rsidRDefault="00136E1F"/>
    <w:p w:rsidR="00136E1F" w:rsidRPr="00C52ECA" w:rsidRDefault="00136E1F">
      <w:pPr>
        <w:rPr>
          <w:sz w:val="22"/>
          <w:szCs w:val="22"/>
        </w:rPr>
      </w:pPr>
      <w:r w:rsidRPr="00C52ECA">
        <w:rPr>
          <w:sz w:val="22"/>
          <w:szCs w:val="22"/>
        </w:rPr>
        <w:t xml:space="preserve">This report outlines the findings of experiments carried out to assess and compare the performance of a </w:t>
      </w:r>
      <w:r w:rsidRPr="00C52ECA">
        <w:rPr>
          <w:sz w:val="22"/>
          <w:szCs w:val="22"/>
        </w:rPr>
        <w:t xml:space="preserve">trainable embedding layer </w:t>
      </w:r>
      <w:r w:rsidRPr="00C52ECA">
        <w:rPr>
          <w:sz w:val="22"/>
          <w:szCs w:val="22"/>
        </w:rPr>
        <w:t xml:space="preserve">and a </w:t>
      </w:r>
      <w:r w:rsidRPr="00C52ECA">
        <w:rPr>
          <w:sz w:val="22"/>
          <w:szCs w:val="22"/>
        </w:rPr>
        <w:t xml:space="preserve">pre-trained </w:t>
      </w:r>
      <w:proofErr w:type="spellStart"/>
      <w:r w:rsidRPr="00C52ECA">
        <w:rPr>
          <w:sz w:val="22"/>
          <w:szCs w:val="22"/>
        </w:rPr>
        <w:t>GloVe</w:t>
      </w:r>
      <w:proofErr w:type="spellEnd"/>
      <w:r w:rsidRPr="00C52ECA">
        <w:rPr>
          <w:sz w:val="22"/>
          <w:szCs w:val="22"/>
        </w:rPr>
        <w:t xml:space="preserve"> embeddings </w:t>
      </w:r>
      <w:r w:rsidRPr="00C52ECA">
        <w:rPr>
          <w:sz w:val="22"/>
          <w:szCs w:val="22"/>
        </w:rPr>
        <w:t>when provided with</w:t>
      </w:r>
      <w:r w:rsidRPr="00C52ECA">
        <w:rPr>
          <w:sz w:val="22"/>
          <w:szCs w:val="22"/>
        </w:rPr>
        <w:t xml:space="preserve"> different training sizes, using an LSTM</w:t>
      </w:r>
      <w:r w:rsidRPr="00C52ECA">
        <w:rPr>
          <w:sz w:val="22"/>
          <w:szCs w:val="22"/>
        </w:rPr>
        <w:t>-based</w:t>
      </w:r>
      <w:r w:rsidRPr="00C52ECA">
        <w:rPr>
          <w:sz w:val="22"/>
          <w:szCs w:val="22"/>
        </w:rPr>
        <w:t xml:space="preserve"> model on the IMDB dataset.</w:t>
      </w:r>
    </w:p>
    <w:p w:rsidR="00C52ECA" w:rsidRPr="00C52ECA" w:rsidRDefault="00C52ECA">
      <w:pPr>
        <w:rPr>
          <w:sz w:val="22"/>
          <w:szCs w:val="22"/>
        </w:rPr>
      </w:pPr>
    </w:p>
    <w:p w:rsidR="00C52ECA" w:rsidRPr="00C52ECA" w:rsidRDefault="00C52ECA">
      <w:pPr>
        <w:rPr>
          <w:rStyle w:val="Strong"/>
          <w:rFonts w:cstheme="minorHAnsi"/>
          <w:color w:val="000000" w:themeColor="text1"/>
          <w:sz w:val="22"/>
          <w:szCs w:val="22"/>
        </w:rPr>
      </w:pPr>
      <w:r w:rsidRPr="00C52ECA">
        <w:rPr>
          <w:rStyle w:val="Strong"/>
          <w:rFonts w:cstheme="minorHAnsi"/>
          <w:color w:val="000000" w:themeColor="text1"/>
          <w:sz w:val="22"/>
          <w:szCs w:val="22"/>
        </w:rPr>
        <w:t xml:space="preserve">Dataset </w:t>
      </w:r>
      <w:r w:rsidRPr="00C52ECA">
        <w:rPr>
          <w:rStyle w:val="Strong"/>
          <w:rFonts w:cstheme="minorHAnsi"/>
          <w:color w:val="000000" w:themeColor="text1"/>
          <w:sz w:val="22"/>
          <w:szCs w:val="22"/>
        </w:rPr>
        <w:t>Formation:</w:t>
      </w:r>
    </w:p>
    <w:p w:rsidR="00C52ECA" w:rsidRPr="00C52ECA" w:rsidRDefault="00C52ECA">
      <w:pPr>
        <w:rPr>
          <w:rFonts w:cstheme="minorHAnsi"/>
          <w:sz w:val="22"/>
          <w:szCs w:val="22"/>
        </w:rPr>
      </w:pPr>
      <w:r w:rsidRPr="00C52ECA">
        <w:rPr>
          <w:rFonts w:cstheme="minorHAnsi"/>
          <w:sz w:val="22"/>
          <w:szCs w:val="22"/>
        </w:rPr>
        <w:t>The dataset consists of IMDB movie reviews. The dataset is downloaded and divided into training, validation and test sets. Reviews were limited to 150 words(</w:t>
      </w:r>
      <w:proofErr w:type="spellStart"/>
      <w:r w:rsidRPr="00C52ECA">
        <w:rPr>
          <w:rFonts w:cstheme="minorHAnsi"/>
          <w:sz w:val="22"/>
          <w:szCs w:val="22"/>
        </w:rPr>
        <w:t>max_length</w:t>
      </w:r>
      <w:proofErr w:type="spellEnd"/>
      <w:r w:rsidRPr="00C52ECA">
        <w:rPr>
          <w:rFonts w:cstheme="minorHAnsi"/>
          <w:sz w:val="22"/>
          <w:szCs w:val="22"/>
        </w:rPr>
        <w:t xml:space="preserve">) and </w:t>
      </w:r>
      <w:r w:rsidRPr="00C52ECA">
        <w:rPr>
          <w:rFonts w:cstheme="minorHAnsi"/>
          <w:sz w:val="22"/>
          <w:szCs w:val="22"/>
        </w:rPr>
        <w:t>vocabulary to 10,000 tokens (</w:t>
      </w:r>
      <w:proofErr w:type="spellStart"/>
      <w:r w:rsidRPr="00C52ECA">
        <w:rPr>
          <w:rFonts w:cstheme="minorHAnsi"/>
          <w:sz w:val="22"/>
          <w:szCs w:val="22"/>
        </w:rPr>
        <w:t>max_tokens</w:t>
      </w:r>
      <w:proofErr w:type="spellEnd"/>
      <w:r w:rsidRPr="00C52ECA">
        <w:rPr>
          <w:rFonts w:cstheme="minorHAnsi"/>
          <w:sz w:val="22"/>
          <w:szCs w:val="22"/>
        </w:rPr>
        <w:t>).</w:t>
      </w:r>
    </w:p>
    <w:p w:rsidR="00C52ECA" w:rsidRPr="00C52ECA" w:rsidRDefault="00C52ECA">
      <w:pPr>
        <w:rPr>
          <w:rFonts w:cstheme="minorHAnsi"/>
          <w:sz w:val="22"/>
          <w:szCs w:val="22"/>
        </w:rPr>
      </w:pPr>
    </w:p>
    <w:p w:rsidR="00C52ECA" w:rsidRPr="00C52ECA" w:rsidRDefault="00C52ECA">
      <w:pPr>
        <w:rPr>
          <w:rFonts w:cstheme="minorHAnsi"/>
          <w:b/>
          <w:bCs/>
          <w:sz w:val="22"/>
          <w:szCs w:val="22"/>
        </w:rPr>
      </w:pPr>
      <w:r w:rsidRPr="00C52ECA">
        <w:rPr>
          <w:rFonts w:cstheme="minorHAnsi"/>
          <w:b/>
          <w:bCs/>
          <w:sz w:val="22"/>
          <w:szCs w:val="22"/>
        </w:rPr>
        <w:t>Embedding Strategies</w:t>
      </w:r>
      <w:r w:rsidRPr="00C52ECA">
        <w:rPr>
          <w:rFonts w:cstheme="minorHAnsi"/>
          <w:b/>
          <w:bCs/>
          <w:sz w:val="22"/>
          <w:szCs w:val="22"/>
        </w:rPr>
        <w:t>:</w:t>
      </w:r>
    </w:p>
    <w:p w:rsidR="00C52ECA" w:rsidRPr="00C52ECA" w:rsidRDefault="00C52ECA" w:rsidP="00C52ECA">
      <w:pPr>
        <w:rPr>
          <w:rFonts w:cstheme="minorHAnsi"/>
          <w:sz w:val="22"/>
          <w:szCs w:val="22"/>
        </w:rPr>
      </w:pPr>
      <w:r w:rsidRPr="00C52ECA">
        <w:rPr>
          <w:rFonts w:cstheme="minorHAnsi"/>
          <w:b/>
          <w:bCs/>
          <w:sz w:val="22"/>
          <w:szCs w:val="22"/>
        </w:rPr>
        <w:t xml:space="preserve">   </w:t>
      </w:r>
      <w:r w:rsidRPr="00C52ECA">
        <w:rPr>
          <w:rFonts w:cstheme="minorHAnsi"/>
          <w:sz w:val="22"/>
          <w:szCs w:val="22"/>
        </w:rPr>
        <w:t xml:space="preserve"> Simple Embedding: Trainable from scratch</w:t>
      </w:r>
    </w:p>
    <w:p w:rsidR="00C52ECA" w:rsidRPr="00C52ECA" w:rsidRDefault="00C52ECA" w:rsidP="00C52ECA">
      <w:pPr>
        <w:rPr>
          <w:rFonts w:cstheme="minorHAnsi"/>
          <w:sz w:val="22"/>
          <w:szCs w:val="22"/>
        </w:rPr>
      </w:pPr>
      <w:r w:rsidRPr="00C52ECA">
        <w:rPr>
          <w:rFonts w:cstheme="minorHAnsi"/>
          <w:sz w:val="22"/>
          <w:szCs w:val="22"/>
        </w:rPr>
        <w:t xml:space="preserve">    </w:t>
      </w:r>
      <w:proofErr w:type="spellStart"/>
      <w:r w:rsidRPr="00C52ECA">
        <w:rPr>
          <w:rFonts w:cstheme="minorHAnsi"/>
          <w:sz w:val="22"/>
          <w:szCs w:val="22"/>
        </w:rPr>
        <w:t>GloVe</w:t>
      </w:r>
      <w:proofErr w:type="spellEnd"/>
      <w:r w:rsidRPr="00C52ECA">
        <w:rPr>
          <w:rFonts w:cstheme="minorHAnsi"/>
          <w:sz w:val="22"/>
          <w:szCs w:val="22"/>
        </w:rPr>
        <w:t xml:space="preserve"> Embedding: Pre-trained </w:t>
      </w:r>
      <w:proofErr w:type="spellStart"/>
      <w:r w:rsidRPr="00C52ECA">
        <w:rPr>
          <w:rFonts w:cstheme="minorHAnsi"/>
          <w:sz w:val="22"/>
          <w:szCs w:val="22"/>
        </w:rPr>
        <w:t>GloVe</w:t>
      </w:r>
      <w:proofErr w:type="spellEnd"/>
      <w:r w:rsidRPr="00C52ECA">
        <w:rPr>
          <w:rFonts w:cstheme="minorHAnsi"/>
          <w:sz w:val="22"/>
          <w:szCs w:val="22"/>
        </w:rPr>
        <w:t xml:space="preserve"> 100d </w:t>
      </w:r>
    </w:p>
    <w:p w:rsidR="00C52ECA" w:rsidRPr="00C52ECA" w:rsidRDefault="00C52ECA" w:rsidP="00C52ECA">
      <w:pPr>
        <w:rPr>
          <w:rFonts w:cstheme="minorHAnsi"/>
          <w:sz w:val="22"/>
          <w:szCs w:val="22"/>
        </w:rPr>
      </w:pPr>
    </w:p>
    <w:p w:rsidR="00C52ECA" w:rsidRPr="00C52ECA" w:rsidRDefault="00C52ECA" w:rsidP="00C52ECA">
      <w:pPr>
        <w:rPr>
          <w:rFonts w:cstheme="minorHAnsi"/>
          <w:b/>
          <w:bCs/>
          <w:sz w:val="22"/>
          <w:szCs w:val="22"/>
        </w:rPr>
      </w:pPr>
      <w:r w:rsidRPr="00C52ECA">
        <w:rPr>
          <w:rFonts w:cstheme="minorHAnsi"/>
          <w:b/>
          <w:bCs/>
          <w:sz w:val="22"/>
          <w:szCs w:val="22"/>
        </w:rPr>
        <w:t>Model Architecture:</w:t>
      </w:r>
    </w:p>
    <w:p w:rsidR="00C52ECA" w:rsidRPr="00C52ECA" w:rsidRDefault="00C52ECA" w:rsidP="00C52ECA">
      <w:pPr>
        <w:rPr>
          <w:rFonts w:cstheme="minorHAnsi"/>
          <w:sz w:val="22"/>
          <w:szCs w:val="22"/>
        </w:rPr>
      </w:pPr>
      <w:r w:rsidRPr="00C52ECA">
        <w:rPr>
          <w:rFonts w:cstheme="minorHAnsi"/>
          <w:sz w:val="22"/>
          <w:szCs w:val="22"/>
        </w:rPr>
        <w:t xml:space="preserve">The model's structure starts by taking the input text and </w:t>
      </w:r>
      <w:r w:rsidRPr="00C52ECA">
        <w:rPr>
          <w:rFonts w:cstheme="minorHAnsi"/>
          <w:sz w:val="22"/>
          <w:szCs w:val="22"/>
        </w:rPr>
        <w:t xml:space="preserve">which is passed </w:t>
      </w:r>
      <w:r w:rsidRPr="00C52ECA">
        <w:rPr>
          <w:rFonts w:cstheme="minorHAnsi"/>
          <w:sz w:val="22"/>
          <w:szCs w:val="22"/>
        </w:rPr>
        <w:t>through an embedding layer, w</w:t>
      </w:r>
      <w:r w:rsidRPr="00C52ECA">
        <w:rPr>
          <w:rFonts w:cstheme="minorHAnsi"/>
          <w:sz w:val="22"/>
          <w:szCs w:val="22"/>
        </w:rPr>
        <w:t xml:space="preserve">here words are transformed </w:t>
      </w:r>
      <w:r w:rsidRPr="00C52ECA">
        <w:rPr>
          <w:rFonts w:cstheme="minorHAnsi"/>
          <w:sz w:val="22"/>
          <w:szCs w:val="22"/>
        </w:rPr>
        <w:t>into dense vectors. Next, it uses a Bidirectional LSTM layer with 32 units</w:t>
      </w:r>
      <w:r w:rsidRPr="00C52ECA">
        <w:rPr>
          <w:rFonts w:cstheme="minorHAnsi"/>
          <w:sz w:val="22"/>
          <w:szCs w:val="22"/>
        </w:rPr>
        <w:t xml:space="preserve"> </w:t>
      </w:r>
      <w:r w:rsidRPr="00C52ECA">
        <w:rPr>
          <w:rFonts w:cstheme="minorHAnsi"/>
          <w:sz w:val="22"/>
          <w:szCs w:val="22"/>
        </w:rPr>
        <w:t>to understand the context from both the left and right sides.</w:t>
      </w:r>
      <w:r w:rsidRPr="00C52ECA">
        <w:rPr>
          <w:rFonts w:cstheme="minorHAnsi"/>
          <w:sz w:val="22"/>
          <w:szCs w:val="22"/>
        </w:rPr>
        <w:t xml:space="preserve"> A</w:t>
      </w:r>
      <w:r w:rsidRPr="00C52ECA">
        <w:rPr>
          <w:rFonts w:cstheme="minorHAnsi"/>
          <w:sz w:val="22"/>
          <w:szCs w:val="22"/>
        </w:rPr>
        <w:t xml:space="preserve"> dropout layer is added, and finally, a dense layer with a sigmoid activation function generates a sentiment prediction, resulting in a value between 0 and 1 for classifying the sentiment as either positive or negative.</w:t>
      </w:r>
    </w:p>
    <w:p w:rsidR="00C52ECA" w:rsidRPr="00C52ECA" w:rsidRDefault="00C52ECA" w:rsidP="00C52ECA">
      <w:pPr>
        <w:rPr>
          <w:rFonts w:cstheme="minorHAnsi"/>
          <w:sz w:val="22"/>
          <w:szCs w:val="22"/>
        </w:rPr>
      </w:pPr>
    </w:p>
    <w:p w:rsidR="00C52ECA" w:rsidRDefault="00C52ECA" w:rsidP="00C52ECA">
      <w:pPr>
        <w:rPr>
          <w:rFonts w:cstheme="minorHAnsi"/>
          <w:sz w:val="22"/>
          <w:szCs w:val="22"/>
        </w:rPr>
      </w:pPr>
      <w:r w:rsidRPr="00C52ECA">
        <w:rPr>
          <w:rFonts w:cstheme="minorHAnsi"/>
          <w:sz w:val="22"/>
          <w:szCs w:val="22"/>
        </w:rPr>
        <w:t>The model was tested with various training sizes, including 100, 500, 1,000, 5,000, and 25,000 samples</w:t>
      </w:r>
      <w:r w:rsidR="0040607C">
        <w:rPr>
          <w:rFonts w:cstheme="minorHAnsi"/>
          <w:sz w:val="22"/>
          <w:szCs w:val="22"/>
        </w:rPr>
        <w:t xml:space="preserve"> with fixed validation size at 10,000 samples.</w:t>
      </w:r>
    </w:p>
    <w:p w:rsidR="0040607C" w:rsidRDefault="0040607C" w:rsidP="00C52ECA">
      <w:pPr>
        <w:rPr>
          <w:rFonts w:cstheme="minorHAnsi"/>
          <w:sz w:val="22"/>
          <w:szCs w:val="22"/>
        </w:rPr>
      </w:pPr>
    </w:p>
    <w:p w:rsidR="0040607C" w:rsidRDefault="0040607C" w:rsidP="00C52ECA">
      <w:pPr>
        <w:rPr>
          <w:rFonts w:cstheme="minorHAnsi"/>
          <w:b/>
          <w:bCs/>
          <w:sz w:val="22"/>
          <w:szCs w:val="22"/>
        </w:rPr>
      </w:pPr>
      <w:r w:rsidRPr="0040607C">
        <w:rPr>
          <w:rFonts w:cstheme="minorHAnsi"/>
          <w:b/>
          <w:bCs/>
          <w:sz w:val="22"/>
          <w:szCs w:val="22"/>
        </w:rPr>
        <w:t>Results:</w:t>
      </w:r>
    </w:p>
    <w:p w:rsidR="0040607C" w:rsidRDefault="0040607C" w:rsidP="00C52ECA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607C" w:rsidTr="0040607C">
        <w:tc>
          <w:tcPr>
            <w:tcW w:w="2337" w:type="dxa"/>
          </w:tcPr>
          <w:p w:rsidR="0040607C" w:rsidRPr="0040607C" w:rsidRDefault="0040607C" w:rsidP="0040607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40607C">
              <w:rPr>
                <w:rFonts w:cstheme="minorHAnsi"/>
                <w:b/>
                <w:bCs/>
                <w:sz w:val="22"/>
                <w:szCs w:val="22"/>
              </w:rPr>
              <w:t>Training Size</w:t>
            </w:r>
          </w:p>
        </w:tc>
        <w:tc>
          <w:tcPr>
            <w:tcW w:w="2337" w:type="dxa"/>
          </w:tcPr>
          <w:p w:rsidR="0040607C" w:rsidRPr="0040607C" w:rsidRDefault="0040607C" w:rsidP="0040607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proofErr w:type="gramStart"/>
            <w:r w:rsidRPr="0040607C">
              <w:rPr>
                <w:rFonts w:cstheme="minorHAnsi"/>
                <w:b/>
                <w:bCs/>
                <w:sz w:val="22"/>
                <w:szCs w:val="22"/>
              </w:rPr>
              <w:t>Accuracy(</w:t>
            </w:r>
            <w:proofErr w:type="gramEnd"/>
            <w:r w:rsidRPr="0040607C">
              <w:rPr>
                <w:rFonts w:cstheme="minorHAnsi"/>
                <w:b/>
                <w:bCs/>
                <w:sz w:val="22"/>
                <w:szCs w:val="22"/>
              </w:rPr>
              <w:t>Simple)</w:t>
            </w:r>
          </w:p>
        </w:tc>
        <w:tc>
          <w:tcPr>
            <w:tcW w:w="2338" w:type="dxa"/>
          </w:tcPr>
          <w:p w:rsidR="0040607C" w:rsidRPr="0040607C" w:rsidRDefault="0040607C" w:rsidP="0040607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proofErr w:type="gramStart"/>
            <w:r w:rsidRPr="0040607C">
              <w:rPr>
                <w:rFonts w:cstheme="minorHAnsi"/>
                <w:b/>
                <w:bCs/>
                <w:sz w:val="22"/>
                <w:szCs w:val="22"/>
              </w:rPr>
              <w:t>Accuracy(</w:t>
            </w:r>
            <w:proofErr w:type="spellStart"/>
            <w:proofErr w:type="gramEnd"/>
            <w:r w:rsidRPr="0040607C">
              <w:rPr>
                <w:rFonts w:cstheme="minorHAnsi"/>
                <w:b/>
                <w:bCs/>
                <w:sz w:val="22"/>
                <w:szCs w:val="22"/>
              </w:rPr>
              <w:t>GloVe</w:t>
            </w:r>
            <w:proofErr w:type="spellEnd"/>
            <w:r w:rsidRPr="0040607C">
              <w:rPr>
                <w:rFonts w:cstheme="minorHAns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38" w:type="dxa"/>
          </w:tcPr>
          <w:p w:rsidR="0040607C" w:rsidRPr="0040607C" w:rsidRDefault="0040607C" w:rsidP="0040607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40607C">
              <w:rPr>
                <w:rFonts w:cstheme="minorHAnsi"/>
                <w:b/>
                <w:bCs/>
                <w:sz w:val="22"/>
                <w:szCs w:val="22"/>
              </w:rPr>
              <w:t>Better model</w:t>
            </w:r>
          </w:p>
        </w:tc>
      </w:tr>
      <w:tr w:rsidR="0040607C" w:rsidTr="0040607C">
        <w:tc>
          <w:tcPr>
            <w:tcW w:w="2337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100</w:t>
            </w:r>
          </w:p>
        </w:tc>
        <w:tc>
          <w:tcPr>
            <w:tcW w:w="2337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0.508</w:t>
            </w:r>
          </w:p>
        </w:tc>
        <w:tc>
          <w:tcPr>
            <w:tcW w:w="2338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0.530</w:t>
            </w:r>
          </w:p>
        </w:tc>
        <w:tc>
          <w:tcPr>
            <w:tcW w:w="2338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GloVe</w:t>
            </w:r>
            <w:proofErr w:type="spellEnd"/>
          </w:p>
        </w:tc>
      </w:tr>
      <w:tr w:rsidR="0040607C" w:rsidTr="0040607C">
        <w:tc>
          <w:tcPr>
            <w:tcW w:w="2337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500</w:t>
            </w:r>
          </w:p>
        </w:tc>
        <w:tc>
          <w:tcPr>
            <w:tcW w:w="2337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0.652</w:t>
            </w:r>
          </w:p>
        </w:tc>
        <w:tc>
          <w:tcPr>
            <w:tcW w:w="2338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0.625</w:t>
            </w:r>
          </w:p>
        </w:tc>
        <w:tc>
          <w:tcPr>
            <w:tcW w:w="2338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Simple</w:t>
            </w:r>
          </w:p>
        </w:tc>
      </w:tr>
      <w:tr w:rsidR="0040607C" w:rsidTr="0040607C">
        <w:tc>
          <w:tcPr>
            <w:tcW w:w="2337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1000</w:t>
            </w:r>
          </w:p>
        </w:tc>
        <w:tc>
          <w:tcPr>
            <w:tcW w:w="2337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0.743</w:t>
            </w:r>
          </w:p>
        </w:tc>
        <w:tc>
          <w:tcPr>
            <w:tcW w:w="2338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0.637</w:t>
            </w:r>
          </w:p>
        </w:tc>
        <w:tc>
          <w:tcPr>
            <w:tcW w:w="2338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Simple</w:t>
            </w:r>
          </w:p>
        </w:tc>
      </w:tr>
      <w:tr w:rsidR="0040607C" w:rsidTr="0040607C">
        <w:tc>
          <w:tcPr>
            <w:tcW w:w="2337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5000</w:t>
            </w:r>
          </w:p>
        </w:tc>
        <w:tc>
          <w:tcPr>
            <w:tcW w:w="2337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0.797</w:t>
            </w:r>
          </w:p>
        </w:tc>
        <w:tc>
          <w:tcPr>
            <w:tcW w:w="2338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0.794</w:t>
            </w:r>
          </w:p>
        </w:tc>
        <w:tc>
          <w:tcPr>
            <w:tcW w:w="2338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Simple</w:t>
            </w:r>
          </w:p>
        </w:tc>
      </w:tr>
      <w:tr w:rsidR="0040607C" w:rsidTr="0040607C">
        <w:tc>
          <w:tcPr>
            <w:tcW w:w="2337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25000</w:t>
            </w:r>
          </w:p>
        </w:tc>
        <w:tc>
          <w:tcPr>
            <w:tcW w:w="2337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0.830</w:t>
            </w:r>
          </w:p>
        </w:tc>
        <w:tc>
          <w:tcPr>
            <w:tcW w:w="2338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0.844</w:t>
            </w:r>
          </w:p>
        </w:tc>
        <w:tc>
          <w:tcPr>
            <w:tcW w:w="2338" w:type="dxa"/>
          </w:tcPr>
          <w:p w:rsidR="0040607C" w:rsidRDefault="0040607C" w:rsidP="00C52ECA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GloVe</w:t>
            </w:r>
            <w:proofErr w:type="spellEnd"/>
          </w:p>
        </w:tc>
      </w:tr>
    </w:tbl>
    <w:p w:rsidR="0040607C" w:rsidRPr="00C52ECA" w:rsidRDefault="0040607C" w:rsidP="00C52ECA">
      <w:pPr>
        <w:rPr>
          <w:rFonts w:cstheme="minorHAnsi"/>
          <w:sz w:val="22"/>
          <w:szCs w:val="22"/>
        </w:rPr>
      </w:pPr>
    </w:p>
    <w:p w:rsidR="00C52ECA" w:rsidRPr="00C52ECA" w:rsidRDefault="00C52ECA" w:rsidP="00C52ECA">
      <w:pPr>
        <w:rPr>
          <w:rFonts w:cstheme="minorHAnsi"/>
          <w:sz w:val="22"/>
          <w:szCs w:val="22"/>
        </w:rPr>
      </w:pPr>
    </w:p>
    <w:p w:rsidR="00B920C5" w:rsidRDefault="00B920C5" w:rsidP="00C52ECA">
      <w:pPr>
        <w:rPr>
          <w:rFonts w:cstheme="minorHAnsi"/>
          <w:sz w:val="22"/>
          <w:szCs w:val="22"/>
        </w:rPr>
      </w:pPr>
    </w:p>
    <w:p w:rsidR="00B920C5" w:rsidRDefault="005B0C0E" w:rsidP="00C52EC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Small data (100 samples): </w:t>
      </w:r>
    </w:p>
    <w:p w:rsidR="005B0C0E" w:rsidRDefault="005B0C0E" w:rsidP="00C52ECA">
      <w:p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GloVe</w:t>
      </w:r>
      <w:proofErr w:type="spellEnd"/>
      <w:r>
        <w:rPr>
          <w:rFonts w:cstheme="minorHAnsi"/>
          <w:sz w:val="22"/>
          <w:szCs w:val="22"/>
        </w:rPr>
        <w:t xml:space="preserve"> performs better than the simple embeddings </w:t>
      </w:r>
      <w:r w:rsidRPr="005B0C0E">
        <w:rPr>
          <w:rFonts w:cstheme="minorHAnsi"/>
          <w:sz w:val="22"/>
          <w:szCs w:val="22"/>
        </w:rPr>
        <w:t xml:space="preserve">because they have more </w:t>
      </w:r>
      <w:r>
        <w:rPr>
          <w:rFonts w:cstheme="minorHAnsi"/>
          <w:sz w:val="22"/>
          <w:szCs w:val="22"/>
        </w:rPr>
        <w:t>prior</w:t>
      </w:r>
      <w:r w:rsidRPr="005B0C0E">
        <w:rPr>
          <w:rFonts w:cstheme="minorHAnsi"/>
          <w:sz w:val="22"/>
          <w:szCs w:val="22"/>
        </w:rPr>
        <w:t xml:space="preserve"> knowledge and can generalize better.</w:t>
      </w:r>
    </w:p>
    <w:p w:rsidR="005B0C0E" w:rsidRDefault="005B0C0E" w:rsidP="00C52ECA">
      <w:pPr>
        <w:rPr>
          <w:rFonts w:cstheme="minorHAnsi"/>
          <w:sz w:val="22"/>
          <w:szCs w:val="22"/>
        </w:rPr>
      </w:pPr>
    </w:p>
    <w:p w:rsidR="005B0C0E" w:rsidRDefault="005B0C0E" w:rsidP="00C52EC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Medium data (500 – 5000 samples):</w:t>
      </w:r>
    </w:p>
    <w:p w:rsidR="005B0C0E" w:rsidRDefault="005B0C0E" w:rsidP="00C52EC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Simple embeddings performs better than the </w:t>
      </w:r>
      <w:proofErr w:type="spellStart"/>
      <w:r>
        <w:rPr>
          <w:rFonts w:cstheme="minorHAnsi"/>
          <w:sz w:val="22"/>
          <w:szCs w:val="22"/>
        </w:rPr>
        <w:t>GloVe</w:t>
      </w:r>
      <w:proofErr w:type="spellEnd"/>
      <w:r>
        <w:rPr>
          <w:rFonts w:cstheme="minorHAnsi"/>
          <w:sz w:val="22"/>
          <w:szCs w:val="22"/>
        </w:rPr>
        <w:t>, it adapts better at task specific patterns.</w:t>
      </w:r>
    </w:p>
    <w:p w:rsidR="005B0C0E" w:rsidRDefault="005B0C0E" w:rsidP="00C52ECA">
      <w:pPr>
        <w:rPr>
          <w:rFonts w:cstheme="minorHAnsi"/>
          <w:sz w:val="22"/>
          <w:szCs w:val="22"/>
        </w:rPr>
      </w:pPr>
    </w:p>
    <w:p w:rsidR="005B0C0E" w:rsidRDefault="005B0C0E" w:rsidP="00C52EC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Large </w:t>
      </w:r>
      <w:proofErr w:type="gramStart"/>
      <w:r>
        <w:rPr>
          <w:rFonts w:cstheme="minorHAnsi"/>
          <w:sz w:val="22"/>
          <w:szCs w:val="22"/>
        </w:rPr>
        <w:t>data(</w:t>
      </w:r>
      <w:proofErr w:type="gramEnd"/>
      <w:r>
        <w:rPr>
          <w:rFonts w:cstheme="minorHAnsi"/>
          <w:sz w:val="22"/>
          <w:szCs w:val="22"/>
        </w:rPr>
        <w:t>25000 samples):</w:t>
      </w:r>
    </w:p>
    <w:p w:rsidR="005B0C0E" w:rsidRDefault="005B0C0E" w:rsidP="00C52EC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With sufficient data, </w:t>
      </w:r>
      <w:proofErr w:type="spellStart"/>
      <w:r>
        <w:rPr>
          <w:rFonts w:cstheme="minorHAnsi"/>
          <w:sz w:val="22"/>
          <w:szCs w:val="22"/>
        </w:rPr>
        <w:t>GloVe</w:t>
      </w:r>
      <w:proofErr w:type="spellEnd"/>
      <w:r>
        <w:rPr>
          <w:rFonts w:cstheme="minorHAnsi"/>
          <w:sz w:val="22"/>
          <w:szCs w:val="22"/>
        </w:rPr>
        <w:t xml:space="preserve"> again performs better than the simple embeddings with a</w:t>
      </w:r>
      <w:r w:rsidR="008E5DF8">
        <w:rPr>
          <w:rFonts w:cstheme="minorHAnsi"/>
          <w:sz w:val="22"/>
          <w:szCs w:val="22"/>
        </w:rPr>
        <w:t>n</w:t>
      </w:r>
      <w:r>
        <w:rPr>
          <w:rFonts w:cstheme="minorHAnsi"/>
          <w:sz w:val="22"/>
          <w:szCs w:val="22"/>
        </w:rPr>
        <w:t xml:space="preserve"> accuracy of 84.4 %.</w:t>
      </w:r>
    </w:p>
    <w:p w:rsidR="00B920C5" w:rsidRDefault="00B920C5" w:rsidP="00C52ECA">
      <w:pPr>
        <w:rPr>
          <w:rFonts w:cstheme="minorHAnsi"/>
          <w:sz w:val="22"/>
          <w:szCs w:val="22"/>
        </w:rPr>
      </w:pPr>
    </w:p>
    <w:p w:rsidR="00B920C5" w:rsidRDefault="00B920C5" w:rsidP="00C52ECA">
      <w:pPr>
        <w:rPr>
          <w:rFonts w:cstheme="minorHAnsi"/>
          <w:sz w:val="22"/>
          <w:szCs w:val="22"/>
        </w:rPr>
      </w:pPr>
    </w:p>
    <w:p w:rsidR="004D6F8E" w:rsidRDefault="004D6F8E" w:rsidP="00C52ECA">
      <w:pPr>
        <w:rPr>
          <w:rFonts w:cstheme="minorHAnsi"/>
          <w:sz w:val="22"/>
          <w:szCs w:val="22"/>
        </w:rPr>
      </w:pPr>
    </w:p>
    <w:p w:rsidR="004D6F8E" w:rsidRDefault="004D6F8E" w:rsidP="00C52ECA">
      <w:pPr>
        <w:rPr>
          <w:rFonts w:cstheme="minorHAnsi"/>
          <w:sz w:val="22"/>
          <w:szCs w:val="22"/>
        </w:rPr>
      </w:pPr>
    </w:p>
    <w:p w:rsidR="00C52ECA" w:rsidRPr="00B920C5" w:rsidRDefault="00B920C5" w:rsidP="00C52ECA">
      <w:pPr>
        <w:rPr>
          <w:rFonts w:cstheme="minorHAnsi"/>
          <w:b/>
          <w:bCs/>
          <w:sz w:val="22"/>
          <w:szCs w:val="22"/>
        </w:rPr>
      </w:pPr>
      <w:r w:rsidRPr="00B920C5">
        <w:rPr>
          <w:rFonts w:cstheme="minorHAnsi"/>
          <w:b/>
          <w:bCs/>
          <w:sz w:val="22"/>
          <w:szCs w:val="22"/>
        </w:rPr>
        <w:t>Performance Plot:</w:t>
      </w:r>
    </w:p>
    <w:p w:rsidR="00B920C5" w:rsidRDefault="00B920C5" w:rsidP="00C52ECA">
      <w:pPr>
        <w:rPr>
          <w:rFonts w:cstheme="minorHAnsi"/>
          <w:sz w:val="22"/>
          <w:szCs w:val="22"/>
        </w:rPr>
      </w:pPr>
    </w:p>
    <w:p w:rsidR="00B920C5" w:rsidRPr="00C52ECA" w:rsidRDefault="00B920C5" w:rsidP="00C52ECA">
      <w:pPr>
        <w:rPr>
          <w:rFonts w:cstheme="minorHAnsi"/>
          <w:sz w:val="22"/>
          <w:szCs w:val="22"/>
        </w:rPr>
      </w:pPr>
      <w:r w:rsidRPr="00B920C5">
        <w:rPr>
          <w:rFonts w:cstheme="minorHAnsi"/>
          <w:sz w:val="22"/>
          <w:szCs w:val="22"/>
        </w:rPr>
        <w:drawing>
          <wp:inline distT="0" distB="0" distL="0" distR="0" wp14:anchorId="26C7DABD" wp14:editId="0FF90538">
            <wp:extent cx="5943600" cy="3549015"/>
            <wp:effectExtent l="0" t="0" r="0" b="0"/>
            <wp:docPr id="93382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28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CA" w:rsidRPr="00C52ECA" w:rsidRDefault="00C52ECA" w:rsidP="00C52ECA">
      <w:pPr>
        <w:rPr>
          <w:rFonts w:cstheme="minorHAnsi"/>
          <w:sz w:val="22"/>
          <w:szCs w:val="22"/>
        </w:rPr>
      </w:pPr>
    </w:p>
    <w:p w:rsidR="00C52ECA" w:rsidRPr="00C52ECA" w:rsidRDefault="00C52ECA" w:rsidP="00C52ECA">
      <w:pPr>
        <w:rPr>
          <w:rFonts w:cstheme="minorHAnsi"/>
          <w:sz w:val="22"/>
          <w:szCs w:val="22"/>
        </w:rPr>
      </w:pPr>
    </w:p>
    <w:p w:rsidR="00C52ECA" w:rsidRPr="00526F8B" w:rsidRDefault="005B0C0E">
      <w:pPr>
        <w:rPr>
          <w:rFonts w:cstheme="minorHAnsi"/>
          <w:b/>
          <w:bCs/>
          <w:sz w:val="22"/>
          <w:szCs w:val="22"/>
        </w:rPr>
      </w:pPr>
      <w:r w:rsidRPr="00526F8B">
        <w:rPr>
          <w:rFonts w:cstheme="minorHAnsi"/>
          <w:b/>
          <w:bCs/>
          <w:sz w:val="22"/>
          <w:szCs w:val="22"/>
        </w:rPr>
        <w:t>Conclusions:</w:t>
      </w:r>
    </w:p>
    <w:p w:rsidR="005B0C0E" w:rsidRDefault="005B0C0E">
      <w:pPr>
        <w:rPr>
          <w:rFonts w:cstheme="minorHAnsi"/>
          <w:sz w:val="22"/>
          <w:szCs w:val="22"/>
        </w:rPr>
      </w:pPr>
    </w:p>
    <w:p w:rsidR="005B0C0E" w:rsidRPr="00C52ECA" w:rsidRDefault="005B0C0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When working with small or large dataset, pretrained </w:t>
      </w:r>
      <w:proofErr w:type="spellStart"/>
      <w:r>
        <w:rPr>
          <w:rFonts w:cstheme="minorHAnsi"/>
          <w:sz w:val="22"/>
          <w:szCs w:val="22"/>
        </w:rPr>
        <w:t>GloVe</w:t>
      </w:r>
      <w:proofErr w:type="spellEnd"/>
      <w:r>
        <w:rPr>
          <w:rFonts w:cstheme="minorHAnsi"/>
          <w:sz w:val="22"/>
          <w:szCs w:val="22"/>
        </w:rPr>
        <w:t xml:space="preserve"> embeddings is helpful. On the other hand, when working with medium dataset, </w:t>
      </w:r>
      <w:r w:rsidRPr="005B0C0E">
        <w:rPr>
          <w:rFonts w:cstheme="minorHAnsi"/>
          <w:sz w:val="22"/>
          <w:szCs w:val="22"/>
        </w:rPr>
        <w:t xml:space="preserve">a trainable </w:t>
      </w:r>
      <w:r>
        <w:rPr>
          <w:rFonts w:cstheme="minorHAnsi"/>
          <w:sz w:val="22"/>
          <w:szCs w:val="22"/>
        </w:rPr>
        <w:t xml:space="preserve">simple </w:t>
      </w:r>
      <w:r w:rsidRPr="005B0C0E">
        <w:rPr>
          <w:rFonts w:cstheme="minorHAnsi"/>
          <w:sz w:val="22"/>
          <w:szCs w:val="22"/>
        </w:rPr>
        <w:t xml:space="preserve">embedding layer is a better </w:t>
      </w:r>
      <w:r>
        <w:rPr>
          <w:rFonts w:cstheme="minorHAnsi"/>
          <w:sz w:val="22"/>
          <w:szCs w:val="22"/>
        </w:rPr>
        <w:t>option</w:t>
      </w:r>
      <w:r w:rsidRPr="005B0C0E">
        <w:rPr>
          <w:rFonts w:cstheme="minorHAnsi"/>
          <w:sz w:val="22"/>
          <w:szCs w:val="22"/>
        </w:rPr>
        <w:t xml:space="preserve"> since it can adjust and learn features that are specific to the task.</w:t>
      </w:r>
      <w:r>
        <w:rPr>
          <w:rFonts w:cstheme="minorHAnsi"/>
          <w:sz w:val="22"/>
          <w:szCs w:val="22"/>
        </w:rPr>
        <w:t xml:space="preserve"> In conclusion, for small or large dataset, </w:t>
      </w:r>
      <w:proofErr w:type="spellStart"/>
      <w:r>
        <w:rPr>
          <w:rFonts w:cstheme="minorHAnsi"/>
          <w:sz w:val="22"/>
          <w:szCs w:val="22"/>
        </w:rPr>
        <w:t>GloVe</w:t>
      </w:r>
      <w:proofErr w:type="spellEnd"/>
      <w:r>
        <w:rPr>
          <w:rFonts w:cstheme="minorHAnsi"/>
          <w:sz w:val="22"/>
          <w:szCs w:val="22"/>
        </w:rPr>
        <w:t xml:space="preserve"> embeddings are considered and for medium dataset, a trainable embedding layer is suitable.</w:t>
      </w:r>
    </w:p>
    <w:sectPr w:rsidR="005B0C0E" w:rsidRPr="00C5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33D2B"/>
    <w:multiLevelType w:val="multilevel"/>
    <w:tmpl w:val="DA02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97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F"/>
    <w:rsid w:val="00136E1F"/>
    <w:rsid w:val="00344B03"/>
    <w:rsid w:val="003469E2"/>
    <w:rsid w:val="00394103"/>
    <w:rsid w:val="0040607C"/>
    <w:rsid w:val="004D6F8E"/>
    <w:rsid w:val="00526F8B"/>
    <w:rsid w:val="005B0C0E"/>
    <w:rsid w:val="008E5DF8"/>
    <w:rsid w:val="00A43AF9"/>
    <w:rsid w:val="00B920C5"/>
    <w:rsid w:val="00C52ECA"/>
    <w:rsid w:val="00FE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DE5C"/>
  <w15:chartTrackingRefBased/>
  <w15:docId w15:val="{9354CA57-19D2-994A-9490-DCF1F8B4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ECA"/>
    <w:rPr>
      <w:b/>
      <w:bCs/>
    </w:rPr>
  </w:style>
  <w:style w:type="table" w:styleId="TableGrid">
    <w:name w:val="Table Grid"/>
    <w:basedOn w:val="TableNormal"/>
    <w:uiPriority w:val="39"/>
    <w:rsid w:val="00406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2025-04-08T00:44:00Z</dcterms:created>
  <dcterms:modified xsi:type="dcterms:W3CDTF">2025-04-08T11:37:00Z</dcterms:modified>
</cp:coreProperties>
</file>