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209" w:rsidRPr="003979FD" w:rsidRDefault="00EC5209">
      <w:pPr>
        <w:rPr>
          <w:rFonts w:ascii="宋体" w:eastAsia="宋体" w:hAnsi="宋体"/>
          <w:noProof/>
          <w:sz w:val="18"/>
          <w:szCs w:val="18"/>
        </w:rPr>
      </w:pPr>
    </w:p>
    <w:p w:rsidR="000703F0" w:rsidRPr="003979FD" w:rsidRDefault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/>
          <w:noProof/>
          <w:sz w:val="18"/>
          <w:szCs w:val="18"/>
        </w:rPr>
        <w:drawing>
          <wp:inline distT="0" distB="0" distL="0" distR="0">
            <wp:extent cx="5274310" cy="22002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S安装验证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图</w:t>
      </w:r>
      <w:r w:rsidRPr="003979FD">
        <w:rPr>
          <w:rFonts w:ascii="宋体" w:eastAsia="宋体" w:hAnsi="宋体"/>
          <w:sz w:val="18"/>
          <w:szCs w:val="18"/>
        </w:rPr>
        <w:t>1：</w:t>
      </w:r>
      <w:proofErr w:type="spellStart"/>
      <w:r w:rsidRPr="003979FD">
        <w:rPr>
          <w:rFonts w:ascii="宋体" w:eastAsia="宋体" w:hAnsi="宋体"/>
          <w:sz w:val="18"/>
          <w:szCs w:val="18"/>
        </w:rPr>
        <w:t>Elasticsearch</w:t>
      </w:r>
      <w:proofErr w:type="spellEnd"/>
      <w:r w:rsidRPr="003979FD">
        <w:rPr>
          <w:rFonts w:ascii="宋体" w:eastAsia="宋体" w:hAnsi="宋体"/>
          <w:sz w:val="18"/>
          <w:szCs w:val="18"/>
        </w:rPr>
        <w:t>安装验证</w:t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命令：</w:t>
      </w:r>
      <w:r w:rsidRPr="003979FD">
        <w:rPr>
          <w:rFonts w:ascii="宋体" w:eastAsia="宋体" w:hAnsi="宋体"/>
          <w:sz w:val="18"/>
          <w:szCs w:val="18"/>
        </w:rPr>
        <w:t>curl localhost:9200</w:t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结果说明：返回</w:t>
      </w:r>
      <w:r w:rsidRPr="003979FD">
        <w:rPr>
          <w:rFonts w:ascii="宋体" w:eastAsia="宋体" w:hAnsi="宋体"/>
          <w:sz w:val="18"/>
          <w:szCs w:val="18"/>
        </w:rPr>
        <w:t>JSON信息，包含集群名称、版本号等，tagline显示"You Know, for Search"，证明ES安装成功并正常运行。</w:t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</w:p>
    <w:p w:rsidR="00EC5209" w:rsidRPr="003979FD" w:rsidRDefault="00EC5209" w:rsidP="00EC5209">
      <w:pPr>
        <w:rPr>
          <w:rFonts w:ascii="宋体" w:eastAsia="宋体" w:hAnsi="宋体" w:hint="eastAsia"/>
          <w:sz w:val="18"/>
          <w:szCs w:val="18"/>
        </w:rPr>
      </w:pP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>
            <wp:extent cx="5274310" cy="23145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集群健康验证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图</w:t>
      </w:r>
      <w:r w:rsidRPr="003979FD">
        <w:rPr>
          <w:rFonts w:ascii="宋体" w:eastAsia="宋体" w:hAnsi="宋体"/>
          <w:sz w:val="18"/>
          <w:szCs w:val="18"/>
        </w:rPr>
        <w:t>2：集群健康状态检查</w:t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命令：</w:t>
      </w:r>
      <w:r w:rsidRPr="003979FD">
        <w:rPr>
          <w:rFonts w:ascii="宋体" w:eastAsia="宋体" w:hAnsi="宋体"/>
          <w:sz w:val="18"/>
          <w:szCs w:val="18"/>
        </w:rPr>
        <w:t>curl localhost:9200/_cluster/</w:t>
      </w:r>
      <w:proofErr w:type="spellStart"/>
      <w:proofErr w:type="gramStart"/>
      <w:r w:rsidRPr="003979FD">
        <w:rPr>
          <w:rFonts w:ascii="宋体" w:eastAsia="宋体" w:hAnsi="宋体"/>
          <w:sz w:val="18"/>
          <w:szCs w:val="18"/>
        </w:rPr>
        <w:t>health?pretty</w:t>
      </w:r>
      <w:proofErr w:type="spellEnd"/>
      <w:proofErr w:type="gramEnd"/>
    </w:p>
    <w:p w:rsidR="003979FD" w:rsidRDefault="00EC5209" w:rsidP="00EC5209">
      <w:pPr>
        <w:rPr>
          <w:rFonts w:ascii="宋体" w:eastAsia="宋体" w:hAnsi="宋体" w:hint="eastAsia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结果说明：返回集群健康状态为</w:t>
      </w:r>
      <w:r w:rsidRPr="003979FD">
        <w:rPr>
          <w:rFonts w:ascii="宋体" w:eastAsia="宋体" w:hAnsi="宋体"/>
          <w:sz w:val="18"/>
          <w:szCs w:val="18"/>
        </w:rPr>
        <w:t>"yellow"(单节点运行正常)，节点数为1，证明ES集群工作正常。</w:t>
      </w:r>
    </w:p>
    <w:p w:rsidR="003979FD" w:rsidRDefault="003979FD" w:rsidP="00EC5209">
      <w:pPr>
        <w:rPr>
          <w:rFonts w:ascii="宋体" w:eastAsia="宋体" w:hAnsi="宋体"/>
          <w:noProof/>
          <w:sz w:val="18"/>
          <w:szCs w:val="18"/>
        </w:rPr>
      </w:pP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bookmarkStart w:id="0" w:name="_GoBack"/>
      <w:bookmarkEnd w:id="0"/>
      <w:r w:rsidRPr="003979FD">
        <w:rPr>
          <w:rFonts w:ascii="宋体" w:eastAsia="宋体" w:hAnsi="宋体" w:hint="eastAsia"/>
          <w:noProof/>
          <w:sz w:val="18"/>
          <w:szCs w:val="18"/>
        </w:rPr>
        <w:lastRenderedPageBreak/>
        <w:drawing>
          <wp:inline distT="0" distB="0" distL="0" distR="0">
            <wp:extent cx="5274310" cy="51244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S测试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图</w:t>
      </w:r>
      <w:r w:rsidRPr="003979FD">
        <w:rPr>
          <w:rFonts w:ascii="宋体" w:eastAsia="宋体" w:hAnsi="宋体"/>
          <w:sz w:val="18"/>
          <w:szCs w:val="18"/>
        </w:rPr>
        <w:t>3：ES连接测试与分词器测试</w:t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文件：</w:t>
      </w:r>
      <w:r w:rsidRPr="003979FD">
        <w:rPr>
          <w:rFonts w:ascii="宋体" w:eastAsia="宋体" w:hAnsi="宋体"/>
          <w:sz w:val="18"/>
          <w:szCs w:val="18"/>
        </w:rPr>
        <w:t>04_ES测试.</w:t>
      </w:r>
      <w:proofErr w:type="spellStart"/>
      <w:r w:rsidRPr="003979FD">
        <w:rPr>
          <w:rFonts w:ascii="宋体" w:eastAsia="宋体" w:hAnsi="宋体"/>
          <w:sz w:val="18"/>
          <w:szCs w:val="18"/>
        </w:rPr>
        <w:t>py</w:t>
      </w:r>
      <w:proofErr w:type="spellEnd"/>
    </w:p>
    <w:p w:rsidR="00EC5209" w:rsidRPr="003979FD" w:rsidRDefault="00EC5209" w:rsidP="003979FD">
      <w:pPr>
        <w:rPr>
          <w:rFonts w:ascii="宋体" w:eastAsia="宋体" w:hAnsi="宋体" w:hint="eastAsia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结果说明：成功连接到</w:t>
      </w:r>
      <w:r w:rsidRPr="003979FD">
        <w:rPr>
          <w:rFonts w:ascii="宋体" w:eastAsia="宋体" w:hAnsi="宋体"/>
          <w:sz w:val="18"/>
          <w:szCs w:val="18"/>
        </w:rPr>
        <w:t>ES，测试了standard、simple、whitespace、</w:t>
      </w:r>
      <w:proofErr w:type="spellStart"/>
      <w:r w:rsidRPr="003979FD">
        <w:rPr>
          <w:rFonts w:ascii="宋体" w:eastAsia="宋体" w:hAnsi="宋体"/>
          <w:sz w:val="18"/>
          <w:szCs w:val="18"/>
        </w:rPr>
        <w:t>english</w:t>
      </w:r>
      <w:proofErr w:type="spellEnd"/>
      <w:r w:rsidRPr="003979FD">
        <w:rPr>
          <w:rFonts w:ascii="宋体" w:eastAsia="宋体" w:hAnsi="宋体"/>
          <w:sz w:val="18"/>
          <w:szCs w:val="18"/>
        </w:rPr>
        <w:t>等内置分词器，以及IK中文分词器(</w:t>
      </w:r>
      <w:proofErr w:type="spellStart"/>
      <w:r w:rsidRPr="003979FD">
        <w:rPr>
          <w:rFonts w:ascii="宋体" w:eastAsia="宋体" w:hAnsi="宋体"/>
          <w:sz w:val="18"/>
          <w:szCs w:val="18"/>
        </w:rPr>
        <w:t>ik_smart</w:t>
      </w:r>
      <w:proofErr w:type="spellEnd"/>
      <w:r w:rsidRPr="003979FD">
        <w:rPr>
          <w:rFonts w:ascii="宋体" w:eastAsia="宋体" w:hAnsi="宋体"/>
          <w:sz w:val="18"/>
          <w:szCs w:val="18"/>
        </w:rPr>
        <w:t>和</w:t>
      </w:r>
      <w:proofErr w:type="spellStart"/>
      <w:r w:rsidRPr="003979FD">
        <w:rPr>
          <w:rFonts w:ascii="宋体" w:eastAsia="宋体" w:hAnsi="宋体"/>
          <w:sz w:val="18"/>
          <w:szCs w:val="18"/>
        </w:rPr>
        <w:t>ik_max_word</w:t>
      </w:r>
      <w:proofErr w:type="spellEnd"/>
      <w:r w:rsidRPr="003979FD">
        <w:rPr>
          <w:rFonts w:ascii="宋体" w:eastAsia="宋体" w:hAnsi="宋体"/>
          <w:sz w:val="18"/>
          <w:szCs w:val="18"/>
        </w:rPr>
        <w:t>)，分词结果正确。</w:t>
      </w:r>
    </w:p>
    <w:p w:rsidR="00EC5209" w:rsidRPr="003979FD" w:rsidRDefault="00EC5209">
      <w:pPr>
        <w:widowControl/>
        <w:jc w:val="left"/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/>
          <w:sz w:val="18"/>
          <w:szCs w:val="18"/>
        </w:rPr>
        <w:br w:type="page"/>
      </w:r>
    </w:p>
    <w:p w:rsidR="00EC5209" w:rsidRPr="003979FD" w:rsidRDefault="00EC5209" w:rsidP="00EC5209">
      <w:pPr>
        <w:rPr>
          <w:rFonts w:ascii="宋体" w:eastAsia="宋体" w:hAnsi="宋体" w:hint="eastAsia"/>
          <w:sz w:val="18"/>
          <w:szCs w:val="18"/>
        </w:rPr>
      </w:pP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>
            <wp:extent cx="5274310" cy="19723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基础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图</w:t>
      </w:r>
      <w:r w:rsidRPr="003979FD">
        <w:rPr>
          <w:rFonts w:ascii="宋体" w:eastAsia="宋体" w:hAnsi="宋体"/>
          <w:sz w:val="18"/>
          <w:szCs w:val="18"/>
        </w:rPr>
        <w:t>4：ES基础操作</w:t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文件：</w:t>
      </w:r>
      <w:r w:rsidRPr="003979FD">
        <w:rPr>
          <w:rFonts w:ascii="宋体" w:eastAsia="宋体" w:hAnsi="宋体"/>
          <w:sz w:val="18"/>
          <w:szCs w:val="18"/>
        </w:rPr>
        <w:t>05_ES基础.</w:t>
      </w:r>
      <w:proofErr w:type="spellStart"/>
      <w:r w:rsidRPr="003979FD">
        <w:rPr>
          <w:rFonts w:ascii="宋体" w:eastAsia="宋体" w:hAnsi="宋体"/>
          <w:sz w:val="18"/>
          <w:szCs w:val="18"/>
        </w:rPr>
        <w:t>py</w:t>
      </w:r>
      <w:proofErr w:type="spellEnd"/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结果说明：创建了</w:t>
      </w:r>
      <w:proofErr w:type="spellStart"/>
      <w:r w:rsidRPr="003979FD">
        <w:rPr>
          <w:rFonts w:ascii="宋体" w:eastAsia="宋体" w:hAnsi="宋体"/>
          <w:sz w:val="18"/>
          <w:szCs w:val="18"/>
        </w:rPr>
        <w:t>blog_posts_py</w:t>
      </w:r>
      <w:proofErr w:type="spellEnd"/>
      <w:r w:rsidRPr="003979FD">
        <w:rPr>
          <w:rFonts w:ascii="宋体" w:eastAsia="宋体" w:hAnsi="宋体"/>
          <w:sz w:val="18"/>
          <w:szCs w:val="18"/>
        </w:rPr>
        <w:t>索引，插入了两条文档数据，并进行了标题查询和组合条件查询，查询结果正确。</w:t>
      </w:r>
    </w:p>
    <w:p w:rsidR="00EC5209" w:rsidRDefault="00EC5209" w:rsidP="00EC5209">
      <w:pPr>
        <w:rPr>
          <w:rFonts w:ascii="宋体" w:eastAsia="宋体" w:hAnsi="宋体"/>
          <w:sz w:val="18"/>
          <w:szCs w:val="18"/>
        </w:rPr>
      </w:pPr>
    </w:p>
    <w:p w:rsidR="003979FD" w:rsidRPr="003979FD" w:rsidRDefault="003979FD" w:rsidP="00EC5209">
      <w:pPr>
        <w:rPr>
          <w:rFonts w:ascii="宋体" w:eastAsia="宋体" w:hAnsi="宋体" w:hint="eastAsia"/>
          <w:sz w:val="18"/>
          <w:szCs w:val="18"/>
        </w:rPr>
      </w:pP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>
            <wp:extent cx="5274310" cy="42646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S进阶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图</w:t>
      </w:r>
      <w:r w:rsidRPr="003979FD">
        <w:rPr>
          <w:rFonts w:ascii="宋体" w:eastAsia="宋体" w:hAnsi="宋体"/>
          <w:sz w:val="18"/>
          <w:szCs w:val="18"/>
        </w:rPr>
        <w:t>5：ES进阶查询</w:t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文件：</w:t>
      </w:r>
      <w:r w:rsidRPr="003979FD">
        <w:rPr>
          <w:rFonts w:ascii="宋体" w:eastAsia="宋体" w:hAnsi="宋体"/>
          <w:sz w:val="18"/>
          <w:szCs w:val="18"/>
        </w:rPr>
        <w:t>06_ES进阶.</w:t>
      </w:r>
      <w:proofErr w:type="spellStart"/>
      <w:r w:rsidRPr="003979FD">
        <w:rPr>
          <w:rFonts w:ascii="宋体" w:eastAsia="宋体" w:hAnsi="宋体"/>
          <w:sz w:val="18"/>
          <w:szCs w:val="18"/>
        </w:rPr>
        <w:t>py</w:t>
      </w:r>
      <w:proofErr w:type="spellEnd"/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结果说明：创建了</w:t>
      </w:r>
      <w:r w:rsidRPr="003979FD">
        <w:rPr>
          <w:rFonts w:ascii="宋体" w:eastAsia="宋体" w:hAnsi="宋体"/>
          <w:sz w:val="18"/>
          <w:szCs w:val="18"/>
        </w:rPr>
        <w:t>products索引，插入了商品数据，演示了全文检索、条件过滤、聚合查询等进阶功能，查询结果正确。</w:t>
      </w:r>
    </w:p>
    <w:p w:rsidR="00EC5209" w:rsidRPr="003979FD" w:rsidRDefault="00EC5209" w:rsidP="00EC5209">
      <w:pPr>
        <w:rPr>
          <w:rFonts w:ascii="宋体" w:eastAsia="宋体" w:hAnsi="宋体" w:hint="eastAsia"/>
          <w:sz w:val="18"/>
          <w:szCs w:val="18"/>
        </w:rPr>
      </w:pP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>
            <wp:extent cx="5274310" cy="26981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向量检索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图</w:t>
      </w:r>
      <w:r w:rsidRPr="003979FD">
        <w:rPr>
          <w:rFonts w:ascii="宋体" w:eastAsia="宋体" w:hAnsi="宋体"/>
          <w:sz w:val="18"/>
          <w:szCs w:val="18"/>
        </w:rPr>
        <w:t>6：ES向量检索</w:t>
      </w:r>
    </w:p>
    <w:p w:rsidR="00EC5209" w:rsidRPr="003979FD" w:rsidRDefault="00EC5209" w:rsidP="00EC5209">
      <w:pPr>
        <w:rPr>
          <w:rFonts w:ascii="宋体" w:eastAsia="宋体" w:hAnsi="宋体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文件：</w:t>
      </w:r>
      <w:r w:rsidRPr="003979FD">
        <w:rPr>
          <w:rFonts w:ascii="宋体" w:eastAsia="宋体" w:hAnsi="宋体"/>
          <w:sz w:val="18"/>
          <w:szCs w:val="18"/>
        </w:rPr>
        <w:t>07_ES向量检索.</w:t>
      </w:r>
      <w:proofErr w:type="spellStart"/>
      <w:r w:rsidRPr="003979FD">
        <w:rPr>
          <w:rFonts w:ascii="宋体" w:eastAsia="宋体" w:hAnsi="宋体"/>
          <w:sz w:val="18"/>
          <w:szCs w:val="18"/>
        </w:rPr>
        <w:t>py</w:t>
      </w:r>
      <w:proofErr w:type="spellEnd"/>
    </w:p>
    <w:p w:rsidR="00EC5209" w:rsidRPr="003979FD" w:rsidRDefault="00EC5209" w:rsidP="00EC5209">
      <w:pPr>
        <w:rPr>
          <w:rFonts w:ascii="宋体" w:eastAsia="宋体" w:hAnsi="宋体" w:hint="eastAsia"/>
          <w:sz w:val="18"/>
          <w:szCs w:val="18"/>
        </w:rPr>
      </w:pPr>
      <w:r w:rsidRPr="003979FD">
        <w:rPr>
          <w:rFonts w:ascii="宋体" w:eastAsia="宋体" w:hAnsi="宋体" w:hint="eastAsia"/>
          <w:sz w:val="18"/>
          <w:szCs w:val="18"/>
        </w:rPr>
        <w:t>结果说明：加载了</w:t>
      </w:r>
      <w:r w:rsidRPr="003979FD">
        <w:rPr>
          <w:rFonts w:ascii="宋体" w:eastAsia="宋体" w:hAnsi="宋体"/>
          <w:sz w:val="18"/>
          <w:szCs w:val="18"/>
        </w:rPr>
        <w:t>BAAI/bge-small-zh-v1.5中文模型，将文本转换为向量，进行了向量相似度检索，返回了与查询最相关的结果，实现了语义搜索功能。</w:t>
      </w:r>
    </w:p>
    <w:sectPr w:rsidR="00EC5209" w:rsidRPr="00397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97B"/>
    <w:rsid w:val="000703F0"/>
    <w:rsid w:val="003979FD"/>
    <w:rsid w:val="004D7D34"/>
    <w:rsid w:val="00651999"/>
    <w:rsid w:val="0073497B"/>
    <w:rsid w:val="00A47A1F"/>
    <w:rsid w:val="00DA7F16"/>
    <w:rsid w:val="00EC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22EF"/>
  <w15:chartTrackingRefBased/>
  <w15:docId w15:val="{4E31CE63-03F6-4B9F-B8D5-72AB8AB5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4</cp:revision>
  <dcterms:created xsi:type="dcterms:W3CDTF">2026-03-05T12:03:00Z</dcterms:created>
  <dcterms:modified xsi:type="dcterms:W3CDTF">2026-03-05T13:48:00Z</dcterms:modified>
</cp:coreProperties>
</file>