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F61AF4">
      <w:pPr>
        <w:keepNext w:val="0"/>
        <w:keepLines w:val="0"/>
        <w:widowControl/>
        <w:suppressLineNumbers w:val="0"/>
        <w:jc w:val="left"/>
        <w:rPr>
          <w:rFonts w:hint="eastAsia"/>
          <w:shd w:val="clear" w:color="auto" w:fill="auto"/>
          <w:lang w:val="en-US" w:eastAsia="zh-CN"/>
        </w:rPr>
      </w:pPr>
    </w:p>
    <w:p w14:paraId="7B58ECD7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1.软件</w:t>
      </w:r>
      <w:bookmarkStart w:id="0" w:name="_GoBack"/>
      <w:bookmarkEnd w:id="0"/>
      <w:r>
        <w:rPr>
          <w:rFonts w:hint="default"/>
          <w:lang w:val="en-US" w:eastAsia="zh-CN"/>
        </w:rPr>
        <w:t>安装</w:t>
      </w:r>
    </w:p>
    <w:p w14:paraId="15295D44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Anaconda安装：</w:t>
      </w:r>
      <w:r>
        <w:drawing>
          <wp:inline distT="0" distB="0" distL="114300" distR="114300">
            <wp:extent cx="5263515" cy="2547620"/>
            <wp:effectExtent l="0" t="0" r="952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A797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 Pycharm安装：</w:t>
      </w:r>
    </w:p>
    <w:p w14:paraId="1F2F7487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2405" cy="3335020"/>
            <wp:effectExtent l="0" t="0" r="6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1C9F">
      <w:pPr>
        <w:keepNext w:val="0"/>
        <w:keepLines w:val="0"/>
        <w:widowControl/>
        <w:suppressLineNumbers w:val="0"/>
        <w:jc w:val="left"/>
        <w:rPr>
          <w:rFonts w:hint="eastAsia"/>
          <w:shd w:val="clear" w:color="auto" w:fill="auto"/>
          <w:lang w:val="en-US" w:eastAsia="zh-CN"/>
        </w:rPr>
      </w:pPr>
    </w:p>
    <w:p w14:paraId="33233E0A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2.深度学习环境配置</w:t>
      </w:r>
    </w:p>
    <w:p w14:paraId="25C88A93">
      <w:pPr>
        <w:keepNext w:val="0"/>
        <w:keepLines w:val="0"/>
        <w:widowControl/>
        <w:suppressLineNumbers w:val="0"/>
        <w:jc w:val="left"/>
        <w:rPr>
          <w:rFonts w:hint="eastAsia"/>
          <w:shd w:val="clear" w:color="auto" w:fill="auto"/>
          <w:lang w:val="en-US" w:eastAsia="zh-CN"/>
        </w:rPr>
      </w:pPr>
    </w:p>
    <w:p w14:paraId="2B1CCD6A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anaconda创建py环境：</w:t>
      </w:r>
    </w:p>
    <w:p w14:paraId="5263A8AA">
      <w:pPr>
        <w:keepNext w:val="0"/>
        <w:keepLines w:val="0"/>
        <w:widowControl/>
        <w:suppressLineNumbers w:val="0"/>
        <w:jc w:val="left"/>
        <w:rPr>
          <w:rFonts w:hint="eastAsia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66690" cy="232537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EC47">
      <w:pPr>
        <w:keepNext w:val="0"/>
        <w:keepLines w:val="0"/>
        <w:widowControl/>
        <w:suppressLineNumbers w:val="0"/>
        <w:jc w:val="left"/>
        <w:rPr>
          <w:rFonts w:hint="eastAsia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Numpy安装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  <w:r>
        <w:drawing>
          <wp:inline distT="0" distB="0" distL="114300" distR="114300">
            <wp:extent cx="5272405" cy="747395"/>
            <wp:effectExtent l="0" t="0" r="63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A71CD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Pandas安装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  <w:r>
        <w:drawing>
          <wp:inline distT="0" distB="0" distL="114300" distR="114300">
            <wp:extent cx="5272405" cy="938530"/>
            <wp:effectExtent l="0" t="0" r="63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729A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Matplotlib安装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  <w:r>
        <w:drawing>
          <wp:inline distT="0" distB="0" distL="114300" distR="114300">
            <wp:extent cx="5271770" cy="916940"/>
            <wp:effectExtent l="0" t="0" r="127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DA8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Pytorch安装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 w14:paraId="28F18EB6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2405" cy="1045845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844B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Gensim安装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  <w:r>
        <w:drawing>
          <wp:inline distT="0" distB="0" distL="114300" distR="114300">
            <wp:extent cx="5274310" cy="849630"/>
            <wp:effectExtent l="0" t="0" r="139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924E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Scikit-learn安装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  <w:r>
        <w:drawing>
          <wp:inline distT="0" distB="0" distL="114300" distR="114300">
            <wp:extent cx="5267960" cy="844550"/>
            <wp:effectExtent l="0" t="0" r="508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4810C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Peft安装：</w:t>
      </w:r>
      <w:r>
        <w:drawing>
          <wp:inline distT="0" distB="0" distL="114300" distR="114300">
            <wp:extent cx="5271770" cy="904875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971D">
      <w:pPr>
        <w:keepNext w:val="0"/>
        <w:keepLines w:val="0"/>
        <w:widowControl/>
        <w:suppressLineNumbers w:val="0"/>
        <w:jc w:val="left"/>
        <w:rPr>
          <w:rFonts w:hint="default"/>
          <w:shd w:val="clear" w:color="auto" w:fill="auto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transformers安装：</w:t>
      </w:r>
      <w:r>
        <w:drawing>
          <wp:inline distT="0" distB="0" distL="114300" distR="114300">
            <wp:extent cx="5272405" cy="84328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C75A"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Pycharm中配置conda环境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：</w:t>
      </w:r>
    </w:p>
    <w:p w14:paraId="413B6CEF">
      <w:pPr>
        <w:rPr>
          <w:rFonts w:hint="default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68595" cy="3997960"/>
            <wp:effectExtent l="0" t="0" r="444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831311"/>
    <w:rsid w:val="08831311"/>
    <w:rsid w:val="28953C4C"/>
    <w:rsid w:val="34FD36E3"/>
    <w:rsid w:val="59092819"/>
    <w:rsid w:val="5A0069E3"/>
    <w:rsid w:val="608C1EF4"/>
    <w:rsid w:val="6245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uiPriority w:val="0"/>
    <w:rPr>
      <w:b/>
      <w:kern w:val="44"/>
      <w:sz w:val="44"/>
    </w:rPr>
  </w:style>
  <w:style w:type="character" w:customStyle="1" w:styleId="8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51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2025-10-15T08:49:00Z</dcterms:created>
  <dc:creator>(｡•́ωก匿名╭(╯ε╰)╮</dc:creator>
  <cp:lastModifiedBy>(｡•́ωก匿名╭(╯ε╰)╮</cp:lastModifiedBy>
  <dcterms:modified xsi:type="dcterms:W3CDTF">2025-10-15T09:44:53Z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4FD0E49839C6492E9C5C77CC2C443D11_11</vt:lpwstr>
  </property>
  <property fmtid="{D5CDD505-2E9C-101B-9397-08002B2CF9AE}" pid="4" name="KSOTemplateDocerSaveRecord">
    <vt:lpwstr>eyJoZGlkIjoiZDRjNmZmNTY4ODkxMGI5MjAxYTg5ZmVkOWY1YThkOTUiLCJ1c2VySWQiOiI2NDM1MDg4MTEifQ==</vt:lpwstr>
  </property>
</Properties>
</file>