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353" w:rsidRPr="00941E53" w:rsidRDefault="00BC4353" w:rsidP="00CC5B4F">
      <w:pPr>
        <w:spacing w:after="0"/>
        <w:jc w:val="center"/>
        <w:rPr>
          <w:rFonts w:ascii="Times New Roman" w:hAnsi="Times New Roman" w:cs="Times New Roman"/>
          <w:b/>
          <w:sz w:val="24"/>
          <w:szCs w:val="24"/>
        </w:rPr>
      </w:pPr>
      <w:bookmarkStart w:id="0" w:name="_top"/>
      <w:bookmarkEnd w:id="0"/>
      <w:r w:rsidRPr="00941E53">
        <w:rPr>
          <w:rFonts w:ascii="Times New Roman" w:hAnsi="Times New Roman" w:cs="Times New Roman"/>
          <w:b/>
          <w:sz w:val="24"/>
          <w:szCs w:val="24"/>
        </w:rPr>
        <w:t>Invisino</w:t>
      </w:r>
    </w:p>
    <w:p w:rsidR="00BC4353" w:rsidRPr="00941E53" w:rsidRDefault="00BC4353"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7E6FC2" w:rsidRPr="00941E53" w:rsidRDefault="007E6FC2"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Part 1: Requirements Documentation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CS 495</w:t>
      </w:r>
    </w:p>
    <w:p w:rsidR="00BC4353" w:rsidRPr="00941E53" w:rsidRDefault="00BC4353"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Submitted by:</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Maggie Gembala</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Nicole Tollman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Jessie Melton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Justin Estep</w:t>
      </w: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CA1123" w:rsidRPr="00941E53" w:rsidRDefault="00CA1123"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The University of Alabama</w:t>
      </w: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Tuscaloosa, Alabama 35487</w:t>
      </w: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CA1123" w:rsidRPr="00941E53" w:rsidRDefault="00CA1123"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October 3, 2017</w:t>
      </w:r>
    </w:p>
    <w:p w:rsidR="006E1D60" w:rsidRPr="00941E53" w:rsidRDefault="006E1D60" w:rsidP="00CC5B4F">
      <w:pPr>
        <w:spacing w:after="0"/>
        <w:jc w:val="center"/>
        <w:rPr>
          <w:rFonts w:ascii="Times New Roman" w:hAnsi="Times New Roman" w:cs="Times New Roman"/>
          <w:sz w:val="24"/>
          <w:szCs w:val="24"/>
        </w:rPr>
      </w:pPr>
    </w:p>
    <w:p w:rsidR="000B3ACD" w:rsidRPr="00941E53" w:rsidRDefault="000B3ACD" w:rsidP="00CC5B4F">
      <w:pPr>
        <w:spacing w:after="0"/>
        <w:rPr>
          <w:rFonts w:ascii="Times New Roman" w:hAnsi="Times New Roman" w:cs="Times New Roman"/>
          <w:sz w:val="24"/>
          <w:szCs w:val="24"/>
        </w:rPr>
      </w:pPr>
    </w:p>
    <w:p w:rsidR="00CA1123" w:rsidRPr="00941E53" w:rsidRDefault="00CA1123" w:rsidP="00CC5B4F">
      <w:pPr>
        <w:spacing w:after="0"/>
        <w:rPr>
          <w:rFonts w:ascii="Times New Roman" w:hAnsi="Times New Roman" w:cs="Times New Roman"/>
          <w:sz w:val="24"/>
          <w:szCs w:val="24"/>
        </w:rPr>
      </w:pPr>
    </w:p>
    <w:p w:rsidR="000B3ACD" w:rsidRPr="00941E53" w:rsidRDefault="000B3ACD" w:rsidP="00CC5B4F">
      <w:pPr>
        <w:spacing w:after="0"/>
        <w:rPr>
          <w:rFonts w:ascii="Times New Roman" w:hAnsi="Times New Roman" w:cs="Times New Roman"/>
          <w:sz w:val="24"/>
          <w:szCs w:val="24"/>
        </w:rPr>
      </w:pPr>
    </w:p>
    <w:p w:rsidR="001E3BD3" w:rsidRPr="00941E53" w:rsidRDefault="001E3BD3" w:rsidP="00CC5B4F">
      <w:pPr>
        <w:spacing w:after="0"/>
        <w:rPr>
          <w:rFonts w:ascii="Times New Roman" w:hAnsi="Times New Roman" w:cs="Times New Roman"/>
          <w:sz w:val="24"/>
          <w:szCs w:val="24"/>
        </w:rPr>
      </w:pPr>
    </w:p>
    <w:p w:rsidR="0009184D" w:rsidRPr="00941E53" w:rsidRDefault="00976406"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lastRenderedPageBreak/>
        <w:t>Update History:</w:t>
      </w:r>
      <w:bookmarkStart w:id="1" w:name="Update_History"/>
      <w:bookmarkEnd w:id="1"/>
    </w:p>
    <w:p w:rsidR="00A24FF5" w:rsidRPr="00941E53" w:rsidRDefault="00A24FF5"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 xml:space="preserve">Creation, </w:t>
      </w:r>
      <w:r w:rsidR="002F4502" w:rsidRPr="00941E53">
        <w:rPr>
          <w:rFonts w:ascii="Times New Roman" w:hAnsi="Times New Roman" w:cs="Times New Roman"/>
          <w:sz w:val="24"/>
          <w:szCs w:val="24"/>
        </w:rPr>
        <w:t xml:space="preserve">Set up outline </w:t>
      </w:r>
      <w:r w:rsidR="00976406" w:rsidRPr="00941E53">
        <w:rPr>
          <w:rFonts w:ascii="Times New Roman" w:hAnsi="Times New Roman" w:cs="Times New Roman"/>
          <w:sz w:val="24"/>
          <w:szCs w:val="24"/>
        </w:rPr>
        <w:t>– September 19, 2017</w:t>
      </w:r>
      <w:r w:rsidR="00976406" w:rsidRPr="00941E53">
        <w:rPr>
          <w:rFonts w:ascii="Times New Roman" w:hAnsi="Times New Roman" w:cs="Times New Roman"/>
          <w:sz w:val="24"/>
          <w:szCs w:val="24"/>
        </w:rPr>
        <w:tab/>
      </w:r>
      <w:r w:rsidR="007758C2" w:rsidRPr="00941E53">
        <w:rPr>
          <w:rFonts w:ascii="Times New Roman" w:hAnsi="Times New Roman" w:cs="Times New Roman"/>
          <w:sz w:val="24"/>
          <w:szCs w:val="24"/>
        </w:rPr>
        <w:tab/>
      </w:r>
      <w:r w:rsidR="007758C2" w:rsidRPr="00941E53">
        <w:rPr>
          <w:rFonts w:ascii="Times New Roman" w:hAnsi="Times New Roman" w:cs="Times New Roman"/>
          <w:sz w:val="24"/>
          <w:szCs w:val="24"/>
        </w:rPr>
        <w:tab/>
      </w:r>
      <w:r w:rsidR="00976406" w:rsidRPr="00941E53">
        <w:rPr>
          <w:rFonts w:ascii="Times New Roman" w:hAnsi="Times New Roman" w:cs="Times New Roman"/>
          <w:sz w:val="24"/>
          <w:szCs w:val="24"/>
        </w:rPr>
        <w:t>Maggie Gembala</w:t>
      </w:r>
    </w:p>
    <w:p w:rsidR="00F75BB2" w:rsidRPr="00941E53" w:rsidRDefault="00F75BB2"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Added</w:t>
      </w:r>
      <w:r w:rsidR="00720C49" w:rsidRPr="00941E53">
        <w:rPr>
          <w:rFonts w:ascii="Times New Roman" w:hAnsi="Times New Roman" w:cs="Times New Roman"/>
          <w:sz w:val="24"/>
          <w:szCs w:val="24"/>
        </w:rPr>
        <w:t xml:space="preserve"> activity diagrams </w:t>
      </w:r>
      <w:r w:rsidRPr="00941E53">
        <w:rPr>
          <w:rFonts w:ascii="Times New Roman" w:hAnsi="Times New Roman" w:cs="Times New Roman"/>
          <w:sz w:val="24"/>
          <w:szCs w:val="24"/>
        </w:rPr>
        <w:t xml:space="preserve">– September </w:t>
      </w:r>
      <w:r w:rsidR="00F91E0A" w:rsidRPr="00941E53">
        <w:rPr>
          <w:rFonts w:ascii="Times New Roman" w:hAnsi="Times New Roman" w:cs="Times New Roman"/>
          <w:sz w:val="24"/>
          <w:szCs w:val="24"/>
        </w:rPr>
        <w:t>24</w:t>
      </w:r>
      <w:r w:rsidRPr="00941E53">
        <w:rPr>
          <w:rFonts w:ascii="Times New Roman" w:hAnsi="Times New Roman" w:cs="Times New Roman"/>
          <w:sz w:val="24"/>
          <w:szCs w:val="24"/>
        </w:rPr>
        <w:t>, 2017</w:t>
      </w:r>
      <w:r w:rsidRPr="00941E53">
        <w:rPr>
          <w:rFonts w:ascii="Times New Roman" w:hAnsi="Times New Roman" w:cs="Times New Roman"/>
          <w:sz w:val="24"/>
          <w:szCs w:val="24"/>
        </w:rPr>
        <w:tab/>
      </w:r>
      <w:r w:rsidR="00720C49" w:rsidRPr="00941E53">
        <w:rPr>
          <w:rFonts w:ascii="Times New Roman" w:hAnsi="Times New Roman" w:cs="Times New Roman"/>
          <w:sz w:val="24"/>
          <w:szCs w:val="24"/>
        </w:rPr>
        <w:tab/>
      </w:r>
      <w:r w:rsidRPr="00941E53">
        <w:rPr>
          <w:rFonts w:ascii="Times New Roman" w:hAnsi="Times New Roman" w:cs="Times New Roman"/>
          <w:sz w:val="24"/>
          <w:szCs w:val="24"/>
        </w:rPr>
        <w:tab/>
        <w:t>Maggie Gembala</w:t>
      </w:r>
    </w:p>
    <w:p w:rsidR="00720C49" w:rsidRPr="00941E53" w:rsidRDefault="00720C49"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Added use case diagrams – September 25, 2017</w:t>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t>Maggie Gembala</w:t>
      </w:r>
    </w:p>
    <w:p w:rsidR="00A24FF5" w:rsidRPr="00941E53" w:rsidRDefault="00A24FF5"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Table of Contents:</w:t>
      </w:r>
      <w:bookmarkStart w:id="2" w:name="Table_of_Contents"/>
      <w:bookmarkEnd w:id="2"/>
    </w:p>
    <w:p w:rsidR="00D86BCC" w:rsidRPr="00941E53" w:rsidRDefault="00D86BCC" w:rsidP="00CC5B4F">
      <w:pPr>
        <w:spacing w:after="0"/>
        <w:rPr>
          <w:rFonts w:ascii="Times New Roman" w:hAnsi="Times New Roman" w:cs="Times New Roman"/>
          <w:sz w:val="24"/>
          <w:szCs w:val="24"/>
        </w:rPr>
      </w:pPr>
      <w:r w:rsidRPr="00941E53">
        <w:rPr>
          <w:rFonts w:ascii="Times New Roman" w:hAnsi="Times New Roman" w:cs="Times New Roman"/>
          <w:sz w:val="24"/>
          <w:szCs w:val="24"/>
        </w:rPr>
        <w:t xml:space="preserve">      Section</w:t>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Pr="00941E53">
        <w:rPr>
          <w:rFonts w:ascii="Times New Roman" w:hAnsi="Times New Roman" w:cs="Times New Roman"/>
          <w:sz w:val="24"/>
          <w:szCs w:val="24"/>
        </w:rPr>
        <w:t>Page Number</w:t>
      </w:r>
    </w:p>
    <w:p w:rsidR="00A24FF5" w:rsidRPr="00941E53" w:rsidRDefault="00207732" w:rsidP="00CC5B4F">
      <w:pPr>
        <w:pStyle w:val="ListParagraph"/>
        <w:numPr>
          <w:ilvl w:val="0"/>
          <w:numId w:val="3"/>
        </w:numPr>
        <w:spacing w:after="0"/>
        <w:rPr>
          <w:rFonts w:ascii="Times New Roman" w:hAnsi="Times New Roman" w:cs="Times New Roman"/>
          <w:sz w:val="24"/>
          <w:szCs w:val="24"/>
        </w:rPr>
      </w:pPr>
      <w:hyperlink w:anchor="Update_History" w:history="1">
        <w:r w:rsidR="00A24FF5" w:rsidRPr="00941E53">
          <w:rPr>
            <w:rStyle w:val="Hyperlink"/>
            <w:rFonts w:ascii="Times New Roman" w:hAnsi="Times New Roman" w:cs="Times New Roman"/>
            <w:sz w:val="24"/>
            <w:szCs w:val="24"/>
          </w:rPr>
          <w:t>Update History</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A24FF5" w:rsidRPr="00941E53" w:rsidRDefault="00207732" w:rsidP="00CC5B4F">
      <w:pPr>
        <w:pStyle w:val="ListParagraph"/>
        <w:numPr>
          <w:ilvl w:val="0"/>
          <w:numId w:val="3"/>
        </w:numPr>
        <w:spacing w:after="0"/>
        <w:rPr>
          <w:rFonts w:ascii="Times New Roman" w:hAnsi="Times New Roman" w:cs="Times New Roman"/>
          <w:sz w:val="24"/>
          <w:szCs w:val="24"/>
        </w:rPr>
      </w:pPr>
      <w:hyperlink w:anchor="Table_of_Contents" w:history="1">
        <w:r w:rsidR="00A24FF5" w:rsidRPr="00941E53">
          <w:rPr>
            <w:rStyle w:val="Hyperlink"/>
            <w:rFonts w:ascii="Times New Roman" w:hAnsi="Times New Roman" w:cs="Times New Roman"/>
            <w:sz w:val="24"/>
            <w:szCs w:val="24"/>
          </w:rPr>
          <w:t>Table of Contents</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0"/>
          <w:numId w:val="3"/>
        </w:numPr>
        <w:spacing w:after="0"/>
        <w:rPr>
          <w:rFonts w:ascii="Times New Roman" w:hAnsi="Times New Roman" w:cs="Times New Roman"/>
          <w:sz w:val="24"/>
          <w:szCs w:val="24"/>
        </w:rPr>
      </w:pPr>
      <w:hyperlink w:anchor="Introduction" w:history="1">
        <w:r w:rsidR="00D86BCC" w:rsidRPr="00941E53">
          <w:rPr>
            <w:rStyle w:val="Hyperlink"/>
            <w:rFonts w:ascii="Times New Roman" w:hAnsi="Times New Roman" w:cs="Times New Roman"/>
            <w:sz w:val="24"/>
            <w:szCs w:val="24"/>
          </w:rPr>
          <w:t>Introduction</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Motivation" w:history="1">
        <w:r w:rsidR="00D86BCC" w:rsidRPr="00941E53">
          <w:rPr>
            <w:rStyle w:val="Hyperlink"/>
            <w:rFonts w:ascii="Times New Roman" w:hAnsi="Times New Roman" w:cs="Times New Roman"/>
            <w:sz w:val="24"/>
            <w:szCs w:val="24"/>
          </w:rPr>
          <w:t>Motivation</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Scope" w:history="1">
        <w:r w:rsidR="00D86BCC" w:rsidRPr="00941E53">
          <w:rPr>
            <w:rStyle w:val="Hyperlink"/>
            <w:rFonts w:ascii="Times New Roman" w:hAnsi="Times New Roman" w:cs="Times New Roman"/>
            <w:sz w:val="24"/>
            <w:szCs w:val="24"/>
          </w:rPr>
          <w:t>Scope</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Goals" w:history="1">
        <w:r w:rsidR="00D86BCC" w:rsidRPr="00941E53">
          <w:rPr>
            <w:rStyle w:val="Hyperlink"/>
            <w:rFonts w:ascii="Times New Roman" w:hAnsi="Times New Roman" w:cs="Times New Roman"/>
            <w:sz w:val="24"/>
            <w:szCs w:val="24"/>
          </w:rPr>
          <w:t>Goals</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Relevant_Definitions" w:history="1">
        <w:r w:rsidR="00B55134" w:rsidRPr="00941E53">
          <w:rPr>
            <w:rStyle w:val="Hyperlink"/>
            <w:rFonts w:ascii="Times New Roman" w:hAnsi="Times New Roman" w:cs="Times New Roman"/>
            <w:sz w:val="24"/>
            <w:szCs w:val="24"/>
          </w:rPr>
          <w:t>Relevant Definitions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0"/>
          <w:numId w:val="3"/>
        </w:numPr>
        <w:spacing w:after="0"/>
        <w:rPr>
          <w:rFonts w:ascii="Times New Roman" w:hAnsi="Times New Roman" w:cs="Times New Roman"/>
          <w:sz w:val="24"/>
          <w:szCs w:val="24"/>
        </w:rPr>
      </w:pPr>
      <w:hyperlink w:anchor="Project_Description" w:history="1">
        <w:r w:rsidR="00D86BCC" w:rsidRPr="00941E53">
          <w:rPr>
            <w:rStyle w:val="Hyperlink"/>
            <w:rFonts w:ascii="Times New Roman" w:hAnsi="Times New Roman" w:cs="Times New Roman"/>
            <w:sz w:val="24"/>
            <w:szCs w:val="24"/>
          </w:rPr>
          <w:t>Project Description</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Primary_Features" w:history="1">
        <w:r w:rsidR="00D86BCC" w:rsidRPr="00941E53">
          <w:rPr>
            <w:rStyle w:val="Hyperlink"/>
            <w:rFonts w:ascii="Times New Roman" w:hAnsi="Times New Roman" w:cs="Times New Roman"/>
            <w:sz w:val="24"/>
            <w:szCs w:val="24"/>
          </w:rPr>
          <w:t>Primary Features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Secondary_Features" w:history="1">
        <w:r w:rsidR="00D86BCC" w:rsidRPr="00941E53">
          <w:rPr>
            <w:rStyle w:val="Hyperlink"/>
            <w:rFonts w:ascii="Times New Roman" w:hAnsi="Times New Roman" w:cs="Times New Roman"/>
            <w:sz w:val="24"/>
            <w:szCs w:val="24"/>
          </w:rPr>
          <w:t>Secondary Features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0"/>
          <w:numId w:val="3"/>
        </w:numPr>
        <w:spacing w:after="0"/>
        <w:rPr>
          <w:rFonts w:ascii="Times New Roman" w:hAnsi="Times New Roman" w:cs="Times New Roman"/>
          <w:sz w:val="24"/>
          <w:szCs w:val="24"/>
        </w:rPr>
      </w:pPr>
      <w:hyperlink w:anchor="Summary_of_Requirements" w:history="1">
        <w:r w:rsidR="00D86BCC" w:rsidRPr="00941E53">
          <w:rPr>
            <w:rStyle w:val="Hyperlink"/>
            <w:rFonts w:ascii="Times New Roman" w:hAnsi="Times New Roman" w:cs="Times New Roman"/>
            <w:sz w:val="24"/>
            <w:szCs w:val="24"/>
          </w:rPr>
          <w:t>Summary of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Functional_Requirements" w:history="1">
        <w:r w:rsidR="00D86BCC" w:rsidRPr="00941E53">
          <w:rPr>
            <w:rStyle w:val="Hyperlink"/>
            <w:rFonts w:ascii="Times New Roman" w:hAnsi="Times New Roman" w:cs="Times New Roman"/>
            <w:sz w:val="24"/>
            <w:szCs w:val="24"/>
          </w:rPr>
          <w:t>Functional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Nonfunctional_Requirements" w:history="1">
        <w:r w:rsidR="00D86BCC" w:rsidRPr="00941E53">
          <w:rPr>
            <w:rStyle w:val="Hyperlink"/>
            <w:rFonts w:ascii="Times New Roman" w:hAnsi="Times New Roman" w:cs="Times New Roman"/>
            <w:sz w:val="24"/>
            <w:szCs w:val="24"/>
          </w:rPr>
          <w:t>Nonfunctional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0"/>
          <w:numId w:val="3"/>
        </w:numPr>
        <w:spacing w:after="0"/>
        <w:rPr>
          <w:rFonts w:ascii="Times New Roman" w:hAnsi="Times New Roman" w:cs="Times New Roman"/>
          <w:sz w:val="24"/>
          <w:szCs w:val="24"/>
        </w:rPr>
      </w:pPr>
      <w:hyperlink w:anchor="Diagrams" w:history="1">
        <w:r w:rsidR="00D86BCC" w:rsidRPr="00941E53">
          <w:rPr>
            <w:rStyle w:val="Hyperlink"/>
            <w:rFonts w:ascii="Times New Roman" w:hAnsi="Times New Roman" w:cs="Times New Roman"/>
            <w:sz w:val="24"/>
            <w:szCs w:val="24"/>
          </w:rPr>
          <w:t>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Use_Case_Diagrams" w:history="1">
        <w:r w:rsidR="00067E56" w:rsidRPr="00941E53">
          <w:rPr>
            <w:rStyle w:val="Hyperlink"/>
            <w:rFonts w:ascii="Times New Roman" w:hAnsi="Times New Roman" w:cs="Times New Roman"/>
            <w:sz w:val="24"/>
            <w:szCs w:val="24"/>
          </w:rPr>
          <w:t>Use Case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Activity_Diagrams" w:history="1">
        <w:r w:rsidR="00D86BCC" w:rsidRPr="00941E53">
          <w:rPr>
            <w:rStyle w:val="Hyperlink"/>
            <w:rFonts w:ascii="Times New Roman" w:hAnsi="Times New Roman" w:cs="Times New Roman"/>
            <w:sz w:val="24"/>
            <w:szCs w:val="24"/>
          </w:rPr>
          <w:t>Activity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Class_Diagrams" w:history="1">
        <w:r w:rsidR="00D86BCC" w:rsidRPr="00941E53">
          <w:rPr>
            <w:rStyle w:val="Hyperlink"/>
            <w:rFonts w:ascii="Times New Roman" w:hAnsi="Times New Roman" w:cs="Times New Roman"/>
            <w:sz w:val="24"/>
            <w:szCs w:val="24"/>
          </w:rPr>
          <w:t>Class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2"/>
          <w:numId w:val="3"/>
        </w:numPr>
        <w:spacing w:after="0"/>
        <w:rPr>
          <w:rFonts w:ascii="Times New Roman" w:hAnsi="Times New Roman" w:cs="Times New Roman"/>
          <w:sz w:val="24"/>
          <w:szCs w:val="24"/>
        </w:rPr>
      </w:pPr>
      <w:hyperlink w:anchor="High_Level_Class_Diagram" w:history="1">
        <w:r w:rsidR="00D86BCC" w:rsidRPr="00941E53">
          <w:rPr>
            <w:rStyle w:val="Hyperlink"/>
            <w:rFonts w:ascii="Times New Roman" w:hAnsi="Times New Roman" w:cs="Times New Roman"/>
            <w:sz w:val="24"/>
            <w:szCs w:val="24"/>
          </w:rPr>
          <w:t>High Level</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2"/>
          <w:numId w:val="3"/>
        </w:numPr>
        <w:spacing w:after="0"/>
        <w:rPr>
          <w:rFonts w:ascii="Times New Roman" w:hAnsi="Times New Roman" w:cs="Times New Roman"/>
          <w:sz w:val="24"/>
          <w:szCs w:val="24"/>
        </w:rPr>
      </w:pPr>
      <w:hyperlink w:anchor="Detailed_Class_Diagram" w:history="1">
        <w:r w:rsidR="00D86BCC" w:rsidRPr="00941E53">
          <w:rPr>
            <w:rStyle w:val="Hyperlink"/>
            <w:rFonts w:ascii="Times New Roman" w:hAnsi="Times New Roman" w:cs="Times New Roman"/>
            <w:sz w:val="24"/>
            <w:szCs w:val="24"/>
          </w:rPr>
          <w:t>Detailed</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D86BCC" w:rsidRPr="00941E53" w:rsidRDefault="00207732" w:rsidP="00CC5B4F">
      <w:pPr>
        <w:pStyle w:val="ListParagraph"/>
        <w:numPr>
          <w:ilvl w:val="1"/>
          <w:numId w:val="3"/>
        </w:numPr>
        <w:spacing w:after="0"/>
        <w:rPr>
          <w:rFonts w:ascii="Times New Roman" w:hAnsi="Times New Roman" w:cs="Times New Roman"/>
          <w:sz w:val="24"/>
          <w:szCs w:val="24"/>
        </w:rPr>
      </w:pPr>
      <w:hyperlink w:anchor="Sequence_Diagrams" w:history="1">
        <w:r w:rsidR="00D86BCC" w:rsidRPr="00941E53">
          <w:rPr>
            <w:rStyle w:val="Hyperlink"/>
            <w:rFonts w:ascii="Times New Roman" w:hAnsi="Times New Roman" w:cs="Times New Roman"/>
            <w:sz w:val="24"/>
            <w:szCs w:val="24"/>
          </w:rPr>
          <w:t>Sequence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p>
    <w:p w:rsidR="00F335EE"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w:t>
      </w:r>
      <w:r w:rsidRPr="00941E53">
        <w:rPr>
          <w:rFonts w:ascii="Times New Roman" w:hAnsi="Times New Roman" w:cs="Times New Roman"/>
          <w:b/>
          <w:sz w:val="24"/>
          <w:szCs w:val="24"/>
        </w:rPr>
        <w:tab/>
      </w:r>
      <w:r w:rsidR="00A24FF5" w:rsidRPr="00941E53">
        <w:rPr>
          <w:rFonts w:ascii="Times New Roman" w:hAnsi="Times New Roman" w:cs="Times New Roman"/>
          <w:b/>
          <w:sz w:val="24"/>
          <w:szCs w:val="24"/>
        </w:rPr>
        <w:t>Introduction</w:t>
      </w:r>
      <w:r w:rsidR="00F335EE" w:rsidRPr="00941E53">
        <w:rPr>
          <w:rFonts w:ascii="Times New Roman" w:hAnsi="Times New Roman" w:cs="Times New Roman"/>
          <w:b/>
          <w:sz w:val="24"/>
          <w:szCs w:val="24"/>
        </w:rPr>
        <w:t>:</w:t>
      </w:r>
      <w:bookmarkStart w:id="3" w:name="Introduction"/>
      <w:bookmarkEnd w:id="3"/>
    </w:p>
    <w:p w:rsidR="00985BD0" w:rsidRPr="00941E53"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Motivation</w:t>
      </w:r>
      <w:bookmarkStart w:id="4" w:name="Motivation"/>
      <w:bookmarkEnd w:id="4"/>
    </w:p>
    <w:p w:rsidR="00941E53" w:rsidRPr="00941E53" w:rsidRDefault="00941E53" w:rsidP="002B18D3">
      <w:pPr>
        <w:ind w:left="720"/>
        <w:rPr>
          <w:rFonts w:ascii="Times New Roman" w:hAnsi="Times New Roman" w:cs="Times New Roman"/>
          <w:sz w:val="24"/>
          <w:szCs w:val="24"/>
        </w:rPr>
      </w:pPr>
      <w:r w:rsidRPr="00941E53">
        <w:rPr>
          <w:rFonts w:ascii="Times New Roman" w:hAnsi="Times New Roman" w:cs="Times New Roman"/>
          <w:sz w:val="24"/>
          <w:szCs w:val="24"/>
        </w:rPr>
        <w:t>This application’s motivation started with the want</w:t>
      </w:r>
      <w:r w:rsidR="004D0EF5">
        <w:rPr>
          <w:rFonts w:ascii="Times New Roman" w:hAnsi="Times New Roman" w:cs="Times New Roman"/>
          <w:sz w:val="24"/>
          <w:szCs w:val="24"/>
        </w:rPr>
        <w:t xml:space="preserve"> to provide a more contemporary and renewed</w:t>
      </w:r>
      <w:r w:rsidRPr="00941E53">
        <w:rPr>
          <w:rFonts w:ascii="Times New Roman" w:hAnsi="Times New Roman" w:cs="Times New Roman"/>
          <w:sz w:val="24"/>
          <w:szCs w:val="24"/>
        </w:rPr>
        <w:t xml:space="preserve"> method of communication.</w:t>
      </w:r>
      <w:r w:rsidR="004D0EF5">
        <w:rPr>
          <w:rFonts w:ascii="Times New Roman" w:hAnsi="Times New Roman" w:cs="Times New Roman"/>
          <w:sz w:val="24"/>
          <w:szCs w:val="24"/>
        </w:rPr>
        <w:t xml:space="preserve"> With the use of augmented reality, our project brings </w:t>
      </w:r>
      <w:r w:rsidR="006652A3">
        <w:rPr>
          <w:rFonts w:ascii="Times New Roman" w:hAnsi="Times New Roman" w:cs="Times New Roman"/>
          <w:sz w:val="24"/>
          <w:szCs w:val="24"/>
        </w:rPr>
        <w:t>connection</w:t>
      </w:r>
      <w:r w:rsidR="004D0EF5">
        <w:rPr>
          <w:rFonts w:ascii="Times New Roman" w:hAnsi="Times New Roman" w:cs="Times New Roman"/>
          <w:sz w:val="24"/>
          <w:szCs w:val="24"/>
        </w:rPr>
        <w:t xml:space="preserve"> into a new realm. The virtual world itself allows people to experience a fresh outlook on their surroundings, and combining this fact with communication opens new doors for people to reach out to others. By developing virtual notes overlaying the real-time camera feed, a </w:t>
      </w:r>
      <w:r w:rsidR="006652A3">
        <w:rPr>
          <w:rFonts w:ascii="Times New Roman" w:hAnsi="Times New Roman" w:cs="Times New Roman"/>
          <w:sz w:val="24"/>
          <w:szCs w:val="24"/>
        </w:rPr>
        <w:t>unique</w:t>
      </w:r>
      <w:r w:rsidR="004D0EF5">
        <w:rPr>
          <w:rFonts w:ascii="Times New Roman" w:hAnsi="Times New Roman" w:cs="Times New Roman"/>
          <w:sz w:val="24"/>
          <w:szCs w:val="24"/>
        </w:rPr>
        <w:t xml:space="preserve"> environment for sharing ideas is formed. Tagged to a geographical location and timed for a specific period, these notes </w:t>
      </w:r>
      <w:r w:rsidRPr="00941E53">
        <w:rPr>
          <w:rFonts w:ascii="Times New Roman" w:hAnsi="Times New Roman" w:cs="Times New Roman"/>
          <w:sz w:val="24"/>
          <w:szCs w:val="24"/>
        </w:rPr>
        <w:t xml:space="preserve">allow users to </w:t>
      </w:r>
      <w:r w:rsidR="006652A3">
        <w:rPr>
          <w:rFonts w:ascii="Times New Roman" w:hAnsi="Times New Roman" w:cs="Times New Roman"/>
          <w:sz w:val="24"/>
          <w:szCs w:val="24"/>
        </w:rPr>
        <w:t>converse</w:t>
      </w:r>
      <w:r w:rsidRPr="00941E53">
        <w:rPr>
          <w:rFonts w:ascii="Times New Roman" w:hAnsi="Times New Roman" w:cs="Times New Roman"/>
          <w:sz w:val="24"/>
          <w:szCs w:val="24"/>
        </w:rPr>
        <w:t xml:space="preserve"> anonymously and explore their ideas freely using </w:t>
      </w:r>
      <w:r w:rsidR="006652A3">
        <w:rPr>
          <w:rFonts w:ascii="Times New Roman" w:hAnsi="Times New Roman" w:cs="Times New Roman"/>
          <w:sz w:val="24"/>
          <w:szCs w:val="24"/>
        </w:rPr>
        <w:t>AR</w:t>
      </w:r>
      <w:r w:rsidRPr="00941E53">
        <w:rPr>
          <w:rFonts w:ascii="Times New Roman" w:hAnsi="Times New Roman" w:cs="Times New Roman"/>
          <w:sz w:val="24"/>
          <w:szCs w:val="24"/>
        </w:rPr>
        <w:t xml:space="preserve"> technolog</w:t>
      </w:r>
      <w:r w:rsidR="006652A3">
        <w:rPr>
          <w:rFonts w:ascii="Times New Roman" w:hAnsi="Times New Roman" w:cs="Times New Roman"/>
          <w:sz w:val="24"/>
          <w:szCs w:val="24"/>
        </w:rPr>
        <w:t>y; this</w:t>
      </w:r>
      <w:r w:rsidRPr="00941E53">
        <w:rPr>
          <w:rFonts w:ascii="Times New Roman" w:hAnsi="Times New Roman" w:cs="Times New Roman"/>
          <w:sz w:val="24"/>
          <w:szCs w:val="24"/>
        </w:rPr>
        <w:t xml:space="preserve"> empowers people's creativity. The app offers varying uses ranging from interactive message passing to exciting scavenger hunts - the possibilities are endless.</w:t>
      </w:r>
    </w:p>
    <w:p w:rsidR="00985BD0"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Scope</w:t>
      </w:r>
      <w:bookmarkStart w:id="5" w:name="Scope"/>
      <w:bookmarkEnd w:id="5"/>
    </w:p>
    <w:p w:rsidR="00BA0C3F" w:rsidRDefault="00A506F8" w:rsidP="00BA0C3F">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scope of this project is extremely scalable. Since the notes are both geographically tied to a location and live only for the specified time period, </w:t>
      </w:r>
      <w:r w:rsidR="00D312C4">
        <w:rPr>
          <w:rFonts w:ascii="Times New Roman" w:hAnsi="Times New Roman" w:cs="Times New Roman"/>
          <w:sz w:val="24"/>
          <w:szCs w:val="24"/>
        </w:rPr>
        <w:t xml:space="preserve">Invisino can be used both locally and globally. While the notes right now are all public, there is the possibility of branching out to having different groups and possibility of having hidden notes and conversations. As for right now, this is a stretch goal </w:t>
      </w:r>
      <w:r w:rsidR="006E1BCC">
        <w:rPr>
          <w:rFonts w:ascii="Times New Roman" w:hAnsi="Times New Roman" w:cs="Times New Roman"/>
          <w:sz w:val="24"/>
          <w:szCs w:val="24"/>
        </w:rPr>
        <w:t>but is definitely a possibility for this application in the future.</w:t>
      </w:r>
    </w:p>
    <w:p w:rsidR="00A506F8" w:rsidRPr="00BA0C3F" w:rsidRDefault="00A506F8" w:rsidP="00BA0C3F">
      <w:pPr>
        <w:pStyle w:val="ListParagraph"/>
        <w:spacing w:after="0"/>
        <w:rPr>
          <w:rFonts w:ascii="Times New Roman" w:hAnsi="Times New Roman" w:cs="Times New Roman"/>
          <w:sz w:val="24"/>
          <w:szCs w:val="24"/>
        </w:rPr>
      </w:pPr>
    </w:p>
    <w:p w:rsidR="00985BD0"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Goals</w:t>
      </w:r>
      <w:bookmarkStart w:id="6" w:name="Goals"/>
      <w:bookmarkEnd w:id="6"/>
    </w:p>
    <w:p w:rsidR="00747FFB" w:rsidRPr="00747FFB" w:rsidRDefault="00747FFB" w:rsidP="00747FFB">
      <w:pPr>
        <w:spacing w:after="0"/>
        <w:ind w:left="720"/>
        <w:rPr>
          <w:rFonts w:ascii="Times New Roman" w:hAnsi="Times New Roman" w:cs="Times New Roman"/>
          <w:sz w:val="24"/>
          <w:szCs w:val="24"/>
        </w:rPr>
      </w:pPr>
      <w:bookmarkStart w:id="7" w:name="_GoBack"/>
      <w:bookmarkEnd w:id="7"/>
    </w:p>
    <w:p w:rsidR="00747FFB" w:rsidRPr="002548EF" w:rsidRDefault="00747FFB" w:rsidP="002548EF">
      <w:pPr>
        <w:spacing w:after="0"/>
        <w:ind w:left="720"/>
        <w:rPr>
          <w:rFonts w:ascii="Times New Roman" w:hAnsi="Times New Roman" w:cs="Times New Roman"/>
          <w:sz w:val="24"/>
          <w:szCs w:val="24"/>
        </w:rPr>
      </w:pPr>
    </w:p>
    <w:p w:rsidR="00F335EE" w:rsidRPr="00941E53"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Relevant Definitions</w:t>
      </w:r>
      <w:bookmarkStart w:id="8" w:name="Relevant_Definitions"/>
      <w:bookmarkEnd w:id="8"/>
    </w:p>
    <w:p w:rsidR="00F335EE"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II</w:t>
      </w:r>
      <w:r w:rsidRPr="00941E53">
        <w:rPr>
          <w:rFonts w:ascii="Times New Roman" w:hAnsi="Times New Roman" w:cs="Times New Roman"/>
          <w:b/>
          <w:sz w:val="24"/>
          <w:szCs w:val="24"/>
        </w:rPr>
        <w:tab/>
        <w:t>Project Description:</w:t>
      </w:r>
      <w:bookmarkStart w:id="9" w:name="Project_Description"/>
      <w:bookmarkEnd w:id="9"/>
    </w:p>
    <w:p w:rsidR="00C36710" w:rsidRPr="00941E53" w:rsidRDefault="00C36710" w:rsidP="00CC5B4F">
      <w:pPr>
        <w:pStyle w:val="ListParagraph"/>
        <w:numPr>
          <w:ilvl w:val="0"/>
          <w:numId w:val="7"/>
        </w:numPr>
        <w:spacing w:after="0"/>
        <w:rPr>
          <w:rFonts w:ascii="Times New Roman" w:hAnsi="Times New Roman" w:cs="Times New Roman"/>
          <w:b/>
          <w:sz w:val="24"/>
          <w:szCs w:val="24"/>
        </w:rPr>
      </w:pPr>
      <w:r w:rsidRPr="00941E53">
        <w:rPr>
          <w:rFonts w:ascii="Times New Roman" w:hAnsi="Times New Roman" w:cs="Times New Roman"/>
          <w:b/>
          <w:sz w:val="24"/>
          <w:szCs w:val="24"/>
        </w:rPr>
        <w:t>Primary Features</w:t>
      </w:r>
      <w:bookmarkStart w:id="10" w:name="Primary_Features"/>
      <w:bookmarkEnd w:id="10"/>
    </w:p>
    <w:p w:rsidR="00C36710" w:rsidRPr="00941E53" w:rsidRDefault="00C36710" w:rsidP="00CC5B4F">
      <w:pPr>
        <w:pStyle w:val="ListParagraph"/>
        <w:numPr>
          <w:ilvl w:val="0"/>
          <w:numId w:val="7"/>
        </w:numPr>
        <w:spacing w:after="0"/>
        <w:rPr>
          <w:rFonts w:ascii="Times New Roman" w:hAnsi="Times New Roman" w:cs="Times New Roman"/>
          <w:b/>
          <w:sz w:val="24"/>
          <w:szCs w:val="24"/>
        </w:rPr>
      </w:pPr>
      <w:r w:rsidRPr="00941E53">
        <w:rPr>
          <w:rFonts w:ascii="Times New Roman" w:hAnsi="Times New Roman" w:cs="Times New Roman"/>
          <w:b/>
          <w:sz w:val="24"/>
          <w:szCs w:val="24"/>
        </w:rPr>
        <w:t>Secondary Features</w:t>
      </w:r>
      <w:bookmarkStart w:id="11" w:name="Secondary_Features"/>
      <w:bookmarkEnd w:id="11"/>
    </w:p>
    <w:p w:rsidR="00C36710" w:rsidRPr="00941E53" w:rsidRDefault="00C36710" w:rsidP="00CC5B4F">
      <w:pPr>
        <w:spacing w:after="0"/>
        <w:rPr>
          <w:rFonts w:ascii="Times New Roman" w:hAnsi="Times New Roman" w:cs="Times New Roman"/>
          <w:b/>
          <w:sz w:val="24"/>
          <w:szCs w:val="24"/>
        </w:rPr>
      </w:pPr>
    </w:p>
    <w:p w:rsidR="00C36710"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III</w:t>
      </w:r>
      <w:r w:rsidRPr="00941E53">
        <w:rPr>
          <w:rFonts w:ascii="Times New Roman" w:hAnsi="Times New Roman" w:cs="Times New Roman"/>
          <w:b/>
          <w:sz w:val="24"/>
          <w:szCs w:val="24"/>
        </w:rPr>
        <w:tab/>
        <w:t>Summary of Requirements:</w:t>
      </w:r>
      <w:bookmarkStart w:id="12" w:name="Summary_of_Requirements"/>
      <w:bookmarkEnd w:id="12"/>
    </w:p>
    <w:p w:rsidR="00C36710" w:rsidRPr="00941E53" w:rsidRDefault="00C36710" w:rsidP="00CC5B4F">
      <w:pPr>
        <w:pStyle w:val="ListParagraph"/>
        <w:numPr>
          <w:ilvl w:val="0"/>
          <w:numId w:val="8"/>
        </w:numPr>
        <w:spacing w:after="0"/>
        <w:rPr>
          <w:rFonts w:ascii="Times New Roman" w:hAnsi="Times New Roman" w:cs="Times New Roman"/>
          <w:b/>
          <w:sz w:val="24"/>
          <w:szCs w:val="24"/>
        </w:rPr>
      </w:pPr>
      <w:r w:rsidRPr="00941E53">
        <w:rPr>
          <w:rFonts w:ascii="Times New Roman" w:hAnsi="Times New Roman" w:cs="Times New Roman"/>
          <w:b/>
          <w:sz w:val="24"/>
          <w:szCs w:val="24"/>
        </w:rPr>
        <w:t>Functional Requirements</w:t>
      </w:r>
      <w:bookmarkStart w:id="13" w:name="Functional_Requirements"/>
      <w:bookmarkEnd w:id="13"/>
    </w:p>
    <w:p w:rsidR="00067E56" w:rsidRPr="00941E53" w:rsidRDefault="00C36710" w:rsidP="00CC5B4F">
      <w:pPr>
        <w:pStyle w:val="ListParagraph"/>
        <w:numPr>
          <w:ilvl w:val="0"/>
          <w:numId w:val="8"/>
        </w:numPr>
        <w:spacing w:after="0"/>
        <w:rPr>
          <w:rFonts w:ascii="Times New Roman" w:hAnsi="Times New Roman" w:cs="Times New Roman"/>
          <w:b/>
          <w:sz w:val="24"/>
          <w:szCs w:val="24"/>
        </w:rPr>
      </w:pPr>
      <w:r w:rsidRPr="00941E53">
        <w:rPr>
          <w:rFonts w:ascii="Times New Roman" w:hAnsi="Times New Roman" w:cs="Times New Roman"/>
          <w:b/>
          <w:sz w:val="24"/>
          <w:szCs w:val="24"/>
        </w:rPr>
        <w:t>Nonfunctional Requirements</w:t>
      </w:r>
      <w:bookmarkStart w:id="14" w:name="Nonfunctional_Requirements"/>
      <w:bookmarkEnd w:id="14"/>
    </w:p>
    <w:p w:rsidR="00067E56" w:rsidRPr="00941E53" w:rsidRDefault="00067E56"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IV</w:t>
      </w:r>
      <w:r w:rsidRPr="00941E53">
        <w:rPr>
          <w:rFonts w:ascii="Times New Roman" w:hAnsi="Times New Roman" w:cs="Times New Roman"/>
          <w:b/>
          <w:sz w:val="24"/>
          <w:szCs w:val="24"/>
        </w:rPr>
        <w:tab/>
        <w:t>Diagrams:</w:t>
      </w:r>
      <w:bookmarkStart w:id="15" w:name="Diagrams"/>
      <w:bookmarkEnd w:id="15"/>
    </w:p>
    <w:p w:rsidR="00ED0676"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Use Case Diagrams</w:t>
      </w:r>
      <w:bookmarkStart w:id="16" w:name="Use_Case_Diagrams"/>
      <w:bookmarkEnd w:id="16"/>
    </w:p>
    <w:p w:rsidR="00877407" w:rsidRPr="00941E53" w:rsidRDefault="00636401"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34024EE8" wp14:editId="5799F7F1">
            <wp:extent cx="5857149" cy="3678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Use Case Diagram.jpg"/>
                    <pic:cNvPicPr/>
                  </pic:nvPicPr>
                  <pic:blipFill>
                    <a:blip r:embed="rId9">
                      <a:extLst>
                        <a:ext uri="{28A0092B-C50C-407E-A947-70E740481C1C}">
                          <a14:useLocalDpi xmlns:a14="http://schemas.microsoft.com/office/drawing/2010/main" val="0"/>
                        </a:ext>
                      </a:extLst>
                    </a:blip>
                    <a:stretch>
                      <a:fillRect/>
                    </a:stretch>
                  </pic:blipFill>
                  <pic:spPr>
                    <a:xfrm>
                      <a:off x="0" y="0"/>
                      <a:ext cx="5858933" cy="3679986"/>
                    </a:xfrm>
                    <a:prstGeom prst="rect">
                      <a:avLst/>
                    </a:prstGeom>
                  </pic:spPr>
                </pic:pic>
              </a:graphicData>
            </a:graphic>
          </wp:inline>
        </w:drawing>
      </w:r>
    </w:p>
    <w:p w:rsidR="00C965DE" w:rsidRPr="00941E53" w:rsidRDefault="00C965DE" w:rsidP="00CC5B4F">
      <w:pPr>
        <w:pStyle w:val="ListParagraph"/>
        <w:autoSpaceDE w:val="0"/>
        <w:autoSpaceDN w:val="0"/>
        <w:adjustRightInd w:val="0"/>
        <w:spacing w:after="0"/>
        <w:rPr>
          <w:rFonts w:ascii="Times New Roman" w:hAnsi="Times New Roman" w:cs="Times New Roman"/>
          <w:bCs/>
          <w:sz w:val="24"/>
          <w:szCs w:val="24"/>
        </w:rPr>
      </w:pPr>
    </w:p>
    <w:p w:rsidR="00C965DE" w:rsidRPr="00941E53" w:rsidRDefault="00EA400B" w:rsidP="00C965DE">
      <w:pPr>
        <w:pStyle w:val="ListParagraph"/>
        <w:autoSpaceDE w:val="0"/>
        <w:autoSpaceDN w:val="0"/>
        <w:adjustRightInd w:val="0"/>
        <w:spacing w:after="0"/>
        <w:rPr>
          <w:rFonts w:ascii="Times New Roman" w:hAnsi="Times New Roman" w:cs="Times New Roman"/>
          <w:bCs/>
          <w:sz w:val="24"/>
          <w:szCs w:val="24"/>
        </w:rPr>
      </w:pPr>
      <w:r w:rsidRPr="00941E53">
        <w:rPr>
          <w:rFonts w:ascii="Times New Roman" w:hAnsi="Times New Roman" w:cs="Times New Roman"/>
          <w:bCs/>
          <w:sz w:val="24"/>
          <w:szCs w:val="24"/>
        </w:rPr>
        <w:lastRenderedPageBreak/>
        <w:t xml:space="preserve">The diagram above is the overall use case </w:t>
      </w:r>
      <w:r w:rsidR="00C70FED" w:rsidRPr="00941E53">
        <w:rPr>
          <w:rFonts w:ascii="Times New Roman" w:hAnsi="Times New Roman" w:cs="Times New Roman"/>
          <w:bCs/>
          <w:sz w:val="24"/>
          <w:szCs w:val="24"/>
        </w:rPr>
        <w:t>diagram, and the individual ones follow below.</w:t>
      </w:r>
      <w:r w:rsidRPr="00941E53">
        <w:rPr>
          <w:rFonts w:ascii="Times New Roman" w:hAnsi="Times New Roman" w:cs="Times New Roman"/>
          <w:bCs/>
          <w:sz w:val="24"/>
          <w:szCs w:val="24"/>
        </w:rPr>
        <w:t xml:space="preserve"> These describe all of the different possible routes that a user of Invisino can go through. </w:t>
      </w:r>
      <w:r w:rsidR="00325B87" w:rsidRPr="00941E53">
        <w:rPr>
          <w:rFonts w:ascii="Times New Roman" w:hAnsi="Times New Roman" w:cs="Times New Roman"/>
          <w:bCs/>
          <w:sz w:val="24"/>
          <w:szCs w:val="24"/>
        </w:rPr>
        <w:t>The main three options are to login, register, and display the main screen once the user has signed in with their account. From the main screen, there are several more subsequent options that include viewing existent notes within range, creating a new note, and viewing one’s settings. If a user views a note that they made, they will be able to edit the text within the note or delete it altogether. If the user goes to their settings, they have the ability to view (and edit) all of their current notes, change their account information, or simply sign out.</w:t>
      </w:r>
      <w:r w:rsidR="00C965DE" w:rsidRPr="00941E53">
        <w:rPr>
          <w:rFonts w:ascii="Times New Roman" w:hAnsi="Times New Roman" w:cs="Times New Roman"/>
          <w:bCs/>
          <w:sz w:val="24"/>
          <w:szCs w:val="24"/>
        </w:rPr>
        <w:t xml:space="preserve"> </w:t>
      </w:r>
      <w:r w:rsidR="00674F23" w:rsidRPr="00941E53">
        <w:rPr>
          <w:rFonts w:ascii="Times New Roman" w:hAnsi="Times New Roman" w:cs="Times New Roman"/>
          <w:bCs/>
          <w:sz w:val="24"/>
          <w:szCs w:val="24"/>
        </w:rPr>
        <w:t>The descripti</w:t>
      </w:r>
      <w:r w:rsidR="00F37E94" w:rsidRPr="00941E53">
        <w:rPr>
          <w:rFonts w:ascii="Times New Roman" w:hAnsi="Times New Roman" w:cs="Times New Roman"/>
          <w:bCs/>
          <w:sz w:val="24"/>
          <w:szCs w:val="24"/>
        </w:rPr>
        <w:t>on</w:t>
      </w:r>
      <w:r w:rsidR="006A1866" w:rsidRPr="00941E53">
        <w:rPr>
          <w:rFonts w:ascii="Times New Roman" w:hAnsi="Times New Roman" w:cs="Times New Roman"/>
          <w:bCs/>
          <w:sz w:val="24"/>
          <w:szCs w:val="24"/>
        </w:rPr>
        <w:t>s</w:t>
      </w:r>
      <w:r w:rsidR="0063122A" w:rsidRPr="00941E53">
        <w:rPr>
          <w:rFonts w:ascii="Times New Roman" w:hAnsi="Times New Roman" w:cs="Times New Roman"/>
          <w:bCs/>
          <w:sz w:val="24"/>
          <w:szCs w:val="24"/>
        </w:rPr>
        <w:t xml:space="preserve"> of each use case starts here:</w:t>
      </w:r>
    </w:p>
    <w:p w:rsidR="00C965DE" w:rsidRPr="00941E53" w:rsidRDefault="00C965DE" w:rsidP="00C965DE">
      <w:pPr>
        <w:pStyle w:val="ListParagraph"/>
        <w:autoSpaceDE w:val="0"/>
        <w:autoSpaceDN w:val="0"/>
        <w:adjustRightInd w:val="0"/>
        <w:spacing w:after="0"/>
        <w:rPr>
          <w:rFonts w:ascii="Times New Roman" w:hAnsi="Times New Roman" w:cs="Times New Roman"/>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bCs/>
          <w:sz w:val="24"/>
          <w:szCs w:val="24"/>
        </w:rPr>
      </w:pPr>
      <w:r w:rsidRPr="00941E53">
        <w:rPr>
          <w:rFonts w:ascii="Times New Roman" w:hAnsi="Times New Roman" w:cs="Times New Roman"/>
          <w:bCs/>
          <w:noProof/>
          <w:sz w:val="24"/>
          <w:szCs w:val="24"/>
        </w:rPr>
        <w:drawing>
          <wp:inline distT="0" distB="0" distL="0" distR="0" wp14:anchorId="48C9B456" wp14:editId="7D1834A2">
            <wp:extent cx="4561367" cy="24540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563028" cy="2454909"/>
                    </a:xfrm>
                    <a:prstGeom prst="rect">
                      <a:avLst/>
                    </a:prstGeom>
                  </pic:spPr>
                </pic:pic>
              </a:graphicData>
            </a:graphic>
          </wp:inline>
        </w:drawing>
      </w:r>
    </w:p>
    <w:p w:rsidR="00C70FED" w:rsidRPr="00941E53" w:rsidRDefault="00C70FED" w:rsidP="00CC5B4F">
      <w:pPr>
        <w:pStyle w:val="ListParagraph"/>
        <w:autoSpaceDE w:val="0"/>
        <w:autoSpaceDN w:val="0"/>
        <w:adjustRightInd w:val="0"/>
        <w:spacing w:after="0"/>
        <w:rPr>
          <w:rFonts w:ascii="Times New Roman" w:hAnsi="Times New Roman" w:cs="Times New Roman"/>
          <w:b/>
          <w:bCs/>
          <w:sz w:val="24"/>
          <w:szCs w:val="24"/>
        </w:rPr>
      </w:pPr>
    </w:p>
    <w:p w:rsidR="00877407" w:rsidRPr="00941E53" w:rsidRDefault="00877407"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009F6035" w:rsidRPr="00941E53">
        <w:rPr>
          <w:rFonts w:ascii="Times New Roman" w:hAnsi="Times New Roman" w:cs="Times New Roman"/>
          <w:i/>
          <w:sz w:val="24"/>
          <w:szCs w:val="24"/>
        </w:rPr>
        <w:t>Login</w:t>
      </w:r>
    </w:p>
    <w:p w:rsidR="0010181E" w:rsidRPr="00941E53" w:rsidRDefault="0010181E" w:rsidP="00CC5B4F">
      <w:pPr>
        <w:pStyle w:val="ListParagraph"/>
        <w:autoSpaceDE w:val="0"/>
        <w:autoSpaceDN w:val="0"/>
        <w:adjustRightInd w:val="0"/>
        <w:spacing w:after="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10181E" w:rsidRPr="00941E53">
        <w:rPr>
          <w:rFonts w:ascii="Times New Roman" w:hAnsi="Times New Roman" w:cs="Times New Roman"/>
          <w:sz w:val="24"/>
          <w:szCs w:val="24"/>
        </w:rPr>
        <w:t>The “Login” user case will allow a user to login with their email and password in order to access the rest of the application. If they have already logged in before and checked the Remember Me flag, the app will automatically login for them.</w:t>
      </w:r>
    </w:p>
    <w:p w:rsidR="0010181E" w:rsidRPr="00941E53" w:rsidRDefault="0010181E"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10181E" w:rsidRPr="00941E53" w:rsidRDefault="0010181E"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877407" w:rsidRPr="00941E53" w:rsidRDefault="0094296B"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1. Invisino DB checks if given device has already checked Remember Me flag for a given user, and login for them if it is true.</w:t>
      </w:r>
    </w:p>
    <w:p w:rsidR="00877407" w:rsidRPr="00941E53" w:rsidRDefault="004C04CC"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94296B" w:rsidRPr="00941E53">
        <w:rPr>
          <w:rFonts w:ascii="Times New Roman" w:hAnsi="Times New Roman" w:cs="Times New Roman"/>
          <w:sz w:val="24"/>
          <w:szCs w:val="24"/>
        </w:rPr>
        <w:t>If Remember Me is false, the user will have to login using their credentials. The Invisino DB will authenticate their info and login if they are correct, otherwise prompt user to re-enter their info.</w:t>
      </w:r>
    </w:p>
    <w:p w:rsidR="0094296B" w:rsidRPr="00941E53" w:rsidRDefault="0094296B"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24A8328C" wp14:editId="63A7FCE6">
            <wp:extent cx="48768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2600325"/>
                    </a:xfrm>
                    <a:prstGeom prst="rect">
                      <a:avLst/>
                    </a:prstGeom>
                  </pic:spPr>
                </pic:pic>
              </a:graphicData>
            </a:graphic>
          </wp:inline>
        </w:drawing>
      </w:r>
    </w:p>
    <w:p w:rsidR="009A3585" w:rsidRPr="00941E53" w:rsidRDefault="009A3585"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Registration</w:t>
      </w:r>
    </w:p>
    <w:p w:rsidR="009A3585" w:rsidRPr="00941E53" w:rsidRDefault="009A3585"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9A3585" w:rsidRPr="00941E53">
        <w:rPr>
          <w:rFonts w:ascii="Times New Roman" w:hAnsi="Times New Roman" w:cs="Times New Roman"/>
          <w:sz w:val="24"/>
          <w:szCs w:val="24"/>
        </w:rPr>
        <w:t>The “Registration” use case allows a new user to sign up an account to use the app. They will have to enter their email and create a password to do so.</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009A3585" w:rsidRPr="00941E53">
        <w:rPr>
          <w:rFonts w:ascii="Times New Roman" w:hAnsi="Times New Roman" w:cs="Times New Roman"/>
          <w:sz w:val="24"/>
          <w:szCs w:val="24"/>
        </w:rPr>
        <w:t>New</w:t>
      </w:r>
      <w:r w:rsidRPr="00941E53">
        <w:rPr>
          <w:rFonts w:ascii="Times New Roman" w:hAnsi="Times New Roman" w:cs="Times New Roman"/>
          <w:sz w:val="24"/>
          <w:szCs w:val="24"/>
        </w:rPr>
        <w:t xml:space="preserve"> User</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9A3585" w:rsidRPr="00941E53">
        <w:rPr>
          <w:rFonts w:ascii="Times New Roman" w:hAnsi="Times New Roman" w:cs="Times New Roman"/>
          <w:sz w:val="24"/>
          <w:szCs w:val="24"/>
        </w:rPr>
        <w:t>Invisino DB will read the email and password that the new user enters and validate if they are acceptable.</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9A3585" w:rsidRPr="00941E53">
        <w:rPr>
          <w:rFonts w:ascii="Times New Roman" w:hAnsi="Times New Roman" w:cs="Times New Roman"/>
          <w:sz w:val="24"/>
          <w:szCs w:val="24"/>
        </w:rPr>
        <w:t>If acceptable info has been entered, the user will be redirected to the login page and be logged in.</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If the info is not acceptable, then they will be prompted to re-enter their info according to the requirements.</w:t>
      </w:r>
    </w:p>
    <w:p w:rsidR="0063122A" w:rsidRPr="00941E53" w:rsidRDefault="0063122A"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3E9DEDCE" wp14:editId="4BB8C10A">
            <wp:extent cx="5943600" cy="200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inline>
        </w:drawing>
      </w:r>
    </w:p>
    <w:p w:rsidR="0039293C" w:rsidRPr="00941E53" w:rsidRDefault="0039293C"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lastRenderedPageBreak/>
        <w:t xml:space="preserve">Use Case: </w:t>
      </w:r>
      <w:r w:rsidRPr="00941E53">
        <w:rPr>
          <w:rFonts w:ascii="Times New Roman" w:hAnsi="Times New Roman" w:cs="Times New Roman"/>
          <w:i/>
          <w:sz w:val="24"/>
          <w:szCs w:val="24"/>
        </w:rPr>
        <w:t>Display Main</w:t>
      </w:r>
    </w:p>
    <w:p w:rsidR="0039293C" w:rsidRPr="00941E53" w:rsidRDefault="0039293C"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39293C" w:rsidP="00CC5B4F">
      <w:pPr>
        <w:pStyle w:val="ListParagraph"/>
        <w:autoSpaceDE w:val="0"/>
        <w:autoSpaceDN w:val="0"/>
        <w:adjustRightInd w:val="0"/>
        <w:spacing w:after="0"/>
        <w:ind w:left="1440"/>
        <w:rPr>
          <w:rFonts w:ascii="Times New Roman" w:hAnsi="Times New Roman" w:cs="Times New Roman"/>
          <w:bCs/>
          <w:sz w:val="24"/>
          <w:szCs w:val="24"/>
        </w:rPr>
      </w:pPr>
      <w:r w:rsidRPr="00941E53">
        <w:rPr>
          <w:rFonts w:ascii="Times New Roman" w:hAnsi="Times New Roman" w:cs="Times New Roman"/>
          <w:b/>
          <w:bCs/>
          <w:sz w:val="24"/>
          <w:szCs w:val="24"/>
        </w:rPr>
        <w:t xml:space="preserve">Context: </w:t>
      </w:r>
      <w:r w:rsidRPr="00941E53">
        <w:rPr>
          <w:rFonts w:ascii="Times New Roman" w:hAnsi="Times New Roman" w:cs="Times New Roman"/>
          <w:bCs/>
          <w:sz w:val="24"/>
          <w:szCs w:val="24"/>
        </w:rPr>
        <w:t>The “Display Main” user case follows immediately after a user has logged in and is the main screen of the application. Here, the user is shown all notes within range to their physical location and has the option to view these notes, create their own note(s), or view their settings.</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39293C" w:rsidRPr="00941E53">
        <w:rPr>
          <w:rFonts w:ascii="Times New Roman" w:hAnsi="Times New Roman" w:cs="Times New Roman"/>
          <w:sz w:val="24"/>
          <w:szCs w:val="24"/>
        </w:rPr>
        <w:t>Invisino DB geotags the user’s device and pulls all of the nearby notes in range to display to the user.</w:t>
      </w:r>
    </w:p>
    <w:p w:rsidR="00D80771"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D80771" w:rsidRPr="00941E53">
        <w:rPr>
          <w:rFonts w:ascii="Times New Roman" w:hAnsi="Times New Roman" w:cs="Times New Roman"/>
          <w:sz w:val="24"/>
          <w:szCs w:val="24"/>
        </w:rPr>
        <w:t>If the user taps on the</w:t>
      </w:r>
      <w:r w:rsidR="00DA581A" w:rsidRPr="00941E53">
        <w:rPr>
          <w:rFonts w:ascii="Times New Roman" w:hAnsi="Times New Roman" w:cs="Times New Roman"/>
          <w:sz w:val="24"/>
          <w:szCs w:val="24"/>
        </w:rPr>
        <w:t xml:space="preserve"> </w:t>
      </w:r>
      <w:r w:rsidR="00D80771" w:rsidRPr="00941E53">
        <w:rPr>
          <w:rFonts w:ascii="Times New Roman" w:hAnsi="Times New Roman" w:cs="Times New Roman"/>
          <w:sz w:val="24"/>
          <w:szCs w:val="24"/>
        </w:rPr>
        <w:t>new note</w:t>
      </w:r>
      <w:r w:rsidR="00DA581A" w:rsidRPr="00941E53">
        <w:rPr>
          <w:rFonts w:ascii="Times New Roman" w:hAnsi="Times New Roman" w:cs="Times New Roman"/>
          <w:sz w:val="24"/>
          <w:szCs w:val="24"/>
        </w:rPr>
        <w:t xml:space="preserve"> button</w:t>
      </w:r>
      <w:r w:rsidR="00D80771" w:rsidRPr="00941E53">
        <w:rPr>
          <w:rFonts w:ascii="Times New Roman" w:hAnsi="Times New Roman" w:cs="Times New Roman"/>
          <w:sz w:val="24"/>
          <w:szCs w:val="24"/>
        </w:rPr>
        <w:t>, the “New Note” use case starts.</w:t>
      </w:r>
    </w:p>
    <w:p w:rsidR="009F6035" w:rsidRPr="00941E53" w:rsidRDefault="00D80771"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3. </w:t>
      </w:r>
      <w:r w:rsidR="0039293C" w:rsidRPr="00941E53">
        <w:rPr>
          <w:rFonts w:ascii="Times New Roman" w:hAnsi="Times New Roman" w:cs="Times New Roman"/>
          <w:sz w:val="24"/>
          <w:szCs w:val="24"/>
        </w:rPr>
        <w:t>If the user taps on an existing note, the “View Note” use case starts.</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4. If the user taps on the settings button, the “View Settings” use case starts.</w:t>
      </w:r>
    </w:p>
    <w:p w:rsidR="00D80771" w:rsidRPr="00941E53" w:rsidRDefault="00D80771" w:rsidP="00CC5B4F">
      <w:pPr>
        <w:pStyle w:val="ListParagraph"/>
        <w:autoSpaceDE w:val="0"/>
        <w:autoSpaceDN w:val="0"/>
        <w:adjustRightInd w:val="0"/>
        <w:spacing w:after="0"/>
        <w:rPr>
          <w:rFonts w:ascii="Times New Roman" w:hAnsi="Times New Roman" w:cs="Times New Roman"/>
          <w:sz w:val="24"/>
          <w:szCs w:val="24"/>
        </w:rPr>
      </w:pPr>
    </w:p>
    <w:p w:rsidR="0039293C" w:rsidRPr="00941E53" w:rsidRDefault="0039293C"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09D2883C" wp14:editId="6CC112FA">
            <wp:extent cx="509587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jpg"/>
                    <pic:cNvPicPr/>
                  </pic:nvPicPr>
                  <pic:blipFill>
                    <a:blip r:embed="rId13">
                      <a:extLst>
                        <a:ext uri="{28A0092B-C50C-407E-A947-70E740481C1C}">
                          <a14:useLocalDpi xmlns:a14="http://schemas.microsoft.com/office/drawing/2010/main" val="0"/>
                        </a:ext>
                      </a:extLst>
                    </a:blip>
                    <a:stretch>
                      <a:fillRect/>
                    </a:stretch>
                  </pic:blipFill>
                  <pic:spPr>
                    <a:xfrm>
                      <a:off x="0" y="0"/>
                      <a:ext cx="5095875" cy="2743200"/>
                    </a:xfrm>
                    <a:prstGeom prst="rect">
                      <a:avLst/>
                    </a:prstGeom>
                  </pic:spPr>
                </pic:pic>
              </a:graphicData>
            </a:graphic>
          </wp:inline>
        </w:drawing>
      </w:r>
    </w:p>
    <w:p w:rsidR="008D5604" w:rsidRPr="00941E53" w:rsidRDefault="008D5604"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New Note</w:t>
      </w:r>
    </w:p>
    <w:p w:rsidR="00243AE0" w:rsidRPr="00941E53" w:rsidRDefault="00243AE0"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8D5604" w:rsidRPr="00941E53">
        <w:rPr>
          <w:rFonts w:ascii="Times New Roman" w:hAnsi="Times New Roman" w:cs="Times New Roman"/>
          <w:sz w:val="24"/>
          <w:szCs w:val="24"/>
        </w:rPr>
        <w:t>The “New Note” use case allows a user to create their own note that will be geotag</w:t>
      </w:r>
      <w:r w:rsidR="006047E0" w:rsidRPr="00941E53">
        <w:rPr>
          <w:rFonts w:ascii="Times New Roman" w:hAnsi="Times New Roman" w:cs="Times New Roman"/>
          <w:sz w:val="24"/>
          <w:szCs w:val="24"/>
        </w:rPr>
        <w:t xml:space="preserve">ged to their current location. They </w:t>
      </w:r>
    </w:p>
    <w:p w:rsidR="008D5604" w:rsidRPr="00941E53" w:rsidRDefault="008D5604"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8D5604" w:rsidRPr="00941E53" w:rsidRDefault="008D5604"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6047E0" w:rsidRPr="00941E53">
        <w:rPr>
          <w:rFonts w:ascii="Times New Roman" w:hAnsi="Times New Roman" w:cs="Times New Roman"/>
          <w:sz w:val="24"/>
          <w:szCs w:val="24"/>
        </w:rPr>
        <w:t>The user will position the note before they add text to it.</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lastRenderedPageBreak/>
        <w:t xml:space="preserve">2. </w:t>
      </w:r>
      <w:r w:rsidR="006047E0" w:rsidRPr="00941E53">
        <w:rPr>
          <w:rFonts w:ascii="Times New Roman" w:hAnsi="Times New Roman" w:cs="Times New Roman"/>
          <w:sz w:val="24"/>
          <w:szCs w:val="24"/>
        </w:rPr>
        <w:t>Once positioned, the user will be prompted to provide text for the note. If they press on the “Post” button, the text will be validated; if the text is ok, then the note will be successfully posted, otherwise the user will be prompted to change their text to match the requirements. Once valid text is entered, Invisino DB will create that note object.</w:t>
      </w:r>
    </w:p>
    <w:p w:rsidR="006047E0" w:rsidRPr="00941E53" w:rsidRDefault="006047E0"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If at any point a user wants to cancel making a new note, they simply press cancel and will be returned to the main screen.</w:t>
      </w:r>
    </w:p>
    <w:p w:rsidR="008D5604" w:rsidRPr="00941E53" w:rsidRDefault="008D5604"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4601EEF7" wp14:editId="5339542B">
            <wp:extent cx="4352925" cy="3238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jpg"/>
                    <pic:cNvPicPr/>
                  </pic:nvPicPr>
                  <pic:blipFill>
                    <a:blip r:embed="rId14">
                      <a:extLst>
                        <a:ext uri="{28A0092B-C50C-407E-A947-70E740481C1C}">
                          <a14:useLocalDpi xmlns:a14="http://schemas.microsoft.com/office/drawing/2010/main" val="0"/>
                        </a:ext>
                      </a:extLst>
                    </a:blip>
                    <a:stretch>
                      <a:fillRect/>
                    </a:stretch>
                  </pic:blipFill>
                  <pic:spPr>
                    <a:xfrm>
                      <a:off x="0" y="0"/>
                      <a:ext cx="4352925" cy="3238500"/>
                    </a:xfrm>
                    <a:prstGeom prst="rect">
                      <a:avLst/>
                    </a:prstGeom>
                  </pic:spPr>
                </pic:pic>
              </a:graphicData>
            </a:graphic>
          </wp:inline>
        </w:drawing>
      </w:r>
    </w:p>
    <w:p w:rsidR="006E7B9F" w:rsidRPr="00941E53" w:rsidRDefault="006E7B9F"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View Note</w:t>
      </w:r>
      <w:r w:rsidRPr="00941E53">
        <w:rPr>
          <w:rFonts w:ascii="Times New Roman" w:hAnsi="Times New Roman" w:cs="Times New Roman"/>
          <w:sz w:val="24"/>
          <w:szCs w:val="24"/>
        </w:rPr>
        <w:t xml:space="preserve"> (and</w:t>
      </w:r>
      <w:r w:rsidR="004E1018" w:rsidRPr="00941E53">
        <w:rPr>
          <w:rFonts w:ascii="Times New Roman" w:hAnsi="Times New Roman" w:cs="Times New Roman"/>
          <w:sz w:val="24"/>
          <w:szCs w:val="24"/>
        </w:rPr>
        <w:t xml:space="preserve"> within,</w:t>
      </w:r>
      <w:r w:rsidRPr="00941E53">
        <w:rPr>
          <w:rFonts w:ascii="Times New Roman" w:hAnsi="Times New Roman" w:cs="Times New Roman"/>
          <w:sz w:val="24"/>
          <w:szCs w:val="24"/>
        </w:rPr>
        <w:t xml:space="preserve"> </w:t>
      </w:r>
      <w:r w:rsidRPr="00941E53">
        <w:rPr>
          <w:rFonts w:ascii="Times New Roman" w:hAnsi="Times New Roman" w:cs="Times New Roman"/>
          <w:i/>
          <w:sz w:val="24"/>
          <w:szCs w:val="24"/>
        </w:rPr>
        <w:t>Edit Note</w:t>
      </w:r>
      <w:r w:rsidRPr="00941E53">
        <w:rPr>
          <w:rFonts w:ascii="Times New Roman" w:hAnsi="Times New Roman" w:cs="Times New Roman"/>
          <w:sz w:val="24"/>
          <w:szCs w:val="24"/>
        </w:rPr>
        <w:t>)</w:t>
      </w:r>
    </w:p>
    <w:p w:rsidR="006E7B9F" w:rsidRPr="00941E53" w:rsidRDefault="006E7B9F"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0C0852" w:rsidRPr="00941E53">
        <w:rPr>
          <w:rFonts w:ascii="Times New Roman" w:hAnsi="Times New Roman" w:cs="Times New Roman"/>
          <w:sz w:val="24"/>
          <w:szCs w:val="24"/>
        </w:rPr>
        <w:t xml:space="preserve">The “View Note” user case allows a user to look </w:t>
      </w:r>
      <w:r w:rsidR="006E7B9F" w:rsidRPr="00941E53">
        <w:rPr>
          <w:rFonts w:ascii="Times New Roman" w:hAnsi="Times New Roman" w:cs="Times New Roman"/>
          <w:sz w:val="24"/>
          <w:szCs w:val="24"/>
        </w:rPr>
        <w:t>at an already existing note.</w:t>
      </w:r>
      <w:r w:rsidR="002143B3" w:rsidRPr="00941E53">
        <w:rPr>
          <w:rFonts w:ascii="Times New Roman" w:hAnsi="Times New Roman" w:cs="Times New Roman"/>
          <w:sz w:val="24"/>
          <w:szCs w:val="24"/>
        </w:rPr>
        <w:t xml:space="preserve"> If the user is the creator of that given note, then they will be given the option to edit it.</w:t>
      </w:r>
    </w:p>
    <w:p w:rsidR="006E7B9F" w:rsidRPr="00941E53" w:rsidRDefault="006E7B9F" w:rsidP="00CC5B4F">
      <w:pPr>
        <w:pStyle w:val="ListParagraph"/>
        <w:autoSpaceDE w:val="0"/>
        <w:autoSpaceDN w:val="0"/>
        <w:adjustRightInd w:val="0"/>
        <w:spacing w:after="0"/>
        <w:ind w:left="144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6E7B9F" w:rsidRPr="00941E53" w:rsidRDefault="006E7B9F" w:rsidP="00CC5B4F">
      <w:pPr>
        <w:pStyle w:val="ListParagraph"/>
        <w:autoSpaceDE w:val="0"/>
        <w:autoSpaceDN w:val="0"/>
        <w:adjustRightInd w:val="0"/>
        <w:spacing w:after="0"/>
        <w:ind w:left="144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2143B3" w:rsidRPr="00941E53">
        <w:rPr>
          <w:rFonts w:ascii="Times New Roman" w:hAnsi="Times New Roman" w:cs="Times New Roman"/>
          <w:sz w:val="24"/>
          <w:szCs w:val="24"/>
        </w:rPr>
        <w:t xml:space="preserve">Invisino DB will authenticate if the user is the one made the note. If </w:t>
      </w:r>
      <w:r w:rsidR="00281B61" w:rsidRPr="00941E53">
        <w:rPr>
          <w:rFonts w:ascii="Times New Roman" w:hAnsi="Times New Roman" w:cs="Times New Roman"/>
          <w:sz w:val="24"/>
          <w:szCs w:val="24"/>
        </w:rPr>
        <w:t>so, they will be able to open the sub use case “Edit Note”</w:t>
      </w:r>
      <w:r w:rsidR="00872CB8" w:rsidRPr="00941E53">
        <w:rPr>
          <w:rFonts w:ascii="Times New Roman" w:hAnsi="Times New Roman" w:cs="Times New Roman"/>
          <w:sz w:val="24"/>
          <w:szCs w:val="24"/>
        </w:rPr>
        <w:t>. Within that</w:t>
      </w:r>
      <w:r w:rsidR="002143B3" w:rsidRPr="00941E53">
        <w:rPr>
          <w:rFonts w:ascii="Times New Roman" w:hAnsi="Times New Roman" w:cs="Times New Roman"/>
          <w:sz w:val="24"/>
          <w:szCs w:val="24"/>
        </w:rPr>
        <w:t>, they can either save their changes or delete the note entirely.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2143B3" w:rsidRPr="00941E53">
        <w:rPr>
          <w:rFonts w:ascii="Times New Roman" w:hAnsi="Times New Roman" w:cs="Times New Roman"/>
          <w:sz w:val="24"/>
          <w:szCs w:val="24"/>
        </w:rPr>
        <w:t>If at any time the user wants to go back to the main screen, they can cancel the view.</w:t>
      </w: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p>
    <w:p w:rsidR="002305CF" w:rsidRPr="00941E53" w:rsidRDefault="002305CF"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595ED8AD" wp14:editId="26AB43A2">
            <wp:extent cx="4010025" cy="3790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jpg"/>
                    <pic:cNvPicPr/>
                  </pic:nvPicPr>
                  <pic:blipFill>
                    <a:blip r:embed="rId15">
                      <a:extLst>
                        <a:ext uri="{28A0092B-C50C-407E-A947-70E740481C1C}">
                          <a14:useLocalDpi xmlns:a14="http://schemas.microsoft.com/office/drawing/2010/main" val="0"/>
                        </a:ext>
                      </a:extLst>
                    </a:blip>
                    <a:stretch>
                      <a:fillRect/>
                    </a:stretch>
                  </pic:blipFill>
                  <pic:spPr>
                    <a:xfrm>
                      <a:off x="0" y="0"/>
                      <a:ext cx="4010025" cy="3790950"/>
                    </a:xfrm>
                    <a:prstGeom prst="rect">
                      <a:avLst/>
                    </a:prstGeom>
                  </pic:spPr>
                </pic:pic>
              </a:graphicData>
            </a:graphic>
          </wp:inline>
        </w:drawing>
      </w:r>
    </w:p>
    <w:p w:rsidR="00BB4732" w:rsidRPr="00941E53" w:rsidRDefault="00BB4732" w:rsidP="00CC5B4F">
      <w:pPr>
        <w:pStyle w:val="ListParagraph"/>
        <w:autoSpaceDE w:val="0"/>
        <w:autoSpaceDN w:val="0"/>
        <w:adjustRightInd w:val="0"/>
        <w:spacing w:after="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View Settings</w:t>
      </w:r>
    </w:p>
    <w:p w:rsidR="00BB4732" w:rsidRPr="00941E53" w:rsidRDefault="00BB4732" w:rsidP="00CC5B4F">
      <w:pPr>
        <w:pStyle w:val="ListParagraph"/>
        <w:autoSpaceDE w:val="0"/>
        <w:autoSpaceDN w:val="0"/>
        <w:adjustRightInd w:val="0"/>
        <w:spacing w:after="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AA7E30" w:rsidRPr="00941E53">
        <w:rPr>
          <w:rFonts w:ascii="Times New Roman" w:hAnsi="Times New Roman" w:cs="Times New Roman"/>
          <w:sz w:val="24"/>
          <w:szCs w:val="24"/>
        </w:rPr>
        <w:t>The “View Settings” use case will allow a user to change their account info, view their current notes, or simply sign out. There is always a back button to go back to the main screen as well.</w:t>
      </w:r>
    </w:p>
    <w:p w:rsidR="00BB4732" w:rsidRPr="00941E53" w:rsidRDefault="00BB4732" w:rsidP="00CC5B4F">
      <w:pPr>
        <w:pStyle w:val="ListParagraph"/>
        <w:autoSpaceDE w:val="0"/>
        <w:autoSpaceDN w:val="0"/>
        <w:adjustRightInd w:val="0"/>
        <w:spacing w:after="0"/>
        <w:ind w:left="144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BB4732" w:rsidRPr="00941E53" w:rsidRDefault="00BB4732" w:rsidP="00CC5B4F">
      <w:pPr>
        <w:pStyle w:val="ListParagraph"/>
        <w:autoSpaceDE w:val="0"/>
        <w:autoSpaceDN w:val="0"/>
        <w:adjustRightInd w:val="0"/>
        <w:spacing w:after="0"/>
        <w:ind w:left="144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880216" w:rsidRPr="00941E53">
        <w:rPr>
          <w:rFonts w:ascii="Times New Roman" w:hAnsi="Times New Roman" w:cs="Times New Roman"/>
          <w:sz w:val="24"/>
          <w:szCs w:val="24"/>
        </w:rPr>
        <w:t>If the user wants to change their account info, they can edit their current email and password, so long as the new info is valid.</w:t>
      </w:r>
    </w:p>
    <w:p w:rsidR="009F6035"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880216" w:rsidRPr="00941E53">
        <w:rPr>
          <w:rFonts w:ascii="Times New Roman" w:hAnsi="Times New Roman" w:cs="Times New Roman"/>
          <w:sz w:val="24"/>
          <w:szCs w:val="24"/>
        </w:rPr>
        <w:t>If the user wants to view their notes, they will be shown a list of their current notes. They can view and edit each one of them as wanted.</w:t>
      </w:r>
    </w:p>
    <w:p w:rsidR="00880216" w:rsidRPr="00941E53" w:rsidRDefault="00880216"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The user can press the sign out button if they want to switch accounts or get out of theirs for any reason.</w:t>
      </w:r>
    </w:p>
    <w:p w:rsidR="00325B87" w:rsidRPr="00941E53" w:rsidRDefault="00325B87" w:rsidP="001B6C09">
      <w:pPr>
        <w:autoSpaceDE w:val="0"/>
        <w:autoSpaceDN w:val="0"/>
        <w:adjustRightInd w:val="0"/>
        <w:spacing w:after="0"/>
        <w:rPr>
          <w:rFonts w:ascii="Times New Roman" w:hAnsi="Times New Roman" w:cs="Times New Roman"/>
          <w:sz w:val="24"/>
          <w:szCs w:val="24"/>
        </w:rPr>
      </w:pPr>
    </w:p>
    <w:p w:rsidR="00B40148"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Activity Diagrams</w:t>
      </w:r>
      <w:bookmarkStart w:id="17" w:name="Activity_Diagrams"/>
      <w:bookmarkEnd w:id="17"/>
    </w:p>
    <w:p w:rsidR="00792670" w:rsidRPr="00941E53" w:rsidRDefault="00792670" w:rsidP="00682CD0">
      <w:pPr>
        <w:spacing w:after="0"/>
        <w:ind w:left="720"/>
        <w:rPr>
          <w:rFonts w:ascii="Times New Roman" w:hAnsi="Times New Roman" w:cs="Times New Roman"/>
          <w:sz w:val="24"/>
          <w:szCs w:val="24"/>
        </w:rPr>
      </w:pPr>
      <w:r w:rsidRPr="00941E53">
        <w:rPr>
          <w:rFonts w:ascii="Times New Roman" w:hAnsi="Times New Roman" w:cs="Times New Roman"/>
          <w:sz w:val="24"/>
          <w:szCs w:val="24"/>
        </w:rPr>
        <w:t>These diagrams demonstrate the flow of actions</w:t>
      </w:r>
      <w:r w:rsidR="00315C47" w:rsidRPr="00941E53">
        <w:rPr>
          <w:rFonts w:ascii="Times New Roman" w:hAnsi="Times New Roman" w:cs="Times New Roman"/>
          <w:sz w:val="24"/>
          <w:szCs w:val="24"/>
        </w:rPr>
        <w:t xml:space="preserve"> that can be</w:t>
      </w:r>
      <w:r w:rsidRPr="00941E53">
        <w:rPr>
          <w:rFonts w:ascii="Times New Roman" w:hAnsi="Times New Roman" w:cs="Times New Roman"/>
          <w:sz w:val="24"/>
          <w:szCs w:val="24"/>
        </w:rPr>
        <w:t xml:space="preserve"> taken when a user opens and uses the application. </w:t>
      </w:r>
      <w:r w:rsidR="00C965DE" w:rsidRPr="00941E53">
        <w:rPr>
          <w:rFonts w:ascii="Times New Roman" w:hAnsi="Times New Roman" w:cs="Times New Roman"/>
          <w:bCs/>
          <w:sz w:val="24"/>
          <w:szCs w:val="24"/>
        </w:rPr>
        <w:t>At any point, the user can close the application</w:t>
      </w:r>
      <w:r w:rsidR="008862C1" w:rsidRPr="00941E53">
        <w:rPr>
          <w:rFonts w:ascii="Times New Roman" w:hAnsi="Times New Roman" w:cs="Times New Roman"/>
          <w:bCs/>
          <w:sz w:val="24"/>
          <w:szCs w:val="24"/>
        </w:rPr>
        <w:t>, ending the currently running activity</w:t>
      </w:r>
      <w:r w:rsidR="00C965DE" w:rsidRPr="00941E53">
        <w:rPr>
          <w:rFonts w:ascii="Times New Roman" w:hAnsi="Times New Roman" w:cs="Times New Roman"/>
          <w:bCs/>
          <w:sz w:val="24"/>
          <w:szCs w:val="24"/>
        </w:rPr>
        <w:t xml:space="preserve">. </w:t>
      </w:r>
      <w:r w:rsidRPr="00941E53">
        <w:rPr>
          <w:rFonts w:ascii="Times New Roman" w:hAnsi="Times New Roman" w:cs="Times New Roman"/>
          <w:sz w:val="24"/>
          <w:szCs w:val="24"/>
        </w:rPr>
        <w:t xml:space="preserve">When Invisino opens, the first activity </w:t>
      </w:r>
      <w:r w:rsidR="00443BE5" w:rsidRPr="00941E53">
        <w:rPr>
          <w:rFonts w:ascii="Times New Roman" w:hAnsi="Times New Roman" w:cs="Times New Roman"/>
          <w:sz w:val="24"/>
          <w:szCs w:val="24"/>
        </w:rPr>
        <w:t>is the login activity.</w:t>
      </w:r>
    </w:p>
    <w:p w:rsidR="00792670" w:rsidRPr="00941E53" w:rsidRDefault="00443BE5" w:rsidP="00CC5B4F">
      <w:pPr>
        <w:spacing w:after="0"/>
        <w:ind w:left="360"/>
        <w:rPr>
          <w:rFonts w:ascii="Times New Roman" w:hAnsi="Times New Roman" w:cs="Times New Roman"/>
          <w:b/>
          <w:sz w:val="24"/>
          <w:szCs w:val="24"/>
        </w:rPr>
      </w:pPr>
      <w:r w:rsidRPr="00941E53">
        <w:rPr>
          <w:rFonts w:ascii="Times New Roman" w:hAnsi="Times New Roman" w:cs="Times New Roman"/>
          <w:b/>
          <w:noProof/>
          <w:sz w:val="24"/>
          <w:szCs w:val="24"/>
        </w:rPr>
        <w:lastRenderedPageBreak/>
        <w:drawing>
          <wp:inline distT="0" distB="0" distL="0" distR="0" wp14:anchorId="134E6F14" wp14:editId="430801D8">
            <wp:extent cx="5943600" cy="2430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30145"/>
                    </a:xfrm>
                    <a:prstGeom prst="rect">
                      <a:avLst/>
                    </a:prstGeom>
                  </pic:spPr>
                </pic:pic>
              </a:graphicData>
            </a:graphic>
          </wp:inline>
        </w:drawing>
      </w:r>
    </w:p>
    <w:p w:rsidR="002C5033" w:rsidRPr="00941E53" w:rsidRDefault="002C5033" w:rsidP="00CC5B4F">
      <w:pPr>
        <w:pStyle w:val="ListParagraph"/>
        <w:spacing w:after="0"/>
        <w:rPr>
          <w:rFonts w:ascii="Times New Roman" w:hAnsi="Times New Roman" w:cs="Times New Roman"/>
          <w:sz w:val="24"/>
          <w:szCs w:val="24"/>
        </w:rPr>
      </w:pPr>
    </w:p>
    <w:p w:rsidR="00443BE5" w:rsidRPr="00941E53" w:rsidRDefault="00443BE5" w:rsidP="00422C12">
      <w:pPr>
        <w:spacing w:after="0"/>
        <w:ind w:left="720"/>
        <w:rPr>
          <w:rFonts w:ascii="Times New Roman" w:hAnsi="Times New Roman" w:cs="Times New Roman"/>
          <w:sz w:val="24"/>
          <w:szCs w:val="24"/>
        </w:rPr>
      </w:pPr>
      <w:r w:rsidRPr="00941E53">
        <w:rPr>
          <w:rFonts w:ascii="Times New Roman" w:hAnsi="Times New Roman" w:cs="Times New Roman"/>
          <w:sz w:val="24"/>
          <w:szCs w:val="24"/>
        </w:rPr>
        <w:t>I</w:t>
      </w:r>
      <w:r w:rsidR="00360728" w:rsidRPr="00941E53">
        <w:rPr>
          <w:rFonts w:ascii="Times New Roman" w:hAnsi="Times New Roman" w:cs="Times New Roman"/>
          <w:sz w:val="24"/>
          <w:szCs w:val="24"/>
        </w:rPr>
        <w:t>nvisino will confer with the backend database to see if the user has already logged in before and asked to be remembered. If the person has, the database will get the mac address and auto-login the user for them. If they have not checked the Remember Me flag, the person will have to input their information correctly to login.</w:t>
      </w:r>
      <w:r w:rsidR="002C5033" w:rsidRPr="00941E53">
        <w:rPr>
          <w:rFonts w:ascii="Times New Roman" w:hAnsi="Times New Roman" w:cs="Times New Roman"/>
          <w:sz w:val="24"/>
          <w:szCs w:val="24"/>
        </w:rPr>
        <w:t xml:space="preserve"> I</w:t>
      </w:r>
      <w:r w:rsidR="00360728" w:rsidRPr="00941E53">
        <w:rPr>
          <w:rFonts w:ascii="Times New Roman" w:hAnsi="Times New Roman" w:cs="Times New Roman"/>
          <w:sz w:val="24"/>
          <w:szCs w:val="24"/>
        </w:rPr>
        <w:t xml:space="preserve">f a </w:t>
      </w:r>
      <w:r w:rsidRPr="00941E53">
        <w:rPr>
          <w:rFonts w:ascii="Times New Roman" w:hAnsi="Times New Roman" w:cs="Times New Roman"/>
          <w:sz w:val="24"/>
          <w:szCs w:val="24"/>
        </w:rPr>
        <w:t xml:space="preserve">person doesn’t have an account, they </w:t>
      </w:r>
      <w:r w:rsidR="00360728" w:rsidRPr="00941E53">
        <w:rPr>
          <w:rFonts w:ascii="Times New Roman" w:hAnsi="Times New Roman" w:cs="Times New Roman"/>
          <w:sz w:val="24"/>
          <w:szCs w:val="24"/>
        </w:rPr>
        <w:t xml:space="preserve">will </w:t>
      </w:r>
      <w:r w:rsidRPr="00941E53">
        <w:rPr>
          <w:rFonts w:ascii="Times New Roman" w:hAnsi="Times New Roman" w:cs="Times New Roman"/>
          <w:sz w:val="24"/>
          <w:szCs w:val="24"/>
        </w:rPr>
        <w:t xml:space="preserve">have to </w:t>
      </w:r>
      <w:r w:rsidR="00360728" w:rsidRPr="00941E53">
        <w:rPr>
          <w:rFonts w:ascii="Times New Roman" w:hAnsi="Times New Roman" w:cs="Times New Roman"/>
          <w:sz w:val="24"/>
          <w:szCs w:val="24"/>
        </w:rPr>
        <w:t>sign up using the respective button</w:t>
      </w:r>
      <w:r w:rsidRPr="00941E53">
        <w:rPr>
          <w:rFonts w:ascii="Times New Roman" w:hAnsi="Times New Roman" w:cs="Times New Roman"/>
          <w:sz w:val="24"/>
          <w:szCs w:val="24"/>
        </w:rPr>
        <w:t>, which opens the register activity.</w:t>
      </w:r>
      <w:r w:rsidR="00B123CE" w:rsidRPr="00941E53">
        <w:rPr>
          <w:rFonts w:ascii="Times New Roman" w:hAnsi="Times New Roman" w:cs="Times New Roman"/>
          <w:sz w:val="24"/>
          <w:szCs w:val="24"/>
        </w:rPr>
        <w:t xml:space="preserve"> Otherwise,</w:t>
      </w:r>
      <w:r w:rsidR="00360728" w:rsidRPr="00941E53">
        <w:rPr>
          <w:rFonts w:ascii="Times New Roman" w:hAnsi="Times New Roman" w:cs="Times New Roman"/>
          <w:sz w:val="24"/>
          <w:szCs w:val="24"/>
        </w:rPr>
        <w:t xml:space="preserve"> if a person logs in successfully, Invisino</w:t>
      </w:r>
      <w:r w:rsidR="00B123CE" w:rsidRPr="00941E53">
        <w:rPr>
          <w:rFonts w:ascii="Times New Roman" w:hAnsi="Times New Roman" w:cs="Times New Roman"/>
          <w:sz w:val="24"/>
          <w:szCs w:val="24"/>
        </w:rPr>
        <w:t xml:space="preserve"> goes to the Open Camera Screen activity.</w:t>
      </w:r>
    </w:p>
    <w:p w:rsidR="002C5033" w:rsidRPr="00941E53" w:rsidRDefault="002C5033" w:rsidP="00CC5B4F">
      <w:pPr>
        <w:pStyle w:val="ListParagraph"/>
        <w:spacing w:after="0"/>
        <w:rPr>
          <w:rFonts w:ascii="Times New Roman" w:hAnsi="Times New Roman" w:cs="Times New Roman"/>
          <w:sz w:val="24"/>
          <w:szCs w:val="24"/>
        </w:rPr>
      </w:pPr>
    </w:p>
    <w:p w:rsidR="00B123CE" w:rsidRPr="00941E53" w:rsidRDefault="00B123CE" w:rsidP="00CE4703">
      <w:pPr>
        <w:spacing w:after="0"/>
        <w:ind w:firstLine="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253BA26C" wp14:editId="7BD2D2BC">
            <wp:extent cx="594360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Activity Diagra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123CE" w:rsidRPr="00941E53" w:rsidRDefault="00760493" w:rsidP="00DA07E2">
      <w:pPr>
        <w:spacing w:after="0"/>
        <w:ind w:left="720"/>
        <w:rPr>
          <w:rFonts w:ascii="Times New Roman" w:hAnsi="Times New Roman" w:cs="Times New Roman"/>
          <w:sz w:val="24"/>
          <w:szCs w:val="24"/>
        </w:rPr>
      </w:pPr>
      <w:r w:rsidRPr="00941E53">
        <w:rPr>
          <w:rFonts w:ascii="Times New Roman" w:hAnsi="Times New Roman" w:cs="Times New Roman"/>
          <w:sz w:val="24"/>
          <w:szCs w:val="24"/>
        </w:rPr>
        <w:t>In the case that the user must register, they are prompted to enter their email and password, both of which must be validated, and also confirmed in the case of the password.</w:t>
      </w:r>
      <w:r w:rsidR="005B5AAA" w:rsidRPr="00941E53">
        <w:rPr>
          <w:rFonts w:ascii="Times New Roman" w:hAnsi="Times New Roman" w:cs="Times New Roman"/>
          <w:sz w:val="24"/>
          <w:szCs w:val="24"/>
        </w:rPr>
        <w:t xml:space="preserve"> The user will be notified if either of them are not valid and will have to change them if that is the case. Otherwise, the information </w:t>
      </w:r>
      <w:r w:rsidR="0027719F" w:rsidRPr="00941E53">
        <w:rPr>
          <w:rFonts w:ascii="Times New Roman" w:hAnsi="Times New Roman" w:cs="Times New Roman"/>
          <w:sz w:val="24"/>
          <w:szCs w:val="24"/>
        </w:rPr>
        <w:t>they entered is valid</w:t>
      </w:r>
      <w:r w:rsidR="005B5AAA" w:rsidRPr="00941E53">
        <w:rPr>
          <w:rFonts w:ascii="Times New Roman" w:hAnsi="Times New Roman" w:cs="Times New Roman"/>
          <w:sz w:val="24"/>
          <w:szCs w:val="24"/>
        </w:rPr>
        <w:t xml:space="preserve">. </w:t>
      </w:r>
      <w:r w:rsidR="0027719F" w:rsidRPr="00941E53">
        <w:rPr>
          <w:rFonts w:ascii="Times New Roman" w:hAnsi="Times New Roman" w:cs="Times New Roman"/>
          <w:sz w:val="24"/>
          <w:szCs w:val="24"/>
        </w:rPr>
        <w:t>In that case, once the user clicks the register button, t</w:t>
      </w:r>
      <w:r w:rsidR="005B5AAA" w:rsidRPr="00941E53">
        <w:rPr>
          <w:rFonts w:ascii="Times New Roman" w:hAnsi="Times New Roman" w:cs="Times New Roman"/>
          <w:sz w:val="24"/>
          <w:szCs w:val="24"/>
        </w:rPr>
        <w:t>he information is sent to the backend database, and the user is now registered. Invisino now</w:t>
      </w:r>
      <w:r w:rsidR="00B123CE" w:rsidRPr="00941E53">
        <w:rPr>
          <w:rFonts w:ascii="Times New Roman" w:hAnsi="Times New Roman" w:cs="Times New Roman"/>
          <w:sz w:val="24"/>
          <w:szCs w:val="24"/>
        </w:rPr>
        <w:t xml:space="preserve"> goes back to the login screen and </w:t>
      </w:r>
      <w:r w:rsidR="00E87771" w:rsidRPr="00941E53">
        <w:rPr>
          <w:rFonts w:ascii="Times New Roman" w:hAnsi="Times New Roman" w:cs="Times New Roman"/>
          <w:sz w:val="24"/>
          <w:szCs w:val="24"/>
        </w:rPr>
        <w:t>automatically logs them in, redirecting again now</w:t>
      </w:r>
      <w:r w:rsidR="00B123CE" w:rsidRPr="00941E53">
        <w:rPr>
          <w:rFonts w:ascii="Times New Roman" w:hAnsi="Times New Roman" w:cs="Times New Roman"/>
          <w:sz w:val="24"/>
          <w:szCs w:val="24"/>
        </w:rPr>
        <w:t xml:space="preserve"> to the Open Camera Screen activity.</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61EB7DC4" wp14:editId="2244B1A1">
            <wp:extent cx="5943600" cy="122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 Activity Diagra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491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D46399" w:rsidRPr="00941E53" w:rsidRDefault="00E87771" w:rsidP="00DA07E2">
      <w:pPr>
        <w:spacing w:after="0"/>
        <w:ind w:left="720"/>
        <w:rPr>
          <w:rFonts w:ascii="Times New Roman" w:hAnsi="Times New Roman" w:cs="Times New Roman"/>
          <w:sz w:val="24"/>
          <w:szCs w:val="24"/>
        </w:rPr>
      </w:pPr>
      <w:r w:rsidRPr="00941E53">
        <w:rPr>
          <w:rFonts w:ascii="Times New Roman" w:hAnsi="Times New Roman" w:cs="Times New Roman"/>
          <w:sz w:val="24"/>
          <w:szCs w:val="24"/>
        </w:rPr>
        <w:t>This use case is the main camera screen of the application. Here, the backend database is in routine communication with the device in order to track its location. This way, any</w:t>
      </w:r>
      <w:r w:rsidR="00207732" w:rsidRPr="00941E53">
        <w:rPr>
          <w:rFonts w:ascii="Times New Roman" w:hAnsi="Times New Roman" w:cs="Times New Roman"/>
          <w:sz w:val="24"/>
          <w:szCs w:val="24"/>
        </w:rPr>
        <w:t xml:space="preserve"> and all</w:t>
      </w:r>
      <w:r w:rsidRPr="00941E53">
        <w:rPr>
          <w:rFonts w:ascii="Times New Roman" w:hAnsi="Times New Roman" w:cs="Times New Roman"/>
          <w:sz w:val="24"/>
          <w:szCs w:val="24"/>
        </w:rPr>
        <w:t xml:space="preserve"> note</w:t>
      </w:r>
      <w:r w:rsidR="00207732" w:rsidRPr="00941E53">
        <w:rPr>
          <w:rFonts w:ascii="Times New Roman" w:hAnsi="Times New Roman" w:cs="Times New Roman"/>
          <w:sz w:val="24"/>
          <w:szCs w:val="24"/>
        </w:rPr>
        <w:t>s</w:t>
      </w:r>
      <w:r w:rsidRPr="00941E53">
        <w:rPr>
          <w:rFonts w:ascii="Times New Roman" w:hAnsi="Times New Roman" w:cs="Times New Roman"/>
          <w:sz w:val="24"/>
          <w:szCs w:val="24"/>
        </w:rPr>
        <w:t xml:space="preserve"> within range of the phone will be picked up and displayed to the user. </w:t>
      </w:r>
      <w:r w:rsidR="0070374B" w:rsidRPr="00941E53">
        <w:rPr>
          <w:rFonts w:ascii="Times New Roman" w:hAnsi="Times New Roman" w:cs="Times New Roman"/>
          <w:sz w:val="24"/>
          <w:szCs w:val="24"/>
        </w:rPr>
        <w:t xml:space="preserve">Moreover, </w:t>
      </w:r>
      <w:r w:rsidRPr="00941E53">
        <w:rPr>
          <w:rFonts w:ascii="Times New Roman" w:hAnsi="Times New Roman" w:cs="Times New Roman"/>
          <w:sz w:val="24"/>
          <w:szCs w:val="24"/>
        </w:rPr>
        <w:t>t</w:t>
      </w:r>
      <w:r w:rsidR="00BF74E4" w:rsidRPr="00941E53">
        <w:rPr>
          <w:rFonts w:ascii="Times New Roman" w:hAnsi="Times New Roman" w:cs="Times New Roman"/>
          <w:sz w:val="24"/>
          <w:szCs w:val="24"/>
        </w:rPr>
        <w:t>he user has diff</w:t>
      </w:r>
      <w:r w:rsidR="0070374B" w:rsidRPr="00941E53">
        <w:rPr>
          <w:rFonts w:ascii="Times New Roman" w:hAnsi="Times New Roman" w:cs="Times New Roman"/>
          <w:sz w:val="24"/>
          <w:szCs w:val="24"/>
        </w:rPr>
        <w:t>erent options available to them. Once again, if the user closes the app, the activity ends and the app stops.</w:t>
      </w:r>
      <w:r w:rsidR="00BF74E4" w:rsidRPr="00941E53">
        <w:rPr>
          <w:rFonts w:ascii="Times New Roman" w:hAnsi="Times New Roman" w:cs="Times New Roman"/>
          <w:sz w:val="24"/>
          <w:szCs w:val="24"/>
        </w:rPr>
        <w:t xml:space="preserve"> If</w:t>
      </w:r>
      <w:r w:rsidR="00D46399" w:rsidRPr="00941E53">
        <w:rPr>
          <w:rFonts w:ascii="Times New Roman" w:hAnsi="Times New Roman" w:cs="Times New Roman"/>
          <w:sz w:val="24"/>
          <w:szCs w:val="24"/>
        </w:rPr>
        <w:t xml:space="preserve"> they want to make a </w:t>
      </w:r>
      <w:r w:rsidR="00CE4703" w:rsidRPr="00941E53">
        <w:rPr>
          <w:rFonts w:ascii="Times New Roman" w:hAnsi="Times New Roman" w:cs="Times New Roman"/>
          <w:sz w:val="24"/>
          <w:szCs w:val="24"/>
        </w:rPr>
        <w:t xml:space="preserve">new note, it opens the New Note </w:t>
      </w:r>
      <w:r w:rsidR="00D46399" w:rsidRPr="00941E53">
        <w:rPr>
          <w:rFonts w:ascii="Times New Roman" w:hAnsi="Times New Roman" w:cs="Times New Roman"/>
          <w:sz w:val="24"/>
          <w:szCs w:val="24"/>
        </w:rPr>
        <w:t>activity.</w:t>
      </w:r>
    </w:p>
    <w:p w:rsidR="00CE4703" w:rsidRPr="00941E53" w:rsidRDefault="00CE4703" w:rsidP="00CC5B4F">
      <w:pPr>
        <w:spacing w:after="0"/>
        <w:ind w:left="360"/>
        <w:rPr>
          <w:rFonts w:ascii="Times New Roman" w:hAnsi="Times New Roman" w:cs="Times New Roman"/>
          <w:sz w:val="24"/>
          <w:szCs w:val="24"/>
        </w:rPr>
      </w:pPr>
    </w:p>
    <w:p w:rsidR="00D46399" w:rsidRPr="00941E53" w:rsidRDefault="00D46399"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405F36C5" wp14:editId="1FC4EFC5">
            <wp:extent cx="5943600" cy="358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 Activity Diagra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123CE" w:rsidRPr="00941E53" w:rsidRDefault="006C45EC" w:rsidP="0094455C">
      <w:pPr>
        <w:spacing w:after="0"/>
        <w:ind w:left="720"/>
        <w:rPr>
          <w:rFonts w:ascii="Times New Roman" w:hAnsi="Times New Roman" w:cs="Times New Roman"/>
          <w:sz w:val="24"/>
          <w:szCs w:val="24"/>
        </w:rPr>
      </w:pPr>
      <w:r w:rsidRPr="00941E53">
        <w:rPr>
          <w:rFonts w:ascii="Times New Roman" w:hAnsi="Times New Roman" w:cs="Times New Roman"/>
          <w:sz w:val="24"/>
          <w:szCs w:val="24"/>
        </w:rPr>
        <w:t xml:space="preserve">To make a new note, the user must position the note first. Once the note has been put into its wanted location, the Invisino database picks up the phone’s geospatial data </w:t>
      </w:r>
      <w:r w:rsidR="00152F1A" w:rsidRPr="00941E53">
        <w:rPr>
          <w:rFonts w:ascii="Times New Roman" w:hAnsi="Times New Roman" w:cs="Times New Roman"/>
          <w:sz w:val="24"/>
          <w:szCs w:val="24"/>
        </w:rPr>
        <w:t xml:space="preserve">to add to the note information. </w:t>
      </w:r>
      <w:r w:rsidR="00A93353" w:rsidRPr="00941E53">
        <w:rPr>
          <w:rFonts w:ascii="Times New Roman" w:hAnsi="Times New Roman" w:cs="Times New Roman"/>
          <w:sz w:val="24"/>
          <w:szCs w:val="24"/>
        </w:rPr>
        <w:t>Then, the u</w:t>
      </w:r>
      <w:r w:rsidR="002372F6" w:rsidRPr="00941E53">
        <w:rPr>
          <w:rFonts w:ascii="Times New Roman" w:hAnsi="Times New Roman" w:cs="Times New Roman"/>
          <w:sz w:val="24"/>
          <w:szCs w:val="24"/>
        </w:rPr>
        <w:t xml:space="preserve">ser fills out text for the note, which must be validated before it can be posted. </w:t>
      </w:r>
      <w:r w:rsidR="00353E0E" w:rsidRPr="00941E53">
        <w:rPr>
          <w:rFonts w:ascii="Times New Roman" w:hAnsi="Times New Roman" w:cs="Times New Roman"/>
          <w:sz w:val="24"/>
          <w:szCs w:val="24"/>
        </w:rPr>
        <w:t xml:space="preserve">Once the user finishes making the note, </w:t>
      </w:r>
      <w:r w:rsidR="001227F0" w:rsidRPr="00941E53">
        <w:rPr>
          <w:rFonts w:ascii="Times New Roman" w:hAnsi="Times New Roman" w:cs="Times New Roman"/>
          <w:sz w:val="24"/>
          <w:szCs w:val="24"/>
        </w:rPr>
        <w:t>the note data is sent to the database. Then, Invisino</w:t>
      </w:r>
      <w:r w:rsidR="00353E0E" w:rsidRPr="00941E53">
        <w:rPr>
          <w:rFonts w:ascii="Times New Roman" w:hAnsi="Times New Roman" w:cs="Times New Roman"/>
          <w:sz w:val="24"/>
          <w:szCs w:val="24"/>
        </w:rPr>
        <w:t xml:space="preserve"> return</w:t>
      </w:r>
      <w:r w:rsidR="001227F0" w:rsidRPr="00941E53">
        <w:rPr>
          <w:rFonts w:ascii="Times New Roman" w:hAnsi="Times New Roman" w:cs="Times New Roman"/>
          <w:sz w:val="24"/>
          <w:szCs w:val="24"/>
        </w:rPr>
        <w:t>s</w:t>
      </w:r>
      <w:r w:rsidR="00353E0E" w:rsidRPr="00941E53">
        <w:rPr>
          <w:rFonts w:ascii="Times New Roman" w:hAnsi="Times New Roman" w:cs="Times New Roman"/>
          <w:sz w:val="24"/>
          <w:szCs w:val="24"/>
        </w:rPr>
        <w:t xml:space="preserve"> to the camera screen. There, </w:t>
      </w:r>
      <w:r w:rsidR="001227F0" w:rsidRPr="00941E53">
        <w:rPr>
          <w:rFonts w:ascii="Times New Roman" w:hAnsi="Times New Roman" w:cs="Times New Roman"/>
          <w:sz w:val="24"/>
          <w:szCs w:val="24"/>
        </w:rPr>
        <w:t>users</w:t>
      </w:r>
      <w:r w:rsidR="00D46399" w:rsidRPr="00941E53">
        <w:rPr>
          <w:rFonts w:ascii="Times New Roman" w:hAnsi="Times New Roman" w:cs="Times New Roman"/>
          <w:sz w:val="24"/>
          <w:szCs w:val="24"/>
        </w:rPr>
        <w:t xml:space="preserve"> also can</w:t>
      </w:r>
      <w:r w:rsidR="00BF74E4" w:rsidRPr="00941E53">
        <w:rPr>
          <w:rFonts w:ascii="Times New Roman" w:hAnsi="Times New Roman" w:cs="Times New Roman"/>
          <w:sz w:val="24"/>
          <w:szCs w:val="24"/>
        </w:rPr>
        <w:t xml:space="preserve"> look at current notes on the screen, </w:t>
      </w:r>
      <w:r w:rsidR="002A3853" w:rsidRPr="00941E53">
        <w:rPr>
          <w:rFonts w:ascii="Times New Roman" w:hAnsi="Times New Roman" w:cs="Times New Roman"/>
          <w:sz w:val="24"/>
          <w:szCs w:val="24"/>
        </w:rPr>
        <w:t xml:space="preserve">when </w:t>
      </w:r>
      <w:r w:rsidR="00BF74E4" w:rsidRPr="00941E53">
        <w:rPr>
          <w:rFonts w:ascii="Times New Roman" w:hAnsi="Times New Roman" w:cs="Times New Roman"/>
          <w:sz w:val="24"/>
          <w:szCs w:val="24"/>
        </w:rPr>
        <w:t>the View Note activity starts.</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612F27FD" wp14:editId="691E036D">
            <wp:extent cx="3600450"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 Activity Diagram.jpg"/>
                    <pic:cNvPicPr/>
                  </pic:nvPicPr>
                  <pic:blipFill>
                    <a:blip r:embed="rId20">
                      <a:extLst>
                        <a:ext uri="{28A0092B-C50C-407E-A947-70E740481C1C}">
                          <a14:useLocalDpi xmlns:a14="http://schemas.microsoft.com/office/drawing/2010/main" val="0"/>
                        </a:ext>
                      </a:extLst>
                    </a:blip>
                    <a:stretch>
                      <a:fillRect/>
                    </a:stretch>
                  </pic:blipFill>
                  <pic:spPr>
                    <a:xfrm>
                      <a:off x="0" y="0"/>
                      <a:ext cx="3600450" cy="234315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B352D3" w:rsidP="00FD135A">
      <w:pPr>
        <w:spacing w:after="0"/>
        <w:ind w:left="720"/>
        <w:rPr>
          <w:rFonts w:ascii="Times New Roman" w:hAnsi="Times New Roman" w:cs="Times New Roman"/>
          <w:sz w:val="24"/>
          <w:szCs w:val="24"/>
        </w:rPr>
      </w:pPr>
      <w:r w:rsidRPr="00941E53">
        <w:rPr>
          <w:rFonts w:ascii="Times New Roman" w:hAnsi="Times New Roman" w:cs="Times New Roman"/>
          <w:sz w:val="24"/>
          <w:szCs w:val="24"/>
        </w:rPr>
        <w:t xml:space="preserve">This use case opens up the note in full screen view for the user to read. </w:t>
      </w:r>
      <w:r w:rsidR="00BF74E4" w:rsidRPr="00941E53">
        <w:rPr>
          <w:rFonts w:ascii="Times New Roman" w:hAnsi="Times New Roman" w:cs="Times New Roman"/>
          <w:sz w:val="24"/>
          <w:szCs w:val="24"/>
        </w:rPr>
        <w:t>From here, the user can cancel the view if they want to return to the main camera screen. However, they can also edit the note if they are the note’s creator, opening the Edit Note activity.</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3F7669BA" wp14:editId="3CC2EB73">
            <wp:extent cx="5943600" cy="3759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Note Activity Diagram.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347979" w:rsidP="00B31224">
      <w:pPr>
        <w:spacing w:after="0"/>
        <w:ind w:left="720"/>
        <w:rPr>
          <w:rFonts w:ascii="Times New Roman" w:hAnsi="Times New Roman" w:cs="Times New Roman"/>
          <w:sz w:val="24"/>
          <w:szCs w:val="24"/>
        </w:rPr>
      </w:pPr>
      <w:r w:rsidRPr="00941E53">
        <w:rPr>
          <w:rFonts w:ascii="Times New Roman" w:hAnsi="Times New Roman" w:cs="Times New Roman"/>
          <w:sz w:val="24"/>
          <w:szCs w:val="24"/>
        </w:rPr>
        <w:t>Here, t</w:t>
      </w:r>
      <w:r w:rsidR="00BF74E4" w:rsidRPr="00941E53">
        <w:rPr>
          <w:rFonts w:ascii="Times New Roman" w:hAnsi="Times New Roman" w:cs="Times New Roman"/>
          <w:sz w:val="24"/>
          <w:szCs w:val="24"/>
        </w:rPr>
        <w:t xml:space="preserve">he note creator can edit the text, delete the note, or decide to cancel editing. </w:t>
      </w:r>
      <w:r w:rsidRPr="00941E53">
        <w:rPr>
          <w:rFonts w:ascii="Times New Roman" w:hAnsi="Times New Roman" w:cs="Times New Roman"/>
          <w:sz w:val="24"/>
          <w:szCs w:val="24"/>
        </w:rPr>
        <w:t xml:space="preserve">If they edit the text, it must be validated before the note can be saved. Otherwise, the user will be notified that they must provide text that fits the requirements. Only once valid text has been entered will the note data in the database will be updated. If they want to delete the </w:t>
      </w:r>
      <w:r w:rsidRPr="00941E53">
        <w:rPr>
          <w:rFonts w:ascii="Times New Roman" w:hAnsi="Times New Roman" w:cs="Times New Roman"/>
          <w:sz w:val="24"/>
          <w:szCs w:val="24"/>
        </w:rPr>
        <w:lastRenderedPageBreak/>
        <w:t xml:space="preserve">note at any time, the note will be sent from current notes to the archive </w:t>
      </w:r>
      <w:r w:rsidR="002F65F7" w:rsidRPr="00941E53">
        <w:rPr>
          <w:rFonts w:ascii="Times New Roman" w:hAnsi="Times New Roman" w:cs="Times New Roman"/>
          <w:sz w:val="24"/>
          <w:szCs w:val="24"/>
        </w:rPr>
        <w:t>and will be no longer visible or even accessible</w:t>
      </w:r>
      <w:r w:rsidRPr="00941E53">
        <w:rPr>
          <w:rFonts w:ascii="Times New Roman" w:hAnsi="Times New Roman" w:cs="Times New Roman"/>
          <w:sz w:val="24"/>
          <w:szCs w:val="24"/>
        </w:rPr>
        <w:t xml:space="preserve">. </w:t>
      </w:r>
      <w:r w:rsidR="00BF74E4" w:rsidRPr="00941E53">
        <w:rPr>
          <w:rFonts w:ascii="Times New Roman" w:hAnsi="Times New Roman" w:cs="Times New Roman"/>
          <w:sz w:val="24"/>
          <w:szCs w:val="24"/>
        </w:rPr>
        <w:t>The user then go</w:t>
      </w:r>
      <w:r w:rsidRPr="00941E53">
        <w:rPr>
          <w:rFonts w:ascii="Times New Roman" w:hAnsi="Times New Roman" w:cs="Times New Roman"/>
          <w:sz w:val="24"/>
          <w:szCs w:val="24"/>
        </w:rPr>
        <w:t>es</w:t>
      </w:r>
      <w:r w:rsidR="00BF74E4" w:rsidRPr="00941E53">
        <w:rPr>
          <w:rFonts w:ascii="Times New Roman" w:hAnsi="Times New Roman" w:cs="Times New Roman"/>
          <w:sz w:val="24"/>
          <w:szCs w:val="24"/>
        </w:rPr>
        <w:t xml:space="preserve"> back to t</w:t>
      </w:r>
      <w:r w:rsidR="002F65F7" w:rsidRPr="00941E53">
        <w:rPr>
          <w:rFonts w:ascii="Times New Roman" w:hAnsi="Times New Roman" w:cs="Times New Roman"/>
          <w:sz w:val="24"/>
          <w:szCs w:val="24"/>
        </w:rPr>
        <w:t>he camera screen. On that main screen</w:t>
      </w:r>
      <w:r w:rsidR="00BF74E4" w:rsidRPr="00941E53">
        <w:rPr>
          <w:rFonts w:ascii="Times New Roman" w:hAnsi="Times New Roman" w:cs="Times New Roman"/>
          <w:sz w:val="24"/>
          <w:szCs w:val="24"/>
        </w:rPr>
        <w:t xml:space="preserve">, if the user wants to see their profile, they open the </w:t>
      </w:r>
      <w:r w:rsidR="004A3636" w:rsidRPr="00941E53">
        <w:rPr>
          <w:rFonts w:ascii="Times New Roman" w:hAnsi="Times New Roman" w:cs="Times New Roman"/>
          <w:sz w:val="24"/>
          <w:szCs w:val="24"/>
        </w:rPr>
        <w:t xml:space="preserve">View </w:t>
      </w:r>
      <w:r w:rsidR="00BF74E4" w:rsidRPr="00941E53">
        <w:rPr>
          <w:rFonts w:ascii="Times New Roman" w:hAnsi="Times New Roman" w:cs="Times New Roman"/>
          <w:sz w:val="24"/>
          <w:szCs w:val="24"/>
        </w:rPr>
        <w:t>Settings activity.</w:t>
      </w:r>
    </w:p>
    <w:p w:rsidR="00CE4703" w:rsidRPr="00941E53" w:rsidRDefault="00CE4703" w:rsidP="00CC5B4F">
      <w:pPr>
        <w:spacing w:after="0"/>
        <w:ind w:left="360"/>
        <w:rPr>
          <w:rFonts w:ascii="Times New Roman" w:hAnsi="Times New Roman" w:cs="Times New Roman"/>
          <w:sz w:val="24"/>
          <w:szCs w:val="24"/>
        </w:rPr>
      </w:pPr>
    </w:p>
    <w:p w:rsidR="004A3636" w:rsidRPr="00941E53" w:rsidRDefault="004A3636"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1CCF5D51" wp14:editId="5A3BAB4A">
            <wp:extent cx="5943600" cy="2313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 Activity Diagram.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622683" w:rsidP="00497B97">
      <w:pPr>
        <w:spacing w:after="0"/>
        <w:ind w:left="720"/>
        <w:rPr>
          <w:rFonts w:ascii="Times New Roman" w:hAnsi="Times New Roman" w:cs="Times New Roman"/>
          <w:sz w:val="24"/>
          <w:szCs w:val="24"/>
        </w:rPr>
      </w:pPr>
      <w:r w:rsidRPr="00941E53">
        <w:rPr>
          <w:rFonts w:ascii="Times New Roman" w:hAnsi="Times New Roman" w:cs="Times New Roman"/>
          <w:sz w:val="24"/>
          <w:szCs w:val="24"/>
        </w:rPr>
        <w:t>On the settings/profile page, the user has several options</w:t>
      </w:r>
      <w:r w:rsidR="00D46399" w:rsidRPr="00941E53">
        <w:rPr>
          <w:rFonts w:ascii="Times New Roman" w:hAnsi="Times New Roman" w:cs="Times New Roman"/>
          <w:sz w:val="24"/>
          <w:szCs w:val="24"/>
        </w:rPr>
        <w:t>.</w:t>
      </w:r>
      <w:r w:rsidRPr="00941E53">
        <w:rPr>
          <w:rFonts w:ascii="Times New Roman" w:hAnsi="Times New Roman" w:cs="Times New Roman"/>
          <w:sz w:val="24"/>
          <w:szCs w:val="24"/>
        </w:rPr>
        <w:t xml:space="preserve"> If they want to edit their account info (email and/or password), whatever they change </w:t>
      </w:r>
      <w:r w:rsidRPr="00941E53">
        <w:rPr>
          <w:rFonts w:ascii="Times New Roman" w:hAnsi="Times New Roman" w:cs="Times New Roman"/>
          <w:sz w:val="24"/>
          <w:szCs w:val="24"/>
        </w:rPr>
        <w:t xml:space="preserve">must be validated before </w:t>
      </w:r>
      <w:r w:rsidRPr="00941E53">
        <w:rPr>
          <w:rFonts w:ascii="Times New Roman" w:hAnsi="Times New Roman" w:cs="Times New Roman"/>
          <w:sz w:val="24"/>
          <w:szCs w:val="24"/>
        </w:rPr>
        <w:t>it is sent to the database.</w:t>
      </w:r>
      <w:r w:rsidR="006B60A3" w:rsidRPr="00941E53">
        <w:rPr>
          <w:rFonts w:ascii="Times New Roman" w:hAnsi="Times New Roman" w:cs="Times New Roman"/>
          <w:sz w:val="24"/>
          <w:szCs w:val="24"/>
        </w:rPr>
        <w:t xml:space="preserve"> If they want to view all of their own notes, a list of their currently existing notes will be displayed. The user can view (and edit) any of these notes as wanted. At any point during these options, they</w:t>
      </w:r>
      <w:r w:rsidRPr="00941E53">
        <w:rPr>
          <w:rFonts w:ascii="Times New Roman" w:hAnsi="Times New Roman" w:cs="Times New Roman"/>
          <w:sz w:val="24"/>
          <w:szCs w:val="24"/>
        </w:rPr>
        <w:t xml:space="preserve"> can also hit the back button to</w:t>
      </w:r>
      <w:r w:rsidR="006B60A3" w:rsidRPr="00941E53">
        <w:rPr>
          <w:rFonts w:ascii="Times New Roman" w:hAnsi="Times New Roman" w:cs="Times New Roman"/>
          <w:sz w:val="24"/>
          <w:szCs w:val="24"/>
        </w:rPr>
        <w:t xml:space="preserve"> get back to the main settings screen</w:t>
      </w:r>
      <w:r w:rsidR="003D74E6" w:rsidRPr="00941E53">
        <w:rPr>
          <w:rFonts w:ascii="Times New Roman" w:hAnsi="Times New Roman" w:cs="Times New Roman"/>
          <w:sz w:val="24"/>
          <w:szCs w:val="24"/>
        </w:rPr>
        <w:t xml:space="preserve">. </w:t>
      </w:r>
      <w:r w:rsidR="003D74E6" w:rsidRPr="00941E53">
        <w:rPr>
          <w:rFonts w:ascii="Times New Roman" w:hAnsi="Times New Roman" w:cs="Times New Roman"/>
          <w:sz w:val="24"/>
          <w:szCs w:val="24"/>
        </w:rPr>
        <w:t>If they want to sign out, they are automatically redirected to the login screen because they are no longer in their account.</w:t>
      </w:r>
      <w:r w:rsidR="006B60A3" w:rsidRPr="00941E53">
        <w:rPr>
          <w:rFonts w:ascii="Times New Roman" w:hAnsi="Times New Roman" w:cs="Times New Roman"/>
          <w:sz w:val="24"/>
          <w:szCs w:val="24"/>
        </w:rPr>
        <w:t xml:space="preserve"> There is also a back button on settings to return to the main camera screen.</w:t>
      </w:r>
    </w:p>
    <w:p w:rsidR="00BF74E4" w:rsidRPr="00941E53" w:rsidRDefault="00BF74E4" w:rsidP="00CC5B4F">
      <w:pPr>
        <w:spacing w:after="0"/>
        <w:ind w:left="360"/>
        <w:rPr>
          <w:rFonts w:ascii="Times New Roman" w:hAnsi="Times New Roman" w:cs="Times New Roman"/>
          <w:sz w:val="24"/>
          <w:szCs w:val="24"/>
        </w:rPr>
      </w:pPr>
    </w:p>
    <w:p w:rsidR="00B9083A"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Class Diagrams</w:t>
      </w:r>
      <w:bookmarkStart w:id="18" w:name="Class_Diagrams"/>
      <w:bookmarkEnd w:id="18"/>
    </w:p>
    <w:p w:rsidR="003A1513" w:rsidRPr="00941E53" w:rsidRDefault="00D44228" w:rsidP="00CC5B4F">
      <w:pPr>
        <w:pStyle w:val="ListParagraph"/>
        <w:numPr>
          <w:ilvl w:val="1"/>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High Level</w:t>
      </w:r>
      <w:bookmarkStart w:id="19" w:name="High_Level_Class_Diagram"/>
      <w:bookmarkEnd w:id="19"/>
    </w:p>
    <w:p w:rsidR="00B93EB1" w:rsidRPr="00941E53" w:rsidRDefault="00FA5434" w:rsidP="00D92C24">
      <w:pPr>
        <w:spacing w:after="0"/>
        <w:rPr>
          <w:rFonts w:ascii="Times New Roman" w:hAnsi="Times New Roman" w:cs="Times New Roman"/>
          <w:b/>
          <w:sz w:val="24"/>
          <w:szCs w:val="24"/>
        </w:rPr>
      </w:pPr>
      <w:r w:rsidRPr="00941E53">
        <w:rPr>
          <w:rFonts w:ascii="Times New Roman" w:hAnsi="Times New Roman" w:cs="Times New Roman"/>
          <w:noProof/>
          <w:sz w:val="24"/>
          <w:szCs w:val="24"/>
        </w:rPr>
        <w:drawing>
          <wp:inline distT="0" distB="0" distL="0" distR="0" wp14:anchorId="3E271EEF" wp14:editId="7DDA839F">
            <wp:extent cx="5943600" cy="254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Class Diagram.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rsidR="00D92C24" w:rsidRPr="00941E53" w:rsidRDefault="00B93EB1" w:rsidP="00F87160">
      <w:pPr>
        <w:spacing w:after="0"/>
        <w:ind w:left="1080"/>
        <w:rPr>
          <w:rFonts w:ascii="Times New Roman" w:hAnsi="Times New Roman" w:cs="Times New Roman"/>
          <w:b/>
          <w:sz w:val="24"/>
          <w:szCs w:val="24"/>
        </w:rPr>
      </w:pPr>
      <w:r w:rsidRPr="00941E53">
        <w:rPr>
          <w:rFonts w:ascii="Times New Roman" w:hAnsi="Times New Roman" w:cs="Times New Roman"/>
          <w:sz w:val="24"/>
          <w:szCs w:val="24"/>
        </w:rPr>
        <w:lastRenderedPageBreak/>
        <w:t>The above diagram is the high level class diagram for Invisino. One important thing to note is that any line with no multiplicities is automatically assumed to be a 1-to-1 relationship. Any other multi</w:t>
      </w:r>
      <w:r w:rsidR="0074475D" w:rsidRPr="00941E53">
        <w:rPr>
          <w:rFonts w:ascii="Times New Roman" w:hAnsi="Times New Roman" w:cs="Times New Roman"/>
          <w:sz w:val="24"/>
          <w:szCs w:val="24"/>
        </w:rPr>
        <w:t>plicities are explicitly defined.</w:t>
      </w:r>
    </w:p>
    <w:p w:rsidR="00B93EB1" w:rsidRPr="00941E53" w:rsidRDefault="00B93EB1" w:rsidP="00D92C24">
      <w:pPr>
        <w:spacing w:after="0"/>
        <w:rPr>
          <w:rFonts w:ascii="Times New Roman" w:hAnsi="Times New Roman" w:cs="Times New Roman"/>
          <w:sz w:val="24"/>
          <w:szCs w:val="24"/>
        </w:rPr>
      </w:pPr>
    </w:p>
    <w:p w:rsidR="00F66A3F" w:rsidRPr="00941E53" w:rsidRDefault="008D18D6" w:rsidP="00CC7F6B">
      <w:pPr>
        <w:pStyle w:val="ListParagraph"/>
        <w:numPr>
          <w:ilvl w:val="1"/>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D</w:t>
      </w:r>
      <w:r w:rsidR="00FB527D" w:rsidRPr="00941E53">
        <w:rPr>
          <w:rFonts w:ascii="Times New Roman" w:hAnsi="Times New Roman" w:cs="Times New Roman"/>
          <w:b/>
          <w:sz w:val="24"/>
          <w:szCs w:val="24"/>
        </w:rPr>
        <w:t>etailed</w:t>
      </w:r>
      <w:bookmarkStart w:id="20" w:name="Detailed_Class_Diagram"/>
      <w:bookmarkEnd w:id="20"/>
    </w:p>
    <w:p w:rsidR="00FB527D" w:rsidRPr="00941E53" w:rsidRDefault="00F66A3F" w:rsidP="005C2098">
      <w:pPr>
        <w:spacing w:after="0"/>
        <w:ind w:left="360" w:firstLine="720"/>
        <w:rPr>
          <w:rFonts w:ascii="Times New Roman" w:hAnsi="Times New Roman" w:cs="Times New Roman"/>
          <w:sz w:val="24"/>
          <w:szCs w:val="24"/>
        </w:rPr>
      </w:pPr>
      <w:r w:rsidRPr="00941E53">
        <w:rPr>
          <w:rFonts w:ascii="Times New Roman" w:hAnsi="Times New Roman" w:cs="Times New Roman"/>
          <w:sz w:val="24"/>
          <w:szCs w:val="24"/>
        </w:rPr>
        <w:t>Detailed class diagram to be created in the design phase.</w:t>
      </w:r>
    </w:p>
    <w:p w:rsidR="00F66A3F" w:rsidRPr="00941E53" w:rsidRDefault="00F66A3F" w:rsidP="00CC5B4F">
      <w:pPr>
        <w:pStyle w:val="ListParagraph"/>
        <w:spacing w:after="0"/>
        <w:ind w:left="1440"/>
        <w:rPr>
          <w:rFonts w:ascii="Times New Roman" w:hAnsi="Times New Roman" w:cs="Times New Roman"/>
          <w:b/>
          <w:sz w:val="24"/>
          <w:szCs w:val="24"/>
        </w:rPr>
      </w:pPr>
    </w:p>
    <w:p w:rsidR="00B40148"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Sequence Diagrams</w:t>
      </w:r>
      <w:bookmarkStart w:id="21" w:name="Sequence_Diagrams"/>
      <w:bookmarkEnd w:id="21"/>
    </w:p>
    <w:p w:rsidR="00ED0676" w:rsidRPr="00941E53" w:rsidRDefault="00ED0676" w:rsidP="008C437F">
      <w:pPr>
        <w:spacing w:after="0"/>
        <w:ind w:left="360" w:firstLine="360"/>
        <w:rPr>
          <w:rFonts w:ascii="Times New Roman" w:hAnsi="Times New Roman" w:cs="Times New Roman"/>
          <w:sz w:val="24"/>
          <w:szCs w:val="24"/>
        </w:rPr>
      </w:pPr>
      <w:r w:rsidRPr="00941E53">
        <w:rPr>
          <w:rFonts w:ascii="Times New Roman" w:hAnsi="Times New Roman" w:cs="Times New Roman"/>
          <w:sz w:val="24"/>
          <w:szCs w:val="24"/>
        </w:rPr>
        <w:t>No sequence diagrams for the requirements phase, to be continued in the design phase.</w:t>
      </w:r>
    </w:p>
    <w:sectPr w:rsidR="00ED0676" w:rsidRPr="00941E53" w:rsidSect="00FA076A">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A2D" w:rsidRDefault="004C7A2D" w:rsidP="006E1D60">
      <w:pPr>
        <w:spacing w:after="0" w:line="240" w:lineRule="auto"/>
      </w:pPr>
      <w:r>
        <w:separator/>
      </w:r>
    </w:p>
  </w:endnote>
  <w:endnote w:type="continuationSeparator" w:id="0">
    <w:p w:rsidR="004C7A2D" w:rsidRDefault="004C7A2D" w:rsidP="006E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A2D" w:rsidRDefault="004C7A2D" w:rsidP="006E1D60">
      <w:pPr>
        <w:spacing w:after="0" w:line="240" w:lineRule="auto"/>
      </w:pPr>
      <w:r>
        <w:separator/>
      </w:r>
    </w:p>
  </w:footnote>
  <w:footnote w:type="continuationSeparator" w:id="0">
    <w:p w:rsidR="004C7A2D" w:rsidRDefault="004C7A2D" w:rsidP="006E1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96686867"/>
      <w:docPartObj>
        <w:docPartGallery w:val="Page Numbers (Top of Page)"/>
        <w:docPartUnique/>
      </w:docPartObj>
    </w:sdtPr>
    <w:sdtEndPr>
      <w:rPr>
        <w:noProof/>
      </w:rPr>
    </w:sdtEndPr>
    <w:sdtContent>
      <w:p w:rsidR="00207732" w:rsidRPr="006E1D60" w:rsidRDefault="00207732">
        <w:pPr>
          <w:pStyle w:val="Header"/>
          <w:jc w:val="right"/>
          <w:rPr>
            <w:rFonts w:ascii="Times New Roman" w:hAnsi="Times New Roman" w:cs="Times New Roman"/>
            <w:sz w:val="24"/>
          </w:rPr>
        </w:pPr>
        <w:r w:rsidRPr="006E1D60">
          <w:rPr>
            <w:rFonts w:ascii="Times New Roman" w:hAnsi="Times New Roman" w:cs="Times New Roman"/>
            <w:sz w:val="24"/>
          </w:rPr>
          <w:t xml:space="preserve">Invisino </w:t>
        </w:r>
        <w:r w:rsidRPr="006E1D60">
          <w:rPr>
            <w:rFonts w:ascii="Times New Roman" w:hAnsi="Times New Roman" w:cs="Times New Roman"/>
            <w:sz w:val="24"/>
          </w:rPr>
          <w:fldChar w:fldCharType="begin"/>
        </w:r>
        <w:r w:rsidRPr="006E1D60">
          <w:rPr>
            <w:rFonts w:ascii="Times New Roman" w:hAnsi="Times New Roman" w:cs="Times New Roman"/>
            <w:sz w:val="24"/>
          </w:rPr>
          <w:instrText xml:space="preserve"> PAGE   \* MERGEFORMAT </w:instrText>
        </w:r>
        <w:r w:rsidRPr="006E1D60">
          <w:rPr>
            <w:rFonts w:ascii="Times New Roman" w:hAnsi="Times New Roman" w:cs="Times New Roman"/>
            <w:sz w:val="24"/>
          </w:rPr>
          <w:fldChar w:fldCharType="separate"/>
        </w:r>
        <w:r w:rsidR="002548EF">
          <w:rPr>
            <w:rFonts w:ascii="Times New Roman" w:hAnsi="Times New Roman" w:cs="Times New Roman"/>
            <w:noProof/>
            <w:sz w:val="24"/>
          </w:rPr>
          <w:t>2</w:t>
        </w:r>
        <w:r w:rsidRPr="006E1D60">
          <w:rPr>
            <w:rFonts w:ascii="Times New Roman" w:hAnsi="Times New Roman" w:cs="Times New Roman"/>
            <w:noProof/>
            <w:sz w:val="24"/>
          </w:rPr>
          <w:fldChar w:fldCharType="end"/>
        </w:r>
      </w:p>
    </w:sdtContent>
  </w:sdt>
  <w:p w:rsidR="00207732" w:rsidRPr="006E1D60" w:rsidRDefault="00207732">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D7C"/>
    <w:multiLevelType w:val="hybridMultilevel"/>
    <w:tmpl w:val="AB6A7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D7AA6"/>
    <w:multiLevelType w:val="hybridMultilevel"/>
    <w:tmpl w:val="2E420E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06EEC"/>
    <w:multiLevelType w:val="hybridMultilevel"/>
    <w:tmpl w:val="89BEBB6C"/>
    <w:lvl w:ilvl="0" w:tplc="3974840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9163A"/>
    <w:multiLevelType w:val="hybridMultilevel"/>
    <w:tmpl w:val="45124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02641"/>
    <w:multiLevelType w:val="hybridMultilevel"/>
    <w:tmpl w:val="8274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82F8B"/>
    <w:multiLevelType w:val="hybridMultilevel"/>
    <w:tmpl w:val="51721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828E2"/>
    <w:multiLevelType w:val="hybridMultilevel"/>
    <w:tmpl w:val="39DE8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6B6359"/>
    <w:multiLevelType w:val="hybridMultilevel"/>
    <w:tmpl w:val="B4105F06"/>
    <w:lvl w:ilvl="0" w:tplc="ECF8752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F045E4"/>
    <w:multiLevelType w:val="hybridMultilevel"/>
    <w:tmpl w:val="A09E61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7"/>
  </w:num>
  <w:num w:numId="5">
    <w:abstractNumId w:val="0"/>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353"/>
    <w:rsid w:val="000262AC"/>
    <w:rsid w:val="000358C3"/>
    <w:rsid w:val="00067E56"/>
    <w:rsid w:val="0009184D"/>
    <w:rsid w:val="000B3ACD"/>
    <w:rsid w:val="000C0852"/>
    <w:rsid w:val="000F7DCF"/>
    <w:rsid w:val="0010181E"/>
    <w:rsid w:val="001227F0"/>
    <w:rsid w:val="00152F1A"/>
    <w:rsid w:val="0015364E"/>
    <w:rsid w:val="001B6C09"/>
    <w:rsid w:val="001C1F00"/>
    <w:rsid w:val="001E3BD3"/>
    <w:rsid w:val="00207732"/>
    <w:rsid w:val="002143B3"/>
    <w:rsid w:val="002305CF"/>
    <w:rsid w:val="002372F6"/>
    <w:rsid w:val="00243AE0"/>
    <w:rsid w:val="002548EF"/>
    <w:rsid w:val="00257612"/>
    <w:rsid w:val="00267230"/>
    <w:rsid w:val="0027719F"/>
    <w:rsid w:val="00281B61"/>
    <w:rsid w:val="002A3853"/>
    <w:rsid w:val="002B18D3"/>
    <w:rsid w:val="002C0029"/>
    <w:rsid w:val="002C5033"/>
    <w:rsid w:val="002C7A1F"/>
    <w:rsid w:val="002E323F"/>
    <w:rsid w:val="002F4502"/>
    <w:rsid w:val="002F65F7"/>
    <w:rsid w:val="00315C47"/>
    <w:rsid w:val="00325B87"/>
    <w:rsid w:val="00347979"/>
    <w:rsid w:val="00353E0E"/>
    <w:rsid w:val="00360728"/>
    <w:rsid w:val="0039293C"/>
    <w:rsid w:val="003A1513"/>
    <w:rsid w:val="003D74E6"/>
    <w:rsid w:val="00422C12"/>
    <w:rsid w:val="00443BE5"/>
    <w:rsid w:val="00497B97"/>
    <w:rsid w:val="004A3636"/>
    <w:rsid w:val="004C04CC"/>
    <w:rsid w:val="004C7A2D"/>
    <w:rsid w:val="004D0EF5"/>
    <w:rsid w:val="004E1018"/>
    <w:rsid w:val="00541DE2"/>
    <w:rsid w:val="005B5AAA"/>
    <w:rsid w:val="005C2098"/>
    <w:rsid w:val="005F49AB"/>
    <w:rsid w:val="006047E0"/>
    <w:rsid w:val="00606DFA"/>
    <w:rsid w:val="00622683"/>
    <w:rsid w:val="0063122A"/>
    <w:rsid w:val="00636401"/>
    <w:rsid w:val="0064517E"/>
    <w:rsid w:val="006652A3"/>
    <w:rsid w:val="00674F23"/>
    <w:rsid w:val="00682CD0"/>
    <w:rsid w:val="006A1866"/>
    <w:rsid w:val="006A6689"/>
    <w:rsid w:val="006B60A3"/>
    <w:rsid w:val="006C45EC"/>
    <w:rsid w:val="006E1BCC"/>
    <w:rsid w:val="006E1D60"/>
    <w:rsid w:val="006E3F63"/>
    <w:rsid w:val="006E7B9F"/>
    <w:rsid w:val="0070374B"/>
    <w:rsid w:val="00720C49"/>
    <w:rsid w:val="007312FC"/>
    <w:rsid w:val="0074475D"/>
    <w:rsid w:val="00747FFB"/>
    <w:rsid w:val="00760493"/>
    <w:rsid w:val="007758C2"/>
    <w:rsid w:val="00792670"/>
    <w:rsid w:val="007B0AA6"/>
    <w:rsid w:val="007E6FC2"/>
    <w:rsid w:val="00872CB8"/>
    <w:rsid w:val="00877407"/>
    <w:rsid w:val="00880216"/>
    <w:rsid w:val="00883503"/>
    <w:rsid w:val="008862C1"/>
    <w:rsid w:val="008C437F"/>
    <w:rsid w:val="008D18D6"/>
    <w:rsid w:val="008D5604"/>
    <w:rsid w:val="00941E53"/>
    <w:rsid w:val="0094296B"/>
    <w:rsid w:val="0094455C"/>
    <w:rsid w:val="00976406"/>
    <w:rsid w:val="00981367"/>
    <w:rsid w:val="00982A60"/>
    <w:rsid w:val="00985BD0"/>
    <w:rsid w:val="009A3585"/>
    <w:rsid w:val="009A7D38"/>
    <w:rsid w:val="009C43F0"/>
    <w:rsid w:val="009D16F8"/>
    <w:rsid w:val="009D7E45"/>
    <w:rsid w:val="009F4273"/>
    <w:rsid w:val="009F6035"/>
    <w:rsid w:val="009F6B6F"/>
    <w:rsid w:val="00A21A03"/>
    <w:rsid w:val="00A24FF5"/>
    <w:rsid w:val="00A506F8"/>
    <w:rsid w:val="00A643B8"/>
    <w:rsid w:val="00A81F4A"/>
    <w:rsid w:val="00A93353"/>
    <w:rsid w:val="00AA7E30"/>
    <w:rsid w:val="00AF78DC"/>
    <w:rsid w:val="00B123CE"/>
    <w:rsid w:val="00B31224"/>
    <w:rsid w:val="00B352D3"/>
    <w:rsid w:val="00B40148"/>
    <w:rsid w:val="00B55134"/>
    <w:rsid w:val="00B73D7B"/>
    <w:rsid w:val="00B74F26"/>
    <w:rsid w:val="00B9083A"/>
    <w:rsid w:val="00B93EB1"/>
    <w:rsid w:val="00BA0C3F"/>
    <w:rsid w:val="00BB4732"/>
    <w:rsid w:val="00BC4353"/>
    <w:rsid w:val="00BF42EA"/>
    <w:rsid w:val="00BF74E4"/>
    <w:rsid w:val="00C36710"/>
    <w:rsid w:val="00C70FED"/>
    <w:rsid w:val="00C9285F"/>
    <w:rsid w:val="00C965DE"/>
    <w:rsid w:val="00CA1123"/>
    <w:rsid w:val="00CC5B4F"/>
    <w:rsid w:val="00CC7F6B"/>
    <w:rsid w:val="00CE4703"/>
    <w:rsid w:val="00D310C8"/>
    <w:rsid w:val="00D312C4"/>
    <w:rsid w:val="00D44228"/>
    <w:rsid w:val="00D46399"/>
    <w:rsid w:val="00D80771"/>
    <w:rsid w:val="00D86BCC"/>
    <w:rsid w:val="00D92C24"/>
    <w:rsid w:val="00DA07E2"/>
    <w:rsid w:val="00DA581A"/>
    <w:rsid w:val="00E10327"/>
    <w:rsid w:val="00E87771"/>
    <w:rsid w:val="00EA400B"/>
    <w:rsid w:val="00ED0676"/>
    <w:rsid w:val="00F257B7"/>
    <w:rsid w:val="00F335EE"/>
    <w:rsid w:val="00F37E94"/>
    <w:rsid w:val="00F61EA4"/>
    <w:rsid w:val="00F66A3F"/>
    <w:rsid w:val="00F75BB2"/>
    <w:rsid w:val="00F87160"/>
    <w:rsid w:val="00F91E0A"/>
    <w:rsid w:val="00FA076A"/>
    <w:rsid w:val="00FA5434"/>
    <w:rsid w:val="00FB227C"/>
    <w:rsid w:val="00FB527D"/>
    <w:rsid w:val="00FD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E11DE-8805-40A5-89F8-A2DFB273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13</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dc:creator>
  <cp:lastModifiedBy>Summer</cp:lastModifiedBy>
  <cp:revision>132</cp:revision>
  <dcterms:created xsi:type="dcterms:W3CDTF">2017-09-20T02:34:00Z</dcterms:created>
  <dcterms:modified xsi:type="dcterms:W3CDTF">2017-09-26T21:03:00Z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