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5165" w14:textId="65361E4D" w:rsidR="005B6A2B" w:rsidRDefault="005B6A2B">
      <w:pPr>
        <w:rPr>
          <w:b/>
          <w:bCs/>
        </w:rPr>
      </w:pPr>
      <w:r>
        <w:rPr>
          <w:b/>
          <w:bCs/>
        </w:rPr>
        <w:t>P</w:t>
      </w:r>
      <w:r w:rsidRPr="005B6A2B">
        <w:rPr>
          <w:b/>
          <w:bCs/>
        </w:rPr>
        <w:t xml:space="preserve">atrón </w:t>
      </w:r>
      <w:r w:rsidR="008508E8" w:rsidRPr="008508E8">
        <w:rPr>
          <w:b/>
          <w:bCs/>
        </w:rPr>
        <w:t xml:space="preserve">Bridge </w:t>
      </w:r>
      <w:r w:rsidRPr="005B6A2B">
        <w:rPr>
          <w:b/>
          <w:bCs/>
        </w:rPr>
        <w:t>aplicado en el proyecto:</w:t>
      </w:r>
    </w:p>
    <w:p w14:paraId="19AA4058" w14:textId="77777777" w:rsidR="008508E8" w:rsidRPr="008508E8" w:rsidRDefault="008508E8" w:rsidP="008508E8">
      <w:r w:rsidRPr="008508E8">
        <w:t>El patrón Bridge se implementó para separar la lógica de las notificaciones del sistema de los canales utilizados para enviarlas. Se definieron diferentes tipos de notificaciones, como notificaciones de viaje y de emergencia, y se desacoplaron de los canales de envío como email y SMS.</w:t>
      </w:r>
    </w:p>
    <w:p w14:paraId="337331D5" w14:textId="77777777" w:rsidR="008508E8" w:rsidRPr="008508E8" w:rsidRDefault="008508E8" w:rsidP="008508E8">
      <w:r w:rsidRPr="008508E8">
        <w:t>Esta separación permite combinar cualquier tipo de notificación con cualquier canal sin necesidad de crear múltiples clases específicas, mejorando la flexibilidad y escalabilidad del sistema. Además, facilita la incorporación de nuevos canales o tipos de notificación sin afectar la estructura existente.</w:t>
      </w:r>
    </w:p>
    <w:p w14:paraId="4B08F086" w14:textId="6CC55573" w:rsidR="006A7CD4" w:rsidRDefault="008508E8" w:rsidP="006A7CD4">
      <w:pPr>
        <w:jc w:val="center"/>
      </w:pPr>
      <w:r w:rsidRPr="008508E8">
        <w:drawing>
          <wp:inline distT="0" distB="0" distL="0" distR="0" wp14:anchorId="696C1D6D" wp14:editId="73B1DA27">
            <wp:extent cx="3029373" cy="1876687"/>
            <wp:effectExtent l="0" t="0" r="0" b="9525"/>
            <wp:docPr id="1585271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71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2F9D" w14:textId="1AC8E925" w:rsidR="008508E8" w:rsidRDefault="008508E8" w:rsidP="006A7CD4">
      <w:pPr>
        <w:jc w:val="center"/>
      </w:pPr>
      <w:r w:rsidRPr="008508E8">
        <w:drawing>
          <wp:inline distT="0" distB="0" distL="0" distR="0" wp14:anchorId="28A4FC92" wp14:editId="5C7A357E">
            <wp:extent cx="4496427" cy="1543265"/>
            <wp:effectExtent l="0" t="0" r="0" b="0"/>
            <wp:docPr id="638510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0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59E7" w14:textId="2C68A423" w:rsidR="008508E8" w:rsidRDefault="008508E8" w:rsidP="006A7CD4">
      <w:pPr>
        <w:jc w:val="center"/>
      </w:pPr>
      <w:r w:rsidRPr="008508E8">
        <w:drawing>
          <wp:inline distT="0" distB="0" distL="0" distR="0" wp14:anchorId="456D96E6" wp14:editId="1842DAA3">
            <wp:extent cx="4534533" cy="1562318"/>
            <wp:effectExtent l="0" t="0" r="0" b="0"/>
            <wp:docPr id="429622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22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FFC7" w14:textId="0D41B164" w:rsidR="008508E8" w:rsidRDefault="008508E8" w:rsidP="006A7CD4">
      <w:pPr>
        <w:jc w:val="center"/>
      </w:pPr>
      <w:r w:rsidRPr="008508E8">
        <w:lastRenderedPageBreak/>
        <w:drawing>
          <wp:inline distT="0" distB="0" distL="0" distR="0" wp14:anchorId="2C3EF8E9" wp14:editId="06DFC33D">
            <wp:extent cx="2981741" cy="1876687"/>
            <wp:effectExtent l="0" t="0" r="9525" b="9525"/>
            <wp:docPr id="100810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09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D114" w14:textId="70C36D71" w:rsidR="008508E8" w:rsidRDefault="008508E8" w:rsidP="006A7CD4">
      <w:pPr>
        <w:jc w:val="center"/>
      </w:pPr>
      <w:r w:rsidRPr="008508E8">
        <w:drawing>
          <wp:inline distT="0" distB="0" distL="0" distR="0" wp14:anchorId="144A70E1" wp14:editId="06D91FB7">
            <wp:extent cx="4248743" cy="2067213"/>
            <wp:effectExtent l="0" t="0" r="0" b="0"/>
            <wp:docPr id="1992874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74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577F" w14:textId="6A3865A2" w:rsidR="008508E8" w:rsidRDefault="008508E8" w:rsidP="006A7CD4">
      <w:pPr>
        <w:jc w:val="center"/>
      </w:pPr>
      <w:r w:rsidRPr="008508E8">
        <w:drawing>
          <wp:inline distT="0" distB="0" distL="0" distR="0" wp14:anchorId="109FE03B" wp14:editId="6069EBE2">
            <wp:extent cx="4915586" cy="1552792"/>
            <wp:effectExtent l="0" t="0" r="0" b="9525"/>
            <wp:docPr id="6464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D830" w14:textId="5C30BDDC" w:rsidR="006A7CD4" w:rsidRDefault="006A7CD4" w:rsidP="006A7CD4">
      <w:pPr>
        <w:jc w:val="center"/>
      </w:pPr>
    </w:p>
    <w:p w14:paraId="2A2F4B3D" w14:textId="54F09223" w:rsidR="006A7CD4" w:rsidRDefault="006A7CD4" w:rsidP="006A7CD4">
      <w:pPr>
        <w:jc w:val="center"/>
      </w:pPr>
    </w:p>
    <w:p w14:paraId="6484AC31" w14:textId="2C23342A" w:rsidR="00C55200" w:rsidRDefault="00C55200" w:rsidP="006A7CD4">
      <w:pPr>
        <w:jc w:val="center"/>
      </w:pPr>
    </w:p>
    <w:p w14:paraId="435A25BB" w14:textId="5D94F4DD" w:rsidR="00C55200" w:rsidRDefault="00C55200" w:rsidP="006A7CD4">
      <w:pPr>
        <w:jc w:val="center"/>
      </w:pPr>
    </w:p>
    <w:p w14:paraId="514051C8" w14:textId="447C8B84" w:rsidR="000D0D58" w:rsidRDefault="000D0D58" w:rsidP="0038084C">
      <w:pPr>
        <w:jc w:val="center"/>
      </w:pPr>
    </w:p>
    <w:p w14:paraId="3BC49CB4" w14:textId="5A8B1CA2" w:rsidR="008508E8" w:rsidRDefault="008508E8" w:rsidP="008508E8">
      <w:pPr>
        <w:jc w:val="center"/>
      </w:pPr>
      <w:r w:rsidRPr="008508E8">
        <w:lastRenderedPageBreak/>
        <w:drawing>
          <wp:inline distT="0" distB="0" distL="0" distR="0" wp14:anchorId="2416E16F" wp14:editId="04CA3CBA">
            <wp:extent cx="5612130" cy="3406775"/>
            <wp:effectExtent l="0" t="0" r="7620" b="3175"/>
            <wp:docPr id="1116426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26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C300" w14:textId="7FA42BD9" w:rsidR="0038084C" w:rsidRDefault="0038084C" w:rsidP="005B6A2B">
      <w:r w:rsidRPr="0038084C">
        <w:t xml:space="preserve">Prueba de </w:t>
      </w:r>
      <w:r w:rsidR="008508E8">
        <w:t>Bridge</w:t>
      </w:r>
      <w:r>
        <w:t>:</w:t>
      </w:r>
    </w:p>
    <w:p w14:paraId="3D47DB9A" w14:textId="2987A181" w:rsidR="008508E8" w:rsidRDefault="008508E8" w:rsidP="008508E8">
      <w:pPr>
        <w:jc w:val="center"/>
      </w:pPr>
      <w:r w:rsidRPr="008508E8">
        <w:drawing>
          <wp:inline distT="0" distB="0" distL="0" distR="0" wp14:anchorId="534B99A5" wp14:editId="676D2D80">
            <wp:extent cx="3661767" cy="4325510"/>
            <wp:effectExtent l="0" t="0" r="0" b="0"/>
            <wp:docPr id="975838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38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4351" cy="43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A875" w14:textId="6B7214AC" w:rsidR="005B6A2B" w:rsidRDefault="006A7CD4" w:rsidP="00E33F52">
      <w:pPr>
        <w:jc w:val="center"/>
      </w:pPr>
      <w:r>
        <w:lastRenderedPageBreak/>
        <w:t xml:space="preserve">    </w:t>
      </w:r>
      <w:r w:rsidR="008508E8" w:rsidRPr="008508E8">
        <w:drawing>
          <wp:inline distT="0" distB="0" distL="0" distR="0" wp14:anchorId="128FEAA8" wp14:editId="1A1B5BE5">
            <wp:extent cx="5160397" cy="3832637"/>
            <wp:effectExtent l="0" t="0" r="2540" b="0"/>
            <wp:docPr id="1435105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05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4092" cy="38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CC74" w14:textId="582F44FD" w:rsidR="00E33F52" w:rsidRPr="0038084C" w:rsidRDefault="008508E8" w:rsidP="00E33F52">
      <w:pPr>
        <w:jc w:val="center"/>
      </w:pPr>
      <w:r w:rsidRPr="008508E8">
        <w:drawing>
          <wp:inline distT="0" distB="0" distL="0" distR="0" wp14:anchorId="28767ED5" wp14:editId="64EC7629">
            <wp:extent cx="4839375" cy="800212"/>
            <wp:effectExtent l="0" t="0" r="0" b="0"/>
            <wp:docPr id="1138605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5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F52" w:rsidRPr="0038084C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B47ED" w14:textId="77777777" w:rsidR="00E53850" w:rsidRDefault="00E53850" w:rsidP="005B6A2B">
      <w:pPr>
        <w:spacing w:after="0" w:line="240" w:lineRule="auto"/>
      </w:pPr>
      <w:r>
        <w:separator/>
      </w:r>
    </w:p>
  </w:endnote>
  <w:endnote w:type="continuationSeparator" w:id="0">
    <w:p w14:paraId="3EC785AE" w14:textId="77777777" w:rsidR="00E53850" w:rsidRDefault="00E53850" w:rsidP="005B6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B35E9" w14:textId="77777777" w:rsidR="00E53850" w:rsidRDefault="00E53850" w:rsidP="005B6A2B">
      <w:pPr>
        <w:spacing w:after="0" w:line="240" w:lineRule="auto"/>
      </w:pPr>
      <w:r>
        <w:separator/>
      </w:r>
    </w:p>
  </w:footnote>
  <w:footnote w:type="continuationSeparator" w:id="0">
    <w:p w14:paraId="460B145F" w14:textId="77777777" w:rsidR="00E53850" w:rsidRDefault="00E53850" w:rsidP="005B6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79DE" w14:textId="10DBEE3F" w:rsidR="005B6A2B" w:rsidRPr="005B6A2B" w:rsidRDefault="005B6A2B" w:rsidP="005B6A2B">
    <w:pPr>
      <w:pStyle w:val="Encabezado"/>
      <w:rPr>
        <w:b/>
        <w:bCs/>
      </w:rPr>
    </w:pPr>
    <w:r w:rsidRPr="005B6A2B">
      <w:rPr>
        <w:b/>
        <w:bCs/>
      </w:rPr>
      <w:t xml:space="preserve">Semana </w:t>
    </w:r>
    <w:r w:rsidR="000D0D58">
      <w:rPr>
        <w:b/>
        <w:bCs/>
      </w:rPr>
      <w:t>7</w:t>
    </w:r>
    <w:r w:rsidRPr="005B6A2B">
      <w:rPr>
        <w:b/>
        <w:bCs/>
      </w:rPr>
      <w:t xml:space="preserve"> – Patrones de diseño – </w:t>
    </w:r>
    <w:r w:rsidR="008508E8" w:rsidRPr="008508E8">
      <w:rPr>
        <w:b/>
        <w:bCs/>
      </w:rPr>
      <w:t>Bridge</w:t>
    </w:r>
  </w:p>
  <w:p w14:paraId="72D98943" w14:textId="00B5F3B5" w:rsidR="005B6A2B" w:rsidRDefault="005B6A2B">
    <w:pPr>
      <w:pStyle w:val="Encabezado"/>
    </w:pPr>
    <w:r w:rsidRPr="005B6A2B">
      <w:t>Nelson Lugo y Cristhian Zamora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BBF"/>
    <w:multiLevelType w:val="multilevel"/>
    <w:tmpl w:val="3C8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2B"/>
    <w:rsid w:val="00043702"/>
    <w:rsid w:val="000A4BAF"/>
    <w:rsid w:val="000D0D58"/>
    <w:rsid w:val="001F2BE8"/>
    <w:rsid w:val="00233BAE"/>
    <w:rsid w:val="00335F56"/>
    <w:rsid w:val="00346D88"/>
    <w:rsid w:val="0038084C"/>
    <w:rsid w:val="003E0B19"/>
    <w:rsid w:val="00402E99"/>
    <w:rsid w:val="00426038"/>
    <w:rsid w:val="0049271E"/>
    <w:rsid w:val="005B6A2B"/>
    <w:rsid w:val="006A7CD4"/>
    <w:rsid w:val="008508E8"/>
    <w:rsid w:val="00913FB7"/>
    <w:rsid w:val="00955D7E"/>
    <w:rsid w:val="00C55200"/>
    <w:rsid w:val="00E33F52"/>
    <w:rsid w:val="00E5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7E35"/>
  <w15:chartTrackingRefBased/>
  <w15:docId w15:val="{A2E9EA14-4433-4C88-9F93-ECEB01C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A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A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A2B"/>
  </w:style>
  <w:style w:type="paragraph" w:styleId="Piedepgina">
    <w:name w:val="footer"/>
    <w:basedOn w:val="Normal"/>
    <w:link w:val="Piedepgina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5</cp:revision>
  <dcterms:created xsi:type="dcterms:W3CDTF">2026-03-14T23:25:00Z</dcterms:created>
  <dcterms:modified xsi:type="dcterms:W3CDTF">2026-04-11T22:49:00Z</dcterms:modified>
</cp:coreProperties>
</file>