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Белорусский государственный технологический университет</w:t>
      </w:r>
    </w:p>
    <w:p>
      <w:pPr>
        <w:spacing w:after="160" w:line="259" w:lineRule="auto"/>
        <w:jc w:val="center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информационных технологий</w:t>
      </w:r>
    </w:p>
    <w:p>
      <w:pPr>
        <w:spacing w:after="160" w:line="259" w:lineRule="auto"/>
        <w:jc w:val="center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программной инженерии</w:t>
      </w:r>
    </w:p>
    <w:p>
      <w:pPr>
        <w:spacing w:after="160" w:line="259" w:lineRule="auto"/>
        <w:jc w:val="center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Лабораторная работа 1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дисциплине «Основы алгоритмизации и программирования»</w:t>
      </w:r>
    </w:p>
    <w:p>
      <w:pPr>
        <w:spacing w:after="160" w:line="259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 «Системы счисления»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after="160" w:line="259" w:lineRule="auto"/>
        <w:jc w:val="right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Выполнил:</w:t>
      </w:r>
    </w:p>
    <w:p>
      <w:pPr>
        <w:spacing w:after="160" w:line="259" w:lineRule="auto"/>
        <w:jc w:val="right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1 курса 10 группы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Сегренёв Кирилл Сергеевич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Преподаватель: асс. Андронова М.В.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2023, Минск</w:t>
      </w:r>
    </w:p>
    <w:p>
      <w:pPr>
        <w:spacing w:before="240" w:after="240"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Вариант 14</w:t>
      </w:r>
    </w:p>
    <w:p>
      <w:pPr>
        <w:spacing w:before="240" w:after="24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Выполнить перевод чисел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41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 xml:space="preserve">→ </w:t>
      </w:r>
      <w:r>
        <w:rPr>
          <w:rFonts w:hint="default" w:ascii="Times New Roman" w:hAnsi="Times New Roman" w:cs="Times New Roman" w:eastAsiaTheme="majorEastAsia"/>
          <w:sz w:val="28"/>
          <w:szCs w:val="28"/>
          <w:rtl w:val="0"/>
        </w:rPr>
        <w:t>100001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 xml:space="preserve"> → 21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;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1001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 xml:space="preserve">→ </w:t>
      </w:r>
      <w:r>
        <w:rPr>
          <w:rFonts w:hint="default" w:ascii="Times New Roman" w:hAnsi="Times New Roman" w:cs="Times New Roman" w:eastAsiaTheme="minorEastAsia"/>
          <w:sz w:val="28"/>
          <w:szCs w:val="28"/>
          <w:rtl w:val="0"/>
        </w:rPr>
        <w:t>9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(10c/c)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;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66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1000010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1035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1000011101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 xml:space="preserve"> → 21D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;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110101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65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(8c/c)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→35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(16c/c)</w:t>
      </w: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;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852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1101010100</w:t>
      </w:r>
      <w:r>
        <w:rPr>
          <w:rFonts w:hint="default" w:ascii="Times New Roman" w:hAnsi="Times New Roman" w:eastAsia="Calibri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spacing w:before="240" w:after="240" w:line="259" w:lineRule="auto"/>
        <w:rPr>
          <w:rFonts w:hint="default" w:ascii="Times New Roman" w:hAnsi="Times New Roman" w:eastAsia="Calibri" w:cs="Times New Roman"/>
          <w:sz w:val="28"/>
          <w:szCs w:val="28"/>
          <w:vertAlign w:val="subscript"/>
        </w:rPr>
      </w:pP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rtl w:val="0"/>
        </w:rPr>
        <w:t>Дополнительные задания</w:t>
      </w:r>
    </w:p>
    <w:p>
      <w:pPr>
        <w:jc w:val="center"/>
        <w:rPr>
          <w:rFonts w:hint="default" w:ascii="Times New Roman" w:hAnsi="Times New Roman" w:cs="Times New Roman"/>
          <w:sz w:val="30"/>
          <w:szCs w:val="30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Вариант 7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240" w:after="24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Выполнить перевод чисел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45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Arial Unicode MS" w:cs="Times New Roman"/>
          <w:sz w:val="28"/>
          <w:szCs w:val="28"/>
          <w:rtl w:val="0"/>
        </w:rPr>
        <w:t xml:space="preserve"> → 25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11101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29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(10c/c)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43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101011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651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110101001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Arial Unicode MS" w:cs="Times New Roman"/>
          <w:sz w:val="28"/>
          <w:szCs w:val="28"/>
          <w:rtl w:val="0"/>
        </w:rPr>
        <w:t xml:space="preserve"> → 1A9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1101001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151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(8c/c)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→69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104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1101000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Вариант 3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240" w:after="24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Выполнить перевод чисел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25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Arial Unicode MS" w:cs="Times New Roman"/>
          <w:sz w:val="28"/>
          <w:szCs w:val="28"/>
          <w:rtl w:val="0"/>
        </w:rPr>
        <w:t xml:space="preserve"> →15 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111111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63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(10c/c)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122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1111010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134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1011100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Arial Unicode MS" w:cs="Times New Roman"/>
          <w:sz w:val="28"/>
          <w:szCs w:val="28"/>
          <w:rtl w:val="0"/>
        </w:rPr>
        <w:t xml:space="preserve"> → 5C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11000001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301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(8c/c)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→C1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68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1000100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Вариант 9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240" w:after="24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Выполнить перевод чисел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31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Arial Unicode MS" w:cs="Times New Roman"/>
          <w:sz w:val="28"/>
          <w:szCs w:val="28"/>
          <w:rtl w:val="0"/>
        </w:rPr>
        <w:t xml:space="preserve"> → 19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 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9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(10c/c)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76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1001100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121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(8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1010001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  <w:r>
        <w:rPr>
          <w:rFonts w:hint="default" w:ascii="Times New Roman" w:hAnsi="Times New Roman" w:eastAsia="Arial Unicode MS" w:cs="Times New Roman"/>
          <w:sz w:val="28"/>
          <w:szCs w:val="28"/>
          <w:rtl w:val="0"/>
        </w:rPr>
        <w:t xml:space="preserve"> → 51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 c/c)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1110101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(2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165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(8c/c)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→75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(16c/c)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;</w:t>
      </w:r>
    </w:p>
    <w:p>
      <w:pPr>
        <w:spacing w:before="240" w:after="240"/>
        <w:rPr>
          <w:rFonts w:hint="default" w:ascii="Times New Roman" w:hAnsi="Times New Roma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85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(10 c/c) </w:t>
      </w:r>
      <w:r>
        <w:rPr>
          <w:rFonts w:hint="default" w:ascii="Times New Roman" w:hAnsi="Times New Roman" w:eastAsia="Cardo" w:cs="Times New Roman"/>
          <w:sz w:val="28"/>
          <w:szCs w:val="28"/>
          <w:rtl w:val="0"/>
        </w:rPr>
        <w:t>→ 1010101</w:t>
      </w:r>
      <w:r>
        <w:rPr>
          <w:rFonts w:hint="default" w:ascii="Times New Roman" w:hAnsi="Times New Roman" w:cs="Times New Roman"/>
          <w:sz w:val="28"/>
          <w:szCs w:val="28"/>
          <w:vertAlign w:val="subscript"/>
          <w:rtl w:val="0"/>
        </w:rPr>
        <w:t xml:space="preserve"> (2 c/c)</w:t>
      </w:r>
    </w:p>
    <w:p>
      <w:pPr>
        <w:jc w:val="left"/>
        <w:rPr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C86451"/>
    <w:rsid w:val="708D3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2023-09-06T19:11:11Z</dcterms:created>
  <dc:creator>Kirill</dc:creator>
  <cp:lastModifiedBy>kirill</cp:lastModifiedBy>
  <dcterms:modified xsi:type="dcterms:W3CDTF">2023-09-06T19:29:56Z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7A14965B6E0543EF8BDF2BA59C280C09</vt:lpwstr>
  </property>
</Properties>
</file>