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Утилиты</w:t>
      </w:r>
      <w:r>
        <w:t xml:space="preserve"> </w:t>
      </w:r>
      <w:r>
        <w:t xml:space="preserve">конвертирования</w:t>
      </w:r>
      <w:r>
        <w:t xml:space="preserve"> </w:t>
      </w:r>
      <w:r>
        <w:t xml:space="preserve">и</w:t>
      </w:r>
      <w:r>
        <w:t xml:space="preserve"> </w:t>
      </w:r>
      <w:r>
        <w:t xml:space="preserve">видеомонтажа</w:t>
      </w:r>
      <w:r>
        <w:t xml:space="preserve"> </w:t>
      </w:r>
      <w:r>
        <w:t xml:space="preserve">под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Никитин</w:t>
      </w:r>
      <w:r>
        <w:t xml:space="preserve"> </w:t>
      </w:r>
      <w:r>
        <w:t xml:space="preserve">Лев</w:t>
      </w:r>
    </w:p>
    <w:p>
      <w:pPr>
        <w:pStyle w:val="Heading2"/>
      </w:pPr>
      <w:bookmarkStart w:id="21" w:name="видеомонтаж---утилита-openshot"/>
      <w:bookmarkEnd w:id="21"/>
      <w:r>
        <w:t xml:space="preserve">Видеомонтаж - утилита openshot</w:t>
      </w:r>
    </w:p>
    <w:p>
      <w:pPr>
        <w:pStyle w:val="Compact"/>
      </w:pPr>
      <w:hyperlink r:id="rId23">
        <w:r>
          <w:drawing>
            <wp:inline>
              <wp:extent cx="5334000" cy="3411407"/>
              <wp:effectExtent b="0" l="0" r="0" t="0"/>
              <wp:docPr descr="Openshot" id="1" name="Picture"/>
              <a:graphic>
                <a:graphicData uri="http://schemas.openxmlformats.org/drawingml/2006/picture">
                  <pic:pic>
                    <pic:nvPicPr>
                      <pic:cNvPr descr="../../photos/openshot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41140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Для видеомонтажа используем утилиту openshot. Официальный сайт здесь -</w:t>
      </w:r>
      <w:r>
        <w:t xml:space="preserve"> </w:t>
      </w:r>
      <w:hyperlink r:id="rId24">
        <w:r>
          <w:rPr>
            <w:rStyle w:val="Hyperlink"/>
          </w:rPr>
          <w:t xml:space="preserve">openshot.org</w:t>
        </w:r>
      </w:hyperlink>
      <w:r>
        <w:t xml:space="preserve">. Утилита позволяет</w:t>
      </w:r>
    </w:p>
    <w:p>
      <w:pPr>
        <w:pStyle w:val="Compact"/>
        <w:numPr>
          <w:numId w:val="1001"/>
          <w:ilvl w:val="0"/>
        </w:numPr>
      </w:pPr>
      <w:r>
        <w:t xml:space="preserve">нарезать куски из видеофайлов;</w:t>
      </w:r>
    </w:p>
    <w:p>
      <w:pPr>
        <w:pStyle w:val="Compact"/>
        <w:numPr>
          <w:numId w:val="1001"/>
          <w:ilvl w:val="0"/>
        </w:numPr>
      </w:pPr>
      <w:r>
        <w:t xml:space="preserve">склеивать их;</w:t>
      </w:r>
    </w:p>
    <w:p>
      <w:pPr>
        <w:pStyle w:val="Compact"/>
        <w:numPr>
          <w:numId w:val="1001"/>
          <w:ilvl w:val="0"/>
        </w:numPr>
      </w:pPr>
      <w:r>
        <w:t xml:space="preserve">добавлять видеоэффекты (например, затемнение в конце отрывка);</w:t>
      </w:r>
    </w:p>
    <w:p>
      <w:pPr>
        <w:pStyle w:val="Compact"/>
        <w:numPr>
          <w:numId w:val="1001"/>
          <w:ilvl w:val="0"/>
        </w:numPr>
      </w:pPr>
      <w:r>
        <w:t xml:space="preserve">добавление титров;</w:t>
      </w:r>
    </w:p>
    <w:p>
      <w:pPr>
        <w:pStyle w:val="Compact"/>
        <w:numPr>
          <w:numId w:val="1001"/>
          <w:ilvl w:val="0"/>
        </w:numPr>
      </w:pPr>
      <w:r>
        <w:t xml:space="preserve">совмещать несколько дорожек,</w:t>
      </w:r>
    </w:p>
    <w:p>
      <w:pPr>
        <w:pStyle w:val="FirstParagraph"/>
      </w:pPr>
      <w:r>
        <w:t xml:space="preserve">и т.п.</w:t>
      </w:r>
    </w:p>
    <w:p>
      <w:pPr>
        <w:pStyle w:val="BodyText"/>
      </w:pPr>
      <w:r>
        <w:t xml:space="preserve">Итоговое видео можно конвертировать в DVD формат.</w:t>
      </w:r>
    </w:p>
    <w:p>
      <w:pPr>
        <w:pStyle w:val="Heading2"/>
      </w:pPr>
      <w:bookmarkStart w:id="25" w:name="конвертирование-в-mp4---утилита-ffmulticonverter."/>
      <w:bookmarkEnd w:id="25"/>
      <w:r>
        <w:t xml:space="preserve">Конвертирование в mp4 - утилита ffmulticonverter.</w:t>
      </w:r>
    </w:p>
    <w:p>
      <w:pPr>
        <w:pStyle w:val="FirstParagraph"/>
      </w:pPr>
      <w:r>
        <w:t xml:space="preserve">Для конвертирования (и сжатия) видео используем утилиту ffmulticonverter. Домашняя страница -</w:t>
      </w:r>
      <w:r>
        <w:t xml:space="preserve"> </w:t>
      </w:r>
      <w:hyperlink r:id="rId26">
        <w:r>
          <w:rPr>
            <w:rStyle w:val="Hyperlink"/>
          </w:rPr>
          <w:t xml:space="preserve">sites.google.com/site/ffmulticonverter/</w:t>
        </w:r>
      </w:hyperlink>
      <w:r>
        <w:t xml:space="preserve">.</w:t>
      </w:r>
    </w:p>
    <w:p>
      <w:pPr>
        <w:pStyle w:val="BodyText"/>
      </w:pPr>
      <w:hyperlink r:id="rId27">
        <w:r>
          <w:rPr>
            <w:rStyle w:val="Hyperlink"/>
          </w:rPr>
          <w:t xml:space="preserve">Тут</w:t>
        </w:r>
      </w:hyperlink>
      <w:r>
        <w:t xml:space="preserve"> </w:t>
      </w:r>
      <w:r>
        <w:t xml:space="preserve">- кратко по-русски о программе.</w:t>
      </w:r>
    </w:p>
    <w:p>
      <w:pPr>
        <w:pStyle w:val="Heading2"/>
      </w:pPr>
      <w:bookmarkStart w:id="28" w:name="создание-образа-dvd-диска---утилита-devede"/>
      <w:bookmarkEnd w:id="28"/>
      <w:r>
        <w:t xml:space="preserve">Создание образа DVD диска - утилита devede</w:t>
      </w:r>
    </w:p>
    <w:p>
      <w:pPr>
        <w:pStyle w:val="FirstParagraph"/>
      </w:pPr>
      <w:r>
        <w:t xml:space="preserve">Для создания образа DVD диска используем утилиту devede. Домашняя страница -</w:t>
      </w:r>
      <w:r>
        <w:t xml:space="preserve"> </w:t>
      </w:r>
      <w:hyperlink r:id="rId29">
        <w:r>
          <w:rPr>
            <w:rStyle w:val="Hyperlink"/>
          </w:rPr>
          <w:t xml:space="preserve">www.devede.org/</w:t>
        </w:r>
      </w:hyperlink>
      <w:r>
        <w:t xml:space="preserve"> </w:t>
      </w:r>
      <w:r>
        <w:t xml:space="preserve">(на момент написания статьи был недоступен).</w:t>
      </w:r>
    </w:p>
    <w:p>
      <w:pPr>
        <w:pStyle w:val="BodyText"/>
      </w:pPr>
      <w:r>
        <w:t xml:space="preserve">Появился какой-то новый вариант</w:t>
      </w:r>
      <w:r>
        <w:t xml:space="preserve"> </w:t>
      </w:r>
      <w:hyperlink r:id="rId30">
        <w:r>
          <w:rPr>
            <w:rStyle w:val="Hyperlink"/>
          </w:rPr>
          <w:t xml:space="preserve">devedeNG</w:t>
        </w:r>
      </w:hyperlink>
      <w:r>
        <w:t xml:space="preserve">. Видимо, только интерфейс обновлен.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ca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6895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../../photos/openshot.png" TargetMode="External" /><Relationship Type="http://schemas.openxmlformats.org/officeDocument/2006/relationships/hyperlink" Id="rId24" Target="http://openshot.org" TargetMode="External" /><Relationship Type="http://schemas.openxmlformats.org/officeDocument/2006/relationships/hyperlink" Id="rId26" Target="http://sites.google.com/site/ffmulticonverter" TargetMode="External" /><Relationship Type="http://schemas.openxmlformats.org/officeDocument/2006/relationships/hyperlink" Id="rId29" Target="http://www.devede.org/" TargetMode="External" /><Relationship Type="http://schemas.openxmlformats.org/officeDocument/2006/relationships/hyperlink" Id="rId27" Target="http://www.linux-info.ru/ffmulticonverter.html" TargetMode="External" /><Relationship Type="http://schemas.openxmlformats.org/officeDocument/2006/relationships/hyperlink" Id="rId30" Target="http://www.rastersoft.com/programas/deve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../photos/openshot.png" TargetMode="External" /><Relationship Type="http://schemas.openxmlformats.org/officeDocument/2006/relationships/hyperlink" Id="rId24" Target="http://openshot.org" TargetMode="External" /><Relationship Type="http://schemas.openxmlformats.org/officeDocument/2006/relationships/hyperlink" Id="rId26" Target="http://sites.google.com/site/ffmulticonverter" TargetMode="External" /><Relationship Type="http://schemas.openxmlformats.org/officeDocument/2006/relationships/hyperlink" Id="rId29" Target="http://www.devede.org/" TargetMode="External" /><Relationship Type="http://schemas.openxmlformats.org/officeDocument/2006/relationships/hyperlink" Id="rId27" Target="http://www.linux-info.ru/ffmulticonverter.html" TargetMode="External" /><Relationship Type="http://schemas.openxmlformats.org/officeDocument/2006/relationships/hyperlink" Id="rId30" Target="http://www.rastersoft.com/programas/deve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Утилиты конвертирования и видеомонтажа под linux</dc:title>
  <dc:creator>Никитин Лев</dc:creator>
</cp:coreProperties>
</file>