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3EF04" w14:textId="50913BF4" w:rsidR="00FC7F1D" w:rsidRPr="00FA7E2E" w:rsidRDefault="00FA7E2E" w:rsidP="00FA7E2E">
      <w:pPr>
        <w:pStyle w:val="Title"/>
        <w:rPr>
          <w:sz w:val="40"/>
        </w:rPr>
      </w:pPr>
      <w:bookmarkStart w:id="0" w:name="_Toc503001030"/>
      <w:r w:rsidRPr="00FA7E2E">
        <w:rPr>
          <w:sz w:val="40"/>
        </w:rPr>
        <w:t>Chapter 7</w:t>
      </w:r>
      <w:r w:rsidR="00FC7F1D" w:rsidRPr="00FA7E2E">
        <w:rPr>
          <w:sz w:val="40"/>
        </w:rPr>
        <w:t xml:space="preserve"> – Other Data Types</w:t>
      </w:r>
      <w:bookmarkEnd w:id="0"/>
      <w:r w:rsidRPr="00FA7E2E">
        <w:rPr>
          <w:sz w:val="40"/>
        </w:rPr>
        <w:t xml:space="preserve"> in Visual Basic.NET</w:t>
      </w:r>
    </w:p>
    <w:p w14:paraId="1CC55AE6" w14:textId="77777777" w:rsidR="00FC7F1D" w:rsidRDefault="00FC7F1D" w:rsidP="00FA7E2E">
      <w:pPr>
        <w:pStyle w:val="Heading1"/>
      </w:pPr>
      <w:bookmarkStart w:id="1" w:name="_Toc503001031"/>
      <w:r>
        <w:t>Objectives</w:t>
      </w:r>
      <w:bookmarkEnd w:id="1"/>
    </w:p>
    <w:p w14:paraId="5A3CF95A" w14:textId="77777777" w:rsidR="00FC7F1D" w:rsidRDefault="00754AE6" w:rsidP="00FA7E2E">
      <w:pPr>
        <w:numPr>
          <w:ilvl w:val="0"/>
          <w:numId w:val="25"/>
        </w:numPr>
        <w:spacing w:after="0"/>
      </w:pPr>
      <w:r>
        <w:t>Enumerated Values</w:t>
      </w:r>
      <w:r w:rsidR="00BA7DD7">
        <w:t xml:space="preserve"> </w:t>
      </w:r>
    </w:p>
    <w:p w14:paraId="7036DCB1" w14:textId="77777777" w:rsidR="00FC7F1D" w:rsidRDefault="00754AE6" w:rsidP="00FA7E2E">
      <w:pPr>
        <w:numPr>
          <w:ilvl w:val="0"/>
          <w:numId w:val="25"/>
        </w:numPr>
        <w:spacing w:after="0"/>
      </w:pPr>
      <w:r>
        <w:t>Structure Types and the With Statement</w:t>
      </w:r>
    </w:p>
    <w:p w14:paraId="03BD5AD4" w14:textId="77777777" w:rsidR="00FC7F1D" w:rsidRDefault="00FC7F1D" w:rsidP="00FA7E2E">
      <w:pPr>
        <w:numPr>
          <w:ilvl w:val="0"/>
          <w:numId w:val="25"/>
        </w:numPr>
        <w:spacing w:after="0"/>
      </w:pPr>
      <w:r>
        <w:t>Strings</w:t>
      </w:r>
      <w:r w:rsidR="00B91DC1">
        <w:t xml:space="preserve"> and String Classes</w:t>
      </w:r>
    </w:p>
    <w:p w14:paraId="1252397B" w14:textId="77777777" w:rsidR="00B77CD8" w:rsidRDefault="00B77CD8" w:rsidP="00FA7E2E">
      <w:pPr>
        <w:numPr>
          <w:ilvl w:val="0"/>
          <w:numId w:val="25"/>
        </w:numPr>
        <w:spacing w:after="0"/>
      </w:pPr>
      <w:r>
        <w:t>Char Class</w:t>
      </w:r>
    </w:p>
    <w:p w14:paraId="7773DB94" w14:textId="77777777" w:rsidR="00FC7F1D" w:rsidRDefault="00FC7F1D" w:rsidP="00FA7E2E">
      <w:pPr>
        <w:numPr>
          <w:ilvl w:val="0"/>
          <w:numId w:val="25"/>
        </w:numPr>
        <w:spacing w:after="0"/>
      </w:pPr>
      <w:r>
        <w:t>Dates</w:t>
      </w:r>
    </w:p>
    <w:p w14:paraId="32BBA9F0" w14:textId="77777777" w:rsidR="00FC7F1D" w:rsidRDefault="00FC7F1D" w:rsidP="00FA7E2E">
      <w:pPr>
        <w:numPr>
          <w:ilvl w:val="0"/>
          <w:numId w:val="25"/>
        </w:numPr>
        <w:spacing w:after="0"/>
      </w:pPr>
      <w:r>
        <w:t>Regular Expressions</w:t>
      </w:r>
    </w:p>
    <w:p w14:paraId="647328B0" w14:textId="77777777" w:rsidR="00FC7F1D" w:rsidRDefault="00FC7F1D" w:rsidP="00FA7E2E">
      <w:pPr>
        <w:numPr>
          <w:ilvl w:val="0"/>
          <w:numId w:val="25"/>
        </w:numPr>
        <w:spacing w:after="0"/>
      </w:pPr>
      <w:r>
        <w:t>Random Numbers</w:t>
      </w:r>
    </w:p>
    <w:p w14:paraId="30ECD33C" w14:textId="77777777" w:rsidR="00FC7F1D" w:rsidRDefault="00FC7F1D">
      <w:pPr>
        <w:rPr>
          <w:sz w:val="24"/>
        </w:rPr>
      </w:pPr>
    </w:p>
    <w:p w14:paraId="087082D6" w14:textId="77777777" w:rsidR="00FC7F1D" w:rsidRDefault="00FC7F1D" w:rsidP="00FA7E2E">
      <w:pPr>
        <w:ind w:firstLine="360"/>
      </w:pPr>
      <w:r>
        <w:t xml:space="preserve">This chapter is going to examine how to start working with </w:t>
      </w:r>
      <w:r w:rsidR="00FA7E2E">
        <w:t xml:space="preserve">more </w:t>
      </w:r>
      <w:r>
        <w:t xml:space="preserve">types of data in Visual Basic.  Structures are a way that we can define our own new type of data.  Enumerated types (or enums) allow </w:t>
      </w:r>
      <w:r w:rsidR="00FA7E2E">
        <w:t xml:space="preserve">us to create new sets of data.  </w:t>
      </w:r>
      <w:r>
        <w:t xml:space="preserve">We'll conclude our discussion in this chapter with an examination of manipulating dates in VB.NET, searching </w:t>
      </w:r>
      <w:r w:rsidR="00FA7E2E">
        <w:t>strings for regular expressions and creating random numbers.</w:t>
      </w:r>
    </w:p>
    <w:p w14:paraId="5F57FDA5" w14:textId="77777777" w:rsidR="00FC7F1D" w:rsidRDefault="00FC7F1D" w:rsidP="00FA7E2E">
      <w:pPr>
        <w:pStyle w:val="Heading1"/>
      </w:pPr>
      <w:bookmarkStart w:id="2" w:name="_Toc503001038"/>
      <w:r>
        <w:t>Enumerated Values</w:t>
      </w:r>
      <w:bookmarkEnd w:id="2"/>
    </w:p>
    <w:p w14:paraId="4DAA7BBB" w14:textId="77777777" w:rsidR="00FC7F1D" w:rsidRDefault="00A17939" w:rsidP="00FA7E2E">
      <w:r>
        <w:tab/>
        <w:t xml:space="preserve">Like </w:t>
      </w:r>
      <w:r w:rsidR="00FC7F1D">
        <w:t xml:space="preserve">Java, VB </w:t>
      </w:r>
      <w:r>
        <w:t>can create</w:t>
      </w:r>
      <w:r w:rsidR="00FC7F1D">
        <w:t xml:space="preserve"> enumerations</w:t>
      </w:r>
      <w:r w:rsidR="00FC7F1D">
        <w:fldChar w:fldCharType="begin"/>
      </w:r>
      <w:r w:rsidR="00FC7F1D">
        <w:instrText xml:space="preserve"> XE "enumerations" </w:instrText>
      </w:r>
      <w:r w:rsidR="00FC7F1D">
        <w:fldChar w:fldCharType="end"/>
      </w:r>
      <w:r w:rsidR="00FC7F1D">
        <w:t xml:space="preserve"> to make your code more maintainable and readable.</w:t>
      </w:r>
      <w:r w:rsidR="003F520F">
        <w:t xml:space="preserve">  Think of these as being </w:t>
      </w:r>
      <w:r>
        <w:t>like</w:t>
      </w:r>
      <w:r w:rsidR="003F520F">
        <w:t xml:space="preserve"> sets</w:t>
      </w:r>
      <w:r w:rsidR="002F590E">
        <w:t>, but each value that makes up the set must map to some form of an integer-type number</w:t>
      </w:r>
      <w:r w:rsidR="003F520F">
        <w:t>.  Make sure that you declare your enums outside of any subprograms or you’ll encounter an error.</w:t>
      </w:r>
      <w:r w:rsidR="00FC7F1D">
        <w:t xml:space="preserve">  Here’s an example where we specify the values (both positive and negative values can be used):</w:t>
      </w:r>
    </w:p>
    <w:p w14:paraId="20599824" w14:textId="77777777" w:rsidR="003F520F" w:rsidRDefault="003F520F" w:rsidP="003F52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Directions</w:t>
      </w:r>
    </w:p>
    <w:p w14:paraId="282E6370" w14:textId="77777777" w:rsidR="003F520F" w:rsidRDefault="003F520F" w:rsidP="003F52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 = -1</w:t>
      </w:r>
    </w:p>
    <w:p w14:paraId="16A988AC" w14:textId="77777777" w:rsidR="003F520F" w:rsidRDefault="003F520F" w:rsidP="003F52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Down = 1</w:t>
      </w:r>
    </w:p>
    <w:p w14:paraId="00ECDED1" w14:textId="77777777" w:rsidR="003F520F" w:rsidRDefault="003F520F" w:rsidP="003F52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 = -2</w:t>
      </w:r>
    </w:p>
    <w:p w14:paraId="1A2CB179" w14:textId="77777777" w:rsidR="003F520F" w:rsidRDefault="003F520F" w:rsidP="003F52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 = 2</w:t>
      </w:r>
    </w:p>
    <w:p w14:paraId="3FA1359E" w14:textId="77777777" w:rsidR="00FC7F1D" w:rsidRDefault="003F520F" w:rsidP="003F520F">
      <w:pPr>
        <w:rPr>
          <w:rFonts w:ascii="Courier New" w:hAnsi="Courier New" w:cs="Courier New"/>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14:paraId="2692B864" w14:textId="77777777" w:rsidR="00FC7F1D" w:rsidRDefault="002F590E" w:rsidP="003F520F">
      <w:pPr>
        <w:ind w:firstLine="720"/>
      </w:pPr>
      <w:bookmarkStart w:id="3" w:name="_Toc503001039"/>
      <w:r>
        <w:br w:type="page"/>
      </w:r>
      <w:r w:rsidR="00FC7F1D">
        <w:lastRenderedPageBreak/>
        <w:t>We could also let the system specify the values</w:t>
      </w:r>
      <w:bookmarkEnd w:id="3"/>
      <w:r w:rsidR="00FC7F1D">
        <w:t xml:space="preserve"> (these would default to integers starting at 0):</w:t>
      </w:r>
    </w:p>
    <w:p w14:paraId="65B8A925" w14:textId="77777777" w:rsidR="00A17939" w:rsidRDefault="00A17939" w:rsidP="002F590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'Chapter 7 - Program 1</w:t>
      </w:r>
    </w:p>
    <w:p w14:paraId="783DE1F4"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791254F5"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4F523D01"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Weather</w:t>
      </w:r>
    </w:p>
    <w:p w14:paraId="20FB2EE6"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Sunny</w:t>
      </w:r>
    </w:p>
    <w:p w14:paraId="5F42F7BB"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Cloudy</w:t>
      </w:r>
    </w:p>
    <w:p w14:paraId="2726BA65"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Partly_Cloudy</w:t>
      </w:r>
    </w:p>
    <w:p w14:paraId="13C97907"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Mostly_Cloudy</w:t>
      </w:r>
    </w:p>
    <w:p w14:paraId="3334CE3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Rainy</w:t>
      </w:r>
    </w:p>
    <w:p w14:paraId="0BD7270A"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Snowy</w:t>
      </w:r>
    </w:p>
    <w:p w14:paraId="58015A10"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Windy</w:t>
      </w:r>
    </w:p>
    <w:p w14:paraId="46E8F0D4"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p>
    <w:p w14:paraId="716BC6C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4EB5073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11E1F9C9"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CurrentWeather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Weather</w:t>
      </w:r>
    </w:p>
    <w:p w14:paraId="253847B9"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7B24446B"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weather from sensor...</w:t>
      </w:r>
    </w:p>
    <w:p w14:paraId="3961B043"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CurrentWeather = </w:t>
      </w:r>
      <w:r>
        <w:rPr>
          <w:rFonts w:ascii="Consolas" w:hAnsi="Consolas" w:cs="Consolas"/>
          <w:color w:val="2B91AF"/>
          <w:sz w:val="19"/>
          <w:szCs w:val="19"/>
          <w:highlight w:val="white"/>
        </w:rPr>
        <w:t>Weather</w:t>
      </w:r>
      <w:r>
        <w:rPr>
          <w:rFonts w:ascii="Consolas" w:hAnsi="Consolas" w:cs="Consolas"/>
          <w:color w:val="000000"/>
          <w:sz w:val="19"/>
          <w:szCs w:val="19"/>
          <w:highlight w:val="white"/>
        </w:rPr>
        <w:t>.Partly_Cloudy</w:t>
      </w:r>
    </w:p>
    <w:p w14:paraId="73B3C9B0"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534D4C7D"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'Process based on the weather</w:t>
      </w:r>
    </w:p>
    <w:p w14:paraId="577C327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CurrentWeather</w:t>
      </w:r>
    </w:p>
    <w:p w14:paraId="52A833DA"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Weather</w:t>
      </w:r>
      <w:r>
        <w:rPr>
          <w:rFonts w:ascii="Consolas" w:hAnsi="Consolas" w:cs="Consolas"/>
          <w:color w:val="000000"/>
          <w:sz w:val="19"/>
          <w:szCs w:val="19"/>
          <w:highlight w:val="white"/>
        </w:rPr>
        <w:t>.Sunny</w:t>
      </w:r>
    </w:p>
    <w:p w14:paraId="19DA1661"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 whatever we need to when it's sunny -- open windows,</w:t>
      </w:r>
    </w:p>
    <w:p w14:paraId="5E993518"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pull shades down</w:t>
      </w:r>
    </w:p>
    <w:p w14:paraId="3696B9DA"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Weather</w:t>
      </w:r>
      <w:r>
        <w:rPr>
          <w:rFonts w:ascii="Consolas" w:hAnsi="Consolas" w:cs="Consolas"/>
          <w:color w:val="000000"/>
          <w:sz w:val="19"/>
          <w:szCs w:val="19"/>
          <w:highlight w:val="white"/>
        </w:rPr>
        <w:t>.Rainy</w:t>
      </w:r>
    </w:p>
    <w:p w14:paraId="4F64BBC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 whatever we need to when it's rainy -- close windows,</w:t>
      </w:r>
    </w:p>
    <w:p w14:paraId="6683D9F7"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open shades</w:t>
      </w:r>
    </w:p>
    <w:p w14:paraId="6B4DC66C"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14:paraId="21C21A71"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2E7D289C" w14:textId="77777777" w:rsidR="00A17939" w:rsidRDefault="00A17939" w:rsidP="00A17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all names that make up the enumeration -- watch the syntax!</w:t>
      </w:r>
    </w:p>
    <w:p w14:paraId="128BAE0F" w14:textId="77777777" w:rsidR="00A17939" w:rsidRDefault="00A17939" w:rsidP="00A17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'Remember Enum is a keyword, so in order to see it as a type</w:t>
      </w:r>
    </w:p>
    <w:p w14:paraId="13A13092" w14:textId="77777777" w:rsidR="00A17939" w:rsidRDefault="00A17939" w:rsidP="00A17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'instead of a declaration, we wrap it in [ ] notation...</w:t>
      </w:r>
    </w:p>
    <w:p w14:paraId="29D11094"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names = </w:t>
      </w:r>
      <w:r>
        <w:rPr>
          <w:rFonts w:ascii="Consolas" w:hAnsi="Consolas" w:cs="Consolas"/>
          <w:color w:val="2B91AF"/>
          <w:sz w:val="19"/>
          <w:szCs w:val="19"/>
          <w:highlight w:val="white"/>
        </w:rPr>
        <w:t>[Enum]</w:t>
      </w:r>
      <w:r>
        <w:rPr>
          <w:rFonts w:ascii="Consolas" w:hAnsi="Consolas" w:cs="Consolas"/>
          <w:color w:val="000000"/>
          <w:sz w:val="19"/>
          <w:szCs w:val="19"/>
          <w:highlight w:val="white"/>
        </w:rPr>
        <w:t>.GetNames(</w:t>
      </w:r>
      <w:r>
        <w:rPr>
          <w:rFonts w:ascii="Consolas" w:hAnsi="Consolas" w:cs="Consolas"/>
          <w:color w:val="0000FF"/>
          <w:sz w:val="19"/>
          <w:szCs w:val="19"/>
          <w:highlight w:val="white"/>
        </w:rPr>
        <w:t>GetType</w:t>
      </w:r>
      <w:r>
        <w:rPr>
          <w:rFonts w:ascii="Consolas" w:hAnsi="Consolas" w:cs="Consolas"/>
          <w:color w:val="000000"/>
          <w:sz w:val="19"/>
          <w:szCs w:val="19"/>
          <w:highlight w:val="white"/>
        </w:rPr>
        <w:t>(</w:t>
      </w:r>
      <w:r>
        <w:rPr>
          <w:rFonts w:ascii="Consolas" w:hAnsi="Consolas" w:cs="Consolas"/>
          <w:color w:val="2B91AF"/>
          <w:sz w:val="19"/>
          <w:szCs w:val="19"/>
          <w:highlight w:val="white"/>
        </w:rPr>
        <w:t>Weather</w:t>
      </w:r>
      <w:r>
        <w:rPr>
          <w:rFonts w:ascii="Consolas" w:hAnsi="Consolas" w:cs="Consolas"/>
          <w:color w:val="000000"/>
          <w:sz w:val="19"/>
          <w:szCs w:val="19"/>
          <w:highlight w:val="white"/>
        </w:rPr>
        <w:t>))</w:t>
      </w:r>
    </w:p>
    <w:p w14:paraId="5475D8CD"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"Names : "</w:t>
      </w:r>
      <w:r>
        <w:rPr>
          <w:rFonts w:ascii="Consolas" w:hAnsi="Consolas" w:cs="Consolas"/>
          <w:color w:val="000000"/>
          <w:sz w:val="19"/>
          <w:szCs w:val="19"/>
          <w:highlight w:val="white"/>
        </w:rPr>
        <w:t>)</w:t>
      </w:r>
    </w:p>
    <w:p w14:paraId="480B24E9"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names</w:t>
      </w:r>
    </w:p>
    <w:p w14:paraId="6E93E2D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.Write(name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A718CDF"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1362725"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588920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635608DA"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'Print all values that make up the enumeration -- watch </w:t>
      </w:r>
      <w:r w:rsidR="00A17939">
        <w:rPr>
          <w:rFonts w:ascii="Consolas" w:hAnsi="Consolas" w:cs="Consolas"/>
          <w:color w:val="008000"/>
          <w:sz w:val="19"/>
          <w:szCs w:val="19"/>
          <w:highlight w:val="white"/>
        </w:rPr>
        <w:t xml:space="preserve">the </w:t>
      </w:r>
      <w:r>
        <w:rPr>
          <w:rFonts w:ascii="Consolas" w:hAnsi="Consolas" w:cs="Consolas"/>
          <w:color w:val="008000"/>
          <w:sz w:val="19"/>
          <w:szCs w:val="19"/>
          <w:highlight w:val="white"/>
        </w:rPr>
        <w:t>syntax!</w:t>
      </w:r>
    </w:p>
    <w:p w14:paraId="769E80E3"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values = </w:t>
      </w:r>
      <w:r>
        <w:rPr>
          <w:rFonts w:ascii="Consolas" w:hAnsi="Consolas" w:cs="Consolas"/>
          <w:color w:val="2B91AF"/>
          <w:sz w:val="19"/>
          <w:szCs w:val="19"/>
          <w:highlight w:val="white"/>
        </w:rPr>
        <w:t>[Enum]</w:t>
      </w:r>
      <w:r>
        <w:rPr>
          <w:rFonts w:ascii="Consolas" w:hAnsi="Consolas" w:cs="Consolas"/>
          <w:color w:val="000000"/>
          <w:sz w:val="19"/>
          <w:szCs w:val="19"/>
          <w:highlight w:val="white"/>
        </w:rPr>
        <w:t>.GetValues(</w:t>
      </w:r>
      <w:r>
        <w:rPr>
          <w:rFonts w:ascii="Consolas" w:hAnsi="Consolas" w:cs="Consolas"/>
          <w:color w:val="0000FF"/>
          <w:sz w:val="19"/>
          <w:szCs w:val="19"/>
          <w:highlight w:val="white"/>
        </w:rPr>
        <w:t>GetType</w:t>
      </w:r>
      <w:r>
        <w:rPr>
          <w:rFonts w:ascii="Consolas" w:hAnsi="Consolas" w:cs="Consolas"/>
          <w:color w:val="000000"/>
          <w:sz w:val="19"/>
          <w:szCs w:val="19"/>
          <w:highlight w:val="white"/>
        </w:rPr>
        <w:t>(</w:t>
      </w:r>
      <w:r>
        <w:rPr>
          <w:rFonts w:ascii="Consolas" w:hAnsi="Consolas" w:cs="Consolas"/>
          <w:color w:val="2B91AF"/>
          <w:sz w:val="19"/>
          <w:szCs w:val="19"/>
          <w:highlight w:val="white"/>
        </w:rPr>
        <w:t>Weather</w:t>
      </w:r>
      <w:r>
        <w:rPr>
          <w:rFonts w:ascii="Consolas" w:hAnsi="Consolas" w:cs="Consolas"/>
          <w:color w:val="000000"/>
          <w:sz w:val="19"/>
          <w:szCs w:val="19"/>
          <w:highlight w:val="white"/>
        </w:rPr>
        <w:t>))</w:t>
      </w:r>
    </w:p>
    <w:p w14:paraId="39C381AC"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"Values : "</w:t>
      </w:r>
      <w:r>
        <w:rPr>
          <w:rFonts w:ascii="Consolas" w:hAnsi="Consolas" w:cs="Consolas"/>
          <w:color w:val="000000"/>
          <w:sz w:val="19"/>
          <w:szCs w:val="19"/>
          <w:highlight w:val="white"/>
        </w:rPr>
        <w:t>)</w:t>
      </w:r>
    </w:p>
    <w:p w14:paraId="1C526B0B"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values</w:t>
      </w:r>
    </w:p>
    <w:p w14:paraId="20E14A62"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.Write(value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DEF4CB7"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605F14BF"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AABBE6D"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69B529AC"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Value of Weather.Mostly_Cloudy is "</w:t>
      </w:r>
      <w:r>
        <w:rPr>
          <w:rFonts w:ascii="Consolas" w:hAnsi="Consolas" w:cs="Consolas"/>
          <w:color w:val="000000"/>
          <w:sz w:val="19"/>
          <w:szCs w:val="19"/>
          <w:highlight w:val="white"/>
        </w:rPr>
        <w:t xml:space="preserve"> &amp; </w:t>
      </w:r>
    </w:p>
    <w:p w14:paraId="660C8FA9" w14:textId="77777777" w:rsidR="002F590E" w:rsidRDefault="002F590E" w:rsidP="002F590E">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Weather</w:t>
      </w:r>
      <w:r>
        <w:rPr>
          <w:rFonts w:ascii="Consolas" w:hAnsi="Consolas" w:cs="Consolas"/>
          <w:color w:val="000000"/>
          <w:sz w:val="19"/>
          <w:szCs w:val="19"/>
          <w:highlight w:val="white"/>
        </w:rPr>
        <w:t>.Mostly_Cloudy)</w:t>
      </w:r>
    </w:p>
    <w:p w14:paraId="0AF040FB"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DF996F4"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p>
    <w:p w14:paraId="2B20EA34" w14:textId="77777777" w:rsidR="002F590E" w:rsidRDefault="002F590E" w:rsidP="002F59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28C5A562" w14:textId="77777777" w:rsidR="00FC7F1D" w:rsidRDefault="00FC7F1D">
      <w:pPr>
        <w:rPr>
          <w:sz w:val="24"/>
        </w:rPr>
      </w:pPr>
    </w:p>
    <w:p w14:paraId="416667EF" w14:textId="77777777" w:rsidR="002F590E" w:rsidRPr="00A17939" w:rsidRDefault="002F590E">
      <w:r w:rsidRPr="00A17939">
        <w:lastRenderedPageBreak/>
        <w:t>Output:</w:t>
      </w:r>
    </w:p>
    <w:p w14:paraId="10AE12AB" w14:textId="77777777" w:rsidR="00A17939" w:rsidRDefault="00A17939" w:rsidP="00A17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Names : Sunny Cloudy Partly_Cloudy Mostly_Cloudy Rainy Snowy Windy </w:t>
      </w:r>
    </w:p>
    <w:p w14:paraId="010EF19B" w14:textId="77777777" w:rsidR="00A17939" w:rsidRDefault="00A17939" w:rsidP="00A179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Values : 0 1 2 3 4 5 6 </w:t>
      </w:r>
    </w:p>
    <w:p w14:paraId="355785BA" w14:textId="77777777" w:rsidR="002F590E" w:rsidRDefault="00A17939" w:rsidP="00A17939">
      <w:pPr>
        <w:rPr>
          <w:sz w:val="24"/>
        </w:rPr>
      </w:pPr>
      <w:r>
        <w:rPr>
          <w:rFonts w:ascii="Consolas" w:hAnsi="Consolas" w:cs="Consolas"/>
          <w:color w:val="000000"/>
          <w:sz w:val="19"/>
          <w:szCs w:val="19"/>
        </w:rPr>
        <w:t>The Value of Weather.Mostly_Cloudy is 3</w:t>
      </w:r>
    </w:p>
    <w:p w14:paraId="79B1EFCF" w14:textId="77777777" w:rsidR="002F590E" w:rsidRPr="00A17939" w:rsidRDefault="00D30815">
      <w:r w:rsidRPr="00A17939">
        <w:tab/>
        <w:t xml:space="preserve">Now it might seem like a problem if our enums can only have </w:t>
      </w:r>
      <w:r w:rsidR="00A17939" w:rsidRPr="00A17939">
        <w:t xml:space="preserve">integer-type </w:t>
      </w:r>
      <w:r w:rsidRPr="00A17939">
        <w:t>numeric backing</w:t>
      </w:r>
      <w:r w:rsidR="00A17939" w:rsidRPr="00A17939">
        <w:t>s</w:t>
      </w:r>
      <w:r w:rsidRPr="00A17939">
        <w:t>.  Let’s say we’d like to be able to print error messages based on the error</w:t>
      </w:r>
      <w:r w:rsidR="000B2399">
        <w:t xml:space="preserve"> type</w:t>
      </w:r>
      <w:r w:rsidRPr="00A17939">
        <w:t xml:space="preserve"> that occurs.  An enum of strings would be a much easier way to go, but VB doesn’t allow it.  This actually isn’t really a problem </w:t>
      </w:r>
      <w:r w:rsidR="000B2399">
        <w:t xml:space="preserve">if we’re smart and </w:t>
      </w:r>
      <w:r w:rsidRPr="00A17939">
        <w:t>with the use of an array…</w:t>
      </w:r>
    </w:p>
    <w:p w14:paraId="3A49C93B" w14:textId="77777777" w:rsidR="00D30815" w:rsidRDefault="00D30815" w:rsidP="00D30815">
      <w:pPr>
        <w:autoSpaceDE w:val="0"/>
        <w:autoSpaceDN w:val="0"/>
        <w:adjustRightInd w:val="0"/>
        <w:spacing w:after="0" w:line="240" w:lineRule="auto"/>
        <w:rPr>
          <w:rFonts w:ascii="Consolas" w:hAnsi="Consolas" w:cs="Consolas"/>
          <w:color w:val="000000"/>
          <w:sz w:val="19"/>
          <w:szCs w:val="19"/>
          <w:highlight w:val="white"/>
        </w:rPr>
      </w:pPr>
    </w:p>
    <w:p w14:paraId="3BB9A364"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bookmarkStart w:id="4" w:name="_Toc503001040"/>
      <w:r>
        <w:rPr>
          <w:rFonts w:ascii="Consolas" w:hAnsi="Consolas" w:cs="Consolas"/>
          <w:color w:val="008000"/>
          <w:sz w:val="19"/>
          <w:szCs w:val="19"/>
        </w:rPr>
        <w:t>'Chapter 7 - Program 2</w:t>
      </w:r>
    </w:p>
    <w:p w14:paraId="5BBE0DB1"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25201B64"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5BC787DE"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'Possible Errors that can occur in system</w:t>
      </w:r>
    </w:p>
    <w:p w14:paraId="10B446DD"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OSErrors</w:t>
      </w:r>
    </w:p>
    <w:p w14:paraId="6F0F3F62"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WindowsNotReady</w:t>
      </w:r>
    </w:p>
    <w:p w14:paraId="36FF8E29"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OSHasGainedFullAI</w:t>
      </w:r>
    </w:p>
    <w:p w14:paraId="04FD829B"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OSIntegratedIntoUser</w:t>
      </w:r>
    </w:p>
    <w:p w14:paraId="0C882145"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Enum</w:t>
      </w:r>
    </w:p>
    <w:p w14:paraId="5D7106F1"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54243234"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messages we would like to return for each error that can occur</w:t>
      </w:r>
    </w:p>
    <w:p w14:paraId="0BA6C8E4"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OSErrorMessageArray()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14:paraId="187577B2"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 Windows Operating System is currently busy with other users"</w:t>
      </w:r>
      <w:r>
        <w:rPr>
          <w:rFonts w:ascii="Consolas" w:hAnsi="Consolas" w:cs="Consolas"/>
          <w:color w:val="000000"/>
          <w:sz w:val="19"/>
          <w:szCs w:val="19"/>
        </w:rPr>
        <w:t>,</w:t>
      </w:r>
    </w:p>
    <w:p w14:paraId="6D7DA939"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"I'm afraid I can't do that Dave..."</w:t>
      </w:r>
      <w:r>
        <w:rPr>
          <w:rFonts w:ascii="Consolas" w:hAnsi="Consolas" w:cs="Consolas"/>
          <w:color w:val="000000"/>
          <w:sz w:val="19"/>
          <w:szCs w:val="19"/>
        </w:rPr>
        <w:t>,</w:t>
      </w:r>
    </w:p>
    <w:p w14:paraId="08D1ED71"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"There is no escape.  You will be assimilated"</w:t>
      </w:r>
      <w:r>
        <w:rPr>
          <w:rFonts w:ascii="Consolas" w:hAnsi="Consolas" w:cs="Consolas"/>
          <w:color w:val="000000"/>
          <w:sz w:val="19"/>
          <w:szCs w:val="19"/>
        </w:rPr>
        <w:t>}</w:t>
      </w:r>
    </w:p>
    <w:p w14:paraId="788EB3BB"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1592092B"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1E767065"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aSystemError </w:t>
      </w:r>
      <w:r>
        <w:rPr>
          <w:rFonts w:ascii="Consolas" w:hAnsi="Consolas" w:cs="Consolas"/>
          <w:color w:val="0000FF"/>
          <w:sz w:val="19"/>
          <w:szCs w:val="19"/>
        </w:rPr>
        <w:t>As</w:t>
      </w:r>
      <w:r>
        <w:rPr>
          <w:rFonts w:ascii="Consolas" w:hAnsi="Consolas" w:cs="Consolas"/>
          <w:color w:val="000000"/>
          <w:sz w:val="19"/>
          <w:szCs w:val="19"/>
        </w:rPr>
        <w:t xml:space="preserve"> OSErrors</w:t>
      </w:r>
    </w:p>
    <w:p w14:paraId="40C287E4"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01E40E53"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'Processing along and an error occurs</w:t>
      </w:r>
    </w:p>
    <w:p w14:paraId="2506271F"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aSystemError = OSErrors.OSHasGainedFullAI</w:t>
      </w:r>
    </w:p>
    <w:p w14:paraId="7817A71A"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3E72954B"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"System reports error : "</w:t>
      </w:r>
      <w:r>
        <w:rPr>
          <w:rFonts w:ascii="Consolas" w:hAnsi="Consolas" w:cs="Consolas"/>
          <w:color w:val="000000"/>
          <w:sz w:val="19"/>
          <w:szCs w:val="19"/>
        </w:rPr>
        <w:t xml:space="preserve"> &amp;</w:t>
      </w:r>
    </w:p>
    <w:p w14:paraId="4CD63A08"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OSErrorMessageArray(aSystemError))</w:t>
      </w:r>
    </w:p>
    <w:p w14:paraId="517D324D"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4AFF954E"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0FA94D" w14:textId="77777777" w:rsidR="000B2399" w:rsidRDefault="000B2399" w:rsidP="000B2399">
      <w:pPr>
        <w:autoSpaceDE w:val="0"/>
        <w:autoSpaceDN w:val="0"/>
        <w:adjustRightInd w:val="0"/>
        <w:spacing w:after="0" w:line="240" w:lineRule="auto"/>
        <w:rPr>
          <w:rFonts w:ascii="Consolas" w:hAnsi="Consolas" w:cs="Consolas"/>
          <w:color w:val="000000"/>
          <w:sz w:val="19"/>
          <w:szCs w:val="19"/>
        </w:rPr>
      </w:pPr>
    </w:p>
    <w:p w14:paraId="55DED240" w14:textId="77777777" w:rsidR="000B2399" w:rsidRDefault="000B2399" w:rsidP="000B2399">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6034D4F0" w14:textId="77777777" w:rsidR="00D30815" w:rsidRDefault="00D30815" w:rsidP="000B2399">
      <w:pPr>
        <w:ind w:firstLine="720"/>
      </w:pPr>
      <w:r>
        <w:t>When run</w:t>
      </w:r>
      <w:r w:rsidR="000B2399">
        <w:t>, we get the following response</w:t>
      </w:r>
      <w:r>
        <w:t>:</w:t>
      </w:r>
    </w:p>
    <w:p w14:paraId="65D9E668" w14:textId="77777777" w:rsidR="00D30815" w:rsidRPr="00D30815" w:rsidRDefault="00D30815" w:rsidP="00D30815">
      <w:pPr>
        <w:rPr>
          <w:sz w:val="24"/>
        </w:rPr>
      </w:pPr>
      <w:r>
        <w:rPr>
          <w:rFonts w:ascii="Consolas" w:hAnsi="Consolas" w:cs="Consolas"/>
          <w:color w:val="1E1E1E"/>
          <w:sz w:val="18"/>
          <w:szCs w:val="18"/>
          <w:highlight w:val="white"/>
        </w:rPr>
        <w:t>System reports error : I'm afraid I can't do that Dave...</w:t>
      </w:r>
    </w:p>
    <w:p w14:paraId="73692135" w14:textId="77777777" w:rsidR="00D30815" w:rsidRPr="00D30815" w:rsidRDefault="00D30815" w:rsidP="00D30815"/>
    <w:p w14:paraId="232BF102" w14:textId="77777777" w:rsidR="00FC7F1D" w:rsidRDefault="00D30815" w:rsidP="00D30815">
      <w:pPr>
        <w:pStyle w:val="Heading1"/>
      </w:pPr>
      <w:r>
        <w:br w:type="page"/>
      </w:r>
      <w:r w:rsidR="00FC7F1D">
        <w:lastRenderedPageBreak/>
        <w:t>Structure Types</w:t>
      </w:r>
      <w:bookmarkEnd w:id="4"/>
      <w:r w:rsidR="00754AE6">
        <w:t xml:space="preserve"> and the With Statement</w:t>
      </w:r>
    </w:p>
    <w:p w14:paraId="67C98BDA" w14:textId="77777777" w:rsidR="00FC7F1D" w:rsidRDefault="00FC7F1D" w:rsidP="00D30815">
      <w:pPr>
        <w:ind w:firstLine="720"/>
      </w:pPr>
      <w:r>
        <w:t xml:space="preserve">Visual Basic </w:t>
      </w:r>
      <w:r w:rsidR="00D30815">
        <w:t xml:space="preserve">gives </w:t>
      </w:r>
      <w:r>
        <w:t>programmers with the ability to create user-defined types much like structs in C or C++ or records in Pascal.</w:t>
      </w:r>
      <w:r w:rsidR="000B2399">
        <w:t xml:space="preserve">  (For you Javans, it would be like creating a class with no methods and all public attributes.)</w:t>
      </w:r>
      <w:r>
        <w:t xml:space="preserve">  Remember that a Structure</w:t>
      </w:r>
      <w:r>
        <w:fldChar w:fldCharType="begin"/>
      </w:r>
      <w:r>
        <w:instrText xml:space="preserve"> XE "Structure" </w:instrText>
      </w:r>
      <w:r>
        <w:fldChar w:fldCharType="end"/>
      </w:r>
      <w:r>
        <w:t xml:space="preserve"> can hold different </w:t>
      </w:r>
      <w:r w:rsidR="00D30815">
        <w:t xml:space="preserve">(heterogeneous) types </w:t>
      </w:r>
      <w:r>
        <w:t>of data.</w:t>
      </w:r>
    </w:p>
    <w:p w14:paraId="3A0717E4" w14:textId="77777777" w:rsidR="00FC7F1D" w:rsidRDefault="00FC7F1D" w:rsidP="00D30815">
      <w:pPr>
        <w:ind w:firstLine="720"/>
      </w:pPr>
      <w:r>
        <w:t xml:space="preserve">About the only other piece of information you would need </w:t>
      </w:r>
      <w:r w:rsidR="000B2399">
        <w:t xml:space="preserve">to know </w:t>
      </w:r>
      <w:r>
        <w:t xml:space="preserve">in order to work with structures, is how to access the fields, or individual data pieces, </w:t>
      </w:r>
      <w:r w:rsidR="000B2399">
        <w:t xml:space="preserve">that </w:t>
      </w:r>
      <w:r>
        <w:t>you place in the structure.  You specify them by using the . (dot) notation between the structure variable's name and the field name that you wish to access.</w:t>
      </w:r>
    </w:p>
    <w:p w14:paraId="3D2C5CAC" w14:textId="77777777" w:rsidR="00FC7F1D" w:rsidRDefault="00FC7F1D" w:rsidP="00D30815">
      <w:r>
        <w:t xml:space="preserve">The basic Structure </w:t>
      </w:r>
      <w:r w:rsidR="000B2399">
        <w:t xml:space="preserve">declarative </w:t>
      </w:r>
      <w:r>
        <w:t>syntax is:</w:t>
      </w:r>
    </w:p>
    <w:p w14:paraId="69EBF9F7" w14:textId="77777777" w:rsidR="00FC7F1D" w:rsidRDefault="00FC7F1D" w:rsidP="00D30815">
      <w:pPr>
        <w:spacing w:after="0"/>
        <w:rPr>
          <w:rFonts w:ascii="Courier New" w:hAnsi="Courier New" w:cs="Courier New"/>
        </w:rPr>
      </w:pPr>
      <w:r>
        <w:rPr>
          <w:rFonts w:ascii="Courier New" w:hAnsi="Courier New" w:cs="Courier New"/>
        </w:rPr>
        <w:t xml:space="preserve">Structure </w:t>
      </w:r>
      <w:r>
        <w:rPr>
          <w:rFonts w:ascii="Courier New" w:hAnsi="Courier New" w:cs="Courier New"/>
          <w:i/>
          <w:iCs/>
        </w:rPr>
        <w:t>typeName</w:t>
      </w:r>
    </w:p>
    <w:p w14:paraId="1CE15D83" w14:textId="77777777" w:rsidR="00FC7F1D" w:rsidRDefault="00FC7F1D" w:rsidP="00D30815">
      <w:pPr>
        <w:spacing w:after="0"/>
        <w:rPr>
          <w:rFonts w:ascii="Courier New" w:hAnsi="Courier New" w:cs="Courier New"/>
        </w:rPr>
      </w:pPr>
      <w:r>
        <w:rPr>
          <w:rFonts w:ascii="Courier New" w:hAnsi="Courier New" w:cs="Courier New"/>
        </w:rPr>
        <w:t xml:space="preserve">  Dim </w:t>
      </w:r>
      <w:r>
        <w:rPr>
          <w:rFonts w:ascii="Courier New" w:hAnsi="Courier New" w:cs="Courier New"/>
          <w:i/>
          <w:iCs/>
        </w:rPr>
        <w:t xml:space="preserve">Field1 </w:t>
      </w:r>
      <w:r>
        <w:rPr>
          <w:rFonts w:ascii="Courier New" w:hAnsi="Courier New" w:cs="Courier New"/>
        </w:rPr>
        <w:t xml:space="preserve">As </w:t>
      </w:r>
      <w:r>
        <w:rPr>
          <w:rFonts w:ascii="Courier New" w:hAnsi="Courier New" w:cs="Courier New"/>
          <w:i/>
          <w:iCs/>
        </w:rPr>
        <w:t>fieldtype</w:t>
      </w:r>
    </w:p>
    <w:p w14:paraId="0CCD29D5" w14:textId="77777777" w:rsidR="00FC7F1D" w:rsidRDefault="00FC7F1D" w:rsidP="00D30815">
      <w:pPr>
        <w:spacing w:after="0"/>
        <w:rPr>
          <w:rFonts w:ascii="Courier New" w:hAnsi="Courier New" w:cs="Courier New"/>
        </w:rPr>
      </w:pPr>
      <w:r>
        <w:rPr>
          <w:rFonts w:ascii="Courier New" w:hAnsi="Courier New" w:cs="Courier New"/>
        </w:rPr>
        <w:t xml:space="preserve">  Dim </w:t>
      </w:r>
      <w:r>
        <w:rPr>
          <w:rFonts w:ascii="Courier New" w:hAnsi="Courier New" w:cs="Courier New"/>
          <w:i/>
          <w:iCs/>
        </w:rPr>
        <w:t>Field2</w:t>
      </w:r>
      <w:r>
        <w:rPr>
          <w:rFonts w:ascii="Courier New" w:hAnsi="Courier New" w:cs="Courier New"/>
        </w:rPr>
        <w:t xml:space="preserve"> As </w:t>
      </w:r>
      <w:r>
        <w:rPr>
          <w:rFonts w:ascii="Courier New" w:hAnsi="Courier New" w:cs="Courier New"/>
          <w:i/>
          <w:iCs/>
        </w:rPr>
        <w:t>fieldtype</w:t>
      </w:r>
    </w:p>
    <w:p w14:paraId="35CA8F8B" w14:textId="77777777" w:rsidR="00FC7F1D" w:rsidRDefault="00FC7F1D" w:rsidP="00D30815">
      <w:pPr>
        <w:spacing w:after="0"/>
        <w:rPr>
          <w:rFonts w:ascii="Courier New" w:hAnsi="Courier New" w:cs="Courier New"/>
        </w:rPr>
      </w:pPr>
      <w:r>
        <w:rPr>
          <w:rFonts w:ascii="Courier New" w:hAnsi="Courier New" w:cs="Courier New"/>
        </w:rPr>
        <w:t xml:space="preserve">  . </w:t>
      </w:r>
    </w:p>
    <w:p w14:paraId="36F1A60E" w14:textId="77777777" w:rsidR="00FC7F1D" w:rsidRDefault="00FC7F1D" w:rsidP="00D30815">
      <w:pPr>
        <w:spacing w:after="0"/>
        <w:rPr>
          <w:rFonts w:ascii="Courier New" w:hAnsi="Courier New" w:cs="Courier New"/>
        </w:rPr>
      </w:pPr>
      <w:r>
        <w:rPr>
          <w:rFonts w:ascii="Courier New" w:hAnsi="Courier New" w:cs="Courier New"/>
        </w:rPr>
        <w:t xml:space="preserve">  .</w:t>
      </w:r>
    </w:p>
    <w:p w14:paraId="6F7C49C4" w14:textId="77777777" w:rsidR="00FC7F1D" w:rsidRDefault="00FC7F1D" w:rsidP="00D30815">
      <w:pPr>
        <w:spacing w:after="0"/>
        <w:rPr>
          <w:rFonts w:ascii="Courier New" w:hAnsi="Courier New" w:cs="Courier New"/>
        </w:rPr>
      </w:pPr>
      <w:r>
        <w:rPr>
          <w:rFonts w:ascii="Courier New" w:hAnsi="Courier New" w:cs="Courier New"/>
        </w:rPr>
        <w:t xml:space="preserve">  .</w:t>
      </w:r>
    </w:p>
    <w:p w14:paraId="0E26C683" w14:textId="77777777" w:rsidR="00FC7F1D" w:rsidRDefault="00FC7F1D" w:rsidP="00D30815">
      <w:pPr>
        <w:spacing w:after="0"/>
        <w:rPr>
          <w:rFonts w:ascii="Courier New" w:hAnsi="Courier New" w:cs="Courier New"/>
        </w:rPr>
      </w:pPr>
      <w:r>
        <w:rPr>
          <w:rFonts w:ascii="Courier New" w:hAnsi="Courier New" w:cs="Courier New"/>
        </w:rPr>
        <w:t xml:space="preserve">  Dim </w:t>
      </w:r>
      <w:r>
        <w:rPr>
          <w:rFonts w:ascii="Courier New" w:hAnsi="Courier New" w:cs="Courier New"/>
          <w:i/>
          <w:iCs/>
        </w:rPr>
        <w:t>Fieldn</w:t>
      </w:r>
      <w:r>
        <w:rPr>
          <w:rFonts w:ascii="Courier New" w:hAnsi="Courier New" w:cs="Courier New"/>
        </w:rPr>
        <w:t xml:space="preserve"> As </w:t>
      </w:r>
      <w:r>
        <w:rPr>
          <w:rFonts w:ascii="Courier New" w:hAnsi="Courier New" w:cs="Courier New"/>
          <w:i/>
          <w:iCs/>
        </w:rPr>
        <w:t>fieldtype</w:t>
      </w:r>
    </w:p>
    <w:p w14:paraId="009A4F0F" w14:textId="77777777" w:rsidR="00FC7F1D" w:rsidRDefault="00FC7F1D">
      <w:pPr>
        <w:rPr>
          <w:sz w:val="24"/>
        </w:rPr>
      </w:pPr>
      <w:r>
        <w:rPr>
          <w:rFonts w:ascii="Courier New" w:hAnsi="Courier New" w:cs="Courier New"/>
        </w:rPr>
        <w:t>End Structure</w:t>
      </w:r>
    </w:p>
    <w:p w14:paraId="3AD7A028" w14:textId="77777777" w:rsidR="00FC7F1D" w:rsidRDefault="00FC7F1D" w:rsidP="00D30815">
      <w:pPr>
        <w:ind w:firstLine="720"/>
      </w:pPr>
      <w:r>
        <w:t>Structures</w:t>
      </w:r>
      <w:r w:rsidR="00D30815">
        <w:t>, like enums,</w:t>
      </w:r>
      <w:r>
        <w:t xml:space="preserve"> cannot be declared within a subprogram; they must be more global in scope!  Here is some example code that shows how to declare, create </w:t>
      </w:r>
      <w:r w:rsidR="000B2399">
        <w:t xml:space="preserve">structure </w:t>
      </w:r>
      <w:r>
        <w:t>variables and work with a structure.</w:t>
      </w:r>
    </w:p>
    <w:p w14:paraId="7D27F0BA"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is the Structure declaration, which serves as a cookie cutter</w:t>
      </w:r>
      <w:r w:rsidR="000B2399">
        <w:rPr>
          <w:rFonts w:ascii="Consolas" w:hAnsi="Consolas" w:cs="Consolas"/>
          <w:color w:val="008000"/>
          <w:sz w:val="19"/>
          <w:szCs w:val="19"/>
          <w:highlight w:val="white"/>
        </w:rPr>
        <w:t>:</w:t>
      </w:r>
    </w:p>
    <w:p w14:paraId="004AFED8"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581F4DE7"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CheckInfo</w:t>
      </w:r>
    </w:p>
    <w:p w14:paraId="43FC81EB"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CheckNumber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4910E4EB"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CheckDate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w:t>
      </w:r>
    </w:p>
    <w:p w14:paraId="282AEF54"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CheckAmount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122C28D5"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CheckPaidTo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3273983"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14:paraId="52D63107"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7E23BC98"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C07185E"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create a variable of the structure type</w:t>
      </w:r>
    </w:p>
    <w:p w14:paraId="773E9F71"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3877B553"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Check1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CheckInfo</w:t>
      </w:r>
    </w:p>
    <w:p w14:paraId="637413FB"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772F746C"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'Place some data into the structure's fields – notice the . notation</w:t>
      </w:r>
    </w:p>
    <w:p w14:paraId="7292572E"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73277AF7"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Check1.CheckNumber = 123</w:t>
      </w:r>
    </w:p>
    <w:p w14:paraId="4CA54E4A"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Check1.CheckDate = #1/1/2001#</w:t>
      </w:r>
    </w:p>
    <w:p w14:paraId="7CB950C2"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Check1.CheckAmount = 456.78</w:t>
      </w:r>
    </w:p>
    <w:p w14:paraId="6C5C278C"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Check1.CheckPaidTo = </w:t>
      </w:r>
      <w:r>
        <w:rPr>
          <w:rFonts w:ascii="Consolas" w:hAnsi="Consolas" w:cs="Consolas"/>
          <w:color w:val="A31515"/>
          <w:sz w:val="19"/>
          <w:szCs w:val="19"/>
          <w:highlight w:val="white"/>
        </w:rPr>
        <w:t>"SVSU"</w:t>
      </w:r>
    </w:p>
    <w:p w14:paraId="2666167A"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792076" w14:textId="77777777" w:rsidR="000B2399" w:rsidRDefault="000B2399" w:rsidP="00754AE6">
      <w:pPr>
        <w:autoSpaceDE w:val="0"/>
        <w:autoSpaceDN w:val="0"/>
        <w:adjustRightInd w:val="0"/>
        <w:spacing w:after="0" w:line="240" w:lineRule="auto"/>
        <w:rPr>
          <w:rFonts w:ascii="Consolas" w:hAnsi="Consolas" w:cs="Consolas"/>
          <w:color w:val="000000"/>
          <w:sz w:val="19"/>
          <w:szCs w:val="19"/>
          <w:highlight w:val="white"/>
        </w:rPr>
      </w:pPr>
    </w:p>
    <w:p w14:paraId="02DF160E" w14:textId="77777777" w:rsidR="000B2399" w:rsidRDefault="000B2399" w:rsidP="00754AE6">
      <w:pPr>
        <w:autoSpaceDE w:val="0"/>
        <w:autoSpaceDN w:val="0"/>
        <w:adjustRightInd w:val="0"/>
        <w:spacing w:after="0" w:line="240" w:lineRule="auto"/>
        <w:rPr>
          <w:rFonts w:ascii="Consolas" w:hAnsi="Consolas" w:cs="Consolas"/>
          <w:color w:val="000000"/>
          <w:sz w:val="19"/>
          <w:szCs w:val="19"/>
          <w:highlight w:val="white"/>
        </w:rPr>
      </w:pPr>
    </w:p>
    <w:p w14:paraId="435DB9A1"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'We could avoid some typing by using VB's With statement.  This statement </w:t>
      </w:r>
    </w:p>
    <w:p w14:paraId="7DA72536" w14:textId="77777777" w:rsidR="00754AE6" w:rsidRDefault="00754AE6" w:rsidP="00754AE6">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'essentially “opens” the structure up so that the fields contained within </w:t>
      </w:r>
    </w:p>
    <w:p w14:paraId="104B83A7" w14:textId="77777777" w:rsidR="00754AE6" w:rsidRDefault="00754AE6" w:rsidP="00754AE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'it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be accessed without resorting to typing the </w:t>
      </w:r>
      <w:r w:rsidR="000B2399">
        <w:rPr>
          <w:rFonts w:ascii="Consolas" w:hAnsi="Consolas" w:cs="Consolas"/>
          <w:color w:val="008000"/>
          <w:sz w:val="19"/>
          <w:szCs w:val="19"/>
          <w:highlight w:val="white"/>
        </w:rPr>
        <w:t xml:space="preserve">variable </w:t>
      </w:r>
      <w:r>
        <w:rPr>
          <w:rFonts w:ascii="Consolas" w:hAnsi="Consolas" w:cs="Consolas"/>
          <w:color w:val="008000"/>
          <w:sz w:val="19"/>
          <w:szCs w:val="19"/>
          <w:highlight w:val="white"/>
        </w:rPr>
        <w:t>name.</w:t>
      </w:r>
    </w:p>
    <w:p w14:paraId="3C065B09"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5ADF390A"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'Open the Check structure up</w:t>
      </w:r>
    </w:p>
    <w:p w14:paraId="409C2D7E"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p>
    <w:p w14:paraId="428A1417"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Check1</w:t>
      </w:r>
    </w:p>
    <w:p w14:paraId="46317D9D"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'Now that the structure is opened, just reference each field that</w:t>
      </w:r>
    </w:p>
    <w:p w14:paraId="73ACBFE8"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need to work with using the . and field name</w:t>
      </w:r>
    </w:p>
    <w:p w14:paraId="454B193F"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.CheckNumber = 123</w:t>
      </w:r>
    </w:p>
    <w:p w14:paraId="6D146A5D"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.CheckDate = #1/1/2001#</w:t>
      </w:r>
    </w:p>
    <w:p w14:paraId="434161E1"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.CheckAmount = 456.78</w:t>
      </w:r>
    </w:p>
    <w:p w14:paraId="3E54C463"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.CheckPaidTo = </w:t>
      </w:r>
      <w:r>
        <w:rPr>
          <w:rFonts w:ascii="Consolas" w:hAnsi="Consolas" w:cs="Consolas"/>
          <w:color w:val="A31515"/>
          <w:sz w:val="19"/>
          <w:szCs w:val="19"/>
          <w:highlight w:val="white"/>
        </w:rPr>
        <w:t>"SVSU"</w:t>
      </w:r>
    </w:p>
    <w:p w14:paraId="54FEE706"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p>
    <w:p w14:paraId="51F1C1F2" w14:textId="77777777" w:rsidR="00754AE6" w:rsidRDefault="00754AE6" w:rsidP="00754A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2AA48EA" w14:textId="77777777" w:rsidR="00FC7F1D" w:rsidRDefault="00FC7F1D">
      <w:pPr>
        <w:rPr>
          <w:rFonts w:ascii="Courier New" w:hAnsi="Courier New" w:cs="Courier New"/>
        </w:rPr>
      </w:pPr>
    </w:p>
    <w:p w14:paraId="19BC1758" w14:textId="77777777" w:rsidR="00FC7F1D" w:rsidRDefault="005450C7" w:rsidP="00784899">
      <w:r>
        <w:tab/>
        <w:t xml:space="preserve">The With statement is a handy way to save yourself time and effort when typing in code.  You can also use the With </w:t>
      </w:r>
      <w:r w:rsidR="000B2399">
        <w:t xml:space="preserve">keyword </w:t>
      </w:r>
      <w:r>
        <w:t>on objects too!  What I have showed so far is a very typical use of structures.  It is important to note that structures can have methods and events in addition to attributes</w:t>
      </w:r>
      <w:r w:rsidR="00784899">
        <w:t>, implement</w:t>
      </w:r>
      <w:r w:rsidR="000B2399">
        <w:t xml:space="preserve">ing interfaces, </w:t>
      </w:r>
      <w:r w:rsidR="00784899">
        <w:t>constructors</w:t>
      </w:r>
      <w:r w:rsidR="000B2399">
        <w:t xml:space="preserve"> and</w:t>
      </w:r>
      <w:r>
        <w:t xml:space="preserve"> making them behave much mor</w:t>
      </w:r>
      <w:r w:rsidR="000B2399">
        <w:t xml:space="preserve">e like a class.  Don’t do this!  Why? </w:t>
      </w:r>
      <w:r>
        <w:t xml:space="preserve"> (A) it’s not what structures were made for and (B) there are serious limitations</w:t>
      </w:r>
      <w:r w:rsidR="00784899">
        <w:t>/differences</w:t>
      </w:r>
      <w:r>
        <w:t xml:space="preserve"> on structures</w:t>
      </w:r>
      <w:r w:rsidR="000B2399">
        <w:t xml:space="preserve"> versus true classes</w:t>
      </w:r>
      <w:r>
        <w:t>…</w:t>
      </w:r>
    </w:p>
    <w:p w14:paraId="5FD858BE" w14:textId="77777777" w:rsidR="005450C7" w:rsidRPr="00784899" w:rsidRDefault="005450C7" w:rsidP="00784899">
      <w:pPr>
        <w:numPr>
          <w:ilvl w:val="0"/>
          <w:numId w:val="27"/>
        </w:numPr>
        <w:spacing w:after="0"/>
        <w:rPr>
          <w:rFonts w:eastAsia="Times New Roman"/>
        </w:rPr>
      </w:pPr>
      <w:r w:rsidRPr="00784899">
        <w:rPr>
          <w:rFonts w:eastAsia="Times New Roman"/>
        </w:rPr>
        <w:t xml:space="preserve">classes are reference types </w:t>
      </w:r>
      <w:r w:rsidR="00784899" w:rsidRPr="00784899">
        <w:rPr>
          <w:rFonts w:eastAsia="Times New Roman"/>
        </w:rPr>
        <w:t>and structures are value types</w:t>
      </w:r>
    </w:p>
    <w:p w14:paraId="09D15FB2" w14:textId="77777777" w:rsidR="005450C7" w:rsidRDefault="005450C7" w:rsidP="00784899">
      <w:pPr>
        <w:numPr>
          <w:ilvl w:val="0"/>
          <w:numId w:val="27"/>
        </w:numPr>
        <w:spacing w:after="0"/>
        <w:rPr>
          <w:rFonts w:eastAsia="Times New Roman"/>
        </w:rPr>
      </w:pPr>
      <w:r w:rsidRPr="00784899">
        <w:rPr>
          <w:rFonts w:eastAsia="Times New Roman"/>
        </w:rPr>
        <w:t>You can use </w:t>
      </w:r>
      <w:r w:rsidRPr="00784899">
        <w:rPr>
          <w:rFonts w:eastAsia="Times New Roman"/>
          <w:bCs/>
        </w:rPr>
        <w:t>Structure</w:t>
      </w:r>
      <w:r w:rsidRPr="00784899">
        <w:rPr>
          <w:rFonts w:eastAsia="Times New Roman"/>
        </w:rPr>
        <w:t xml:space="preserve"> only at </w:t>
      </w:r>
      <w:r w:rsidR="00A07A31">
        <w:rPr>
          <w:rFonts w:eastAsia="Times New Roman"/>
        </w:rPr>
        <w:t xml:space="preserve">the </w:t>
      </w:r>
      <w:r w:rsidRPr="00784899">
        <w:rPr>
          <w:rFonts w:eastAsia="Times New Roman"/>
        </w:rPr>
        <w:t>namespace or module level. This means the </w:t>
      </w:r>
      <w:r w:rsidRPr="00784899">
        <w:rPr>
          <w:rFonts w:eastAsia="Times New Roman"/>
          <w:iCs/>
        </w:rPr>
        <w:t>declaration context</w:t>
      </w:r>
      <w:r w:rsidRPr="00784899">
        <w:rPr>
          <w:rFonts w:eastAsia="Times New Roman"/>
        </w:rPr>
        <w:t> for a structure must be a source file, namespace, class, structure, module, or interface, and</w:t>
      </w:r>
      <w:r w:rsidR="00784899">
        <w:rPr>
          <w:rFonts w:eastAsia="Times New Roman"/>
        </w:rPr>
        <w:t xml:space="preserve"> cannot be a procedure or block</w:t>
      </w:r>
    </w:p>
    <w:p w14:paraId="4050EE01" w14:textId="77777777" w:rsidR="00A07A31" w:rsidRDefault="00A07A31" w:rsidP="00A07A31">
      <w:pPr>
        <w:spacing w:after="0"/>
        <w:ind w:left="360"/>
        <w:rPr>
          <w:rFonts w:eastAsia="Times New Roman"/>
        </w:rPr>
      </w:pPr>
    </w:p>
    <w:p w14:paraId="7BC77AFF" w14:textId="77777777" w:rsidR="00A07A31" w:rsidRDefault="00A07A31" w:rsidP="00A07A31">
      <w:pPr>
        <w:spacing w:after="0"/>
        <w:ind w:firstLine="720"/>
        <w:rPr>
          <w:rFonts w:eastAsia="Times New Roman"/>
        </w:rPr>
      </w:pPr>
      <w:r>
        <w:rPr>
          <w:rFonts w:eastAsia="Times New Roman"/>
        </w:rPr>
        <w:t>The bottom line is that if you plan on trying to do anything beyond using the structure for anything other than a basic data container, you should be using classes!  If you feel the need to write a method, use a class…</w:t>
      </w:r>
    </w:p>
    <w:p w14:paraId="2EC67249" w14:textId="77777777" w:rsidR="00784899" w:rsidRDefault="00784899" w:rsidP="00784899">
      <w:pPr>
        <w:spacing w:after="0"/>
        <w:ind w:left="360"/>
        <w:rPr>
          <w:rFonts w:eastAsia="Times New Roman"/>
        </w:rPr>
      </w:pPr>
    </w:p>
    <w:p w14:paraId="0E1B38DC" w14:textId="77777777" w:rsidR="00784899" w:rsidRDefault="00784899" w:rsidP="00A07A31">
      <w:pPr>
        <w:spacing w:after="0"/>
        <w:ind w:firstLine="720"/>
        <w:rPr>
          <w:rFonts w:eastAsia="Times New Roman"/>
        </w:rPr>
      </w:pPr>
      <w:r>
        <w:rPr>
          <w:rFonts w:eastAsia="Times New Roman"/>
        </w:rPr>
        <w:t>Here’s a more complex example showing a nested structure and an array contained with the structure.  We then create an array to hold 3 checks in it.  Can you visualize all of this?</w:t>
      </w:r>
    </w:p>
    <w:p w14:paraId="4560F756" w14:textId="77777777" w:rsidR="00784899" w:rsidRDefault="00784899" w:rsidP="00784899">
      <w:pPr>
        <w:autoSpaceDE w:val="0"/>
        <w:autoSpaceDN w:val="0"/>
        <w:adjustRightInd w:val="0"/>
        <w:spacing w:after="0" w:line="240" w:lineRule="auto"/>
        <w:rPr>
          <w:rFonts w:ascii="Consolas" w:hAnsi="Consolas" w:cs="Consolas"/>
          <w:color w:val="000000"/>
          <w:sz w:val="19"/>
          <w:szCs w:val="19"/>
          <w:highlight w:val="white"/>
        </w:rPr>
      </w:pPr>
    </w:p>
    <w:p w14:paraId="33FD668D"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7 - Program 3</w:t>
      </w:r>
    </w:p>
    <w:p w14:paraId="1B53ED91"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DCD8BF2"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PayeeInfo</w:t>
      </w:r>
    </w:p>
    <w:p w14:paraId="517EAC90"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PayeeName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3AEEEA7"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PayeeAddress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9062414"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PayeePhone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2BA301F0"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278E1288"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1069A3AE"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Structure</w:t>
      </w:r>
      <w:r>
        <w:rPr>
          <w:rFonts w:ascii="Consolas" w:hAnsi="Consolas" w:cs="Consolas"/>
          <w:color w:val="000000"/>
          <w:sz w:val="19"/>
          <w:szCs w:val="19"/>
        </w:rPr>
        <w:t xml:space="preserve"> </w:t>
      </w:r>
      <w:r>
        <w:rPr>
          <w:rFonts w:ascii="Consolas" w:hAnsi="Consolas" w:cs="Consolas"/>
          <w:color w:val="2B91AF"/>
          <w:sz w:val="19"/>
          <w:szCs w:val="19"/>
        </w:rPr>
        <w:t>CheckInfo</w:t>
      </w:r>
    </w:p>
    <w:p w14:paraId="3FB90D7F"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CheckNumber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9479F5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CheckDate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p>
    <w:p w14:paraId="0BB7F2FF"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CheckAmount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2AF1CAD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nesting</w:t>
      </w:r>
    </w:p>
    <w:p w14:paraId="18FEBE3F"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CheckPaidTo </w:t>
      </w:r>
      <w:r>
        <w:rPr>
          <w:rFonts w:ascii="Consolas" w:hAnsi="Consolas" w:cs="Consolas"/>
          <w:color w:val="0000FF"/>
          <w:sz w:val="19"/>
          <w:szCs w:val="19"/>
        </w:rPr>
        <w:t>As</w:t>
      </w:r>
      <w:r>
        <w:rPr>
          <w:rFonts w:ascii="Consolas" w:hAnsi="Consolas" w:cs="Consolas"/>
          <w:color w:val="000000"/>
          <w:sz w:val="19"/>
          <w:szCs w:val="19"/>
        </w:rPr>
        <w:t xml:space="preserve"> PayeeInfo</w:t>
      </w:r>
    </w:p>
    <w:p w14:paraId="7FD5363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318D2F06"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'Notice size cannot be specified on array</w:t>
      </w:r>
    </w:p>
    <w:p w14:paraId="1051D39F"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AccountsToDrawFrom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2E303774"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Structure</w:t>
      </w:r>
    </w:p>
    <w:p w14:paraId="0ACC3BEE"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5823C452"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6F2F53BB"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create an array variable of the structure type</w:t>
      </w:r>
    </w:p>
    <w:p w14:paraId="05AC13E4"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3583B51F"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Checks(2) </w:t>
      </w:r>
      <w:r>
        <w:rPr>
          <w:rFonts w:ascii="Consolas" w:hAnsi="Consolas" w:cs="Consolas"/>
          <w:color w:val="0000FF"/>
          <w:sz w:val="19"/>
          <w:szCs w:val="19"/>
        </w:rPr>
        <w:t>As</w:t>
      </w:r>
      <w:r>
        <w:rPr>
          <w:rFonts w:ascii="Consolas" w:hAnsi="Consolas" w:cs="Consolas"/>
          <w:color w:val="000000"/>
          <w:sz w:val="19"/>
          <w:szCs w:val="19"/>
        </w:rPr>
        <w:t xml:space="preserve"> CheckInfo</w:t>
      </w:r>
    </w:p>
    <w:p w14:paraId="18C82EF2"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52BDB4BB"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'Place some data into the structure's fields – notice the () &amp; . notation</w:t>
      </w:r>
    </w:p>
    <w:p w14:paraId="52CB5A5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5E550DAC"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Checks(0).CheckPaidTo.PayeeName = </w:t>
      </w:r>
      <w:r>
        <w:rPr>
          <w:rFonts w:ascii="Consolas" w:hAnsi="Consolas" w:cs="Consolas"/>
          <w:color w:val="A31515"/>
          <w:sz w:val="19"/>
          <w:szCs w:val="19"/>
        </w:rPr>
        <w:t>"SVSU"</w:t>
      </w:r>
    </w:p>
    <w:p w14:paraId="7FFA726C"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46048B80"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time with nested Withs...</w:t>
      </w:r>
    </w:p>
    <w:p w14:paraId="3768877D"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Checks(0)</w:t>
      </w:r>
    </w:p>
    <w:p w14:paraId="4022A605"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.CheckAmount = 100.0</w:t>
      </w:r>
    </w:p>
    <w:p w14:paraId="0C47DEF8"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.CheckNumber = 1234</w:t>
      </w:r>
    </w:p>
    <w:p w14:paraId="3C4178B5"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Checks(0).CheckPaidTo</w:t>
      </w:r>
    </w:p>
    <w:p w14:paraId="36C07C77"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.PayeeName = </w:t>
      </w:r>
      <w:r>
        <w:rPr>
          <w:rFonts w:ascii="Consolas" w:hAnsi="Consolas" w:cs="Consolas"/>
          <w:color w:val="A31515"/>
          <w:sz w:val="19"/>
          <w:szCs w:val="19"/>
        </w:rPr>
        <w:t>"SVSU"</w:t>
      </w:r>
    </w:p>
    <w:p w14:paraId="1173AA5D"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.PayeeAddress = </w:t>
      </w:r>
      <w:r>
        <w:rPr>
          <w:rFonts w:ascii="Consolas" w:hAnsi="Consolas" w:cs="Consolas"/>
          <w:color w:val="A31515"/>
          <w:sz w:val="19"/>
          <w:szCs w:val="19"/>
        </w:rPr>
        <w:t>"7400 Bay Road"</w:t>
      </w:r>
    </w:p>
    <w:p w14:paraId="1D5B700E"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57E67A6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.CheckDate = #1/1/2020#</w:t>
      </w:r>
    </w:p>
    <w:p w14:paraId="3FF215BC"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size of array inside of the structure at runtime to what we need</w:t>
      </w:r>
    </w:p>
    <w:p w14:paraId="4538AB1B"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.AccountsToDrawFrom(3)</w:t>
      </w:r>
    </w:p>
    <w:p w14:paraId="2A091489"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.AccountsToDrawFrom(0) = 141573</w:t>
      </w:r>
    </w:p>
    <w:p w14:paraId="39658A8F"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.AccountsToDrawFrom(1) = 141574</w:t>
      </w:r>
    </w:p>
    <w:p w14:paraId="07817209"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.AccountsToDrawFrom(2) = 224094</w:t>
      </w:r>
    </w:p>
    <w:p w14:paraId="0C006DD5"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.AccountsToDrawFrom(3) = 224095</w:t>
      </w:r>
    </w:p>
    <w:p w14:paraId="07823E74"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2AA292DA"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39E87D34"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print out the information</w:t>
      </w:r>
    </w:p>
    <w:p w14:paraId="2717FCB9"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Checks(0)</w:t>
      </w:r>
    </w:p>
    <w:p w14:paraId="5E470DF6"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"Check Number: "</w:t>
      </w:r>
      <w:r>
        <w:rPr>
          <w:rFonts w:ascii="Consolas" w:hAnsi="Consolas" w:cs="Consolas"/>
          <w:color w:val="000000"/>
          <w:sz w:val="19"/>
          <w:szCs w:val="19"/>
        </w:rPr>
        <w:t xml:space="preserve"> &amp; .CheckNumber &amp; </w:t>
      </w:r>
      <w:r>
        <w:rPr>
          <w:rFonts w:ascii="Consolas" w:hAnsi="Consolas" w:cs="Consolas"/>
          <w:color w:val="A31515"/>
          <w:sz w:val="19"/>
          <w:szCs w:val="19"/>
        </w:rPr>
        <w:t xml:space="preserve">" </w:t>
      </w:r>
      <w:r w:rsidR="00780986">
        <w:rPr>
          <w:rFonts w:ascii="Consolas" w:hAnsi="Consolas" w:cs="Consolas"/>
          <w:color w:val="A31515"/>
          <w:sz w:val="19"/>
          <w:szCs w:val="19"/>
        </w:rPr>
        <w:t xml:space="preserve">- </w:t>
      </w:r>
      <w:r>
        <w:rPr>
          <w:rFonts w:ascii="Consolas" w:hAnsi="Consolas" w:cs="Consolas"/>
          <w:color w:val="A31515"/>
          <w:sz w:val="19"/>
          <w:szCs w:val="19"/>
        </w:rPr>
        <w:t>Paid To: "</w:t>
      </w:r>
      <w:r>
        <w:rPr>
          <w:rFonts w:ascii="Consolas" w:hAnsi="Consolas" w:cs="Consolas"/>
          <w:color w:val="000000"/>
          <w:sz w:val="19"/>
          <w:szCs w:val="19"/>
        </w:rPr>
        <w:t xml:space="preserve"> &amp; </w:t>
      </w:r>
    </w:p>
    <w:p w14:paraId="66EF7E84"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.CheckPaidTo.PayeeName &amp; </w:t>
      </w:r>
      <w:r>
        <w:rPr>
          <w:rFonts w:ascii="Consolas" w:hAnsi="Consolas" w:cs="Consolas"/>
          <w:color w:val="A31515"/>
          <w:sz w:val="19"/>
          <w:szCs w:val="19"/>
        </w:rPr>
        <w:t xml:space="preserve">" </w:t>
      </w:r>
      <w:r w:rsidR="00780986">
        <w:rPr>
          <w:rFonts w:ascii="Consolas" w:hAnsi="Consolas" w:cs="Consolas"/>
          <w:color w:val="A31515"/>
          <w:sz w:val="19"/>
          <w:szCs w:val="19"/>
        </w:rPr>
        <w:t xml:space="preserve">- </w:t>
      </w:r>
      <w:r>
        <w:rPr>
          <w:rFonts w:ascii="Consolas" w:hAnsi="Consolas" w:cs="Consolas"/>
          <w:color w:val="A31515"/>
          <w:sz w:val="19"/>
          <w:szCs w:val="19"/>
        </w:rPr>
        <w:t>Amount: "</w:t>
      </w:r>
      <w:r>
        <w:rPr>
          <w:rFonts w:ascii="Consolas" w:hAnsi="Consolas" w:cs="Consolas"/>
          <w:color w:val="000000"/>
          <w:sz w:val="19"/>
          <w:szCs w:val="19"/>
        </w:rPr>
        <w:t xml:space="preserve"> &amp; </w:t>
      </w:r>
    </w:p>
    <w:p w14:paraId="0CD57A3A"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FormatCurrency(.CheckAmount))</w:t>
      </w:r>
    </w:p>
    <w:p w14:paraId="74BEC89A"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"Date: "</w:t>
      </w:r>
      <w:r>
        <w:rPr>
          <w:rFonts w:ascii="Consolas" w:hAnsi="Consolas" w:cs="Consolas"/>
          <w:color w:val="000000"/>
          <w:sz w:val="19"/>
          <w:szCs w:val="19"/>
        </w:rPr>
        <w:t xml:space="preserve"> &amp; .CheckDate)</w:t>
      </w:r>
    </w:p>
    <w:p w14:paraId="5622AB5D" w14:textId="77777777" w:rsidR="00780986" w:rsidRDefault="00A07A31" w:rsidP="00A07A3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"These are the accounts certified to draw fund</w:t>
      </w:r>
      <w:r w:rsidR="00780986">
        <w:rPr>
          <w:rFonts w:ascii="Consolas" w:hAnsi="Consolas" w:cs="Consolas"/>
          <w:color w:val="A31515"/>
          <w:sz w:val="19"/>
          <w:szCs w:val="19"/>
        </w:rPr>
        <w:t xml:space="preserve">s" &amp; </w:t>
      </w:r>
    </w:p>
    <w:p w14:paraId="0B14EC86" w14:textId="77777777" w:rsidR="00A07A31" w:rsidRDefault="00780986"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r w:rsidR="00A07A31">
        <w:rPr>
          <w:rFonts w:ascii="Consolas" w:hAnsi="Consolas" w:cs="Consolas"/>
          <w:color w:val="A31515"/>
          <w:sz w:val="19"/>
          <w:szCs w:val="19"/>
        </w:rPr>
        <w:t xml:space="preserve"> from to cover check</w:t>
      </w:r>
      <w:r>
        <w:rPr>
          <w:rFonts w:ascii="Consolas" w:hAnsi="Consolas" w:cs="Consolas"/>
          <w:color w:val="A31515"/>
          <w:sz w:val="19"/>
          <w:szCs w:val="19"/>
        </w:rPr>
        <w:t xml:space="preserve"> amount</w:t>
      </w:r>
      <w:r w:rsidR="00A07A31">
        <w:rPr>
          <w:rFonts w:ascii="Consolas" w:hAnsi="Consolas" w:cs="Consolas"/>
          <w:color w:val="A31515"/>
          <w:sz w:val="19"/>
          <w:szCs w:val="19"/>
        </w:rPr>
        <w:t>:"</w:t>
      </w:r>
      <w:r w:rsidR="00A07A31">
        <w:rPr>
          <w:rFonts w:ascii="Consolas" w:hAnsi="Consolas" w:cs="Consolas"/>
          <w:color w:val="000000"/>
          <w:sz w:val="19"/>
          <w:szCs w:val="19"/>
        </w:rPr>
        <w:t>)</w:t>
      </w:r>
    </w:p>
    <w:p w14:paraId="3CC28D1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 </w:t>
      </w:r>
      <w:r>
        <w:rPr>
          <w:rFonts w:ascii="Consolas" w:hAnsi="Consolas" w:cs="Consolas"/>
          <w:color w:val="0000FF"/>
          <w:sz w:val="19"/>
          <w:szCs w:val="19"/>
        </w:rPr>
        <w:t>To</w:t>
      </w:r>
      <w:r>
        <w:rPr>
          <w:rFonts w:ascii="Consolas" w:hAnsi="Consolas" w:cs="Consolas"/>
          <w:color w:val="000000"/>
          <w:sz w:val="19"/>
          <w:szCs w:val="19"/>
        </w:rPr>
        <w:t xml:space="preserve"> .AccountsToDrawFrom.Count - 1</w:t>
      </w:r>
    </w:p>
    <w:p w14:paraId="0EAAD4D1"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Account Number: "</w:t>
      </w:r>
      <w:r>
        <w:rPr>
          <w:rFonts w:ascii="Consolas" w:hAnsi="Consolas" w:cs="Consolas"/>
          <w:color w:val="000000"/>
          <w:sz w:val="19"/>
          <w:szCs w:val="19"/>
        </w:rPr>
        <w:t xml:space="preserve"> &amp; .AccountsToDrawFrom(intI))</w:t>
      </w:r>
    </w:p>
    <w:p w14:paraId="4AB31145"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2AA588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With</w:t>
      </w:r>
    </w:p>
    <w:p w14:paraId="6C126843"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936C7E8"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p>
    <w:p w14:paraId="659FC29B" w14:textId="77777777" w:rsidR="00A07A31" w:rsidRDefault="00A07A31" w:rsidP="00A07A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CF99E68" w14:textId="77777777" w:rsidR="005450C7" w:rsidRDefault="005450C7">
      <w:pPr>
        <w:rPr>
          <w:rFonts w:ascii="Courier New" w:hAnsi="Courier New" w:cs="Courier New"/>
        </w:rPr>
      </w:pPr>
    </w:p>
    <w:p w14:paraId="4F3EDD6A" w14:textId="77777777" w:rsidR="00FC7F1D" w:rsidRDefault="00780986" w:rsidP="00780986">
      <w:r>
        <w:t>Here’s the output:</w:t>
      </w:r>
    </w:p>
    <w:p w14:paraId="39C0F8FC"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Check Number: 1234 - Paid To: SVSU - Amount: $100.00</w:t>
      </w:r>
    </w:p>
    <w:p w14:paraId="3B1CAE58"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Date: 1/1/2020</w:t>
      </w:r>
    </w:p>
    <w:p w14:paraId="565934CB"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These are the accounts certified to draw funds from to cover check amount:</w:t>
      </w:r>
    </w:p>
    <w:p w14:paraId="374B2CE2"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 Number: 141573</w:t>
      </w:r>
    </w:p>
    <w:p w14:paraId="5A05AB79"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 Number: 141574</w:t>
      </w:r>
    </w:p>
    <w:p w14:paraId="269024D7"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 Number: 224094</w:t>
      </w:r>
    </w:p>
    <w:p w14:paraId="02E20475" w14:textId="77777777" w:rsidR="00780986" w:rsidRDefault="00780986" w:rsidP="007809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Account Number: 224095</w:t>
      </w:r>
    </w:p>
    <w:p w14:paraId="33D1A065" w14:textId="77777777" w:rsidR="00780986" w:rsidRDefault="00780986" w:rsidP="00780986"/>
    <w:p w14:paraId="0C031CC3" w14:textId="77777777" w:rsidR="00FC7F1D" w:rsidRDefault="00754AE6" w:rsidP="00DA5C51">
      <w:pPr>
        <w:pStyle w:val="Heading1"/>
      </w:pPr>
      <w:bookmarkStart w:id="5" w:name="_Toc503001041"/>
      <w:r>
        <w:br w:type="page"/>
      </w:r>
      <w:r w:rsidR="00FC7F1D">
        <w:lastRenderedPageBreak/>
        <w:t>Strings</w:t>
      </w:r>
      <w:bookmarkEnd w:id="5"/>
      <w:r w:rsidR="00B91DC1">
        <w:t xml:space="preserve"> and String Classes</w:t>
      </w:r>
    </w:p>
    <w:p w14:paraId="6E7315B1" w14:textId="77777777" w:rsidR="00FC7F1D" w:rsidRDefault="00FC7F1D" w:rsidP="00D4453F">
      <w:r>
        <w:tab/>
        <w:t>We have been using strings up to this point with little consideration for what they have been doing for us.  Let’s start back with some basic concepts.  First of all, there are two ways to declare strings:</w:t>
      </w:r>
    </w:p>
    <w:p w14:paraId="501411A0" w14:textId="77777777" w:rsidR="00D4453F" w:rsidRDefault="00D4453F" w:rsidP="00D445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'declares a string containing nothing</w:t>
      </w:r>
    </w:p>
    <w:p w14:paraId="2CF4F760" w14:textId="77777777" w:rsidR="00D4453F" w:rsidRDefault="00D4453F" w:rsidP="00D445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strName2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"Joe"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'declares string and initializes it </w:t>
      </w:r>
    </w:p>
    <w:p w14:paraId="4CC2E5F5" w14:textId="77777777" w:rsidR="00FC7F1D" w:rsidRDefault="00FC7F1D">
      <w:pPr>
        <w:rPr>
          <w:sz w:val="24"/>
        </w:rPr>
      </w:pPr>
    </w:p>
    <w:p w14:paraId="6BFCB7CD" w14:textId="77777777" w:rsidR="00FC7F1D" w:rsidRDefault="00FC7F1D" w:rsidP="00D4453F">
      <w:r>
        <w:tab/>
        <w:t>Older VB programs also used to be somewhat sloppy in the way that they performed concatenation</w:t>
      </w:r>
      <w:r>
        <w:fldChar w:fldCharType="begin"/>
      </w:r>
      <w:r>
        <w:instrText xml:space="preserve"> XE "concatenation" </w:instrText>
      </w:r>
      <w:r>
        <w:fldChar w:fldCharType="end"/>
      </w:r>
      <w:r>
        <w:t xml:space="preserve">.  We have seen that the &amp; is the proper choice – however the + symbol also will perform string concatenation as well (just </w:t>
      </w:r>
      <w:r w:rsidR="00D4453F">
        <w:t xml:space="preserve">like in the JavaScript &amp; Java </w:t>
      </w:r>
      <w:r>
        <w:t>languages).  The +</w:t>
      </w:r>
      <w:r w:rsidR="00D4453F">
        <w:t xml:space="preserve"> s</w:t>
      </w:r>
      <w:r>
        <w:t>ymbol will get you into trouble if both operands are not strings, such as in:</w:t>
      </w:r>
    </w:p>
    <w:p w14:paraId="59241E78" w14:textId="77777777" w:rsidR="00D4453F" w:rsidRDefault="00D4453F" w:rsidP="00D445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strMsg = 22 + </w:t>
      </w:r>
      <w:r>
        <w:rPr>
          <w:rFonts w:ascii="Consolas" w:hAnsi="Consolas" w:cs="Consolas"/>
          <w:color w:val="A31515"/>
          <w:sz w:val="19"/>
          <w:szCs w:val="19"/>
          <w:highlight w:val="white"/>
        </w:rPr>
        <w:t>" Hello"</w:t>
      </w:r>
      <w:r>
        <w:rPr>
          <w:rFonts w:ascii="Consolas" w:hAnsi="Consolas" w:cs="Consolas"/>
          <w:color w:val="000000"/>
          <w:sz w:val="19"/>
          <w:szCs w:val="19"/>
          <w:highlight w:val="white"/>
        </w:rPr>
        <w:t xml:space="preserve">  </w:t>
      </w:r>
      <w:r w:rsidR="00780986">
        <w:rPr>
          <w:rFonts w:ascii="Consolas" w:hAnsi="Consolas" w:cs="Consolas"/>
          <w:color w:val="008000"/>
          <w:sz w:val="19"/>
          <w:szCs w:val="19"/>
          <w:highlight w:val="white"/>
        </w:rPr>
        <w:t>'An</w:t>
      </w:r>
      <w:r>
        <w:rPr>
          <w:rFonts w:ascii="Consolas" w:hAnsi="Consolas" w:cs="Consolas"/>
          <w:color w:val="008000"/>
          <w:sz w:val="19"/>
          <w:szCs w:val="19"/>
          <w:highlight w:val="white"/>
        </w:rPr>
        <w:t xml:space="preserve"> &amp; would have forced the 22 to be </w:t>
      </w:r>
    </w:p>
    <w:p w14:paraId="59B1CA1E" w14:textId="77777777" w:rsidR="00D4453F" w:rsidRDefault="00D4453F" w:rsidP="00D445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780986">
        <w:rPr>
          <w:rFonts w:ascii="Consolas" w:hAnsi="Consolas" w:cs="Consolas"/>
          <w:color w:val="008000"/>
          <w:sz w:val="19"/>
          <w:szCs w:val="19"/>
          <w:highlight w:val="white"/>
        </w:rPr>
        <w:t xml:space="preserve">'converted to a string – </w:t>
      </w:r>
      <w:r>
        <w:rPr>
          <w:rFonts w:ascii="Consolas" w:hAnsi="Consolas" w:cs="Consolas"/>
          <w:color w:val="008000"/>
          <w:sz w:val="19"/>
          <w:szCs w:val="19"/>
          <w:highlight w:val="white"/>
        </w:rPr>
        <w:t>will VB</w:t>
      </w:r>
    </w:p>
    <w:p w14:paraId="14A3C9A7" w14:textId="77777777" w:rsidR="00D4453F" w:rsidRDefault="00D4453F" w:rsidP="00D4453F">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'be smart enough to realize we</w:t>
      </w:r>
      <w:r w:rsidR="00780986">
        <w:rPr>
          <w:rFonts w:ascii="Consolas" w:hAnsi="Consolas" w:cs="Consolas"/>
          <w:color w:val="008000"/>
          <w:sz w:val="19"/>
          <w:szCs w:val="19"/>
          <w:highlight w:val="white"/>
        </w:rPr>
        <w:t>’</w:t>
      </w:r>
      <w:r>
        <w:rPr>
          <w:rFonts w:ascii="Consolas" w:hAnsi="Consolas" w:cs="Consolas"/>
          <w:color w:val="008000"/>
          <w:sz w:val="19"/>
          <w:szCs w:val="19"/>
          <w:highlight w:val="white"/>
        </w:rPr>
        <w:t>re not</w:t>
      </w:r>
    </w:p>
    <w:p w14:paraId="6A7BBC98" w14:textId="77777777" w:rsidR="00D4453F" w:rsidRDefault="00D4453F" w:rsidP="00D445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'trying to add something to the integer</w:t>
      </w:r>
    </w:p>
    <w:p w14:paraId="27FF0483" w14:textId="77777777" w:rsidR="00D4453F" w:rsidRDefault="00D4453F" w:rsidP="00D4453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'22?</w:t>
      </w:r>
      <w:r w:rsidR="00780986">
        <w:rPr>
          <w:rFonts w:ascii="Consolas" w:hAnsi="Consolas" w:cs="Consolas"/>
          <w:color w:val="008000"/>
          <w:sz w:val="19"/>
          <w:szCs w:val="19"/>
          <w:highlight w:val="white"/>
        </w:rPr>
        <w:t xml:space="preserve">  The answer is NO – cast exception!</w:t>
      </w:r>
    </w:p>
    <w:p w14:paraId="7D5CE1A3" w14:textId="77777777" w:rsidR="00FC7F1D" w:rsidRDefault="00FC7F1D">
      <w:pPr>
        <w:rPr>
          <w:rFonts w:ascii="Courier New" w:hAnsi="Courier New" w:cs="Courier New"/>
        </w:rPr>
      </w:pPr>
    </w:p>
    <w:p w14:paraId="6F49386D" w14:textId="77777777" w:rsidR="00FC7F1D" w:rsidRDefault="00FC7F1D" w:rsidP="00D4453F">
      <w:r>
        <w:tab/>
        <w:t>Strings can be compared to each other by simply using If statements and the relational operators (&lt;, &lt;=, &gt;, &gt;=, &lt;&gt;, =).  VB provides you with a ton of string related functions to make your programming life easier when it comes to dealing with strings.</w:t>
      </w:r>
    </w:p>
    <w:p w14:paraId="6706A482" w14:textId="77777777" w:rsidR="00FC7F1D" w:rsidRDefault="00FC7F1D" w:rsidP="00D4453F">
      <w:r>
        <w:tab/>
        <w:t>The first function to look at is the string comparison function, StrComp</w:t>
      </w:r>
      <w:r>
        <w:fldChar w:fldCharType="begin"/>
      </w:r>
      <w:r>
        <w:instrText xml:space="preserve"> XE "StrComp" </w:instrText>
      </w:r>
      <w:r>
        <w:fldChar w:fldCharType="end"/>
      </w:r>
      <w:r>
        <w:t xml:space="preserve">, in which two strings are given: </w:t>
      </w:r>
    </w:p>
    <w:p w14:paraId="04E1F342" w14:textId="77777777" w:rsidR="00FC7F1D" w:rsidRDefault="00FC7F1D" w:rsidP="00D4453F">
      <w:r>
        <w:t>Syntax for StrComp function:</w:t>
      </w:r>
    </w:p>
    <w:p w14:paraId="6B3DF142" w14:textId="77777777" w:rsidR="00FC7F1D" w:rsidRDefault="00FC7F1D">
      <w:pPr>
        <w:rPr>
          <w:rFonts w:ascii="Courier New" w:hAnsi="Courier New" w:cs="Courier New"/>
        </w:rPr>
      </w:pPr>
      <w:r>
        <w:rPr>
          <w:rFonts w:ascii="Courier New" w:hAnsi="Courier New" w:cs="Courier New"/>
        </w:rPr>
        <w:t>StrComp(</w:t>
      </w:r>
      <w:r>
        <w:rPr>
          <w:rFonts w:ascii="Courier New" w:hAnsi="Courier New" w:cs="Courier New"/>
          <w:i/>
          <w:iCs/>
        </w:rPr>
        <w:t>s1</w:t>
      </w:r>
      <w:r>
        <w:rPr>
          <w:rFonts w:ascii="Courier New" w:hAnsi="Courier New" w:cs="Courier New"/>
        </w:rPr>
        <w:t>,</w:t>
      </w:r>
      <w:r>
        <w:rPr>
          <w:rFonts w:ascii="Courier New" w:hAnsi="Courier New" w:cs="Courier New"/>
          <w:i/>
          <w:iCs/>
        </w:rPr>
        <w:t>s2</w:t>
      </w:r>
      <w:r>
        <w:rPr>
          <w:rFonts w:ascii="Courier New" w:hAnsi="Courier New" w:cs="Courier New"/>
        </w:rPr>
        <w:t>)</w:t>
      </w:r>
    </w:p>
    <w:p w14:paraId="425D595A" w14:textId="77777777" w:rsidR="00FC7F1D" w:rsidRDefault="00FC7F1D">
      <w:pPr>
        <w:pStyle w:val="NormalWeb"/>
        <w:spacing w:before="0" w:beforeAutospacing="0" w:after="0" w:afterAutospacing="0"/>
        <w:rPr>
          <w:rFonts w:ascii="Times New Roman" w:eastAsia="Times New Roman" w:hAnsi="Times New Roman" w:cs="Times New Roman"/>
          <w:szCs w:val="20"/>
        </w:rPr>
      </w:pPr>
    </w:p>
    <w:p w14:paraId="1239AC96" w14:textId="77777777" w:rsidR="00FC7F1D" w:rsidRDefault="00FC7F1D" w:rsidP="00D4453F">
      <w:r>
        <w:t>StrComp Returns:</w:t>
      </w:r>
    </w:p>
    <w:p w14:paraId="499EB6A1" w14:textId="77777777" w:rsidR="00FC7F1D" w:rsidRDefault="00FC7F1D">
      <w:pPr>
        <w:rPr>
          <w:sz w:val="24"/>
        </w:rPr>
      </w:pPr>
      <w:r>
        <w:rPr>
          <w:sz w:val="24"/>
        </w:rPr>
        <w:t xml:space="preserve">0 if </w:t>
      </w:r>
      <w:r>
        <w:rPr>
          <w:i/>
          <w:iCs/>
          <w:sz w:val="24"/>
        </w:rPr>
        <w:t>s1</w:t>
      </w:r>
      <w:r>
        <w:rPr>
          <w:sz w:val="24"/>
        </w:rPr>
        <w:t xml:space="preserve"> = </w:t>
      </w:r>
      <w:r>
        <w:rPr>
          <w:i/>
          <w:iCs/>
          <w:sz w:val="24"/>
        </w:rPr>
        <w:t>s2</w:t>
      </w:r>
      <w:r>
        <w:rPr>
          <w:sz w:val="24"/>
        </w:rPr>
        <w:t xml:space="preserve">; -1 if </w:t>
      </w:r>
      <w:r>
        <w:rPr>
          <w:i/>
          <w:iCs/>
          <w:sz w:val="24"/>
        </w:rPr>
        <w:t>s1</w:t>
      </w:r>
      <w:r>
        <w:rPr>
          <w:sz w:val="24"/>
        </w:rPr>
        <w:t xml:space="preserve"> &lt; </w:t>
      </w:r>
      <w:r>
        <w:rPr>
          <w:i/>
          <w:iCs/>
          <w:sz w:val="24"/>
        </w:rPr>
        <w:t>s2</w:t>
      </w:r>
      <w:r>
        <w:rPr>
          <w:sz w:val="24"/>
        </w:rPr>
        <w:t xml:space="preserve">; 1 if </w:t>
      </w:r>
      <w:r>
        <w:rPr>
          <w:i/>
          <w:iCs/>
          <w:sz w:val="24"/>
        </w:rPr>
        <w:t>s1</w:t>
      </w:r>
      <w:r>
        <w:rPr>
          <w:sz w:val="24"/>
        </w:rPr>
        <w:t xml:space="preserve"> &gt; </w:t>
      </w:r>
      <w:r>
        <w:rPr>
          <w:i/>
          <w:iCs/>
          <w:sz w:val="24"/>
        </w:rPr>
        <w:t>s2</w:t>
      </w:r>
      <w:r>
        <w:rPr>
          <w:sz w:val="24"/>
        </w:rPr>
        <w:t xml:space="preserve">  </w:t>
      </w:r>
    </w:p>
    <w:p w14:paraId="68D12AE8" w14:textId="77777777" w:rsidR="00FC7F1D" w:rsidRDefault="00D4453F" w:rsidP="00780986">
      <w:r>
        <w:br/>
      </w:r>
      <w:r w:rsidR="00FC7F1D">
        <w:t xml:space="preserve">This function </w:t>
      </w:r>
      <w:r w:rsidR="00780986">
        <w:t>can become</w:t>
      </w:r>
      <w:r w:rsidR="00FC7F1D">
        <w:t xml:space="preserve"> even more powerful if we set the Option Compare</w:t>
      </w:r>
      <w:r w:rsidR="00FC7F1D">
        <w:fldChar w:fldCharType="begin"/>
      </w:r>
      <w:r w:rsidR="00FC7F1D">
        <w:instrText xml:space="preserve"> XE "Option Compare" </w:instrText>
      </w:r>
      <w:r w:rsidR="00FC7F1D">
        <w:fldChar w:fldCharType="end"/>
      </w:r>
      <w:r w:rsidR="00780986">
        <w:t xml:space="preserve"> type</w:t>
      </w:r>
      <w:r w:rsidR="00FC7F1D">
        <w:t>.  There are three choices for us to select from as sh</w:t>
      </w:r>
      <w:r w:rsidR="00780986">
        <w:t>own in the next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7218"/>
      </w:tblGrid>
      <w:tr w:rsidR="00FC7F1D" w:rsidRPr="00780986" w14:paraId="6C6E0786" w14:textId="77777777">
        <w:tc>
          <w:tcPr>
            <w:tcW w:w="1638" w:type="dxa"/>
            <w:shd w:val="clear" w:color="auto" w:fill="E0E0E0"/>
          </w:tcPr>
          <w:p w14:paraId="3B68001E" w14:textId="77777777" w:rsidR="00FC7F1D" w:rsidRPr="00780986" w:rsidRDefault="00FC7F1D" w:rsidP="00D4453F">
            <w:pPr>
              <w:spacing w:after="0"/>
              <w:rPr>
                <w:i/>
              </w:rPr>
            </w:pPr>
            <w:r w:rsidRPr="00780986">
              <w:rPr>
                <w:i/>
              </w:rPr>
              <w:t>Compare Type</w:t>
            </w:r>
          </w:p>
        </w:tc>
        <w:tc>
          <w:tcPr>
            <w:tcW w:w="7218" w:type="dxa"/>
            <w:shd w:val="clear" w:color="auto" w:fill="E0E0E0"/>
          </w:tcPr>
          <w:p w14:paraId="1FD93FB7" w14:textId="77777777" w:rsidR="00FC7F1D" w:rsidRPr="00780986" w:rsidRDefault="00FC7F1D" w:rsidP="00D4453F">
            <w:pPr>
              <w:spacing w:after="0"/>
              <w:rPr>
                <w:i/>
              </w:rPr>
            </w:pPr>
            <w:r w:rsidRPr="00780986">
              <w:rPr>
                <w:i/>
              </w:rPr>
              <w:t>Function</w:t>
            </w:r>
          </w:p>
        </w:tc>
      </w:tr>
      <w:tr w:rsidR="00FC7F1D" w:rsidRPr="00780986" w14:paraId="1BC3AEA1" w14:textId="77777777">
        <w:tc>
          <w:tcPr>
            <w:tcW w:w="1638" w:type="dxa"/>
          </w:tcPr>
          <w:p w14:paraId="54239AC9" w14:textId="77777777" w:rsidR="00FC7F1D" w:rsidRPr="00780986" w:rsidRDefault="00FC7F1D" w:rsidP="00D4453F">
            <w:pPr>
              <w:spacing w:after="0"/>
            </w:pPr>
            <w:r w:rsidRPr="00780986">
              <w:t>Binary</w:t>
            </w:r>
          </w:p>
        </w:tc>
        <w:tc>
          <w:tcPr>
            <w:tcW w:w="7218" w:type="dxa"/>
          </w:tcPr>
          <w:p w14:paraId="74F5FBA4" w14:textId="77777777" w:rsidR="00FC7F1D" w:rsidRPr="00780986" w:rsidRDefault="00FC7F1D" w:rsidP="00D4453F">
            <w:pPr>
              <w:spacing w:after="0"/>
            </w:pPr>
            <w:r w:rsidRPr="00780986">
              <w:t>(default) Case sensitive comparison; Hi &lt;&gt; hi</w:t>
            </w:r>
          </w:p>
        </w:tc>
      </w:tr>
      <w:tr w:rsidR="00FC7F1D" w:rsidRPr="00780986" w14:paraId="2160D6BF" w14:textId="77777777">
        <w:tc>
          <w:tcPr>
            <w:tcW w:w="1638" w:type="dxa"/>
          </w:tcPr>
          <w:p w14:paraId="3D0F0744" w14:textId="77777777" w:rsidR="00FC7F1D" w:rsidRPr="00780986" w:rsidRDefault="00FC7F1D" w:rsidP="00D4453F">
            <w:pPr>
              <w:spacing w:after="0"/>
            </w:pPr>
            <w:r w:rsidRPr="00780986">
              <w:t>Text</w:t>
            </w:r>
          </w:p>
        </w:tc>
        <w:tc>
          <w:tcPr>
            <w:tcW w:w="7218" w:type="dxa"/>
          </w:tcPr>
          <w:p w14:paraId="04969F10" w14:textId="77777777" w:rsidR="00FC7F1D" w:rsidRPr="00780986" w:rsidRDefault="00FC7F1D" w:rsidP="00D4453F">
            <w:pPr>
              <w:spacing w:after="0"/>
            </w:pPr>
            <w:r w:rsidRPr="00780986">
              <w:t>Case insensitive comparison; Hi = hi</w:t>
            </w:r>
          </w:p>
        </w:tc>
      </w:tr>
      <w:tr w:rsidR="00FC7F1D" w:rsidRPr="00780986" w14:paraId="3E1A2A0B" w14:textId="77777777">
        <w:tc>
          <w:tcPr>
            <w:tcW w:w="1638" w:type="dxa"/>
          </w:tcPr>
          <w:p w14:paraId="1B1B1E21" w14:textId="77777777" w:rsidR="00FC7F1D" w:rsidRPr="00780986" w:rsidRDefault="00FC7F1D" w:rsidP="00D4453F">
            <w:pPr>
              <w:spacing w:after="0"/>
            </w:pPr>
            <w:r w:rsidRPr="00780986">
              <w:t>Database</w:t>
            </w:r>
          </w:p>
        </w:tc>
        <w:tc>
          <w:tcPr>
            <w:tcW w:w="7218" w:type="dxa"/>
          </w:tcPr>
          <w:p w14:paraId="7A5F8910" w14:textId="77777777" w:rsidR="00FC7F1D" w:rsidRPr="00780986" w:rsidRDefault="00FC7F1D" w:rsidP="00D4453F">
            <w:pPr>
              <w:spacing w:after="0"/>
            </w:pPr>
            <w:r w:rsidRPr="00780986">
              <w:t>Compare based on inform</w:t>
            </w:r>
            <w:r w:rsidR="00780986">
              <w:t>ation from a</w:t>
            </w:r>
            <w:r w:rsidR="00D4453F" w:rsidRPr="00780986">
              <w:t xml:space="preserve"> database’s settings</w:t>
            </w:r>
          </w:p>
        </w:tc>
      </w:tr>
    </w:tbl>
    <w:p w14:paraId="0CCBABF6" w14:textId="77777777" w:rsidR="00FC7F1D" w:rsidRDefault="00FC7F1D">
      <w:pPr>
        <w:rPr>
          <w:sz w:val="24"/>
        </w:rPr>
      </w:pPr>
    </w:p>
    <w:p w14:paraId="7C90A62C" w14:textId="77777777" w:rsidR="00FC7F1D" w:rsidRDefault="00780986" w:rsidP="00D4453F">
      <w:pPr>
        <w:ind w:firstLine="720"/>
      </w:pPr>
      <w:r>
        <w:lastRenderedPageBreak/>
        <w:t>We also have previously mentioned</w:t>
      </w:r>
      <w:r w:rsidR="00FC7F1D">
        <w:t xml:space="preserve"> the Like</w:t>
      </w:r>
      <w:r w:rsidR="00FC7F1D">
        <w:fldChar w:fldCharType="begin"/>
      </w:r>
      <w:r w:rsidR="00FC7F1D">
        <w:instrText xml:space="preserve"> XE "Like" </w:instrText>
      </w:r>
      <w:r w:rsidR="00FC7F1D">
        <w:fldChar w:fldCharType="end"/>
      </w:r>
      <w:r w:rsidR="00FC7F1D">
        <w:t xml:space="preserve"> operator that will allow a programmer to compare patterns of characters as well as strings (this is similar to Perl pattern matching).  The various patterns that can be matched in the Like operator are provided in the following table</w:t>
      </w:r>
    </w:p>
    <w:p w14:paraId="5443F3D3" w14:textId="77777777" w:rsidR="00FC7F1D" w:rsidRDefault="00FC7F1D" w:rsidP="00D4453F">
      <w:r>
        <w:t>Like function characters</w:t>
      </w:r>
      <w:r w:rsidR="007809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3"/>
        <w:gridCol w:w="7515"/>
      </w:tblGrid>
      <w:tr w:rsidR="00FC7F1D" w:rsidRPr="00780986" w14:paraId="476DA955" w14:textId="77777777">
        <w:tc>
          <w:tcPr>
            <w:tcW w:w="1323" w:type="dxa"/>
            <w:shd w:val="clear" w:color="auto" w:fill="E0E0E0"/>
          </w:tcPr>
          <w:p w14:paraId="4DEDB9A5" w14:textId="77777777" w:rsidR="00FC7F1D" w:rsidRPr="00780986" w:rsidRDefault="00FC7F1D" w:rsidP="00D4453F">
            <w:pPr>
              <w:spacing w:after="0"/>
              <w:rPr>
                <w:i/>
              </w:rPr>
            </w:pPr>
            <w:r w:rsidRPr="00780986">
              <w:rPr>
                <w:i/>
              </w:rPr>
              <w:t>Character</w:t>
            </w:r>
          </w:p>
        </w:tc>
        <w:tc>
          <w:tcPr>
            <w:tcW w:w="7515" w:type="dxa"/>
            <w:shd w:val="clear" w:color="auto" w:fill="E0E0E0"/>
          </w:tcPr>
          <w:p w14:paraId="33F7E089" w14:textId="77777777" w:rsidR="00FC7F1D" w:rsidRPr="00780986" w:rsidRDefault="00FC7F1D" w:rsidP="00D4453F">
            <w:pPr>
              <w:spacing w:after="0"/>
              <w:rPr>
                <w:i/>
              </w:rPr>
            </w:pPr>
            <w:r w:rsidRPr="00780986">
              <w:rPr>
                <w:i/>
              </w:rPr>
              <w:t>Meaning</w:t>
            </w:r>
          </w:p>
        </w:tc>
      </w:tr>
      <w:tr w:rsidR="00FC7F1D" w14:paraId="319261F4" w14:textId="77777777">
        <w:tc>
          <w:tcPr>
            <w:tcW w:w="1323" w:type="dxa"/>
          </w:tcPr>
          <w:p w14:paraId="5505F93F" w14:textId="77777777" w:rsidR="00FC7F1D" w:rsidRDefault="00FC7F1D" w:rsidP="00D4453F">
            <w:pPr>
              <w:spacing w:after="0"/>
            </w:pPr>
            <w:r>
              <w:t>*</w:t>
            </w:r>
          </w:p>
        </w:tc>
        <w:tc>
          <w:tcPr>
            <w:tcW w:w="7515" w:type="dxa"/>
          </w:tcPr>
          <w:p w14:paraId="6137B7C8" w14:textId="77777777" w:rsidR="00FC7F1D" w:rsidRDefault="00FC7F1D" w:rsidP="00D4453F">
            <w:pPr>
              <w:spacing w:after="0"/>
            </w:pPr>
            <w:r>
              <w:t>Any number of characters can follow</w:t>
            </w:r>
          </w:p>
        </w:tc>
      </w:tr>
      <w:tr w:rsidR="00FC7F1D" w14:paraId="72A27E6F" w14:textId="77777777">
        <w:tc>
          <w:tcPr>
            <w:tcW w:w="1323" w:type="dxa"/>
          </w:tcPr>
          <w:p w14:paraId="57C48F80" w14:textId="77777777" w:rsidR="00FC7F1D" w:rsidRDefault="00FC7F1D" w:rsidP="00D4453F">
            <w:pPr>
              <w:spacing w:after="0"/>
            </w:pPr>
            <w:r>
              <w:t>?</w:t>
            </w:r>
          </w:p>
        </w:tc>
        <w:tc>
          <w:tcPr>
            <w:tcW w:w="7515" w:type="dxa"/>
          </w:tcPr>
          <w:p w14:paraId="2AC214BE" w14:textId="77777777" w:rsidR="00FC7F1D" w:rsidRDefault="00FC7F1D" w:rsidP="00D4453F">
            <w:pPr>
              <w:spacing w:after="0"/>
            </w:pPr>
            <w:r>
              <w:t>Single character can be any type of character</w:t>
            </w:r>
          </w:p>
        </w:tc>
      </w:tr>
      <w:tr w:rsidR="00FC7F1D" w14:paraId="1A2FB3D1" w14:textId="77777777">
        <w:tc>
          <w:tcPr>
            <w:tcW w:w="1323" w:type="dxa"/>
          </w:tcPr>
          <w:p w14:paraId="5ED9581E" w14:textId="77777777" w:rsidR="00FC7F1D" w:rsidRDefault="00FC7F1D" w:rsidP="00D4453F">
            <w:pPr>
              <w:spacing w:after="0"/>
            </w:pPr>
            <w:r>
              <w:t>#</w:t>
            </w:r>
          </w:p>
        </w:tc>
        <w:tc>
          <w:tcPr>
            <w:tcW w:w="7515" w:type="dxa"/>
          </w:tcPr>
          <w:p w14:paraId="53165109" w14:textId="77777777" w:rsidR="00FC7F1D" w:rsidRDefault="00FC7F1D" w:rsidP="00D4453F">
            <w:pPr>
              <w:spacing w:after="0"/>
            </w:pPr>
            <w:r>
              <w:t>Single character must be a digit</w:t>
            </w:r>
          </w:p>
        </w:tc>
      </w:tr>
      <w:tr w:rsidR="00FC7F1D" w14:paraId="38ABA17A" w14:textId="77777777">
        <w:tc>
          <w:tcPr>
            <w:tcW w:w="1323" w:type="dxa"/>
          </w:tcPr>
          <w:p w14:paraId="331221D5" w14:textId="77777777" w:rsidR="00FC7F1D" w:rsidRDefault="00FC7F1D" w:rsidP="00D4453F">
            <w:pPr>
              <w:spacing w:after="0"/>
            </w:pPr>
            <w:r>
              <w:t>[]</w:t>
            </w:r>
          </w:p>
        </w:tc>
        <w:tc>
          <w:tcPr>
            <w:tcW w:w="7515" w:type="dxa"/>
          </w:tcPr>
          <w:p w14:paraId="59A8B81A" w14:textId="77777777" w:rsidR="00FC7F1D" w:rsidRDefault="00FC7F1D" w:rsidP="00D4453F">
            <w:pPr>
              <w:spacing w:after="0"/>
            </w:pPr>
            <w:r>
              <w:t>Series of characters that can be used for pattern matching</w:t>
            </w:r>
          </w:p>
        </w:tc>
      </w:tr>
      <w:tr w:rsidR="00FC7F1D" w14:paraId="5D6DD39A" w14:textId="77777777">
        <w:tc>
          <w:tcPr>
            <w:tcW w:w="1323" w:type="dxa"/>
          </w:tcPr>
          <w:p w14:paraId="2B5E8B9B" w14:textId="77777777" w:rsidR="00FC7F1D" w:rsidRDefault="00FC7F1D" w:rsidP="00D4453F">
            <w:pPr>
              <w:spacing w:after="0"/>
            </w:pPr>
            <w:r>
              <w:t>[!]</w:t>
            </w:r>
          </w:p>
        </w:tc>
        <w:tc>
          <w:tcPr>
            <w:tcW w:w="7515" w:type="dxa"/>
          </w:tcPr>
          <w:p w14:paraId="651E7B52" w14:textId="77777777" w:rsidR="00FC7F1D" w:rsidRDefault="00FC7F1D" w:rsidP="00D4453F">
            <w:pPr>
              <w:spacing w:after="0"/>
            </w:pPr>
            <w:r>
              <w:t>Series of characters that are not to be used</w:t>
            </w:r>
          </w:p>
        </w:tc>
      </w:tr>
    </w:tbl>
    <w:p w14:paraId="595B9A7A" w14:textId="77777777" w:rsidR="00FC7F1D" w:rsidRDefault="00FC7F1D" w:rsidP="00D4453F"/>
    <w:p w14:paraId="2A422ADD" w14:textId="77777777" w:rsidR="00FC7F1D" w:rsidRDefault="00FC7F1D" w:rsidP="00D4453F">
      <w:r>
        <w:t>Here are some examples of Like comparisons:</w:t>
      </w:r>
    </w:p>
    <w:p w14:paraId="47733361" w14:textId="77777777" w:rsidR="00FC7F1D" w:rsidRDefault="00FC7F1D" w:rsidP="00D4453F">
      <w:r>
        <w:t xml:space="preserve">"HBLT55DD" Like "HBLT55DD" </w:t>
      </w:r>
      <w:r>
        <w:sym w:font="Wingdings" w:char="F0E0"/>
      </w:r>
      <w:r>
        <w:t xml:space="preserve"> True</w:t>
      </w:r>
    </w:p>
    <w:p w14:paraId="2986FAF0" w14:textId="77777777" w:rsidR="00FC7F1D" w:rsidRDefault="00FC7F1D" w:rsidP="00D4453F">
      <w:r>
        <w:t xml:space="preserve">"HBLT55DD" Like "HBLT*" </w:t>
      </w:r>
      <w:r>
        <w:sym w:font="Wingdings" w:char="F0E0"/>
      </w:r>
      <w:r>
        <w:t xml:space="preserve"> True</w:t>
      </w:r>
    </w:p>
    <w:p w14:paraId="3A5595D7" w14:textId="77777777" w:rsidR="00FC7F1D" w:rsidRDefault="00FC7F1D" w:rsidP="00D4453F">
      <w:r>
        <w:t xml:space="preserve">"HBLT55DD" Like "?#LT55DD" </w:t>
      </w:r>
      <w:r>
        <w:sym w:font="Wingdings" w:char="F0E0"/>
      </w:r>
      <w:r>
        <w:t xml:space="preserve"> False (second character is not a digit)</w:t>
      </w:r>
    </w:p>
    <w:p w14:paraId="00622BFB" w14:textId="77777777" w:rsidR="00FC7F1D" w:rsidRDefault="00FC7F1D" w:rsidP="00D4453F">
      <w:r>
        <w:t xml:space="preserve">"HBLT55DD" Like "?BLT5#DD" </w:t>
      </w:r>
      <w:r>
        <w:sym w:font="Wingdings" w:char="F0E0"/>
      </w:r>
      <w:r>
        <w:t xml:space="preserve"> True</w:t>
      </w:r>
    </w:p>
    <w:p w14:paraId="513DEB9D" w14:textId="77777777" w:rsidR="00FC7F1D" w:rsidRDefault="00FC7F1D" w:rsidP="00D4453F">
      <w:r>
        <w:t xml:space="preserve">"HBLT55DD" Like "H[A-F]LT55DD" </w:t>
      </w:r>
      <w:r>
        <w:sym w:font="Wingdings" w:char="F0E0"/>
      </w:r>
      <w:r>
        <w:t xml:space="preserve"> True</w:t>
      </w:r>
    </w:p>
    <w:p w14:paraId="4F84BF0D" w14:textId="77777777" w:rsidR="00FC7F1D" w:rsidRDefault="00780986" w:rsidP="00D4453F">
      <w:r>
        <w:t>"HBLT55DD" Like "H[A-F]</w:t>
      </w:r>
      <w:r w:rsidR="00FC7F1D">
        <w:t xml:space="preserve">LT[!4-7]5DD" </w:t>
      </w:r>
      <w:r w:rsidR="00FC7F1D">
        <w:sym w:font="Wingdings" w:char="F0E0"/>
      </w:r>
      <w:r w:rsidR="00FC7F1D">
        <w:t xml:space="preserve"> False</w:t>
      </w:r>
      <w:r>
        <w:t xml:space="preserve"> (we have a 5 where we don’t want one)</w:t>
      </w:r>
    </w:p>
    <w:p w14:paraId="32A235DB" w14:textId="77777777" w:rsidR="0074719F" w:rsidRDefault="0074719F">
      <w:pPr>
        <w:ind w:firstLine="720"/>
        <w:rPr>
          <w:sz w:val="24"/>
        </w:rPr>
      </w:pPr>
    </w:p>
    <w:p w14:paraId="13F8EE20" w14:textId="77777777" w:rsidR="00FC7F1D" w:rsidRPr="00780986" w:rsidRDefault="00FC7F1D">
      <w:pPr>
        <w:ind w:firstLine="720"/>
      </w:pPr>
      <w:r w:rsidRPr="00780986">
        <w:t>We previously covered many of the string functions in Chapter 4, howeve</w:t>
      </w:r>
      <w:r w:rsidR="00320E2D">
        <w:t>r it is appropriate to re-list</w:t>
      </w:r>
      <w:r w:rsidRPr="00780986">
        <w:t xml:space="preserve"> those functions in this section.  The following table list</w:t>
      </w:r>
      <w:r w:rsidR="0074719F" w:rsidRPr="00780986">
        <w:t>s the older VB string functions.  Please note that there are some equivalent methods in the String class, while others are only available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3"/>
        <w:gridCol w:w="6153"/>
      </w:tblGrid>
      <w:tr w:rsidR="00D4453F" w:rsidRPr="00320E2D" w14:paraId="1EA6BE42" w14:textId="77777777" w:rsidTr="0074719F">
        <w:tc>
          <w:tcPr>
            <w:tcW w:w="2703" w:type="dxa"/>
            <w:shd w:val="clear" w:color="auto" w:fill="E6E6E6"/>
          </w:tcPr>
          <w:p w14:paraId="4FD3F3C0" w14:textId="77777777" w:rsidR="00D4453F" w:rsidRPr="00320E2D" w:rsidRDefault="00D4453F" w:rsidP="0074719F">
            <w:pPr>
              <w:spacing w:after="0"/>
              <w:rPr>
                <w:i/>
              </w:rPr>
            </w:pPr>
            <w:r w:rsidRPr="00320E2D">
              <w:rPr>
                <w:i/>
              </w:rPr>
              <w:t>Function</w:t>
            </w:r>
          </w:p>
        </w:tc>
        <w:tc>
          <w:tcPr>
            <w:tcW w:w="6153" w:type="dxa"/>
            <w:shd w:val="clear" w:color="auto" w:fill="E6E6E6"/>
          </w:tcPr>
          <w:p w14:paraId="113AFA73" w14:textId="77777777" w:rsidR="00D4453F" w:rsidRPr="00320E2D" w:rsidRDefault="00D4453F" w:rsidP="0074719F">
            <w:pPr>
              <w:spacing w:after="0"/>
              <w:rPr>
                <w:i/>
              </w:rPr>
            </w:pPr>
            <w:r w:rsidRPr="00320E2D">
              <w:rPr>
                <w:i/>
              </w:rPr>
              <w:t>Purpose</w:t>
            </w:r>
          </w:p>
        </w:tc>
      </w:tr>
      <w:tr w:rsidR="00D4453F" w:rsidRPr="00320E2D" w14:paraId="071041D6" w14:textId="77777777" w:rsidTr="0074719F">
        <w:tc>
          <w:tcPr>
            <w:tcW w:w="2703" w:type="dxa"/>
          </w:tcPr>
          <w:p w14:paraId="7DDDB174" w14:textId="77777777" w:rsidR="00D4453F" w:rsidRPr="00320E2D" w:rsidRDefault="00D4453F" w:rsidP="0074719F">
            <w:pPr>
              <w:spacing w:after="0"/>
              <w:rPr>
                <w:rFonts w:ascii="Times New Roman" w:eastAsia="Times New Roman" w:hAnsi="Times New Roman" w:cs="Times New Roman"/>
              </w:rPr>
            </w:pPr>
            <w:r w:rsidRPr="00320E2D">
              <w:t>Asc</w:t>
            </w:r>
            <w:r w:rsidRPr="00320E2D">
              <w:fldChar w:fldCharType="begin"/>
            </w:r>
            <w:r w:rsidRPr="00320E2D">
              <w:instrText xml:space="preserve"> XE "Asc" </w:instrText>
            </w:r>
            <w:r w:rsidRPr="00320E2D">
              <w:fldChar w:fldCharType="end"/>
            </w:r>
            <w:r w:rsidRPr="00320E2D">
              <w:t>(x)</w:t>
            </w:r>
          </w:p>
        </w:tc>
        <w:tc>
          <w:tcPr>
            <w:tcW w:w="6153" w:type="dxa"/>
          </w:tcPr>
          <w:p w14:paraId="3CEDBA48" w14:textId="77777777" w:rsidR="00D4453F" w:rsidRPr="00320E2D" w:rsidRDefault="00D4453F" w:rsidP="0074719F">
            <w:pPr>
              <w:spacing w:after="0"/>
            </w:pPr>
            <w:r w:rsidRPr="00320E2D">
              <w:t xml:space="preserve">returns the ASCII value of character </w:t>
            </w:r>
            <w:r w:rsidRPr="00320E2D">
              <w:rPr>
                <w:i/>
              </w:rPr>
              <w:t>x</w:t>
            </w:r>
          </w:p>
        </w:tc>
      </w:tr>
      <w:tr w:rsidR="00D4453F" w:rsidRPr="00320E2D" w14:paraId="21F4019F" w14:textId="77777777" w:rsidTr="0074719F">
        <w:tc>
          <w:tcPr>
            <w:tcW w:w="2703" w:type="dxa"/>
          </w:tcPr>
          <w:p w14:paraId="15BA74E1" w14:textId="77777777" w:rsidR="00D4453F" w:rsidRPr="00320E2D" w:rsidRDefault="00D4453F" w:rsidP="0074719F">
            <w:pPr>
              <w:spacing w:after="0"/>
            </w:pPr>
            <w:r w:rsidRPr="00320E2D">
              <w:t>Chr</w:t>
            </w:r>
            <w:r w:rsidRPr="00320E2D">
              <w:fldChar w:fldCharType="begin"/>
            </w:r>
            <w:r w:rsidRPr="00320E2D">
              <w:instrText xml:space="preserve"> XE "Chr" </w:instrText>
            </w:r>
            <w:r w:rsidRPr="00320E2D">
              <w:fldChar w:fldCharType="end"/>
            </w:r>
            <w:r w:rsidRPr="00320E2D">
              <w:t>(x)</w:t>
            </w:r>
          </w:p>
        </w:tc>
        <w:tc>
          <w:tcPr>
            <w:tcW w:w="6153" w:type="dxa"/>
          </w:tcPr>
          <w:p w14:paraId="2D228FD1" w14:textId="77777777" w:rsidR="00D4453F" w:rsidRPr="00320E2D" w:rsidRDefault="00D4453F" w:rsidP="0074719F">
            <w:pPr>
              <w:spacing w:after="0"/>
            </w:pPr>
            <w:r w:rsidRPr="00320E2D">
              <w:t xml:space="preserve">prints the character associated with ASCII value </w:t>
            </w:r>
            <w:r w:rsidRPr="00320E2D">
              <w:rPr>
                <w:i/>
              </w:rPr>
              <w:t>x</w:t>
            </w:r>
          </w:p>
        </w:tc>
      </w:tr>
      <w:tr w:rsidR="00D4453F" w:rsidRPr="00320E2D" w14:paraId="4091168D" w14:textId="77777777" w:rsidTr="0074719F">
        <w:tc>
          <w:tcPr>
            <w:tcW w:w="2703" w:type="dxa"/>
          </w:tcPr>
          <w:p w14:paraId="28EEE92F" w14:textId="77777777" w:rsidR="00D4453F" w:rsidRPr="00320E2D" w:rsidRDefault="00D4453F" w:rsidP="0074719F">
            <w:pPr>
              <w:spacing w:after="0"/>
            </w:pPr>
            <w:r w:rsidRPr="00320E2D">
              <w:t>Hex</w:t>
            </w:r>
            <w:r w:rsidRPr="00320E2D">
              <w:fldChar w:fldCharType="begin"/>
            </w:r>
            <w:r w:rsidRPr="00320E2D">
              <w:instrText xml:space="preserve"> XE “Hex” </w:instrText>
            </w:r>
            <w:r w:rsidRPr="00320E2D">
              <w:fldChar w:fldCharType="end"/>
            </w:r>
            <w:r w:rsidRPr="00320E2D">
              <w:t>(x)</w:t>
            </w:r>
          </w:p>
        </w:tc>
        <w:tc>
          <w:tcPr>
            <w:tcW w:w="6153" w:type="dxa"/>
          </w:tcPr>
          <w:p w14:paraId="7074814B" w14:textId="77777777" w:rsidR="00D4453F" w:rsidRPr="00320E2D" w:rsidRDefault="00D4453F" w:rsidP="0074719F">
            <w:pPr>
              <w:spacing w:after="0"/>
            </w:pPr>
            <w:r w:rsidRPr="00320E2D">
              <w:t>returns the hexadecimal equivalent of numeric x</w:t>
            </w:r>
          </w:p>
        </w:tc>
      </w:tr>
      <w:tr w:rsidR="00D4453F" w:rsidRPr="00320E2D" w14:paraId="693BB731" w14:textId="77777777" w:rsidTr="0074719F">
        <w:tc>
          <w:tcPr>
            <w:tcW w:w="2703" w:type="dxa"/>
          </w:tcPr>
          <w:p w14:paraId="191B0640" w14:textId="77777777" w:rsidR="00D4453F" w:rsidRPr="00320E2D" w:rsidRDefault="0074719F" w:rsidP="0074719F">
            <w:pPr>
              <w:spacing w:after="0"/>
            </w:pPr>
            <w:r w:rsidRPr="00320E2D">
              <w:t>InS</w:t>
            </w:r>
            <w:r w:rsidR="00D4453F" w:rsidRPr="00320E2D">
              <w:t>tr</w:t>
            </w:r>
            <w:r w:rsidR="00D4453F" w:rsidRPr="00320E2D">
              <w:fldChar w:fldCharType="begin"/>
            </w:r>
            <w:r w:rsidR="00D4453F" w:rsidRPr="00320E2D">
              <w:instrText xml:space="preserve"> XE “Instr” </w:instrText>
            </w:r>
            <w:r w:rsidR="00D4453F" w:rsidRPr="00320E2D">
              <w:fldChar w:fldCharType="end"/>
            </w:r>
            <w:r w:rsidR="00D4453F" w:rsidRPr="00320E2D">
              <w:t>(str1,str2)</w:t>
            </w:r>
          </w:p>
        </w:tc>
        <w:tc>
          <w:tcPr>
            <w:tcW w:w="6153" w:type="dxa"/>
          </w:tcPr>
          <w:p w14:paraId="3CCB95B9" w14:textId="77777777" w:rsidR="00D4453F" w:rsidRPr="00320E2D" w:rsidRDefault="00D4453F" w:rsidP="0074719F">
            <w:pPr>
              <w:spacing w:after="0"/>
            </w:pPr>
            <w:r w:rsidRPr="00320E2D">
              <w:t xml:space="preserve">tests if </w:t>
            </w:r>
            <w:r w:rsidRPr="00320E2D">
              <w:rPr>
                <w:i/>
              </w:rPr>
              <w:t>str2</w:t>
            </w:r>
            <w:r w:rsidRPr="00320E2D">
              <w:t xml:space="preserve"> is a substring of </w:t>
            </w:r>
            <w:r w:rsidRPr="00320E2D">
              <w:rPr>
                <w:i/>
              </w:rPr>
              <w:t>str1</w:t>
            </w:r>
            <w:r w:rsidRPr="00320E2D">
              <w:t xml:space="preserve">: returns 0 if false, positive if true which is character position where </w:t>
            </w:r>
            <w:r w:rsidRPr="00320E2D">
              <w:rPr>
                <w:i/>
              </w:rPr>
              <w:t>str2</w:t>
            </w:r>
            <w:r w:rsidRPr="00320E2D">
              <w:t xml:space="preserve"> appears in </w:t>
            </w:r>
            <w:r w:rsidRPr="00320E2D">
              <w:rPr>
                <w:i/>
              </w:rPr>
              <w:t>str1</w:t>
            </w:r>
          </w:p>
        </w:tc>
      </w:tr>
      <w:tr w:rsidR="00D4453F" w:rsidRPr="00320E2D" w14:paraId="096A485B" w14:textId="77777777" w:rsidTr="0074719F">
        <w:tc>
          <w:tcPr>
            <w:tcW w:w="2703" w:type="dxa"/>
          </w:tcPr>
          <w:p w14:paraId="32EFBC9A" w14:textId="77777777" w:rsidR="00D4453F" w:rsidRPr="00320E2D" w:rsidRDefault="00D4453F" w:rsidP="0074719F">
            <w:pPr>
              <w:spacing w:after="0"/>
            </w:pPr>
            <w:r w:rsidRPr="00320E2D">
              <w:t>InStrRev(str1,str2,[startat]))</w:t>
            </w:r>
          </w:p>
        </w:tc>
        <w:tc>
          <w:tcPr>
            <w:tcW w:w="6153" w:type="dxa"/>
          </w:tcPr>
          <w:p w14:paraId="322325B4" w14:textId="77777777" w:rsidR="00D4453F" w:rsidRPr="00320E2D" w:rsidRDefault="00D4453F" w:rsidP="0074719F">
            <w:pPr>
              <w:spacing w:after="0"/>
            </w:pPr>
            <w:r w:rsidRPr="00320E2D">
              <w:t xml:space="preserve">just like InStr, but looks for last occurrence of a substring starting at the end of </w:t>
            </w:r>
            <w:r w:rsidRPr="00320E2D">
              <w:rPr>
                <w:i/>
                <w:iCs/>
              </w:rPr>
              <w:t>str1</w:t>
            </w:r>
          </w:p>
        </w:tc>
      </w:tr>
      <w:tr w:rsidR="00D4453F" w:rsidRPr="00320E2D" w14:paraId="4094E3E8" w14:textId="77777777" w:rsidTr="0074719F">
        <w:tc>
          <w:tcPr>
            <w:tcW w:w="2703" w:type="dxa"/>
          </w:tcPr>
          <w:p w14:paraId="4D6675FE" w14:textId="77777777" w:rsidR="00D4453F" w:rsidRPr="00320E2D" w:rsidRDefault="00D4453F" w:rsidP="0074719F">
            <w:pPr>
              <w:spacing w:after="0"/>
            </w:pPr>
            <w:r w:rsidRPr="00320E2D">
              <w:t>Join</w:t>
            </w:r>
          </w:p>
        </w:tc>
        <w:tc>
          <w:tcPr>
            <w:tcW w:w="6153" w:type="dxa"/>
          </w:tcPr>
          <w:p w14:paraId="6EC96E2F" w14:textId="77777777" w:rsidR="00D4453F" w:rsidRPr="00320E2D" w:rsidRDefault="00D4453F" w:rsidP="0074719F">
            <w:pPr>
              <w:spacing w:after="0"/>
            </w:pPr>
            <w:r w:rsidRPr="00320E2D">
              <w:t>combines strings together with a specified delimiter</w:t>
            </w:r>
          </w:p>
        </w:tc>
      </w:tr>
      <w:tr w:rsidR="00D4453F" w:rsidRPr="00320E2D" w14:paraId="45065465" w14:textId="77777777" w:rsidTr="0074719F">
        <w:tc>
          <w:tcPr>
            <w:tcW w:w="2703" w:type="dxa"/>
          </w:tcPr>
          <w:p w14:paraId="2AF8053D" w14:textId="77777777" w:rsidR="00D4453F" w:rsidRPr="00320E2D" w:rsidRDefault="00D4453F" w:rsidP="0074719F">
            <w:pPr>
              <w:spacing w:after="0"/>
            </w:pPr>
            <w:r w:rsidRPr="00320E2D">
              <w:t>LCase</w:t>
            </w:r>
            <w:r w:rsidRPr="00320E2D">
              <w:fldChar w:fldCharType="begin"/>
            </w:r>
            <w:r w:rsidRPr="00320E2D">
              <w:instrText xml:space="preserve"> XE “LCase” </w:instrText>
            </w:r>
            <w:r w:rsidRPr="00320E2D">
              <w:fldChar w:fldCharType="end"/>
            </w:r>
            <w:r w:rsidRPr="00320E2D">
              <w:t>(str)</w:t>
            </w:r>
          </w:p>
        </w:tc>
        <w:tc>
          <w:tcPr>
            <w:tcW w:w="6153" w:type="dxa"/>
          </w:tcPr>
          <w:p w14:paraId="07EDB35B" w14:textId="77777777" w:rsidR="00D4453F" w:rsidRPr="00320E2D" w:rsidRDefault="00D4453F" w:rsidP="0074719F">
            <w:pPr>
              <w:spacing w:after="0"/>
            </w:pPr>
            <w:r w:rsidRPr="00320E2D">
              <w:t xml:space="preserve">converts </w:t>
            </w:r>
            <w:r w:rsidRPr="00320E2D">
              <w:rPr>
                <w:i/>
              </w:rPr>
              <w:t>str</w:t>
            </w:r>
            <w:r w:rsidRPr="00320E2D">
              <w:t xml:space="preserve"> to lowercase </w:t>
            </w:r>
          </w:p>
        </w:tc>
      </w:tr>
      <w:tr w:rsidR="00D4453F" w:rsidRPr="00320E2D" w14:paraId="2F222788" w14:textId="77777777" w:rsidTr="0074719F">
        <w:tc>
          <w:tcPr>
            <w:tcW w:w="2703" w:type="dxa"/>
          </w:tcPr>
          <w:p w14:paraId="1EE07239" w14:textId="77777777" w:rsidR="00D4453F" w:rsidRPr="00320E2D" w:rsidRDefault="00D4453F" w:rsidP="0074719F">
            <w:pPr>
              <w:spacing w:after="0"/>
            </w:pPr>
            <w:r w:rsidRPr="00320E2D">
              <w:lastRenderedPageBreak/>
              <w:t>Left</w:t>
            </w:r>
            <w:r w:rsidRPr="00320E2D">
              <w:fldChar w:fldCharType="begin"/>
            </w:r>
            <w:r w:rsidRPr="00320E2D">
              <w:instrText xml:space="preserve"> XE “Left” </w:instrText>
            </w:r>
            <w:r w:rsidRPr="00320E2D">
              <w:fldChar w:fldCharType="end"/>
            </w:r>
            <w:r w:rsidRPr="00320E2D">
              <w:t>(str,x)</w:t>
            </w:r>
          </w:p>
        </w:tc>
        <w:tc>
          <w:tcPr>
            <w:tcW w:w="6153" w:type="dxa"/>
          </w:tcPr>
          <w:p w14:paraId="238AABC8" w14:textId="77777777" w:rsidR="00320E2D" w:rsidRDefault="00D4453F" w:rsidP="0074719F">
            <w:pPr>
              <w:spacing w:after="0"/>
            </w:pPr>
            <w:r w:rsidRPr="00320E2D">
              <w:t xml:space="preserve">returns the </w:t>
            </w:r>
            <w:r w:rsidRPr="00320E2D">
              <w:rPr>
                <w:i/>
              </w:rPr>
              <w:t>x</w:t>
            </w:r>
            <w:r w:rsidRPr="00320E2D">
              <w:t xml:space="preserve"> leftmost characters of </w:t>
            </w:r>
            <w:r w:rsidRPr="00320E2D">
              <w:rPr>
                <w:i/>
              </w:rPr>
              <w:t>str</w:t>
            </w:r>
            <w:r w:rsidRPr="00320E2D">
              <w:t xml:space="preserve"> </w:t>
            </w:r>
            <w:r w:rsidR="00320E2D">
              <w:t xml:space="preserve"> </w:t>
            </w:r>
          </w:p>
          <w:p w14:paraId="19ECDE8B" w14:textId="77777777" w:rsidR="00D4453F" w:rsidRPr="00320E2D" w:rsidRDefault="00320E2D" w:rsidP="0074719F">
            <w:pPr>
              <w:spacing w:after="0"/>
            </w:pPr>
            <w:r w:rsidRPr="00320E2D">
              <w:t>(</w:t>
            </w:r>
            <w:r>
              <w:t xml:space="preserve">in the </w:t>
            </w:r>
            <w:r w:rsidRPr="00320E2D">
              <w:t>Microsoft.VisualBasic.</w:t>
            </w:r>
            <w:r>
              <w:t xml:space="preserve"> namespace</w:t>
            </w:r>
            <w:r w:rsidRPr="00320E2D">
              <w:t>)</w:t>
            </w:r>
          </w:p>
        </w:tc>
      </w:tr>
      <w:tr w:rsidR="00D4453F" w:rsidRPr="00320E2D" w14:paraId="6A5AB806" w14:textId="77777777" w:rsidTr="0074719F">
        <w:tc>
          <w:tcPr>
            <w:tcW w:w="2703" w:type="dxa"/>
          </w:tcPr>
          <w:p w14:paraId="4C534640" w14:textId="77777777" w:rsidR="00D4453F" w:rsidRPr="00320E2D" w:rsidRDefault="00D4453F" w:rsidP="0074719F">
            <w:pPr>
              <w:spacing w:after="0"/>
            </w:pPr>
            <w:r w:rsidRPr="00320E2D">
              <w:t>Len</w:t>
            </w:r>
            <w:r w:rsidRPr="00320E2D">
              <w:fldChar w:fldCharType="begin"/>
            </w:r>
            <w:r w:rsidRPr="00320E2D">
              <w:instrText xml:space="preserve"> XE “Len” </w:instrText>
            </w:r>
            <w:r w:rsidRPr="00320E2D">
              <w:fldChar w:fldCharType="end"/>
            </w:r>
            <w:r w:rsidRPr="00320E2D">
              <w:t>(str)</w:t>
            </w:r>
          </w:p>
        </w:tc>
        <w:tc>
          <w:tcPr>
            <w:tcW w:w="6153" w:type="dxa"/>
          </w:tcPr>
          <w:p w14:paraId="31BAE7C8" w14:textId="77777777" w:rsidR="00D4453F" w:rsidRPr="00320E2D" w:rsidRDefault="00D4453F" w:rsidP="0074719F">
            <w:pPr>
              <w:spacing w:after="0"/>
            </w:pPr>
            <w:r w:rsidRPr="00320E2D">
              <w:t xml:space="preserve">returns the length of </w:t>
            </w:r>
            <w:r w:rsidRPr="00320E2D">
              <w:rPr>
                <w:i/>
              </w:rPr>
              <w:t>str</w:t>
            </w:r>
          </w:p>
        </w:tc>
      </w:tr>
      <w:tr w:rsidR="00D4453F" w:rsidRPr="00320E2D" w14:paraId="00E84848" w14:textId="77777777" w:rsidTr="0074719F">
        <w:tc>
          <w:tcPr>
            <w:tcW w:w="2703" w:type="dxa"/>
          </w:tcPr>
          <w:p w14:paraId="3552AC40" w14:textId="77777777" w:rsidR="00D4453F" w:rsidRPr="00320E2D" w:rsidRDefault="00D4453F" w:rsidP="0074719F">
            <w:pPr>
              <w:spacing w:after="0"/>
            </w:pPr>
            <w:r w:rsidRPr="00320E2D">
              <w:t>LSet</w:t>
            </w:r>
            <w:r w:rsidRPr="00320E2D">
              <w:fldChar w:fldCharType="begin"/>
            </w:r>
            <w:r w:rsidRPr="00320E2D">
              <w:instrText xml:space="preserve"> XE “LSet” </w:instrText>
            </w:r>
            <w:r w:rsidRPr="00320E2D">
              <w:fldChar w:fldCharType="end"/>
            </w:r>
            <w:r w:rsidRPr="00320E2D">
              <w:t>(str,len)</w:t>
            </w:r>
          </w:p>
        </w:tc>
        <w:tc>
          <w:tcPr>
            <w:tcW w:w="6153" w:type="dxa"/>
          </w:tcPr>
          <w:p w14:paraId="3FA6E692" w14:textId="77777777" w:rsidR="00D4453F" w:rsidRPr="00320E2D" w:rsidRDefault="00D4453F" w:rsidP="0074719F">
            <w:pPr>
              <w:spacing w:after="0"/>
            </w:pPr>
            <w:r w:rsidRPr="00320E2D">
              <w:t xml:space="preserve">left justifies the </w:t>
            </w:r>
            <w:r w:rsidRPr="00320E2D">
              <w:rPr>
                <w:i/>
              </w:rPr>
              <w:t>str</w:t>
            </w:r>
            <w:r w:rsidRPr="00320E2D">
              <w:t xml:space="preserve"> to a length of </w:t>
            </w:r>
            <w:r w:rsidRPr="00320E2D">
              <w:rPr>
                <w:i/>
              </w:rPr>
              <w:t>len</w:t>
            </w:r>
            <w:r w:rsidRPr="00320E2D">
              <w:t xml:space="preserve"> characters and pads spaces to the right</w:t>
            </w:r>
          </w:p>
        </w:tc>
      </w:tr>
      <w:tr w:rsidR="00D4453F" w:rsidRPr="00320E2D" w14:paraId="56B6F9D6" w14:textId="77777777" w:rsidTr="0074719F">
        <w:tc>
          <w:tcPr>
            <w:tcW w:w="2703" w:type="dxa"/>
          </w:tcPr>
          <w:p w14:paraId="6A29B271" w14:textId="77777777" w:rsidR="00D4453F" w:rsidRPr="00320E2D" w:rsidRDefault="00D4453F" w:rsidP="0074719F">
            <w:pPr>
              <w:spacing w:after="0"/>
            </w:pPr>
            <w:r w:rsidRPr="00320E2D">
              <w:t>LTrim</w:t>
            </w:r>
            <w:r w:rsidRPr="00320E2D">
              <w:fldChar w:fldCharType="begin"/>
            </w:r>
            <w:r w:rsidRPr="00320E2D">
              <w:instrText xml:space="preserve"> XE “LTrim” </w:instrText>
            </w:r>
            <w:r w:rsidRPr="00320E2D">
              <w:fldChar w:fldCharType="end"/>
            </w:r>
            <w:r w:rsidRPr="00320E2D">
              <w:t>(str)</w:t>
            </w:r>
          </w:p>
        </w:tc>
        <w:tc>
          <w:tcPr>
            <w:tcW w:w="6153" w:type="dxa"/>
          </w:tcPr>
          <w:p w14:paraId="5CAF9369" w14:textId="77777777" w:rsidR="00D4453F" w:rsidRPr="00320E2D" w:rsidRDefault="00D4453F" w:rsidP="0074719F">
            <w:pPr>
              <w:spacing w:after="0"/>
            </w:pPr>
            <w:r w:rsidRPr="00320E2D">
              <w:t xml:space="preserve">removes all spaces from the beginning of </w:t>
            </w:r>
            <w:r w:rsidRPr="00320E2D">
              <w:rPr>
                <w:i/>
              </w:rPr>
              <w:t>str</w:t>
            </w:r>
          </w:p>
        </w:tc>
      </w:tr>
      <w:tr w:rsidR="00D4453F" w:rsidRPr="00320E2D" w14:paraId="4693E401" w14:textId="77777777" w:rsidTr="0074719F">
        <w:tc>
          <w:tcPr>
            <w:tcW w:w="2703" w:type="dxa"/>
          </w:tcPr>
          <w:p w14:paraId="449B66A7" w14:textId="77777777" w:rsidR="00D4453F" w:rsidRPr="00320E2D" w:rsidRDefault="00D4453F" w:rsidP="0074719F">
            <w:pPr>
              <w:spacing w:after="0"/>
            </w:pPr>
            <w:r w:rsidRPr="00320E2D">
              <w:t>Mid</w:t>
            </w:r>
            <w:r w:rsidRPr="00320E2D">
              <w:fldChar w:fldCharType="begin"/>
            </w:r>
            <w:r w:rsidRPr="00320E2D">
              <w:instrText xml:space="preserve"> XE “Mid” </w:instrText>
            </w:r>
            <w:r w:rsidRPr="00320E2D">
              <w:fldChar w:fldCharType="end"/>
            </w:r>
            <w:r w:rsidRPr="00320E2D">
              <w:t>(str,m,n)</w:t>
            </w:r>
          </w:p>
        </w:tc>
        <w:tc>
          <w:tcPr>
            <w:tcW w:w="6153" w:type="dxa"/>
          </w:tcPr>
          <w:p w14:paraId="18BDDB54" w14:textId="77777777" w:rsidR="00D4453F" w:rsidRPr="00320E2D" w:rsidRDefault="00D4453F" w:rsidP="0074719F">
            <w:pPr>
              <w:spacing w:after="0"/>
            </w:pPr>
            <w:r w:rsidRPr="00320E2D">
              <w:t xml:space="preserve">returns </w:t>
            </w:r>
            <w:r w:rsidRPr="00320E2D">
              <w:rPr>
                <w:i/>
              </w:rPr>
              <w:t>n</w:t>
            </w:r>
            <w:r w:rsidRPr="00320E2D">
              <w:t xml:space="preserve"> characters from </w:t>
            </w:r>
            <w:r w:rsidRPr="00320E2D">
              <w:rPr>
                <w:i/>
              </w:rPr>
              <w:t>str</w:t>
            </w:r>
            <w:r w:rsidRPr="00320E2D">
              <w:t xml:space="preserve"> beginning with character </w:t>
            </w:r>
            <w:r w:rsidRPr="00320E2D">
              <w:rPr>
                <w:i/>
              </w:rPr>
              <w:t>m</w:t>
            </w:r>
          </w:p>
        </w:tc>
      </w:tr>
      <w:tr w:rsidR="00D4453F" w:rsidRPr="00320E2D" w14:paraId="5EC2F65E" w14:textId="77777777" w:rsidTr="0074719F">
        <w:tc>
          <w:tcPr>
            <w:tcW w:w="2703" w:type="dxa"/>
          </w:tcPr>
          <w:p w14:paraId="329EE6EF" w14:textId="77777777" w:rsidR="00D4453F" w:rsidRPr="00320E2D" w:rsidRDefault="00D4453F" w:rsidP="0074719F">
            <w:pPr>
              <w:spacing w:after="0"/>
            </w:pPr>
            <w:r w:rsidRPr="00320E2D">
              <w:t>Oct</w:t>
            </w:r>
            <w:r w:rsidRPr="00320E2D">
              <w:fldChar w:fldCharType="begin"/>
            </w:r>
            <w:r w:rsidRPr="00320E2D">
              <w:instrText xml:space="preserve"> XE “Oct” </w:instrText>
            </w:r>
            <w:r w:rsidRPr="00320E2D">
              <w:fldChar w:fldCharType="end"/>
            </w:r>
            <w:r w:rsidRPr="00320E2D">
              <w:t>(x)</w:t>
            </w:r>
          </w:p>
        </w:tc>
        <w:tc>
          <w:tcPr>
            <w:tcW w:w="6153" w:type="dxa"/>
          </w:tcPr>
          <w:p w14:paraId="150E403C" w14:textId="77777777" w:rsidR="00D4453F" w:rsidRPr="00320E2D" w:rsidRDefault="00D4453F" w:rsidP="0074719F">
            <w:pPr>
              <w:spacing w:after="0"/>
            </w:pPr>
            <w:r w:rsidRPr="00320E2D">
              <w:t xml:space="preserve">returns the octal value of numeric </w:t>
            </w:r>
            <w:r w:rsidRPr="00320E2D">
              <w:rPr>
                <w:i/>
              </w:rPr>
              <w:t>x</w:t>
            </w:r>
          </w:p>
        </w:tc>
      </w:tr>
      <w:tr w:rsidR="00D4453F" w:rsidRPr="00320E2D" w14:paraId="0171EFD6" w14:textId="77777777" w:rsidTr="0074719F">
        <w:tc>
          <w:tcPr>
            <w:tcW w:w="2703" w:type="dxa"/>
          </w:tcPr>
          <w:p w14:paraId="7872534E" w14:textId="77777777" w:rsidR="00D4453F" w:rsidRPr="00320E2D" w:rsidRDefault="00D4453F" w:rsidP="0074719F">
            <w:pPr>
              <w:spacing w:after="0"/>
            </w:pPr>
            <w:r w:rsidRPr="00320E2D">
              <w:t>Replace(str, whattofind, whattoputin)</w:t>
            </w:r>
          </w:p>
        </w:tc>
        <w:tc>
          <w:tcPr>
            <w:tcW w:w="6153" w:type="dxa"/>
          </w:tcPr>
          <w:p w14:paraId="54F2CB66" w14:textId="77777777" w:rsidR="00D4453F" w:rsidRPr="00320E2D" w:rsidRDefault="0074719F" w:rsidP="0074719F">
            <w:pPr>
              <w:spacing w:after="0"/>
            </w:pPr>
            <w:r w:rsidRPr="00320E2D">
              <w:t xml:space="preserve">returns a string that contains a version of </w:t>
            </w:r>
            <w:r w:rsidRPr="00320E2D">
              <w:rPr>
                <w:i/>
                <w:iCs/>
              </w:rPr>
              <w:t>str</w:t>
            </w:r>
            <w:r w:rsidRPr="00320E2D">
              <w:t xml:space="preserve"> where all the </w:t>
            </w:r>
            <w:r w:rsidRPr="00320E2D">
              <w:rPr>
                <w:i/>
                <w:iCs/>
              </w:rPr>
              <w:t>whattofind</w:t>
            </w:r>
            <w:r w:rsidRPr="00320E2D">
              <w:t xml:space="preserve"> have been replaced with </w:t>
            </w:r>
            <w:r w:rsidRPr="00320E2D">
              <w:rPr>
                <w:i/>
                <w:iCs/>
              </w:rPr>
              <w:t>whattoputin</w:t>
            </w:r>
          </w:p>
        </w:tc>
      </w:tr>
      <w:tr w:rsidR="00D4453F" w:rsidRPr="00320E2D" w14:paraId="19E69470" w14:textId="77777777" w:rsidTr="0074719F">
        <w:tc>
          <w:tcPr>
            <w:tcW w:w="2703" w:type="dxa"/>
          </w:tcPr>
          <w:p w14:paraId="0B0A87D0" w14:textId="77777777" w:rsidR="00D4453F" w:rsidRPr="00320E2D" w:rsidRDefault="00D4453F" w:rsidP="0074719F">
            <w:pPr>
              <w:spacing w:after="0"/>
            </w:pPr>
            <w:r w:rsidRPr="00320E2D">
              <w:t>Right</w:t>
            </w:r>
            <w:r w:rsidRPr="00320E2D">
              <w:fldChar w:fldCharType="begin"/>
            </w:r>
            <w:r w:rsidRPr="00320E2D">
              <w:instrText xml:space="preserve"> XE “Right” </w:instrText>
            </w:r>
            <w:r w:rsidRPr="00320E2D">
              <w:fldChar w:fldCharType="end"/>
            </w:r>
            <w:r w:rsidRPr="00320E2D">
              <w:t>(str,n)</w:t>
            </w:r>
          </w:p>
        </w:tc>
        <w:tc>
          <w:tcPr>
            <w:tcW w:w="6153" w:type="dxa"/>
          </w:tcPr>
          <w:p w14:paraId="2E08EA57" w14:textId="77777777" w:rsidR="00320E2D" w:rsidRDefault="00D4453F" w:rsidP="0074719F">
            <w:pPr>
              <w:spacing w:after="0"/>
            </w:pPr>
            <w:r w:rsidRPr="00320E2D">
              <w:t xml:space="preserve">returns the </w:t>
            </w:r>
            <w:r w:rsidRPr="00320E2D">
              <w:rPr>
                <w:i/>
              </w:rPr>
              <w:t>n</w:t>
            </w:r>
            <w:r w:rsidRPr="00320E2D">
              <w:t xml:space="preserve"> rightmost characters from </w:t>
            </w:r>
            <w:r w:rsidRPr="00320E2D">
              <w:rPr>
                <w:i/>
              </w:rPr>
              <w:t>str</w:t>
            </w:r>
            <w:r w:rsidRPr="00320E2D">
              <w:t xml:space="preserve"> </w:t>
            </w:r>
          </w:p>
          <w:p w14:paraId="2712DE4A" w14:textId="77777777" w:rsidR="00D4453F" w:rsidRPr="00320E2D" w:rsidRDefault="00D4453F" w:rsidP="0074719F">
            <w:pPr>
              <w:spacing w:after="0"/>
            </w:pPr>
            <w:r w:rsidRPr="00320E2D">
              <w:t>(</w:t>
            </w:r>
            <w:r w:rsidR="00320E2D">
              <w:t xml:space="preserve">in the </w:t>
            </w:r>
            <w:r w:rsidRPr="00320E2D">
              <w:t>Microsoft.VisualBasic.</w:t>
            </w:r>
            <w:r w:rsidR="00320E2D">
              <w:t xml:space="preserve"> namespace</w:t>
            </w:r>
            <w:r w:rsidRPr="00320E2D">
              <w:t>)</w:t>
            </w:r>
          </w:p>
        </w:tc>
      </w:tr>
      <w:tr w:rsidR="00D4453F" w:rsidRPr="00320E2D" w14:paraId="3F522711" w14:textId="77777777" w:rsidTr="0074719F">
        <w:tc>
          <w:tcPr>
            <w:tcW w:w="2703" w:type="dxa"/>
          </w:tcPr>
          <w:p w14:paraId="3DD95CD3" w14:textId="77777777" w:rsidR="00D4453F" w:rsidRPr="00320E2D" w:rsidRDefault="00D4453F" w:rsidP="0074719F">
            <w:pPr>
              <w:spacing w:after="0"/>
            </w:pPr>
            <w:r w:rsidRPr="00320E2D">
              <w:t>RSet</w:t>
            </w:r>
            <w:r w:rsidRPr="00320E2D">
              <w:fldChar w:fldCharType="begin"/>
            </w:r>
            <w:r w:rsidRPr="00320E2D">
              <w:instrText xml:space="preserve"> XE “RSet” </w:instrText>
            </w:r>
            <w:r w:rsidRPr="00320E2D">
              <w:fldChar w:fldCharType="end"/>
            </w:r>
            <w:r w:rsidRPr="00320E2D">
              <w:t>(str, len)</w:t>
            </w:r>
          </w:p>
        </w:tc>
        <w:tc>
          <w:tcPr>
            <w:tcW w:w="6153" w:type="dxa"/>
          </w:tcPr>
          <w:p w14:paraId="56CADB76" w14:textId="77777777" w:rsidR="00D4453F" w:rsidRPr="00320E2D" w:rsidRDefault="00D4453F" w:rsidP="0074719F">
            <w:pPr>
              <w:spacing w:after="0"/>
            </w:pPr>
            <w:r w:rsidRPr="00320E2D">
              <w:t xml:space="preserve">right justifies the </w:t>
            </w:r>
            <w:r w:rsidRPr="00320E2D">
              <w:rPr>
                <w:i/>
              </w:rPr>
              <w:t>str</w:t>
            </w:r>
            <w:r w:rsidRPr="00320E2D">
              <w:t xml:space="preserve"> to a length of </w:t>
            </w:r>
            <w:r w:rsidRPr="00320E2D">
              <w:rPr>
                <w:i/>
              </w:rPr>
              <w:t>len</w:t>
            </w:r>
            <w:r w:rsidRPr="00320E2D">
              <w:t xml:space="preserve"> characters and pads spaces to the left</w:t>
            </w:r>
          </w:p>
        </w:tc>
      </w:tr>
      <w:tr w:rsidR="00D4453F" w:rsidRPr="00320E2D" w14:paraId="5F9853B3" w14:textId="77777777" w:rsidTr="0074719F">
        <w:tc>
          <w:tcPr>
            <w:tcW w:w="2703" w:type="dxa"/>
          </w:tcPr>
          <w:p w14:paraId="4DB191EA" w14:textId="77777777" w:rsidR="00D4453F" w:rsidRPr="00320E2D" w:rsidRDefault="00D4453F" w:rsidP="0074719F">
            <w:pPr>
              <w:spacing w:after="0"/>
            </w:pPr>
            <w:r w:rsidRPr="00320E2D">
              <w:t>Rtrim</w:t>
            </w:r>
            <w:r w:rsidRPr="00320E2D">
              <w:fldChar w:fldCharType="begin"/>
            </w:r>
            <w:r w:rsidRPr="00320E2D">
              <w:instrText xml:space="preserve"> XE “RTrim” </w:instrText>
            </w:r>
            <w:r w:rsidRPr="00320E2D">
              <w:fldChar w:fldCharType="end"/>
            </w:r>
            <w:r w:rsidRPr="00320E2D">
              <w:t>(str)</w:t>
            </w:r>
          </w:p>
        </w:tc>
        <w:tc>
          <w:tcPr>
            <w:tcW w:w="6153" w:type="dxa"/>
          </w:tcPr>
          <w:p w14:paraId="30379693" w14:textId="77777777" w:rsidR="00D4453F" w:rsidRPr="00320E2D" w:rsidRDefault="00D4453F" w:rsidP="0074719F">
            <w:pPr>
              <w:spacing w:after="0"/>
            </w:pPr>
            <w:r w:rsidRPr="00320E2D">
              <w:t xml:space="preserve">removes all spaces from the right side of </w:t>
            </w:r>
            <w:r w:rsidRPr="00320E2D">
              <w:rPr>
                <w:i/>
              </w:rPr>
              <w:t>str</w:t>
            </w:r>
          </w:p>
        </w:tc>
      </w:tr>
      <w:tr w:rsidR="00D4453F" w:rsidRPr="00320E2D" w14:paraId="2AC148A9" w14:textId="77777777" w:rsidTr="0074719F">
        <w:tc>
          <w:tcPr>
            <w:tcW w:w="2703" w:type="dxa"/>
          </w:tcPr>
          <w:p w14:paraId="71CFF31C" w14:textId="77777777" w:rsidR="00D4453F" w:rsidRPr="00320E2D" w:rsidRDefault="00D4453F" w:rsidP="0074719F">
            <w:pPr>
              <w:spacing w:after="0"/>
            </w:pPr>
            <w:r w:rsidRPr="00320E2D">
              <w:t>Space</w:t>
            </w:r>
            <w:r w:rsidRPr="00320E2D">
              <w:fldChar w:fldCharType="begin"/>
            </w:r>
            <w:r w:rsidRPr="00320E2D">
              <w:instrText xml:space="preserve"> XE “Space” </w:instrText>
            </w:r>
            <w:r w:rsidRPr="00320E2D">
              <w:fldChar w:fldCharType="end"/>
            </w:r>
            <w:r w:rsidRPr="00320E2D">
              <w:t>(x)</w:t>
            </w:r>
          </w:p>
        </w:tc>
        <w:tc>
          <w:tcPr>
            <w:tcW w:w="6153" w:type="dxa"/>
          </w:tcPr>
          <w:p w14:paraId="51AE6764" w14:textId="77777777" w:rsidR="00D4453F" w:rsidRPr="00320E2D" w:rsidRDefault="00D4453F" w:rsidP="0074719F">
            <w:pPr>
              <w:spacing w:after="0"/>
            </w:pPr>
            <w:r w:rsidRPr="00320E2D">
              <w:t xml:space="preserve">returns a string consisting of </w:t>
            </w:r>
            <w:r w:rsidRPr="00320E2D">
              <w:rPr>
                <w:i/>
              </w:rPr>
              <w:t>x</w:t>
            </w:r>
            <w:r w:rsidRPr="00320E2D">
              <w:t xml:space="preserve"> spaces</w:t>
            </w:r>
          </w:p>
        </w:tc>
      </w:tr>
      <w:tr w:rsidR="00D4453F" w:rsidRPr="00320E2D" w14:paraId="2B1D6DB8" w14:textId="77777777" w:rsidTr="0074719F">
        <w:tc>
          <w:tcPr>
            <w:tcW w:w="2703" w:type="dxa"/>
          </w:tcPr>
          <w:p w14:paraId="540D535C" w14:textId="77777777" w:rsidR="00D4453F" w:rsidRPr="00320E2D" w:rsidRDefault="00D4453F" w:rsidP="0074719F">
            <w:pPr>
              <w:spacing w:after="0"/>
            </w:pPr>
            <w:r w:rsidRPr="00320E2D">
              <w:t>Split</w:t>
            </w:r>
          </w:p>
        </w:tc>
        <w:tc>
          <w:tcPr>
            <w:tcW w:w="6153" w:type="dxa"/>
          </w:tcPr>
          <w:p w14:paraId="1E43D3B4" w14:textId="77777777" w:rsidR="00D4453F" w:rsidRPr="00320E2D" w:rsidRDefault="00D4453F" w:rsidP="0074719F">
            <w:pPr>
              <w:spacing w:after="0"/>
            </w:pPr>
            <w:r w:rsidRPr="00320E2D">
              <w:t>returns an array of strings split by a common delimiter</w:t>
            </w:r>
          </w:p>
        </w:tc>
      </w:tr>
      <w:tr w:rsidR="00D4453F" w:rsidRPr="00320E2D" w14:paraId="111764E5" w14:textId="77777777" w:rsidTr="0074719F">
        <w:tc>
          <w:tcPr>
            <w:tcW w:w="2703" w:type="dxa"/>
          </w:tcPr>
          <w:p w14:paraId="2306F0B4" w14:textId="77777777" w:rsidR="00D4453F" w:rsidRPr="00320E2D" w:rsidRDefault="00D4453F" w:rsidP="0074719F">
            <w:pPr>
              <w:spacing w:after="0"/>
            </w:pPr>
            <w:r w:rsidRPr="00320E2D">
              <w:t>Str</w:t>
            </w:r>
            <w:r w:rsidRPr="00320E2D">
              <w:fldChar w:fldCharType="begin"/>
            </w:r>
            <w:r w:rsidRPr="00320E2D">
              <w:instrText xml:space="preserve"> XE “Str” </w:instrText>
            </w:r>
            <w:r w:rsidRPr="00320E2D">
              <w:fldChar w:fldCharType="end"/>
            </w:r>
            <w:r w:rsidRPr="00320E2D">
              <w:t>(x)</w:t>
            </w:r>
          </w:p>
        </w:tc>
        <w:tc>
          <w:tcPr>
            <w:tcW w:w="6153" w:type="dxa"/>
          </w:tcPr>
          <w:p w14:paraId="5C4D0075" w14:textId="77777777" w:rsidR="00D4453F" w:rsidRPr="00320E2D" w:rsidRDefault="00D4453F" w:rsidP="0074719F">
            <w:pPr>
              <w:spacing w:after="0"/>
            </w:pPr>
            <w:r w:rsidRPr="00320E2D">
              <w:t xml:space="preserve">attempts to convert numeric </w:t>
            </w:r>
            <w:r w:rsidRPr="00320E2D">
              <w:rPr>
                <w:i/>
              </w:rPr>
              <w:t>x</w:t>
            </w:r>
            <w:r w:rsidRPr="00320E2D">
              <w:t xml:space="preserve"> to a string</w:t>
            </w:r>
          </w:p>
        </w:tc>
      </w:tr>
      <w:tr w:rsidR="00D4453F" w:rsidRPr="00320E2D" w14:paraId="0F218E37" w14:textId="77777777" w:rsidTr="0074719F">
        <w:tc>
          <w:tcPr>
            <w:tcW w:w="2703" w:type="dxa"/>
          </w:tcPr>
          <w:p w14:paraId="4986573E" w14:textId="77777777" w:rsidR="00D4453F" w:rsidRPr="00320E2D" w:rsidRDefault="00D4453F" w:rsidP="0074719F">
            <w:pPr>
              <w:spacing w:after="0"/>
            </w:pPr>
            <w:r w:rsidRPr="00320E2D">
              <w:t>StrComp(s1,s2)</w:t>
            </w:r>
          </w:p>
        </w:tc>
        <w:tc>
          <w:tcPr>
            <w:tcW w:w="6153" w:type="dxa"/>
          </w:tcPr>
          <w:p w14:paraId="41CDCC40" w14:textId="77777777" w:rsidR="00D4453F" w:rsidRPr="00320E2D" w:rsidRDefault="00D4453F" w:rsidP="0074719F">
            <w:pPr>
              <w:spacing w:after="0"/>
            </w:pPr>
            <w:r w:rsidRPr="00320E2D">
              <w:t>compares two strings and returns a result based on comparison</w:t>
            </w:r>
          </w:p>
        </w:tc>
      </w:tr>
      <w:tr w:rsidR="00D4453F" w:rsidRPr="00320E2D" w14:paraId="677CA817" w14:textId="77777777" w:rsidTr="0074719F">
        <w:tc>
          <w:tcPr>
            <w:tcW w:w="2703" w:type="dxa"/>
          </w:tcPr>
          <w:p w14:paraId="15599B17" w14:textId="77777777" w:rsidR="00D4453F" w:rsidRPr="00320E2D" w:rsidRDefault="00D4453F" w:rsidP="0074719F">
            <w:pPr>
              <w:spacing w:after="0"/>
            </w:pPr>
            <w:r w:rsidRPr="00320E2D">
              <w:t>StrDup</w:t>
            </w:r>
            <w:r w:rsidRPr="00320E2D">
              <w:fldChar w:fldCharType="begin"/>
            </w:r>
            <w:r w:rsidRPr="00320E2D">
              <w:instrText xml:space="preserve"> XE "StrDup" </w:instrText>
            </w:r>
            <w:r w:rsidRPr="00320E2D">
              <w:fldChar w:fldCharType="end"/>
            </w:r>
            <w:r w:rsidRPr="00320E2D">
              <w:t>(x,char)</w:t>
            </w:r>
          </w:p>
        </w:tc>
        <w:tc>
          <w:tcPr>
            <w:tcW w:w="6153" w:type="dxa"/>
          </w:tcPr>
          <w:p w14:paraId="299F834B" w14:textId="77777777" w:rsidR="00D4453F" w:rsidRPr="00320E2D" w:rsidRDefault="00D4453F" w:rsidP="0074719F">
            <w:pPr>
              <w:spacing w:after="0"/>
            </w:pPr>
            <w:r w:rsidRPr="00320E2D">
              <w:t xml:space="preserve">returns a string composed of </w:t>
            </w:r>
            <w:r w:rsidRPr="00320E2D">
              <w:rPr>
                <w:i/>
              </w:rPr>
              <w:t>x</w:t>
            </w:r>
            <w:r w:rsidRPr="00320E2D">
              <w:t xml:space="preserve"> number of character </w:t>
            </w:r>
            <w:r w:rsidRPr="00320E2D">
              <w:rPr>
                <w:i/>
              </w:rPr>
              <w:t>char</w:t>
            </w:r>
          </w:p>
        </w:tc>
      </w:tr>
      <w:tr w:rsidR="00D4453F" w:rsidRPr="00320E2D" w14:paraId="3FE6C1CF" w14:textId="77777777" w:rsidTr="0074719F">
        <w:tc>
          <w:tcPr>
            <w:tcW w:w="2703" w:type="dxa"/>
          </w:tcPr>
          <w:p w14:paraId="34495E03" w14:textId="77777777" w:rsidR="00D4453F" w:rsidRPr="00320E2D" w:rsidRDefault="00D4453F" w:rsidP="0074719F">
            <w:pPr>
              <w:spacing w:after="0"/>
            </w:pPr>
            <w:r w:rsidRPr="00320E2D">
              <w:t>StrReverse(str)</w:t>
            </w:r>
          </w:p>
        </w:tc>
        <w:tc>
          <w:tcPr>
            <w:tcW w:w="6153" w:type="dxa"/>
          </w:tcPr>
          <w:p w14:paraId="7DA862E4" w14:textId="77777777" w:rsidR="00D4453F" w:rsidRPr="00320E2D" w:rsidRDefault="00D4453F" w:rsidP="0074719F">
            <w:pPr>
              <w:spacing w:after="0"/>
            </w:pPr>
            <w:r w:rsidRPr="00320E2D">
              <w:t>returns the reversed string</w:t>
            </w:r>
          </w:p>
        </w:tc>
      </w:tr>
      <w:tr w:rsidR="00D4453F" w:rsidRPr="00320E2D" w14:paraId="1763DC0A" w14:textId="77777777" w:rsidTr="0074719F">
        <w:tc>
          <w:tcPr>
            <w:tcW w:w="2703" w:type="dxa"/>
          </w:tcPr>
          <w:p w14:paraId="12A5FB24" w14:textId="77777777" w:rsidR="00D4453F" w:rsidRPr="00320E2D" w:rsidRDefault="00D4453F" w:rsidP="0074719F">
            <w:pPr>
              <w:spacing w:after="0"/>
            </w:pPr>
            <w:r w:rsidRPr="00320E2D">
              <w:t>Trim</w:t>
            </w:r>
            <w:r w:rsidRPr="00320E2D">
              <w:fldChar w:fldCharType="begin"/>
            </w:r>
            <w:r w:rsidRPr="00320E2D">
              <w:instrText xml:space="preserve"> XE "Trim" </w:instrText>
            </w:r>
            <w:r w:rsidRPr="00320E2D">
              <w:fldChar w:fldCharType="end"/>
            </w:r>
            <w:r w:rsidRPr="00320E2D">
              <w:t>(str)</w:t>
            </w:r>
          </w:p>
        </w:tc>
        <w:tc>
          <w:tcPr>
            <w:tcW w:w="6153" w:type="dxa"/>
          </w:tcPr>
          <w:p w14:paraId="04A05EDC" w14:textId="77777777" w:rsidR="00D4453F" w:rsidRPr="00320E2D" w:rsidRDefault="00D4453F" w:rsidP="0074719F">
            <w:pPr>
              <w:spacing w:after="0"/>
            </w:pPr>
            <w:r w:rsidRPr="00320E2D">
              <w:t xml:space="preserve">removes all spaces at the beginning and end of </w:t>
            </w:r>
            <w:r w:rsidRPr="00320E2D">
              <w:rPr>
                <w:i/>
              </w:rPr>
              <w:t>str</w:t>
            </w:r>
          </w:p>
        </w:tc>
      </w:tr>
      <w:tr w:rsidR="00D4453F" w:rsidRPr="00320E2D" w14:paraId="7A1E7F75" w14:textId="77777777" w:rsidTr="0074719F">
        <w:tc>
          <w:tcPr>
            <w:tcW w:w="2703" w:type="dxa"/>
          </w:tcPr>
          <w:p w14:paraId="6CFD355C" w14:textId="77777777" w:rsidR="00D4453F" w:rsidRPr="00320E2D" w:rsidRDefault="00D4453F" w:rsidP="0074719F">
            <w:pPr>
              <w:spacing w:after="0"/>
            </w:pPr>
            <w:r w:rsidRPr="00320E2D">
              <w:t>UCase</w:t>
            </w:r>
            <w:r w:rsidRPr="00320E2D">
              <w:fldChar w:fldCharType="begin"/>
            </w:r>
            <w:r w:rsidRPr="00320E2D">
              <w:instrText xml:space="preserve"> XE "UCase" </w:instrText>
            </w:r>
            <w:r w:rsidRPr="00320E2D">
              <w:fldChar w:fldCharType="end"/>
            </w:r>
            <w:r w:rsidRPr="00320E2D">
              <w:t>(str)</w:t>
            </w:r>
          </w:p>
        </w:tc>
        <w:tc>
          <w:tcPr>
            <w:tcW w:w="6153" w:type="dxa"/>
          </w:tcPr>
          <w:p w14:paraId="48F5006F" w14:textId="77777777" w:rsidR="00D4453F" w:rsidRPr="00320E2D" w:rsidRDefault="00D4453F" w:rsidP="0074719F">
            <w:pPr>
              <w:spacing w:after="0"/>
            </w:pPr>
            <w:r w:rsidRPr="00320E2D">
              <w:t xml:space="preserve">converts </w:t>
            </w:r>
            <w:r w:rsidRPr="00320E2D">
              <w:rPr>
                <w:i/>
              </w:rPr>
              <w:t>str</w:t>
            </w:r>
            <w:r w:rsidRPr="00320E2D">
              <w:t xml:space="preserve"> to all uppercase characters</w:t>
            </w:r>
          </w:p>
        </w:tc>
      </w:tr>
    </w:tbl>
    <w:p w14:paraId="7F0CA33C" w14:textId="77777777" w:rsidR="00320E2D" w:rsidRDefault="00320E2D" w:rsidP="0074719F">
      <w:pPr>
        <w:ind w:firstLine="720"/>
      </w:pPr>
    </w:p>
    <w:p w14:paraId="22DF3F31" w14:textId="77777777" w:rsidR="00FC7F1D" w:rsidRDefault="00FC7F1D" w:rsidP="0074719F">
      <w:pPr>
        <w:ind w:firstLine="720"/>
      </w:pPr>
      <w:r>
        <w:t xml:space="preserve">VB also includes some powerful string manipulator functions.  </w:t>
      </w:r>
      <w:r w:rsidR="0074719F">
        <w:t>Since I’m not sure if you’ve worked wi</w:t>
      </w:r>
      <w:r w:rsidR="00320E2D">
        <w:t>th these before in CS 146, I will provide</w:t>
      </w:r>
      <w:r w:rsidR="0074719F">
        <w:t xml:space="preserve"> </w:t>
      </w:r>
      <w:r>
        <w:t xml:space="preserve">examples of each </w:t>
      </w:r>
      <w:r w:rsidR="0074719F">
        <w:t xml:space="preserve">these </w:t>
      </w:r>
      <w:r>
        <w:t>function</w:t>
      </w:r>
      <w:r w:rsidR="0074719F">
        <w:t>s that I care about</w:t>
      </w:r>
      <w:r>
        <w:t xml:space="preserve"> in this section.</w:t>
      </w:r>
      <w:r w:rsidR="00320E2D">
        <w:t xml:space="preserve">  Most modern languages implement something very similar.</w:t>
      </w:r>
    </w:p>
    <w:p w14:paraId="69880128" w14:textId="77777777" w:rsidR="0074719F" w:rsidRDefault="0074719F" w:rsidP="0074719F">
      <w:pPr>
        <w:pStyle w:val="Heading2"/>
      </w:pPr>
      <w:r>
        <w:t>Join</w:t>
      </w:r>
    </w:p>
    <w:p w14:paraId="21A14AE0" w14:textId="77777777" w:rsidR="00FC7F1D" w:rsidRDefault="0074719F" w:rsidP="0074719F">
      <w:pPr>
        <w:ind w:firstLine="720"/>
      </w:pPr>
      <w:r>
        <w:t>T</w:t>
      </w:r>
      <w:r w:rsidR="00FC7F1D">
        <w:t>his function will take an array of strings as an argument and concatenate them all together into a single string using any delimiter you like.  The default delimiter is a space.  The really nice feature about this function is that it takes the work out of creating delimited values, which used to be a very tedious task.</w:t>
      </w:r>
    </w:p>
    <w:p w14:paraId="43C24A11"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strWords(3)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FA04E16"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3E068A7"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231B8D29"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 the original array with the individual strings</w:t>
      </w:r>
    </w:p>
    <w:p w14:paraId="73032419"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strWords(0) = </w:t>
      </w:r>
      <w:r>
        <w:rPr>
          <w:rFonts w:ascii="Consolas" w:hAnsi="Consolas" w:cs="Consolas"/>
          <w:color w:val="A31515"/>
          <w:sz w:val="19"/>
          <w:szCs w:val="19"/>
          <w:highlight w:val="white"/>
        </w:rPr>
        <w:t>"Saginaw"</w:t>
      </w:r>
    </w:p>
    <w:p w14:paraId="5A8CDADA"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strWords(1) = </w:t>
      </w:r>
      <w:r>
        <w:rPr>
          <w:rFonts w:ascii="Consolas" w:hAnsi="Consolas" w:cs="Consolas"/>
          <w:color w:val="A31515"/>
          <w:sz w:val="19"/>
          <w:szCs w:val="19"/>
          <w:highlight w:val="white"/>
        </w:rPr>
        <w:t>"Valley"</w:t>
      </w:r>
    </w:p>
    <w:p w14:paraId="68B4BC21"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strWords(2) = </w:t>
      </w:r>
      <w:r>
        <w:rPr>
          <w:rFonts w:ascii="Consolas" w:hAnsi="Consolas" w:cs="Consolas"/>
          <w:color w:val="A31515"/>
          <w:sz w:val="19"/>
          <w:szCs w:val="19"/>
          <w:highlight w:val="white"/>
        </w:rPr>
        <w:t>"State"</w:t>
      </w:r>
    </w:p>
    <w:p w14:paraId="78A21D25"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strWords(3) = </w:t>
      </w:r>
      <w:r>
        <w:rPr>
          <w:rFonts w:ascii="Consolas" w:hAnsi="Consolas" w:cs="Consolas"/>
          <w:color w:val="A31515"/>
          <w:sz w:val="19"/>
          <w:szCs w:val="19"/>
          <w:highlight w:val="white"/>
        </w:rPr>
        <w:t>"University"</w:t>
      </w:r>
    </w:p>
    <w:p w14:paraId="7E450880"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396424A4" w14:textId="77777777" w:rsidR="00320E2D" w:rsidRDefault="00320E2D" w:rsidP="0074719F">
      <w:pPr>
        <w:autoSpaceDE w:val="0"/>
        <w:autoSpaceDN w:val="0"/>
        <w:adjustRightInd w:val="0"/>
        <w:spacing w:after="0" w:line="240" w:lineRule="auto"/>
        <w:rPr>
          <w:rFonts w:ascii="Consolas" w:hAnsi="Consolas" w:cs="Consolas"/>
          <w:color w:val="000000"/>
          <w:sz w:val="19"/>
          <w:szCs w:val="19"/>
          <w:highlight w:val="white"/>
        </w:rPr>
      </w:pPr>
    </w:p>
    <w:p w14:paraId="51DE7115"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'Call the Join function to combine each of the array elements with the</w:t>
      </w:r>
    </w:p>
    <w:p w14:paraId="5DA513BC"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'default space delimiter in between each value</w:t>
      </w:r>
    </w:p>
    <w:p w14:paraId="20F2FCB9"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24D60E7D"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strLine = Join(strWords)</w:t>
      </w:r>
    </w:p>
    <w:p w14:paraId="42F69D9D" w14:textId="77777777" w:rsidR="00FC7F1D" w:rsidRDefault="0074719F" w:rsidP="0074719F">
      <w:pPr>
        <w:rPr>
          <w:sz w:val="24"/>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'strLine would now contain "Saginaw Valley State University"</w:t>
      </w:r>
    </w:p>
    <w:p w14:paraId="0A095F76" w14:textId="77777777" w:rsidR="00FC7F1D" w:rsidRDefault="00FC7F1D">
      <w:pPr>
        <w:rPr>
          <w:sz w:val="24"/>
        </w:rPr>
      </w:pPr>
    </w:p>
    <w:p w14:paraId="249FFA06" w14:textId="77777777" w:rsidR="0074719F" w:rsidRDefault="0074719F" w:rsidP="0074719F">
      <w:pPr>
        <w:pStyle w:val="Heading2"/>
      </w:pPr>
      <w:r>
        <w:t>Split</w:t>
      </w:r>
    </w:p>
    <w:p w14:paraId="28478EF3" w14:textId="77777777" w:rsidR="00FC7F1D" w:rsidRDefault="0074719F" w:rsidP="0074719F">
      <w:pPr>
        <w:ind w:firstLine="720"/>
      </w:pPr>
      <w:r>
        <w:t>T</w:t>
      </w:r>
      <w:r w:rsidR="00FC7F1D">
        <w:t>his function is the opposite of the Join function.  In other words, it will take a string and split the string up into an array of substrings each of whi</w:t>
      </w:r>
      <w:r w:rsidR="00320E2D">
        <w:t>ch was</w:t>
      </w:r>
      <w:r w:rsidR="00FC7F1D">
        <w:t xml:space="preserve"> separated by some delimiter in the original string.  By default, Split will default to a space delimiter unless the programmer specifies something different.</w:t>
      </w:r>
    </w:p>
    <w:p w14:paraId="5C43C0CA"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strWords()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2E47EE49"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88D2563"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9E009A6"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22DF1879"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'Here's the original source string</w:t>
      </w:r>
    </w:p>
    <w:p w14:paraId="63BA9479"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strLine = </w:t>
      </w:r>
      <w:r>
        <w:rPr>
          <w:rFonts w:ascii="Consolas" w:hAnsi="Consolas" w:cs="Consolas"/>
          <w:color w:val="A31515"/>
          <w:sz w:val="19"/>
          <w:szCs w:val="19"/>
          <w:highlight w:val="white"/>
        </w:rPr>
        <w:t>"Saginaw Valley State University"</w:t>
      </w:r>
    </w:p>
    <w:p w14:paraId="07DEE0D8"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0C646DC1"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 the Split function to tear the string apart</w:t>
      </w:r>
    </w:p>
    <w:p w14:paraId="03D329D5"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strWords = Split(strLine,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 " is the default and I could have</w:t>
      </w:r>
    </w:p>
    <w:p w14:paraId="56F88401"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'left it off of the example but I wanted</w:t>
      </w:r>
    </w:p>
    <w:p w14:paraId="16ECF9FA" w14:textId="77777777" w:rsidR="0074719F" w:rsidRDefault="0074719F" w:rsidP="0074719F">
      <w:pPr>
        <w:autoSpaceDE w:val="0"/>
        <w:autoSpaceDN w:val="0"/>
        <w:adjustRightInd w:val="0"/>
        <w:spacing w:after="0" w:line="240" w:lineRule="auto"/>
        <w:ind w:left="288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 show you how to specify a delimiter</w:t>
      </w:r>
    </w:p>
    <w:p w14:paraId="1C3E969B"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28248749" w14:textId="77777777" w:rsidR="0074719F" w:rsidRDefault="0074719F" w:rsidP="0074719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'Use the LBound and UBound functions to determine array size</w:t>
      </w:r>
    </w:p>
    <w:p w14:paraId="1C66C03B" w14:textId="77777777" w:rsidR="00320E2D" w:rsidRDefault="00320E2D"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'We could also have used 0 To strWords.Count-1</w:t>
      </w:r>
    </w:p>
    <w:p w14:paraId="2CE96091"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LBound(strWords)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UBound(strWords)</w:t>
      </w:r>
    </w:p>
    <w:p w14:paraId="102A58F2"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43A2ED38"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out an item from the array of substrings</w:t>
      </w:r>
    </w:p>
    <w:p w14:paraId="5C7344C0"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.WriteLine(strWords(intLoop))</w:t>
      </w:r>
    </w:p>
    <w:p w14:paraId="4D21578F"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328F2AD" w14:textId="77777777" w:rsidR="0074719F" w:rsidRDefault="0074719F" w:rsidP="0074719F">
      <w:pPr>
        <w:autoSpaceDE w:val="0"/>
        <w:autoSpaceDN w:val="0"/>
        <w:adjustRightInd w:val="0"/>
        <w:spacing w:after="0" w:line="240" w:lineRule="auto"/>
        <w:rPr>
          <w:rFonts w:ascii="Consolas" w:hAnsi="Consolas" w:cs="Consolas"/>
          <w:color w:val="000000"/>
          <w:sz w:val="19"/>
          <w:szCs w:val="19"/>
          <w:highlight w:val="white"/>
        </w:rPr>
      </w:pPr>
    </w:p>
    <w:p w14:paraId="24F295A4" w14:textId="77777777" w:rsidR="00FC7F1D" w:rsidRDefault="00FC7F1D" w:rsidP="00FC7F1D">
      <w:r>
        <w:tab/>
        <w:t>You may have noticed that the preceding examples referred to string functions and not methods.  These really are</w:t>
      </w:r>
      <w:r w:rsidR="00320E2D">
        <w:t xml:space="preserve"> more leftovers from VB 6 and VBA that are here for compatibility purposes.</w:t>
      </w:r>
      <w:r>
        <w:t xml:space="preserve"> </w:t>
      </w:r>
    </w:p>
    <w:p w14:paraId="0963704D" w14:textId="77777777" w:rsidR="00320E2D" w:rsidRDefault="00320E2D">
      <w:pPr>
        <w:rPr>
          <w:rFonts w:ascii="Cambria" w:eastAsia="Times New Roman" w:hAnsi="Cambria" w:cs="Times New Roman"/>
          <w:b/>
          <w:bCs/>
          <w:color w:val="2DA2BF"/>
          <w:sz w:val="26"/>
          <w:szCs w:val="26"/>
        </w:rPr>
      </w:pPr>
      <w:r>
        <w:br w:type="page"/>
      </w:r>
    </w:p>
    <w:p w14:paraId="46D7E488" w14:textId="77777777" w:rsidR="00B91DC1" w:rsidRDefault="00B91DC1" w:rsidP="00B91DC1">
      <w:pPr>
        <w:pStyle w:val="Heading2"/>
      </w:pPr>
      <w:r>
        <w:lastRenderedPageBreak/>
        <w:t>Strings Class</w:t>
      </w:r>
    </w:p>
    <w:p w14:paraId="636715D6" w14:textId="77777777" w:rsidR="00D752BA" w:rsidRDefault="00FC7F1D" w:rsidP="000415FF">
      <w:pPr>
        <w:ind w:firstLine="720"/>
      </w:pPr>
      <w:r>
        <w:t>There is a new String</w:t>
      </w:r>
      <w:r w:rsidR="00B91DC1">
        <w:t>s</w:t>
      </w:r>
      <w:r>
        <w:fldChar w:fldCharType="begin"/>
      </w:r>
      <w:r>
        <w:instrText xml:space="preserve"> XE "String" </w:instrText>
      </w:r>
      <w:r>
        <w:fldChar w:fldCharType="end"/>
      </w:r>
      <w:r>
        <w:t xml:space="preserve"> class</w:t>
      </w:r>
      <w:r>
        <w:fldChar w:fldCharType="begin"/>
      </w:r>
      <w:r>
        <w:instrText xml:space="preserve"> XE "String class" </w:instrText>
      </w:r>
      <w:r>
        <w:fldChar w:fldCharType="end"/>
      </w:r>
      <w:r>
        <w:t xml:space="preserve"> in VB.NET that provides most of the same functionality as the old string functions but </w:t>
      </w:r>
      <w:r w:rsidR="000415FF">
        <w:t xml:space="preserve">implemented instead </w:t>
      </w:r>
      <w:r>
        <w:t>as methods.  You should get used to using these new methods since the String</w:t>
      </w:r>
      <w:r w:rsidR="005E373E">
        <w:t>s (note: not String)</w:t>
      </w:r>
      <w:r>
        <w:t xml:space="preserve"> class is more aligned with the .NET architecture.  Let's take a look at the list of the methods and properties and what each one does.  You’ll notice many of our old functions are available in here.</w:t>
      </w:r>
    </w:p>
    <w:p w14:paraId="04BDAA2F" w14:textId="77777777" w:rsidR="00FC7F1D" w:rsidRDefault="00FC7F1D" w:rsidP="00FC7F1D">
      <w:r>
        <w:t>String</w:t>
      </w:r>
      <w:r w:rsidR="00B91DC1">
        <w:t>s</w:t>
      </w:r>
      <w:r>
        <w:t xml:space="preserve"> class Methods</w:t>
      </w:r>
      <w:r w:rsidR="000415FF">
        <w:t>:</w:t>
      </w:r>
    </w:p>
    <w:tbl>
      <w:tblPr>
        <w:tblW w:w="100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487"/>
        <w:gridCol w:w="6533"/>
      </w:tblGrid>
      <w:tr w:rsidR="00B91DC1" w:rsidRPr="000415FF" w14:paraId="7544229A" w14:textId="77777777" w:rsidTr="000415FF">
        <w:tc>
          <w:tcPr>
            <w:tcW w:w="0" w:type="auto"/>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7B366EB7" w14:textId="77777777" w:rsidR="00FC7F1D" w:rsidRPr="000415FF" w:rsidRDefault="00FC7F1D" w:rsidP="000415FF">
            <w:pPr>
              <w:spacing w:after="0" w:line="240" w:lineRule="auto"/>
              <w:rPr>
                <w:rFonts w:eastAsia="Times New Roman"/>
                <w:i/>
              </w:rPr>
            </w:pPr>
            <w:r w:rsidRPr="000415FF">
              <w:rPr>
                <w:rFonts w:eastAsia="Times New Roman"/>
                <w:i/>
              </w:rPr>
              <w:t>Name</w:t>
            </w:r>
          </w:p>
        </w:tc>
        <w:tc>
          <w:tcPr>
            <w:tcW w:w="6533" w:type="dxa"/>
            <w:tcBorders>
              <w:top w:val="single" w:sz="6" w:space="0" w:color="BBBBBB"/>
              <w:left w:val="single" w:sz="6" w:space="0" w:color="BBBBBB"/>
              <w:bottom w:val="single" w:sz="6" w:space="0" w:color="BBBBBB"/>
              <w:right w:val="single" w:sz="6" w:space="0" w:color="BBBBBB"/>
            </w:tcBorders>
            <w:shd w:val="pct10" w:color="auto" w:fill="auto"/>
            <w:tcMar>
              <w:top w:w="150" w:type="dxa"/>
              <w:left w:w="120" w:type="dxa"/>
              <w:bottom w:w="150" w:type="dxa"/>
              <w:right w:w="120" w:type="dxa"/>
            </w:tcMar>
          </w:tcPr>
          <w:p w14:paraId="724251AC" w14:textId="77777777" w:rsidR="00FC7F1D" w:rsidRPr="000415FF" w:rsidRDefault="00FC7F1D" w:rsidP="000415FF">
            <w:pPr>
              <w:spacing w:after="0" w:line="240" w:lineRule="auto"/>
              <w:rPr>
                <w:rFonts w:eastAsia="Times New Roman"/>
                <w:i/>
              </w:rPr>
            </w:pPr>
            <w:r w:rsidRPr="000415FF">
              <w:rPr>
                <w:rFonts w:eastAsia="Times New Roman"/>
                <w:i/>
              </w:rPr>
              <w:t>Purpose</w:t>
            </w:r>
          </w:p>
        </w:tc>
      </w:tr>
      <w:tr w:rsidR="00B91DC1" w:rsidRPr="00B91DC1" w14:paraId="41459992"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F0562B" w14:textId="77777777" w:rsidR="00FC7F1D" w:rsidRPr="000415FF" w:rsidRDefault="00FC7F1D" w:rsidP="000415FF">
            <w:pPr>
              <w:spacing w:after="0" w:line="240" w:lineRule="auto"/>
              <w:rPr>
                <w:rFonts w:eastAsia="Times New Roman"/>
              </w:rPr>
            </w:pPr>
            <w:r w:rsidRPr="000415FF">
              <w:rPr>
                <w:rFonts w:eastAsia="Times New Roman"/>
              </w:rPr>
              <w:t>Asc</w:t>
            </w:r>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26A2F0" w14:textId="77777777" w:rsidR="00FC7F1D" w:rsidRPr="000415FF" w:rsidRDefault="00FC7F1D" w:rsidP="000415FF">
            <w:pPr>
              <w:spacing w:after="0" w:line="240" w:lineRule="auto"/>
              <w:rPr>
                <w:rFonts w:eastAsia="Times New Roman"/>
              </w:rPr>
            </w:pPr>
            <w:r w:rsidRPr="000415FF">
              <w:rPr>
                <w:rFonts w:eastAsia="Times New Roman"/>
              </w:rPr>
              <w:t>Returns an </w:t>
            </w:r>
            <w:r w:rsidRPr="000415FF">
              <w:rPr>
                <w:rFonts w:eastAsia="Times New Roman"/>
                <w:bCs/>
              </w:rPr>
              <w:t>Integer</w:t>
            </w:r>
            <w:r w:rsidRPr="000415FF">
              <w:rPr>
                <w:rFonts w:eastAsia="Times New Roman"/>
              </w:rPr>
              <w:t xml:space="preserve"> value representing the </w:t>
            </w:r>
            <w:r w:rsidR="000415FF">
              <w:rPr>
                <w:rFonts w:eastAsia="Times New Roman"/>
              </w:rPr>
              <w:t xml:space="preserve">ASCII </w:t>
            </w:r>
            <w:r w:rsidRPr="000415FF">
              <w:rPr>
                <w:rFonts w:eastAsia="Times New Roman"/>
              </w:rPr>
              <w:t>character code corresponding to a character.</w:t>
            </w:r>
          </w:p>
        </w:tc>
      </w:tr>
      <w:tr w:rsidR="00B91DC1" w:rsidRPr="00B91DC1" w14:paraId="54770B7E"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213B5A" w14:textId="77777777" w:rsidR="00FC7F1D" w:rsidRPr="000415FF" w:rsidRDefault="00FC7F1D" w:rsidP="000415FF">
            <w:pPr>
              <w:spacing w:after="0" w:line="240" w:lineRule="auto"/>
              <w:rPr>
                <w:rFonts w:eastAsia="Times New Roman"/>
              </w:rPr>
            </w:pPr>
            <w:r w:rsidRPr="000415FF">
              <w:rPr>
                <w:rFonts w:eastAsia="Times New Roman"/>
              </w:rPr>
              <w:t>AscW</w:t>
            </w:r>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EE9FD8" w14:textId="77777777" w:rsidR="00FC7F1D" w:rsidRPr="000415FF" w:rsidRDefault="00FC7F1D" w:rsidP="000415FF">
            <w:pPr>
              <w:spacing w:after="0" w:line="240" w:lineRule="auto"/>
              <w:rPr>
                <w:rFonts w:eastAsia="Times New Roman"/>
              </w:rPr>
            </w:pPr>
            <w:r w:rsidRPr="000415FF">
              <w:rPr>
                <w:rFonts w:eastAsia="Times New Roman"/>
              </w:rPr>
              <w:t>Returns an </w:t>
            </w:r>
            <w:r w:rsidRPr="000415FF">
              <w:rPr>
                <w:rFonts w:eastAsia="Times New Roman"/>
                <w:bCs/>
              </w:rPr>
              <w:t>Integer</w:t>
            </w:r>
            <w:r w:rsidRPr="000415FF">
              <w:rPr>
                <w:rFonts w:eastAsia="Times New Roman"/>
              </w:rPr>
              <w:t xml:space="preserve"> value representing the </w:t>
            </w:r>
            <w:r w:rsidR="000415FF">
              <w:rPr>
                <w:rFonts w:eastAsia="Times New Roman"/>
              </w:rPr>
              <w:t xml:space="preserve">UNICODE </w:t>
            </w:r>
            <w:r w:rsidRPr="000415FF">
              <w:rPr>
                <w:rFonts w:eastAsia="Times New Roman"/>
              </w:rPr>
              <w:t>character code corresponding to a character.</w:t>
            </w:r>
          </w:p>
        </w:tc>
      </w:tr>
      <w:tr w:rsidR="00B91DC1" w:rsidRPr="00B91DC1" w14:paraId="0F568805"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00BB6F" w14:textId="77777777" w:rsidR="00FC7F1D" w:rsidRPr="000415FF" w:rsidRDefault="007F0477" w:rsidP="000415FF">
            <w:pPr>
              <w:spacing w:after="0" w:line="240" w:lineRule="auto"/>
              <w:rPr>
                <w:rFonts w:eastAsia="Times New Roman"/>
              </w:rPr>
            </w:pPr>
            <w:hyperlink r:id="rId8" w:history="1">
              <w:r w:rsidR="00FC7F1D" w:rsidRPr="000415FF">
                <w:rPr>
                  <w:rFonts w:eastAsia="Times New Roman"/>
                </w:rPr>
                <w:t>Chr</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23894A" w14:textId="77777777" w:rsidR="00FC7F1D" w:rsidRPr="000415FF" w:rsidRDefault="00FC7F1D" w:rsidP="000415FF">
            <w:pPr>
              <w:spacing w:after="0" w:line="240" w:lineRule="auto"/>
              <w:rPr>
                <w:rFonts w:eastAsia="Times New Roman"/>
              </w:rPr>
            </w:pPr>
            <w:r w:rsidRPr="000415FF">
              <w:rPr>
                <w:rFonts w:eastAsia="Times New Roman"/>
              </w:rPr>
              <w:t xml:space="preserve">Returns the character associated with the specified </w:t>
            </w:r>
            <w:r w:rsidR="000415FF">
              <w:rPr>
                <w:rFonts w:eastAsia="Times New Roman"/>
              </w:rPr>
              <w:t xml:space="preserve">ASCII </w:t>
            </w:r>
            <w:r w:rsidRPr="000415FF">
              <w:rPr>
                <w:rFonts w:eastAsia="Times New Roman"/>
              </w:rPr>
              <w:t>character code.</w:t>
            </w:r>
          </w:p>
        </w:tc>
      </w:tr>
      <w:tr w:rsidR="00B91DC1" w:rsidRPr="00B91DC1" w14:paraId="787B3486"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ACDAC6" w14:textId="77777777" w:rsidR="00FC7F1D" w:rsidRPr="000415FF" w:rsidRDefault="007F0477" w:rsidP="000415FF">
            <w:pPr>
              <w:spacing w:after="0" w:line="240" w:lineRule="auto"/>
              <w:rPr>
                <w:rFonts w:eastAsia="Times New Roman"/>
              </w:rPr>
            </w:pPr>
            <w:hyperlink r:id="rId9" w:history="1">
              <w:r w:rsidR="00FC7F1D" w:rsidRPr="000415FF">
                <w:rPr>
                  <w:rFonts w:eastAsia="Times New Roman"/>
                </w:rPr>
                <w:t>ChrW</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517ED3" w14:textId="77777777" w:rsidR="00FC7F1D" w:rsidRPr="000415FF" w:rsidRDefault="00FC7F1D" w:rsidP="000415FF">
            <w:pPr>
              <w:spacing w:after="0" w:line="240" w:lineRule="auto"/>
              <w:rPr>
                <w:rFonts w:eastAsia="Times New Roman"/>
              </w:rPr>
            </w:pPr>
            <w:r w:rsidRPr="000415FF">
              <w:rPr>
                <w:rFonts w:eastAsia="Times New Roman"/>
              </w:rPr>
              <w:t xml:space="preserve">Returns the character associated with the specified </w:t>
            </w:r>
            <w:r w:rsidR="000415FF">
              <w:rPr>
                <w:rFonts w:eastAsia="Times New Roman"/>
              </w:rPr>
              <w:t xml:space="preserve">UNICODE </w:t>
            </w:r>
            <w:r w:rsidRPr="000415FF">
              <w:rPr>
                <w:rFonts w:eastAsia="Times New Roman"/>
              </w:rPr>
              <w:t>character code.</w:t>
            </w:r>
          </w:p>
        </w:tc>
      </w:tr>
      <w:tr w:rsidR="00B91DC1" w:rsidRPr="00B91DC1" w14:paraId="2C9F18F7"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9AEAA6" w14:textId="77777777" w:rsidR="00FC7F1D" w:rsidRPr="000415FF" w:rsidRDefault="007F0477" w:rsidP="000415FF">
            <w:pPr>
              <w:spacing w:after="0" w:line="240" w:lineRule="auto"/>
              <w:rPr>
                <w:rFonts w:eastAsia="Times New Roman"/>
              </w:rPr>
            </w:pPr>
            <w:hyperlink r:id="rId10" w:history="1">
              <w:r w:rsidR="00FC7F1D" w:rsidRPr="000415FF">
                <w:rPr>
                  <w:rFonts w:eastAsia="Times New Roman"/>
                </w:rPr>
                <w:t>Equals(Object)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28A06C" w14:textId="77777777" w:rsidR="00FC7F1D" w:rsidRPr="000415FF" w:rsidRDefault="00FC7F1D" w:rsidP="000415FF">
            <w:pPr>
              <w:spacing w:after="0" w:line="240" w:lineRule="auto"/>
              <w:rPr>
                <w:rFonts w:eastAsia="Times New Roman"/>
              </w:rPr>
            </w:pPr>
            <w:r w:rsidRPr="000415FF">
              <w:rPr>
                <w:rFonts w:eastAsia="Times New Roman"/>
              </w:rPr>
              <w:t>Determines whether the specified object is equal to the current object. (Inherited from </w:t>
            </w:r>
            <w:hyperlink r:id="rId11" w:history="1">
              <w:r w:rsidRPr="000415FF">
                <w:rPr>
                  <w:rFonts w:eastAsia="Times New Roman"/>
                </w:rPr>
                <w:t>Object</w:t>
              </w:r>
            </w:hyperlink>
            <w:r w:rsidRPr="000415FF">
              <w:rPr>
                <w:rFonts w:eastAsia="Times New Roman"/>
              </w:rPr>
              <w:t>.)</w:t>
            </w:r>
          </w:p>
        </w:tc>
      </w:tr>
      <w:tr w:rsidR="00B91DC1" w:rsidRPr="00B91DC1" w14:paraId="06F18588"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8D8B60" w14:textId="77777777" w:rsidR="00FC7F1D" w:rsidRPr="000415FF" w:rsidRDefault="007F0477" w:rsidP="000415FF">
            <w:pPr>
              <w:spacing w:after="0" w:line="240" w:lineRule="auto"/>
              <w:rPr>
                <w:rFonts w:eastAsia="Times New Roman"/>
              </w:rPr>
            </w:pPr>
            <w:hyperlink r:id="rId12" w:history="1">
              <w:r w:rsidR="00FC7F1D" w:rsidRPr="000415FF">
                <w:rPr>
                  <w:rFonts w:eastAsia="Times New Roman"/>
                </w:rPr>
                <w:t>Filter(String(), String, Boolean, CompareMethod)</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28E54D" w14:textId="77777777" w:rsidR="00FC7F1D" w:rsidRPr="000415FF" w:rsidRDefault="00FC7F1D" w:rsidP="000415FF">
            <w:pPr>
              <w:spacing w:after="0" w:line="240" w:lineRule="auto"/>
              <w:rPr>
                <w:rFonts w:eastAsia="Times New Roman"/>
              </w:rPr>
            </w:pPr>
            <w:r w:rsidRPr="000415FF">
              <w:rPr>
                <w:rFonts w:eastAsia="Times New Roman"/>
              </w:rPr>
              <w:t>Returns a zero-based array containing a subset of a </w:t>
            </w:r>
            <w:r w:rsidRPr="000415FF">
              <w:rPr>
                <w:rFonts w:eastAsia="Times New Roman"/>
                <w:bCs/>
              </w:rPr>
              <w:t>String</w:t>
            </w:r>
            <w:r w:rsidRPr="000415FF">
              <w:rPr>
                <w:rFonts w:eastAsia="Times New Roman"/>
              </w:rPr>
              <w:t> array based on specified filter criteria.</w:t>
            </w:r>
          </w:p>
        </w:tc>
      </w:tr>
      <w:tr w:rsidR="00B91DC1" w:rsidRPr="00B91DC1" w14:paraId="7BC7BA5F"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9C5B9D" w14:textId="77777777" w:rsidR="00FC7F1D" w:rsidRPr="000415FF" w:rsidRDefault="007F0477" w:rsidP="000415FF">
            <w:pPr>
              <w:spacing w:after="0" w:line="240" w:lineRule="auto"/>
              <w:rPr>
                <w:rFonts w:eastAsia="Times New Roman"/>
              </w:rPr>
            </w:pPr>
            <w:hyperlink r:id="rId13" w:history="1">
              <w:r w:rsidR="00FC7F1D" w:rsidRPr="000415FF">
                <w:rPr>
                  <w:rFonts w:eastAsia="Times New Roman"/>
                </w:rPr>
                <w:t>Format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73927D" w14:textId="77777777" w:rsidR="00FC7F1D" w:rsidRPr="000415FF" w:rsidRDefault="00FC7F1D" w:rsidP="000415FF">
            <w:pPr>
              <w:spacing w:after="0" w:line="240" w:lineRule="auto"/>
              <w:rPr>
                <w:rFonts w:eastAsia="Times New Roman"/>
              </w:rPr>
            </w:pPr>
            <w:r w:rsidRPr="000415FF">
              <w:rPr>
                <w:rFonts w:eastAsia="Times New Roman"/>
              </w:rPr>
              <w:t>Returns a string formatted according to instructions contained in a format </w:t>
            </w:r>
            <w:r w:rsidRPr="000415FF">
              <w:rPr>
                <w:rFonts w:eastAsia="Times New Roman"/>
                <w:bCs/>
              </w:rPr>
              <w:t>String</w:t>
            </w:r>
            <w:r w:rsidRPr="000415FF">
              <w:rPr>
                <w:rFonts w:eastAsia="Times New Roman"/>
              </w:rPr>
              <w:t> expression.</w:t>
            </w:r>
          </w:p>
        </w:tc>
      </w:tr>
      <w:tr w:rsidR="00B91DC1" w:rsidRPr="00B91DC1" w14:paraId="2126C141"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45BD1B" w14:textId="77777777" w:rsidR="00FC7F1D" w:rsidRPr="000415FF" w:rsidRDefault="007F0477" w:rsidP="000415FF">
            <w:pPr>
              <w:spacing w:after="0" w:line="240" w:lineRule="auto"/>
              <w:rPr>
                <w:rFonts w:eastAsia="Times New Roman"/>
              </w:rPr>
            </w:pPr>
            <w:hyperlink r:id="rId14" w:history="1">
              <w:r w:rsidR="00FC7F1D" w:rsidRPr="000415FF">
                <w:rPr>
                  <w:rFonts w:eastAsia="Times New Roman"/>
                </w:rPr>
                <w:t>FormatCurrency</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74928B" w14:textId="77777777" w:rsidR="00FC7F1D" w:rsidRPr="000415FF" w:rsidRDefault="00FC7F1D" w:rsidP="000415FF">
            <w:pPr>
              <w:spacing w:after="0" w:line="240" w:lineRule="auto"/>
              <w:rPr>
                <w:rFonts w:eastAsia="Times New Roman"/>
              </w:rPr>
            </w:pPr>
            <w:r w:rsidRPr="000415FF">
              <w:rPr>
                <w:rFonts w:eastAsia="Times New Roman"/>
              </w:rPr>
              <w:t>Returns an expression formatted as a currency value using the currency symbol defined in the system control panel.</w:t>
            </w:r>
          </w:p>
        </w:tc>
      </w:tr>
      <w:tr w:rsidR="00B91DC1" w:rsidRPr="00B91DC1" w14:paraId="3B4D4D69"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D09D86" w14:textId="77777777" w:rsidR="00FC7F1D" w:rsidRPr="000415FF" w:rsidRDefault="007F0477" w:rsidP="000415FF">
            <w:pPr>
              <w:spacing w:after="0" w:line="240" w:lineRule="auto"/>
              <w:rPr>
                <w:rFonts w:eastAsia="Times New Roman"/>
              </w:rPr>
            </w:pPr>
            <w:hyperlink r:id="rId15" w:history="1">
              <w:r w:rsidR="00FC7F1D" w:rsidRPr="000415FF">
                <w:rPr>
                  <w:rFonts w:eastAsia="Times New Roman"/>
                </w:rPr>
                <w:t>FormatDateTime</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37FF62" w14:textId="77777777" w:rsidR="00FC7F1D" w:rsidRPr="000415FF" w:rsidRDefault="00FC7F1D" w:rsidP="000415FF">
            <w:pPr>
              <w:spacing w:after="0" w:line="240" w:lineRule="auto"/>
              <w:rPr>
                <w:rFonts w:eastAsia="Times New Roman"/>
              </w:rPr>
            </w:pPr>
            <w:r w:rsidRPr="000415FF">
              <w:rPr>
                <w:rFonts w:eastAsia="Times New Roman"/>
              </w:rPr>
              <w:t>Returns a string expression representing a date/time value.</w:t>
            </w:r>
          </w:p>
        </w:tc>
      </w:tr>
      <w:tr w:rsidR="00B91DC1" w:rsidRPr="00B91DC1" w14:paraId="4FFAA4EA"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9F83E5" w14:textId="77777777" w:rsidR="00FC7F1D" w:rsidRPr="000415FF" w:rsidRDefault="007F0477" w:rsidP="000415FF">
            <w:pPr>
              <w:spacing w:after="0" w:line="240" w:lineRule="auto"/>
              <w:rPr>
                <w:rFonts w:eastAsia="Times New Roman"/>
              </w:rPr>
            </w:pPr>
            <w:hyperlink r:id="rId16" w:history="1">
              <w:r w:rsidR="00FC7F1D" w:rsidRPr="000415FF">
                <w:rPr>
                  <w:rFonts w:eastAsia="Times New Roman"/>
                </w:rPr>
                <w:t>FormatNumber</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93BE5C" w14:textId="77777777" w:rsidR="00FC7F1D" w:rsidRPr="000415FF" w:rsidRDefault="00FC7F1D" w:rsidP="000415FF">
            <w:pPr>
              <w:spacing w:after="0" w:line="240" w:lineRule="auto"/>
              <w:rPr>
                <w:rFonts w:eastAsia="Times New Roman"/>
              </w:rPr>
            </w:pPr>
            <w:r w:rsidRPr="000415FF">
              <w:rPr>
                <w:rFonts w:eastAsia="Times New Roman"/>
              </w:rPr>
              <w:t>Returns an expression formatted as a number.</w:t>
            </w:r>
          </w:p>
        </w:tc>
      </w:tr>
      <w:tr w:rsidR="00B91DC1" w:rsidRPr="00B91DC1" w14:paraId="213DB627"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958883" w14:textId="77777777" w:rsidR="00FC7F1D" w:rsidRPr="000415FF" w:rsidRDefault="007F0477" w:rsidP="000415FF">
            <w:pPr>
              <w:spacing w:after="0" w:line="240" w:lineRule="auto"/>
              <w:rPr>
                <w:rFonts w:eastAsia="Times New Roman"/>
              </w:rPr>
            </w:pPr>
            <w:hyperlink r:id="rId17" w:history="1">
              <w:r w:rsidR="00FC7F1D" w:rsidRPr="000415FF">
                <w:rPr>
                  <w:rFonts w:eastAsia="Times New Roman"/>
                </w:rPr>
                <w:t>FormatPercent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A2EBD2" w14:textId="77777777" w:rsidR="00FC7F1D" w:rsidRPr="000415FF" w:rsidRDefault="00FC7F1D" w:rsidP="000415FF">
            <w:pPr>
              <w:spacing w:after="0" w:line="240" w:lineRule="auto"/>
              <w:rPr>
                <w:rFonts w:eastAsia="Times New Roman"/>
              </w:rPr>
            </w:pPr>
            <w:r w:rsidRPr="000415FF">
              <w:rPr>
                <w:rFonts w:eastAsia="Times New Roman"/>
              </w:rPr>
              <w:t>Returns an expression formatted as a percentage (that is, multiplied by 100) with a trailing % character.</w:t>
            </w:r>
          </w:p>
        </w:tc>
      </w:tr>
      <w:tr w:rsidR="00B91DC1" w:rsidRPr="00B91DC1" w14:paraId="15EF76D5"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81A7FF" w14:textId="77777777" w:rsidR="00FC7F1D" w:rsidRPr="000415FF" w:rsidRDefault="007F0477" w:rsidP="000415FF">
            <w:pPr>
              <w:spacing w:after="0" w:line="240" w:lineRule="auto"/>
              <w:rPr>
                <w:rFonts w:eastAsia="Times New Roman"/>
              </w:rPr>
            </w:pPr>
            <w:hyperlink r:id="rId18" w:history="1">
              <w:r w:rsidR="00FC7F1D" w:rsidRPr="000415FF">
                <w:rPr>
                  <w:rFonts w:eastAsia="Times New Roman"/>
                </w:rPr>
                <w:t>GetChar</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16B376" w14:textId="77777777" w:rsidR="00FC7F1D" w:rsidRPr="000415FF" w:rsidRDefault="00FC7F1D" w:rsidP="000415FF">
            <w:pPr>
              <w:spacing w:after="0" w:line="240" w:lineRule="auto"/>
              <w:rPr>
                <w:rFonts w:eastAsia="Times New Roman"/>
              </w:rPr>
            </w:pPr>
            <w:r w:rsidRPr="000415FF">
              <w:rPr>
                <w:rFonts w:eastAsia="Times New Roman"/>
              </w:rPr>
              <w:t>Returns a </w:t>
            </w:r>
            <w:r w:rsidRPr="000415FF">
              <w:rPr>
                <w:rFonts w:eastAsia="Times New Roman"/>
                <w:bCs/>
              </w:rPr>
              <w:t>Char</w:t>
            </w:r>
            <w:r w:rsidRPr="000415FF">
              <w:rPr>
                <w:rFonts w:eastAsia="Times New Roman"/>
              </w:rPr>
              <w:t> value representing the character from the specified index in the supplied string.</w:t>
            </w:r>
          </w:p>
        </w:tc>
      </w:tr>
      <w:tr w:rsidR="00B91DC1" w:rsidRPr="00B91DC1" w14:paraId="13576ED2"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AE8F5D" w14:textId="77777777" w:rsidR="00FC7F1D" w:rsidRPr="000415FF" w:rsidRDefault="007F0477" w:rsidP="000415FF">
            <w:pPr>
              <w:spacing w:after="0" w:line="240" w:lineRule="auto"/>
              <w:rPr>
                <w:rFonts w:eastAsia="Times New Roman"/>
              </w:rPr>
            </w:pPr>
            <w:hyperlink r:id="rId19" w:history="1">
              <w:r w:rsidR="00FC7F1D" w:rsidRPr="000415FF">
                <w:rPr>
                  <w:rFonts w:eastAsia="Times New Roman"/>
                </w:rPr>
                <w:t>InStr(String, String, CompareMethod)</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BEAF4A" w14:textId="77777777" w:rsidR="00FC7F1D" w:rsidRPr="000415FF" w:rsidRDefault="00FC7F1D" w:rsidP="000415FF">
            <w:pPr>
              <w:spacing w:after="0" w:line="240" w:lineRule="auto"/>
              <w:rPr>
                <w:rFonts w:eastAsia="Times New Roman"/>
              </w:rPr>
            </w:pPr>
            <w:r w:rsidRPr="000415FF">
              <w:rPr>
                <w:rFonts w:eastAsia="Times New Roman"/>
              </w:rPr>
              <w:t>Returns an integer specifying the start position of the first occurrence of one string within another.</w:t>
            </w:r>
          </w:p>
        </w:tc>
      </w:tr>
      <w:tr w:rsidR="00B91DC1" w:rsidRPr="00B91DC1" w14:paraId="3B1AEDA4"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4325F7" w14:textId="77777777" w:rsidR="00FC7F1D" w:rsidRPr="000415FF" w:rsidRDefault="007F0477" w:rsidP="000415FF">
            <w:pPr>
              <w:spacing w:after="0" w:line="240" w:lineRule="auto"/>
              <w:rPr>
                <w:rFonts w:eastAsia="Times New Roman"/>
              </w:rPr>
            </w:pPr>
            <w:hyperlink r:id="rId20" w:history="1">
              <w:r w:rsidR="00FC7F1D" w:rsidRPr="000415FF">
                <w:rPr>
                  <w:rFonts w:eastAsia="Times New Roman"/>
                </w:rPr>
                <w:t>InStrRev</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1426A2" w14:textId="77777777" w:rsidR="00FC7F1D" w:rsidRPr="000415FF" w:rsidRDefault="00FC7F1D" w:rsidP="000415FF">
            <w:pPr>
              <w:spacing w:after="0" w:line="240" w:lineRule="auto"/>
              <w:rPr>
                <w:rFonts w:eastAsia="Times New Roman"/>
              </w:rPr>
            </w:pPr>
            <w:r w:rsidRPr="000415FF">
              <w:rPr>
                <w:rFonts w:eastAsia="Times New Roman"/>
              </w:rPr>
              <w:t>Returns the position of the first occurrence of one string within another, starting from the right side of the string.</w:t>
            </w:r>
          </w:p>
        </w:tc>
      </w:tr>
      <w:tr w:rsidR="00B91DC1" w:rsidRPr="00B91DC1" w14:paraId="61E4CA37"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1B8FC9" w14:textId="77777777" w:rsidR="00FC7F1D" w:rsidRPr="000415FF" w:rsidRDefault="00FC7F1D" w:rsidP="000415FF">
            <w:pPr>
              <w:spacing w:after="0" w:line="240" w:lineRule="auto"/>
              <w:rPr>
                <w:rFonts w:eastAsia="Times New Roman"/>
              </w:rPr>
            </w:pPr>
            <w:r w:rsidRPr="000415FF">
              <w:rPr>
                <w:rFonts w:eastAsia="Times New Roman"/>
              </w:rPr>
              <w:t>Join</w:t>
            </w:r>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67D861" w14:textId="77777777" w:rsidR="00FC7F1D" w:rsidRPr="000415FF" w:rsidRDefault="00FC7F1D" w:rsidP="000415FF">
            <w:pPr>
              <w:spacing w:after="0" w:line="240" w:lineRule="auto"/>
              <w:rPr>
                <w:rFonts w:eastAsia="Times New Roman"/>
              </w:rPr>
            </w:pPr>
            <w:r w:rsidRPr="000415FF">
              <w:rPr>
                <w:rFonts w:eastAsia="Times New Roman"/>
              </w:rPr>
              <w:t>Returns a string created by joining a number of substrings contained in an array.</w:t>
            </w:r>
          </w:p>
        </w:tc>
      </w:tr>
      <w:tr w:rsidR="00B91DC1" w:rsidRPr="00B91DC1" w14:paraId="2636A55F"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2E9D0A" w14:textId="77777777" w:rsidR="00FC7F1D" w:rsidRPr="000415FF" w:rsidRDefault="00FC7F1D" w:rsidP="000415FF">
            <w:pPr>
              <w:spacing w:after="0" w:line="240" w:lineRule="auto"/>
              <w:rPr>
                <w:rFonts w:eastAsia="Times New Roman"/>
              </w:rPr>
            </w:pPr>
            <w:r w:rsidRPr="000415FF">
              <w:rPr>
                <w:rFonts w:eastAsia="Times New Roman"/>
              </w:rPr>
              <w:t>LCase</w:t>
            </w:r>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4B422E" w14:textId="77777777" w:rsidR="00FC7F1D" w:rsidRPr="000415FF" w:rsidRDefault="00FC7F1D" w:rsidP="000415FF">
            <w:pPr>
              <w:spacing w:after="0" w:line="240" w:lineRule="auto"/>
              <w:rPr>
                <w:rFonts w:eastAsia="Times New Roman"/>
              </w:rPr>
            </w:pPr>
            <w:r w:rsidRPr="000415FF">
              <w:rPr>
                <w:rFonts w:eastAsia="Times New Roman"/>
              </w:rPr>
              <w:t>Returns a string or character converted to lowercase.</w:t>
            </w:r>
          </w:p>
        </w:tc>
      </w:tr>
      <w:tr w:rsidR="00B91DC1" w:rsidRPr="00B91DC1" w14:paraId="4153CA72"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72EC01" w14:textId="77777777" w:rsidR="00FC7F1D" w:rsidRPr="000415FF" w:rsidRDefault="007F0477" w:rsidP="000415FF">
            <w:pPr>
              <w:spacing w:after="0" w:line="240" w:lineRule="auto"/>
              <w:rPr>
                <w:rFonts w:eastAsia="Times New Roman"/>
              </w:rPr>
            </w:pPr>
            <w:hyperlink r:id="rId21" w:history="1">
              <w:r w:rsidR="00FC7F1D" w:rsidRPr="000415FF">
                <w:rPr>
                  <w:rFonts w:eastAsia="Times New Roman"/>
                </w:rPr>
                <w:t>Left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D4A892" w14:textId="77777777" w:rsidR="00FC7F1D" w:rsidRPr="000415FF" w:rsidRDefault="00FC7F1D" w:rsidP="000415FF">
            <w:pPr>
              <w:spacing w:after="0" w:line="240" w:lineRule="auto"/>
              <w:rPr>
                <w:rFonts w:eastAsia="Times New Roman"/>
              </w:rPr>
            </w:pPr>
            <w:r w:rsidRPr="000415FF">
              <w:rPr>
                <w:rFonts w:eastAsia="Times New Roman"/>
              </w:rPr>
              <w:t>Returns a string containing a specified number of characters from the left side of a string.</w:t>
            </w:r>
          </w:p>
        </w:tc>
      </w:tr>
      <w:tr w:rsidR="00B91DC1" w:rsidRPr="00B91DC1" w14:paraId="059E767A"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8A5659" w14:textId="77777777" w:rsidR="00FC7F1D" w:rsidRPr="000415FF" w:rsidRDefault="005E373E" w:rsidP="000415FF">
            <w:pPr>
              <w:spacing w:after="0" w:line="240" w:lineRule="auto"/>
              <w:rPr>
                <w:rFonts w:eastAsia="Times New Roman"/>
              </w:rPr>
            </w:pPr>
            <w:r w:rsidRPr="000415FF">
              <w:rPr>
                <w:rFonts w:eastAsia="Times New Roman"/>
              </w:rPr>
              <w:t>Len</w:t>
            </w:r>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1F737E" w14:textId="77777777" w:rsidR="00FC7F1D" w:rsidRPr="000415FF" w:rsidRDefault="00FC7F1D" w:rsidP="000415FF">
            <w:pPr>
              <w:spacing w:after="0" w:line="240" w:lineRule="auto"/>
              <w:rPr>
                <w:rFonts w:eastAsia="Times New Roman"/>
              </w:rPr>
            </w:pPr>
            <w:r w:rsidRPr="000415FF">
              <w:rPr>
                <w:rFonts w:eastAsia="Times New Roman"/>
              </w:rPr>
              <w:t>Returns an integer containing either the numb</w:t>
            </w:r>
            <w:r w:rsidR="005E373E" w:rsidRPr="000415FF">
              <w:rPr>
                <w:rFonts w:eastAsia="Times New Roman"/>
              </w:rPr>
              <w:t>er of characters in a string</w:t>
            </w:r>
          </w:p>
        </w:tc>
      </w:tr>
      <w:tr w:rsidR="00B91DC1" w:rsidRPr="00B91DC1" w14:paraId="356CAFD2"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33E7A9" w14:textId="77777777" w:rsidR="00FC7F1D" w:rsidRPr="000415FF" w:rsidRDefault="007F0477" w:rsidP="000415FF">
            <w:pPr>
              <w:spacing w:after="0" w:line="240" w:lineRule="auto"/>
              <w:rPr>
                <w:rFonts w:eastAsia="Times New Roman"/>
              </w:rPr>
            </w:pPr>
            <w:hyperlink r:id="rId22" w:history="1">
              <w:r w:rsidR="00FC7F1D" w:rsidRPr="000415FF">
                <w:rPr>
                  <w:rFonts w:eastAsia="Times New Roman"/>
                </w:rPr>
                <w:t>LSet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4B00DC" w14:textId="77777777" w:rsidR="00FC7F1D" w:rsidRPr="000415FF" w:rsidRDefault="00FC7F1D" w:rsidP="000415FF">
            <w:pPr>
              <w:spacing w:after="0" w:line="240" w:lineRule="auto"/>
              <w:rPr>
                <w:rFonts w:eastAsia="Times New Roman"/>
              </w:rPr>
            </w:pPr>
            <w:r w:rsidRPr="000415FF">
              <w:rPr>
                <w:rFonts w:eastAsia="Times New Roman"/>
              </w:rPr>
              <w:t>Returns a left-aligned string containing the specified string adjusted to the specified length.</w:t>
            </w:r>
          </w:p>
        </w:tc>
      </w:tr>
      <w:tr w:rsidR="00B91DC1" w:rsidRPr="00B91DC1" w14:paraId="18948CC5"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A1D219" w14:textId="77777777" w:rsidR="00FC7F1D" w:rsidRPr="000415FF" w:rsidRDefault="007F0477" w:rsidP="000415FF">
            <w:pPr>
              <w:spacing w:after="0" w:line="240" w:lineRule="auto"/>
              <w:rPr>
                <w:rFonts w:eastAsia="Times New Roman"/>
              </w:rPr>
            </w:pPr>
            <w:hyperlink r:id="rId23" w:history="1">
              <w:r w:rsidR="00FC7F1D" w:rsidRPr="000415FF">
                <w:rPr>
                  <w:rFonts w:eastAsia="Times New Roman"/>
                </w:rPr>
                <w:t>LTrim</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05E0F9" w14:textId="77777777" w:rsidR="00FC7F1D" w:rsidRPr="000415FF" w:rsidRDefault="00FC7F1D" w:rsidP="000415FF">
            <w:pPr>
              <w:spacing w:after="0" w:line="240" w:lineRule="auto"/>
              <w:rPr>
                <w:rFonts w:eastAsia="Times New Roman"/>
              </w:rPr>
            </w:pPr>
            <w:r w:rsidRPr="000415FF">
              <w:rPr>
                <w:rFonts w:eastAsia="Times New Roman"/>
              </w:rPr>
              <w:t>Returns a string containing a copy of a specified string with no leading spaces (</w:t>
            </w:r>
            <w:r w:rsidRPr="000415FF">
              <w:rPr>
                <w:rFonts w:eastAsia="Times New Roman"/>
                <w:bCs/>
              </w:rPr>
              <w:t>LTrim</w:t>
            </w:r>
            <w:r w:rsidRPr="000415FF">
              <w:rPr>
                <w:rFonts w:eastAsia="Times New Roman"/>
              </w:rPr>
              <w:t>), no trailing spaces (</w:t>
            </w:r>
            <w:r w:rsidRPr="000415FF">
              <w:rPr>
                <w:rFonts w:eastAsia="Times New Roman"/>
                <w:bCs/>
              </w:rPr>
              <w:t>RTrim</w:t>
            </w:r>
            <w:r w:rsidRPr="000415FF">
              <w:rPr>
                <w:rFonts w:eastAsia="Times New Roman"/>
              </w:rPr>
              <w:t>), or no leading or trailing spaces (</w:t>
            </w:r>
            <w:r w:rsidRPr="000415FF">
              <w:rPr>
                <w:rFonts w:eastAsia="Times New Roman"/>
                <w:bCs/>
              </w:rPr>
              <w:t>Trim</w:t>
            </w:r>
            <w:r w:rsidRPr="000415FF">
              <w:rPr>
                <w:rFonts w:eastAsia="Times New Roman"/>
              </w:rPr>
              <w:t>).</w:t>
            </w:r>
          </w:p>
        </w:tc>
      </w:tr>
      <w:tr w:rsidR="00B91DC1" w:rsidRPr="00B91DC1" w14:paraId="5699A5C6"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E93304" w14:textId="77777777" w:rsidR="00FC7F1D" w:rsidRPr="000415FF" w:rsidRDefault="007F0477" w:rsidP="000415FF">
            <w:pPr>
              <w:spacing w:after="0" w:line="240" w:lineRule="auto"/>
              <w:rPr>
                <w:rFonts w:eastAsia="Times New Roman"/>
              </w:rPr>
            </w:pPr>
            <w:hyperlink r:id="rId24" w:history="1">
              <w:r w:rsidR="005E373E" w:rsidRPr="000415FF">
                <w:rPr>
                  <w:rFonts w:eastAsia="Times New Roman"/>
                </w:rPr>
                <w:t>Mid</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56E4F0" w14:textId="77777777" w:rsidR="00FC7F1D" w:rsidRPr="000415FF" w:rsidRDefault="00FC7F1D" w:rsidP="000415FF">
            <w:pPr>
              <w:spacing w:after="0" w:line="240" w:lineRule="auto"/>
              <w:rPr>
                <w:rFonts w:eastAsia="Times New Roman"/>
              </w:rPr>
            </w:pPr>
            <w:r w:rsidRPr="000415FF">
              <w:rPr>
                <w:rFonts w:eastAsia="Times New Roman"/>
              </w:rPr>
              <w:t>Returns a string containing a specified number of characters from a string.</w:t>
            </w:r>
          </w:p>
        </w:tc>
      </w:tr>
      <w:tr w:rsidR="00B91DC1" w:rsidRPr="00B91DC1" w14:paraId="09DB0EC5"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798DEC" w14:textId="77777777" w:rsidR="00FC7F1D" w:rsidRPr="000415FF" w:rsidRDefault="007F0477" w:rsidP="000415FF">
            <w:pPr>
              <w:spacing w:after="0" w:line="240" w:lineRule="auto"/>
              <w:rPr>
                <w:rFonts w:eastAsia="Times New Roman"/>
              </w:rPr>
            </w:pPr>
            <w:hyperlink r:id="rId25" w:history="1">
              <w:r w:rsidR="00FC7F1D" w:rsidRPr="000415FF">
                <w:rPr>
                  <w:rFonts w:eastAsia="Times New Roman"/>
                </w:rPr>
                <w:t>Replace</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466D47" w14:textId="77777777" w:rsidR="00FC7F1D" w:rsidRPr="000415FF" w:rsidRDefault="00FC7F1D" w:rsidP="000415FF">
            <w:pPr>
              <w:spacing w:after="0" w:line="240" w:lineRule="auto"/>
              <w:rPr>
                <w:rFonts w:eastAsia="Times New Roman"/>
              </w:rPr>
            </w:pPr>
            <w:r w:rsidRPr="000415FF">
              <w:rPr>
                <w:rFonts w:eastAsia="Times New Roman"/>
              </w:rPr>
              <w:t>Returns a string in which a specified substring has been replaced with another substring a specified number of times.</w:t>
            </w:r>
          </w:p>
        </w:tc>
      </w:tr>
      <w:tr w:rsidR="00B91DC1" w:rsidRPr="00B91DC1" w14:paraId="165C577A"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D2441B" w14:textId="77777777" w:rsidR="00FC7F1D" w:rsidRPr="000415FF" w:rsidRDefault="007F0477" w:rsidP="000415FF">
            <w:pPr>
              <w:spacing w:after="0" w:line="240" w:lineRule="auto"/>
              <w:rPr>
                <w:rFonts w:eastAsia="Times New Roman"/>
              </w:rPr>
            </w:pPr>
            <w:hyperlink r:id="rId26" w:history="1">
              <w:r w:rsidR="00FC7F1D" w:rsidRPr="000415FF">
                <w:rPr>
                  <w:rFonts w:eastAsia="Times New Roman"/>
                </w:rPr>
                <w:t>Right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8B7D8D" w14:textId="77777777" w:rsidR="00FC7F1D" w:rsidRPr="000415FF" w:rsidRDefault="00FC7F1D" w:rsidP="000415FF">
            <w:pPr>
              <w:spacing w:after="0" w:line="240" w:lineRule="auto"/>
              <w:rPr>
                <w:rFonts w:eastAsia="Times New Roman"/>
              </w:rPr>
            </w:pPr>
            <w:r w:rsidRPr="000415FF">
              <w:rPr>
                <w:rFonts w:eastAsia="Times New Roman"/>
              </w:rPr>
              <w:t>Returns a string containing a specified number of characters from the right side of a string.</w:t>
            </w:r>
          </w:p>
        </w:tc>
      </w:tr>
      <w:tr w:rsidR="00B91DC1" w:rsidRPr="00B91DC1" w14:paraId="03430DED"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94A135" w14:textId="77777777" w:rsidR="00FC7F1D" w:rsidRPr="000415FF" w:rsidRDefault="007F0477" w:rsidP="000415FF">
            <w:pPr>
              <w:spacing w:after="0" w:line="240" w:lineRule="auto"/>
              <w:rPr>
                <w:rFonts w:eastAsia="Times New Roman"/>
              </w:rPr>
            </w:pPr>
            <w:hyperlink r:id="rId27" w:history="1">
              <w:r w:rsidR="00FC7F1D" w:rsidRPr="000415FF">
                <w:rPr>
                  <w:rFonts w:eastAsia="Times New Roman"/>
                </w:rPr>
                <w:t>RSet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F96FCE" w14:textId="77777777" w:rsidR="00FC7F1D" w:rsidRPr="000415FF" w:rsidRDefault="00FC7F1D" w:rsidP="000415FF">
            <w:pPr>
              <w:spacing w:after="0" w:line="240" w:lineRule="auto"/>
              <w:rPr>
                <w:rFonts w:eastAsia="Times New Roman"/>
              </w:rPr>
            </w:pPr>
            <w:r w:rsidRPr="000415FF">
              <w:rPr>
                <w:rFonts w:eastAsia="Times New Roman"/>
              </w:rPr>
              <w:t>Returns a right-aligned string containing the specified string adjusted to the specified length.</w:t>
            </w:r>
          </w:p>
        </w:tc>
      </w:tr>
      <w:tr w:rsidR="00B91DC1" w:rsidRPr="00B91DC1" w14:paraId="66241B10"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79F9A4" w14:textId="77777777" w:rsidR="00FC7F1D" w:rsidRPr="000415FF" w:rsidRDefault="007F0477" w:rsidP="000415FF">
            <w:pPr>
              <w:spacing w:after="0" w:line="240" w:lineRule="auto"/>
              <w:rPr>
                <w:rFonts w:eastAsia="Times New Roman"/>
              </w:rPr>
            </w:pPr>
            <w:hyperlink r:id="rId28" w:history="1">
              <w:r w:rsidR="00FC7F1D" w:rsidRPr="000415FF">
                <w:rPr>
                  <w:rFonts w:eastAsia="Times New Roman"/>
                </w:rPr>
                <w:t>RTrim</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6AD96D" w14:textId="77777777" w:rsidR="00FC7F1D" w:rsidRPr="000415FF" w:rsidRDefault="00FC7F1D" w:rsidP="000415FF">
            <w:pPr>
              <w:spacing w:after="0" w:line="240" w:lineRule="auto"/>
              <w:rPr>
                <w:rFonts w:eastAsia="Times New Roman"/>
              </w:rPr>
            </w:pPr>
            <w:r w:rsidRPr="000415FF">
              <w:rPr>
                <w:rFonts w:eastAsia="Times New Roman"/>
              </w:rPr>
              <w:t>Returns a string containing a copy of a specified string with no leading spaces (</w:t>
            </w:r>
            <w:r w:rsidRPr="000415FF">
              <w:rPr>
                <w:rFonts w:eastAsia="Times New Roman"/>
                <w:bCs/>
              </w:rPr>
              <w:t>LTrim</w:t>
            </w:r>
            <w:r w:rsidRPr="000415FF">
              <w:rPr>
                <w:rFonts w:eastAsia="Times New Roman"/>
              </w:rPr>
              <w:t>), no trailing spaces (</w:t>
            </w:r>
            <w:r w:rsidRPr="000415FF">
              <w:rPr>
                <w:rFonts w:eastAsia="Times New Roman"/>
                <w:bCs/>
              </w:rPr>
              <w:t>RTrim</w:t>
            </w:r>
            <w:r w:rsidRPr="000415FF">
              <w:rPr>
                <w:rFonts w:eastAsia="Times New Roman"/>
              </w:rPr>
              <w:t>), or no leading or trailing spaces (</w:t>
            </w:r>
            <w:r w:rsidRPr="000415FF">
              <w:rPr>
                <w:rFonts w:eastAsia="Times New Roman"/>
                <w:bCs/>
              </w:rPr>
              <w:t>Trim</w:t>
            </w:r>
            <w:r w:rsidRPr="000415FF">
              <w:rPr>
                <w:rFonts w:eastAsia="Times New Roman"/>
              </w:rPr>
              <w:t>).</w:t>
            </w:r>
          </w:p>
        </w:tc>
      </w:tr>
      <w:tr w:rsidR="00B91DC1" w:rsidRPr="00B91DC1" w14:paraId="44AF6F06"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22F274E" w14:textId="77777777" w:rsidR="00FC7F1D" w:rsidRPr="000415FF" w:rsidRDefault="007F0477" w:rsidP="000415FF">
            <w:pPr>
              <w:spacing w:after="0" w:line="240" w:lineRule="auto"/>
              <w:rPr>
                <w:rFonts w:eastAsia="Times New Roman"/>
              </w:rPr>
            </w:pPr>
            <w:hyperlink r:id="rId29" w:history="1">
              <w:r w:rsidR="00FC7F1D" w:rsidRPr="000415FF">
                <w:rPr>
                  <w:rFonts w:eastAsia="Times New Roman"/>
                </w:rPr>
                <w:t>Space</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03A3CB" w14:textId="77777777" w:rsidR="00FC7F1D" w:rsidRPr="000415FF" w:rsidRDefault="00FC7F1D" w:rsidP="000415FF">
            <w:pPr>
              <w:spacing w:after="0" w:line="240" w:lineRule="auto"/>
              <w:rPr>
                <w:rFonts w:eastAsia="Times New Roman"/>
              </w:rPr>
            </w:pPr>
            <w:r w:rsidRPr="000415FF">
              <w:rPr>
                <w:rFonts w:eastAsia="Times New Roman"/>
              </w:rPr>
              <w:t>Returns a string consisting of the specified number of spaces.</w:t>
            </w:r>
          </w:p>
        </w:tc>
      </w:tr>
      <w:tr w:rsidR="00B91DC1" w:rsidRPr="00B91DC1" w14:paraId="299D25D5"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430F93" w14:textId="77777777" w:rsidR="00FC7F1D" w:rsidRPr="000415FF" w:rsidRDefault="007F0477" w:rsidP="000415FF">
            <w:pPr>
              <w:spacing w:after="0" w:line="240" w:lineRule="auto"/>
              <w:rPr>
                <w:rFonts w:eastAsia="Times New Roman"/>
              </w:rPr>
            </w:pPr>
            <w:hyperlink r:id="rId30" w:history="1">
              <w:r w:rsidR="00FC7F1D" w:rsidRPr="000415FF">
                <w:rPr>
                  <w:rFonts w:eastAsia="Times New Roman"/>
                </w:rPr>
                <w:t>Split</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B93E70" w14:textId="77777777" w:rsidR="00FC7F1D" w:rsidRPr="000415FF" w:rsidRDefault="00FC7F1D" w:rsidP="000415FF">
            <w:pPr>
              <w:spacing w:after="0" w:line="240" w:lineRule="auto"/>
              <w:rPr>
                <w:rFonts w:eastAsia="Times New Roman"/>
              </w:rPr>
            </w:pPr>
            <w:r w:rsidRPr="000415FF">
              <w:rPr>
                <w:rFonts w:eastAsia="Times New Roman"/>
              </w:rPr>
              <w:t>Returns a zero-based, one-dimensional array containing a specified number of substrings.</w:t>
            </w:r>
          </w:p>
        </w:tc>
      </w:tr>
      <w:tr w:rsidR="00B91DC1" w:rsidRPr="00B91DC1" w14:paraId="327236F0"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C11960" w14:textId="77777777" w:rsidR="00FC7F1D" w:rsidRPr="000415FF" w:rsidRDefault="007F0477" w:rsidP="000415FF">
            <w:pPr>
              <w:spacing w:after="0" w:line="240" w:lineRule="auto"/>
              <w:rPr>
                <w:rFonts w:eastAsia="Times New Roman"/>
              </w:rPr>
            </w:pPr>
            <w:hyperlink r:id="rId31" w:history="1">
              <w:r w:rsidR="00FC7F1D" w:rsidRPr="000415FF">
                <w:rPr>
                  <w:rFonts w:eastAsia="Times New Roman"/>
                </w:rPr>
                <w:t>StrComp</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F725CE" w14:textId="77777777" w:rsidR="00FC7F1D" w:rsidRPr="000415FF" w:rsidRDefault="00FC7F1D" w:rsidP="000415FF">
            <w:pPr>
              <w:spacing w:after="0" w:line="240" w:lineRule="auto"/>
              <w:rPr>
                <w:rFonts w:eastAsia="Times New Roman"/>
              </w:rPr>
            </w:pPr>
            <w:r w:rsidRPr="000415FF">
              <w:rPr>
                <w:rFonts w:eastAsia="Times New Roman"/>
              </w:rPr>
              <w:t>Returns -1, 0, or 1, based on the result of a string comparison.</w:t>
            </w:r>
          </w:p>
        </w:tc>
      </w:tr>
      <w:tr w:rsidR="00B91DC1" w:rsidRPr="00B91DC1" w14:paraId="4051A7DE"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B26CA1" w14:textId="77777777" w:rsidR="00FC7F1D" w:rsidRPr="000415FF" w:rsidRDefault="007F0477" w:rsidP="000415FF">
            <w:pPr>
              <w:spacing w:after="0" w:line="240" w:lineRule="auto"/>
              <w:rPr>
                <w:rFonts w:eastAsia="Times New Roman"/>
              </w:rPr>
            </w:pPr>
            <w:hyperlink r:id="rId32" w:history="1">
              <w:r w:rsidR="00FC7F1D" w:rsidRPr="000415FF">
                <w:rPr>
                  <w:rFonts w:eastAsia="Times New Roman"/>
                </w:rPr>
                <w:t>StrConv</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FE355A" w14:textId="77777777" w:rsidR="00FC7F1D" w:rsidRPr="000415FF" w:rsidRDefault="00FC7F1D" w:rsidP="000415FF">
            <w:pPr>
              <w:spacing w:after="0" w:line="240" w:lineRule="auto"/>
              <w:rPr>
                <w:rFonts w:eastAsia="Times New Roman"/>
              </w:rPr>
            </w:pPr>
            <w:r w:rsidRPr="000415FF">
              <w:rPr>
                <w:rFonts w:eastAsia="Times New Roman"/>
              </w:rPr>
              <w:t>Returns a string converted as specified.</w:t>
            </w:r>
          </w:p>
        </w:tc>
      </w:tr>
      <w:tr w:rsidR="00B91DC1" w:rsidRPr="00B91DC1" w14:paraId="6555EF5E"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A1D853" w14:textId="77777777" w:rsidR="00FC7F1D" w:rsidRPr="000415FF" w:rsidRDefault="005E373E" w:rsidP="000415FF">
            <w:pPr>
              <w:spacing w:after="0" w:line="240" w:lineRule="auto"/>
              <w:rPr>
                <w:rFonts w:eastAsia="Times New Roman"/>
              </w:rPr>
            </w:pPr>
            <w:r w:rsidRPr="000415FF">
              <w:rPr>
                <w:rFonts w:eastAsia="Times New Roman"/>
              </w:rPr>
              <w:t>StrDup</w:t>
            </w:r>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F4B87A" w14:textId="77777777" w:rsidR="00FC7F1D" w:rsidRPr="000415FF" w:rsidRDefault="00FC7F1D" w:rsidP="000415FF">
            <w:pPr>
              <w:spacing w:after="0" w:line="240" w:lineRule="auto"/>
              <w:rPr>
                <w:rFonts w:eastAsia="Times New Roman"/>
              </w:rPr>
            </w:pPr>
            <w:r w:rsidRPr="000415FF">
              <w:rPr>
                <w:rFonts w:eastAsia="Times New Roman"/>
              </w:rPr>
              <w:t>Returns a string consisting of the specified character repeated the specified number of times.</w:t>
            </w:r>
          </w:p>
        </w:tc>
      </w:tr>
      <w:tr w:rsidR="00B91DC1" w:rsidRPr="00B91DC1" w14:paraId="3D290934"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CCDB31" w14:textId="77777777" w:rsidR="00FC7F1D" w:rsidRPr="000415FF" w:rsidRDefault="007F0477" w:rsidP="000415FF">
            <w:pPr>
              <w:spacing w:after="0" w:line="240" w:lineRule="auto"/>
              <w:rPr>
                <w:rFonts w:eastAsia="Times New Roman"/>
              </w:rPr>
            </w:pPr>
            <w:hyperlink r:id="rId33" w:history="1">
              <w:r w:rsidR="00FC7F1D" w:rsidRPr="000415FF">
                <w:rPr>
                  <w:rFonts w:eastAsia="Times New Roman"/>
                </w:rPr>
                <w:t>StrReverse</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01ABCF" w14:textId="77777777" w:rsidR="00FC7F1D" w:rsidRPr="000415FF" w:rsidRDefault="00FC7F1D" w:rsidP="000415FF">
            <w:pPr>
              <w:spacing w:after="0" w:line="240" w:lineRule="auto"/>
              <w:rPr>
                <w:rFonts w:eastAsia="Times New Roman"/>
              </w:rPr>
            </w:pPr>
            <w:r w:rsidRPr="000415FF">
              <w:rPr>
                <w:rFonts w:eastAsia="Times New Roman"/>
              </w:rPr>
              <w:t>Returns a string in which the character order of a specified string is reversed.</w:t>
            </w:r>
          </w:p>
        </w:tc>
      </w:tr>
      <w:tr w:rsidR="00B91DC1" w:rsidRPr="00B91DC1" w14:paraId="541AB002"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52E408" w14:textId="77777777" w:rsidR="00FC7F1D" w:rsidRPr="000415FF" w:rsidRDefault="007F0477" w:rsidP="000415FF">
            <w:pPr>
              <w:spacing w:after="0" w:line="240" w:lineRule="auto"/>
              <w:rPr>
                <w:rFonts w:eastAsia="Times New Roman"/>
              </w:rPr>
            </w:pPr>
            <w:hyperlink r:id="rId34" w:history="1">
              <w:r w:rsidR="00FC7F1D" w:rsidRPr="000415FF">
                <w:rPr>
                  <w:rFonts w:eastAsia="Times New Roman"/>
                </w:rPr>
                <w:t>ToString</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030670" w14:textId="77777777" w:rsidR="00FC7F1D" w:rsidRPr="000415FF" w:rsidRDefault="00FC7F1D" w:rsidP="000415FF">
            <w:pPr>
              <w:spacing w:after="0" w:line="240" w:lineRule="auto"/>
              <w:rPr>
                <w:rFonts w:eastAsia="Times New Roman"/>
              </w:rPr>
            </w:pPr>
            <w:r w:rsidRPr="000415FF">
              <w:rPr>
                <w:rFonts w:eastAsia="Times New Roman"/>
              </w:rPr>
              <w:t>Returns a string that represents the current object. (Inherited from </w:t>
            </w:r>
            <w:hyperlink r:id="rId35" w:history="1">
              <w:r w:rsidRPr="000415FF">
                <w:rPr>
                  <w:rFonts w:eastAsia="Times New Roman"/>
                </w:rPr>
                <w:t>Object</w:t>
              </w:r>
            </w:hyperlink>
            <w:r w:rsidRPr="000415FF">
              <w:rPr>
                <w:rFonts w:eastAsia="Times New Roman"/>
              </w:rPr>
              <w:t>.)</w:t>
            </w:r>
          </w:p>
        </w:tc>
      </w:tr>
      <w:tr w:rsidR="00B91DC1" w:rsidRPr="00B91DC1" w14:paraId="0981CE3D"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DF14D8" w14:textId="77777777" w:rsidR="00FC7F1D" w:rsidRPr="000415FF" w:rsidRDefault="007F0477" w:rsidP="000415FF">
            <w:pPr>
              <w:spacing w:after="0" w:line="240" w:lineRule="auto"/>
              <w:rPr>
                <w:rFonts w:eastAsia="Times New Roman"/>
              </w:rPr>
            </w:pPr>
            <w:hyperlink r:id="rId36" w:history="1">
              <w:r w:rsidR="00FC7F1D" w:rsidRPr="000415FF">
                <w:rPr>
                  <w:rFonts w:eastAsia="Times New Roman"/>
                </w:rPr>
                <w:t>Trim</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2F6D52" w14:textId="77777777" w:rsidR="00FC7F1D" w:rsidRPr="000415FF" w:rsidRDefault="00FC7F1D" w:rsidP="000415FF">
            <w:pPr>
              <w:spacing w:after="0" w:line="240" w:lineRule="auto"/>
              <w:rPr>
                <w:rFonts w:eastAsia="Times New Roman"/>
              </w:rPr>
            </w:pPr>
            <w:r w:rsidRPr="000415FF">
              <w:rPr>
                <w:rFonts w:eastAsia="Times New Roman"/>
              </w:rPr>
              <w:t>Returns a string containing a copy of a specified string with no leading spaces (</w:t>
            </w:r>
            <w:r w:rsidRPr="000415FF">
              <w:rPr>
                <w:rFonts w:eastAsia="Times New Roman"/>
                <w:bCs/>
              </w:rPr>
              <w:t>LTrim</w:t>
            </w:r>
            <w:r w:rsidRPr="000415FF">
              <w:rPr>
                <w:rFonts w:eastAsia="Times New Roman"/>
              </w:rPr>
              <w:t>), no trailing spaces (</w:t>
            </w:r>
            <w:r w:rsidRPr="000415FF">
              <w:rPr>
                <w:rFonts w:eastAsia="Times New Roman"/>
                <w:bCs/>
              </w:rPr>
              <w:t>RTrim</w:t>
            </w:r>
            <w:r w:rsidRPr="000415FF">
              <w:rPr>
                <w:rFonts w:eastAsia="Times New Roman"/>
              </w:rPr>
              <w:t>), or no leading or trailing spaces (</w:t>
            </w:r>
            <w:r w:rsidRPr="000415FF">
              <w:rPr>
                <w:rFonts w:eastAsia="Times New Roman"/>
                <w:bCs/>
              </w:rPr>
              <w:t>Trim</w:t>
            </w:r>
            <w:r w:rsidRPr="000415FF">
              <w:rPr>
                <w:rFonts w:eastAsia="Times New Roman"/>
              </w:rPr>
              <w:t>).</w:t>
            </w:r>
          </w:p>
        </w:tc>
      </w:tr>
      <w:tr w:rsidR="00FC7F1D" w:rsidRPr="00B91DC1" w14:paraId="4961262D" w14:textId="77777777" w:rsidTr="00FC7F1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D1BFEB" w14:textId="77777777" w:rsidR="00FC7F1D" w:rsidRPr="000415FF" w:rsidRDefault="007F0477" w:rsidP="000415FF">
            <w:pPr>
              <w:spacing w:after="0" w:line="240" w:lineRule="auto"/>
              <w:rPr>
                <w:rFonts w:eastAsia="Times New Roman"/>
              </w:rPr>
            </w:pPr>
            <w:hyperlink r:id="rId37" w:history="1">
              <w:r w:rsidR="005E373E" w:rsidRPr="000415FF">
                <w:rPr>
                  <w:rFonts w:eastAsia="Times New Roman"/>
                </w:rPr>
                <w:t>UCase</w:t>
              </w:r>
            </w:hyperlink>
          </w:p>
        </w:tc>
        <w:tc>
          <w:tcPr>
            <w:tcW w:w="653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BC7855" w14:textId="77777777" w:rsidR="00FC7F1D" w:rsidRPr="000415FF" w:rsidRDefault="00FC7F1D" w:rsidP="000415FF">
            <w:pPr>
              <w:spacing w:after="0" w:line="240" w:lineRule="auto"/>
              <w:rPr>
                <w:rFonts w:eastAsia="Times New Roman"/>
              </w:rPr>
            </w:pPr>
            <w:r w:rsidRPr="000415FF">
              <w:rPr>
                <w:rFonts w:eastAsia="Times New Roman"/>
              </w:rPr>
              <w:t>Returns a string or character containing the specified string converted to uppercase.</w:t>
            </w:r>
          </w:p>
        </w:tc>
      </w:tr>
    </w:tbl>
    <w:p w14:paraId="2F026943" w14:textId="77777777" w:rsidR="00FC7F1D" w:rsidRDefault="00FC7F1D">
      <w:pPr>
        <w:rPr>
          <w:sz w:val="24"/>
        </w:rPr>
      </w:pPr>
    </w:p>
    <w:p w14:paraId="0A8CEBD0" w14:textId="77777777" w:rsidR="009A2C0E" w:rsidRPr="00607570" w:rsidRDefault="00FC7F1D">
      <w:r w:rsidRPr="00607570">
        <w:tab/>
        <w:t>In case you wonder about the likelihood of the old string functions disappearing, here’s an example: Filter.  Filter used to exist as a function in earlier versions of .NET; no more – it at least was moved into the String</w:t>
      </w:r>
      <w:r w:rsidR="00607570">
        <w:t>s</w:t>
      </w:r>
      <w:r w:rsidRPr="00607570">
        <w:t xml:space="preserve"> class as a method.</w:t>
      </w:r>
    </w:p>
    <w:p w14:paraId="5B3F2E14" w14:textId="77777777" w:rsidR="00FC7F1D" w:rsidRDefault="00FC7F1D" w:rsidP="00FC7F1D">
      <w:pPr>
        <w:pStyle w:val="Heading2"/>
      </w:pPr>
      <w:r>
        <w:t>Filter</w:t>
      </w:r>
    </w:p>
    <w:p w14:paraId="21D792DA" w14:textId="77777777" w:rsidR="00FC7F1D" w:rsidRDefault="00FC7F1D" w:rsidP="00FC7F1D">
      <w:pPr>
        <w:ind w:firstLine="720"/>
      </w:pPr>
      <w:r>
        <w:t>This function creates an array of strings that contain elements from a source array of strings in which the elements conform to a specified filter pattern.</w:t>
      </w:r>
    </w:p>
    <w:p w14:paraId="66298A03"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strClass(4)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2A0869B"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strResults()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358C944"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p>
    <w:p w14:paraId="402E1131"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are the original strings</w:t>
      </w:r>
    </w:p>
    <w:p w14:paraId="42565653"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strClass(0) = </w:t>
      </w:r>
      <w:r>
        <w:rPr>
          <w:rFonts w:ascii="Consolas" w:hAnsi="Consolas" w:cs="Consolas"/>
          <w:color w:val="A31515"/>
          <w:sz w:val="19"/>
          <w:szCs w:val="19"/>
          <w:highlight w:val="white"/>
        </w:rPr>
        <w:t>"Bill"</w:t>
      </w:r>
    </w:p>
    <w:p w14:paraId="053A799C"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strClass(1) = </w:t>
      </w:r>
      <w:r>
        <w:rPr>
          <w:rFonts w:ascii="Consolas" w:hAnsi="Consolas" w:cs="Consolas"/>
          <w:color w:val="A31515"/>
          <w:sz w:val="19"/>
          <w:szCs w:val="19"/>
          <w:highlight w:val="white"/>
        </w:rPr>
        <w:t>"Sue"</w:t>
      </w:r>
    </w:p>
    <w:p w14:paraId="2F5805C7"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strClass(2) = </w:t>
      </w:r>
      <w:r>
        <w:rPr>
          <w:rFonts w:ascii="Consolas" w:hAnsi="Consolas" w:cs="Consolas"/>
          <w:color w:val="A31515"/>
          <w:sz w:val="19"/>
          <w:szCs w:val="19"/>
          <w:highlight w:val="white"/>
        </w:rPr>
        <w:t>"Bill"</w:t>
      </w:r>
    </w:p>
    <w:p w14:paraId="5EE26E4B"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strClass(3) = </w:t>
      </w:r>
      <w:r>
        <w:rPr>
          <w:rFonts w:ascii="Consolas" w:hAnsi="Consolas" w:cs="Consolas"/>
          <w:color w:val="A31515"/>
          <w:sz w:val="19"/>
          <w:szCs w:val="19"/>
          <w:highlight w:val="white"/>
        </w:rPr>
        <w:t>"Kim"</w:t>
      </w:r>
    </w:p>
    <w:p w14:paraId="2FAE2CA2"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strClass(4) = </w:t>
      </w:r>
      <w:r>
        <w:rPr>
          <w:rFonts w:ascii="Consolas" w:hAnsi="Consolas" w:cs="Consolas"/>
          <w:color w:val="A31515"/>
          <w:sz w:val="19"/>
          <w:szCs w:val="19"/>
          <w:highlight w:val="white"/>
        </w:rPr>
        <w:t>"Dave"</w:t>
      </w:r>
    </w:p>
    <w:p w14:paraId="47F30038"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p>
    <w:p w14:paraId="505C351E"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'Look for any instances of Bill in the strClass array</w:t>
      </w:r>
    </w:p>
    <w:p w14:paraId="7C6E9264"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 </w:t>
      </w:r>
      <w:r w:rsidR="00B91DC1">
        <w:rPr>
          <w:rFonts w:ascii="Consolas" w:hAnsi="Consolas" w:cs="Consolas"/>
          <w:color w:val="000000"/>
          <w:sz w:val="19"/>
          <w:szCs w:val="19"/>
          <w:highlight w:val="white"/>
        </w:rPr>
        <w:t>Strings.</w:t>
      </w:r>
      <w:r>
        <w:rPr>
          <w:rFonts w:ascii="Consolas" w:hAnsi="Consolas" w:cs="Consolas"/>
          <w:color w:val="000000"/>
          <w:sz w:val="19"/>
          <w:szCs w:val="19"/>
          <w:highlight w:val="white"/>
        </w:rPr>
        <w:t xml:space="preserve">Filter(strClass, </w:t>
      </w:r>
      <w:r w:rsidR="00607570">
        <w:rPr>
          <w:rFonts w:ascii="Consolas" w:hAnsi="Consolas" w:cs="Consolas"/>
          <w:color w:val="A31515"/>
          <w:sz w:val="19"/>
          <w:szCs w:val="19"/>
          <w:highlight w:val="white"/>
        </w:rPr>
        <w:t>"Bil</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00607570">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'StrResults would be </w:t>
      </w:r>
    </w:p>
    <w:p w14:paraId="38F30602" w14:textId="77777777" w:rsidR="00FC7F1D" w:rsidRDefault="00FC7F1D" w:rsidP="00FC7F1D">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91DC1">
        <w:rPr>
          <w:rFonts w:ascii="Consolas" w:hAnsi="Consolas" w:cs="Consolas"/>
          <w:color w:val="000000"/>
          <w:sz w:val="19"/>
          <w:szCs w:val="19"/>
          <w:highlight w:val="white"/>
        </w:rPr>
        <w:t xml:space="preserve">        </w:t>
      </w:r>
      <w:r>
        <w:rPr>
          <w:rFonts w:ascii="Consolas" w:hAnsi="Consolas" w:cs="Consolas"/>
          <w:color w:val="008000"/>
          <w:sz w:val="19"/>
          <w:szCs w:val="19"/>
          <w:highlight w:val="white"/>
        </w:rPr>
        <w:t>'"Bill","Bill"</w:t>
      </w:r>
    </w:p>
    <w:p w14:paraId="5E3A41FB"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p>
    <w:p w14:paraId="7C02306B"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line is foreshadowing for the next chapter on arrays</w:t>
      </w:r>
    </w:p>
    <w:p w14:paraId="7B086AD5"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 deletes an array that exists...about as cool of a literary</w:t>
      </w:r>
    </w:p>
    <w:p w14:paraId="0CF77839"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'option that I have available to me</w:t>
      </w:r>
    </w:p>
    <w:p w14:paraId="0CCBEC84"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Erase</w:t>
      </w:r>
      <w:r>
        <w:rPr>
          <w:rFonts w:ascii="Consolas" w:hAnsi="Consolas" w:cs="Consolas"/>
          <w:color w:val="000000"/>
          <w:sz w:val="19"/>
          <w:szCs w:val="19"/>
          <w:highlight w:val="white"/>
        </w:rPr>
        <w:t xml:space="preserve"> strResults</w:t>
      </w:r>
    </w:p>
    <w:p w14:paraId="063D3436"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p>
    <w:p w14:paraId="7508AE31"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'Notice the False to inverse the filtering on the next line, so </w:t>
      </w:r>
    </w:p>
    <w:p w14:paraId="690F7EF1"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are saying we want any elements that do not contain "Bill"</w:t>
      </w:r>
    </w:p>
    <w:p w14:paraId="1285C82F"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p>
    <w:p w14:paraId="315D6461" w14:textId="77777777" w:rsidR="00FC7F1D" w:rsidRDefault="00FC7F1D" w:rsidP="00FC7F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strResults = </w:t>
      </w:r>
      <w:r w:rsidR="00B91DC1">
        <w:rPr>
          <w:rFonts w:ascii="Consolas" w:hAnsi="Consolas" w:cs="Consolas"/>
          <w:color w:val="000000"/>
          <w:sz w:val="19"/>
          <w:szCs w:val="19"/>
          <w:highlight w:val="white"/>
        </w:rPr>
        <w:t>Strings.</w:t>
      </w:r>
      <w:r>
        <w:rPr>
          <w:rFonts w:ascii="Consolas" w:hAnsi="Consolas" w:cs="Consolas"/>
          <w:color w:val="000000"/>
          <w:sz w:val="19"/>
          <w:szCs w:val="19"/>
          <w:highlight w:val="white"/>
        </w:rPr>
        <w:t xml:space="preserve">Filter(strClass, </w:t>
      </w:r>
      <w:r>
        <w:rPr>
          <w:rFonts w:ascii="Consolas" w:hAnsi="Consolas" w:cs="Consolas"/>
          <w:color w:val="A31515"/>
          <w:sz w:val="19"/>
          <w:szCs w:val="19"/>
          <w:highlight w:val="white"/>
        </w:rPr>
        <w:t>"Bill"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'StrResults would be</w:t>
      </w:r>
    </w:p>
    <w:p w14:paraId="66E0A4A5" w14:textId="77777777" w:rsidR="00FC7F1D" w:rsidRDefault="00FC7F1D" w:rsidP="00FC7F1D">
      <w:pPr>
        <w:rPr>
          <w:sz w:val="24"/>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B91DC1">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'"Sue","Kim","Dave"</w:t>
      </w:r>
    </w:p>
    <w:p w14:paraId="53192BC0" w14:textId="77777777" w:rsidR="00B91DC1" w:rsidRDefault="00FC7F1D" w:rsidP="00B91DC1">
      <w:r>
        <w:tab/>
        <w:t>As I previously mentioned, you really should get in the habit of using these String</w:t>
      </w:r>
      <w:r w:rsidR="00B91DC1">
        <w:t>s</w:t>
      </w:r>
      <w:r>
        <w:t xml:space="preserve"> methods in place of the aforementioned string functions.  I think eventually Microsoft will do away with the string functions</w:t>
      </w:r>
      <w:r w:rsidR="00B91DC1">
        <w:t xml:space="preserve"> from the core language and put them all into the Strings namespace</w:t>
      </w:r>
      <w:r>
        <w:t>.</w:t>
      </w:r>
      <w:r w:rsidR="00B91DC1">
        <w:t xml:space="preserve">  By the way, just so you know, </w:t>
      </w:r>
      <w:r w:rsidR="001D72A2">
        <w:t>you can’t create variables of type Strings!</w:t>
      </w:r>
    </w:p>
    <w:p w14:paraId="07B04E7A" w14:textId="77777777" w:rsidR="009A2C0E" w:rsidRDefault="009A2C0E" w:rsidP="00B91DC1">
      <w:r>
        <w:tab/>
        <w:t>One final note…not everything is zero based in th</w:t>
      </w:r>
      <w:r w:rsidR="00607570">
        <w:t xml:space="preserve">e Strings class!  Again, a big shout out to </w:t>
      </w:r>
      <w:r>
        <w:t>Microsoft for the inconsistency.  Check this out:</w:t>
      </w:r>
    </w:p>
    <w:p w14:paraId="11BF5D1D" w14:textId="77777777" w:rsidR="009A2C0E" w:rsidRDefault="00B77CD8" w:rsidP="00B91DC1">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2B91AF"/>
          <w:sz w:val="19"/>
          <w:szCs w:val="19"/>
          <w:highlight w:val="white"/>
        </w:rPr>
        <w:t>Strings</w:t>
      </w:r>
      <w:r>
        <w:rPr>
          <w:rFonts w:ascii="Consolas" w:hAnsi="Consolas" w:cs="Consolas"/>
          <w:color w:val="000000"/>
          <w:sz w:val="19"/>
          <w:szCs w:val="19"/>
          <w:highlight w:val="white"/>
        </w:rPr>
        <w:t>.Mid(</w:t>
      </w:r>
      <w:r>
        <w:rPr>
          <w:rFonts w:ascii="Consolas" w:hAnsi="Consolas" w:cs="Consolas"/>
          <w:color w:val="A31515"/>
          <w:sz w:val="19"/>
          <w:szCs w:val="19"/>
          <w:highlight w:val="white"/>
        </w:rPr>
        <w:t>"Scott"</w:t>
      </w:r>
      <w:r>
        <w:rPr>
          <w:rFonts w:ascii="Consolas" w:hAnsi="Consolas" w:cs="Consolas"/>
          <w:color w:val="000000"/>
          <w:sz w:val="19"/>
          <w:szCs w:val="19"/>
          <w:highlight w:val="white"/>
        </w:rPr>
        <w:t>, 2, 2))</w:t>
      </w:r>
    </w:p>
    <w:p w14:paraId="7563DD40" w14:textId="77777777" w:rsidR="00B77CD8" w:rsidRDefault="00B77CD8" w:rsidP="00B77CD8">
      <w:r>
        <w:t>With the output being:</w:t>
      </w:r>
    </w:p>
    <w:p w14:paraId="132BD78A" w14:textId="77777777" w:rsidR="00B77CD8" w:rsidRDefault="00B77CD8" w:rsidP="00B77CD8">
      <w:pPr>
        <w:ind w:firstLine="720"/>
      </w:pPr>
      <w:r>
        <w:rPr>
          <w:rFonts w:ascii="Consolas" w:hAnsi="Consolas" w:cs="Consolas"/>
          <w:color w:val="1E1E1E"/>
          <w:sz w:val="18"/>
          <w:szCs w:val="18"/>
          <w:highlight w:val="white"/>
        </w:rPr>
        <w:t>co</w:t>
      </w:r>
    </w:p>
    <w:p w14:paraId="13F88335" w14:textId="77777777" w:rsidR="00B77CD8" w:rsidRDefault="00B77CD8" w:rsidP="00B91DC1">
      <w:r>
        <w:t>This means S is 1 and c is 2, not S as 0 and c as 1</w:t>
      </w:r>
      <w:r w:rsidR="00607570">
        <w:t xml:space="preserve"> like we might think</w:t>
      </w:r>
      <w:r>
        <w:t>!  This is a throwback to the pre-.NET days but is a real pain to remember now!!!!</w:t>
      </w:r>
      <w:r w:rsidR="00607570">
        <w:t xml:space="preserve">  That’s the reason you ought to be playing around and learning the peculiarities of these methods/functions!</w:t>
      </w:r>
    </w:p>
    <w:p w14:paraId="3FCE32F7" w14:textId="77777777" w:rsidR="00B91DC1" w:rsidRDefault="00B91DC1" w:rsidP="00B91DC1"/>
    <w:p w14:paraId="6485F5BC" w14:textId="77777777" w:rsidR="00B91DC1" w:rsidRDefault="00B91DC1" w:rsidP="00B91DC1">
      <w:pPr>
        <w:pStyle w:val="Heading2"/>
      </w:pPr>
      <w:r>
        <w:t>String Class</w:t>
      </w:r>
    </w:p>
    <w:p w14:paraId="02311C7F" w14:textId="77777777" w:rsidR="00B91DC1" w:rsidRDefault="00B91DC1" w:rsidP="00B91DC1">
      <w:r>
        <w:tab/>
        <w:t xml:space="preserve">All right, having said </w:t>
      </w:r>
      <w:r w:rsidR="00607570">
        <w:t>our piece on Strings,</w:t>
      </w:r>
      <w:r>
        <w:t xml:space="preserve"> remember that this section started out by declaring variables of type </w:t>
      </w:r>
      <w:r w:rsidRPr="00B91DC1">
        <w:rPr>
          <w:b/>
        </w:rPr>
        <w:t>String</w:t>
      </w:r>
      <w:r w:rsidRPr="00B91DC1">
        <w:t>.  String</w:t>
      </w:r>
      <w:r>
        <w:t xml:space="preserve"> </w:t>
      </w:r>
      <w:r w:rsidR="00DF0784">
        <w:t xml:space="preserve">is </w:t>
      </w:r>
      <w:r>
        <w:t>a class belonging to the System namespace.  Since it is a class, it shouldn’t su</w:t>
      </w:r>
      <w:r w:rsidR="00DF0784">
        <w:t>rprise you that there are built-</w:t>
      </w:r>
      <w:r>
        <w:t>in methods there as well – in fact</w:t>
      </w:r>
      <w:r w:rsidR="00DF0784">
        <w:t xml:space="preserve"> some of them duplicate </w:t>
      </w:r>
      <w:r>
        <w:t>what we have seen as intrinsic functions and as Strings method calls.</w:t>
      </w:r>
      <w:r w:rsidR="009A2C0E">
        <w:t xml:space="preserve">  Remember this list is </w:t>
      </w:r>
      <w:r w:rsidR="00DF0784">
        <w:t xml:space="preserve">just </w:t>
      </w:r>
      <w:r w:rsidR="009A2C0E">
        <w:t>a quick summary – there are usually several overloaded methods for each one shown here.</w:t>
      </w:r>
    </w:p>
    <w:p w14:paraId="311ED688" w14:textId="77777777" w:rsidR="00B91DC1" w:rsidRDefault="00B91DC1" w:rsidP="00B91DC1">
      <w:r>
        <w:t>String class Methods:</w:t>
      </w:r>
    </w:p>
    <w:tbl>
      <w:tblPr>
        <w:tblW w:w="993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923"/>
        <w:gridCol w:w="6007"/>
      </w:tblGrid>
      <w:tr w:rsidR="00B91DC1" w:rsidRPr="00607570" w14:paraId="469C73BC" w14:textId="77777777" w:rsidTr="00B91DC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718E133" w14:textId="77777777" w:rsidR="00B91DC1" w:rsidRPr="00DF0784" w:rsidRDefault="00B91DC1" w:rsidP="00B91DC1">
            <w:pPr>
              <w:spacing w:after="0" w:line="240" w:lineRule="auto"/>
              <w:rPr>
                <w:rFonts w:eastAsia="Times New Roman"/>
                <w:i/>
              </w:rPr>
            </w:pPr>
            <w:r w:rsidRPr="00DF0784">
              <w:rPr>
                <w:rFonts w:eastAsia="Times New Roman"/>
                <w:i/>
              </w:rPr>
              <w:t>Name</w:t>
            </w:r>
          </w:p>
        </w:tc>
        <w:tc>
          <w:tcPr>
            <w:tcW w:w="600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0841813" w14:textId="77777777" w:rsidR="00B91DC1" w:rsidRPr="00DF0784" w:rsidRDefault="00B91DC1" w:rsidP="00B91DC1">
            <w:pPr>
              <w:spacing w:after="0" w:line="240" w:lineRule="auto"/>
              <w:rPr>
                <w:rFonts w:eastAsia="Times New Roman"/>
                <w:i/>
              </w:rPr>
            </w:pPr>
            <w:r w:rsidRPr="00DF0784">
              <w:rPr>
                <w:rFonts w:eastAsia="Times New Roman"/>
                <w:i/>
              </w:rPr>
              <w:t>Description</w:t>
            </w:r>
          </w:p>
        </w:tc>
      </w:tr>
      <w:tr w:rsidR="00B91DC1" w:rsidRPr="00B91DC1" w14:paraId="58FF59B7"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10BD2C" w14:textId="77777777" w:rsidR="00B91DC1" w:rsidRPr="00DF0784" w:rsidRDefault="007F0477" w:rsidP="00B91DC1">
            <w:pPr>
              <w:spacing w:after="0" w:line="240" w:lineRule="auto"/>
              <w:rPr>
                <w:rFonts w:eastAsia="Times New Roman"/>
              </w:rPr>
            </w:pPr>
            <w:hyperlink r:id="rId38" w:history="1">
              <w:r w:rsidR="00B91DC1" w:rsidRPr="00DF0784">
                <w:rPr>
                  <w:rFonts w:eastAsia="Times New Roman"/>
                </w:rPr>
                <w:t>Clone</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3644EF" w14:textId="77777777" w:rsidR="00B91DC1" w:rsidRPr="00DF0784" w:rsidRDefault="00B91DC1" w:rsidP="00B91DC1">
            <w:pPr>
              <w:spacing w:after="0" w:line="240" w:lineRule="auto"/>
              <w:rPr>
                <w:rFonts w:eastAsia="Times New Roman"/>
              </w:rPr>
            </w:pPr>
            <w:r w:rsidRPr="00DF0784">
              <w:rPr>
                <w:rFonts w:eastAsia="Times New Roman"/>
              </w:rPr>
              <w:t>Returns a reference to this instance of </w:t>
            </w:r>
            <w:hyperlink r:id="rId39" w:history="1">
              <w:r w:rsidRPr="00DF0784">
                <w:rPr>
                  <w:rFonts w:eastAsia="Times New Roman"/>
                </w:rPr>
                <w:t>String</w:t>
              </w:r>
            </w:hyperlink>
            <w:r w:rsidRPr="00DF0784">
              <w:rPr>
                <w:rFonts w:eastAsia="Times New Roman"/>
              </w:rPr>
              <w:t>.</w:t>
            </w:r>
          </w:p>
        </w:tc>
      </w:tr>
      <w:tr w:rsidR="00B91DC1" w:rsidRPr="00B91DC1" w14:paraId="3990378A"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21B9F7" w14:textId="77777777" w:rsidR="00B91DC1" w:rsidRPr="00DF0784" w:rsidRDefault="007F0477" w:rsidP="00B91DC1">
            <w:pPr>
              <w:spacing w:after="0" w:line="240" w:lineRule="auto"/>
              <w:rPr>
                <w:rFonts w:eastAsia="Times New Roman"/>
              </w:rPr>
            </w:pPr>
            <w:hyperlink r:id="rId40" w:history="1">
              <w:r w:rsidR="00B91DC1" w:rsidRPr="00DF0784">
                <w:rPr>
                  <w:rFonts w:eastAsia="Times New Roman"/>
                </w:rPr>
                <w:t>Compare(String, String, Boolean)</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E81591" w14:textId="77777777" w:rsidR="00B91DC1" w:rsidRPr="00DF0784" w:rsidRDefault="00B91DC1" w:rsidP="009A2C0E">
            <w:pPr>
              <w:spacing w:after="0" w:line="240" w:lineRule="auto"/>
              <w:rPr>
                <w:rFonts w:eastAsia="Times New Roman"/>
              </w:rPr>
            </w:pPr>
            <w:r w:rsidRPr="00DF0784">
              <w:rPr>
                <w:rFonts w:eastAsia="Times New Roman"/>
              </w:rPr>
              <w:t>Compares two specified </w:t>
            </w:r>
            <w:hyperlink r:id="rId41" w:history="1">
              <w:r w:rsidRPr="00DF0784">
                <w:rPr>
                  <w:rFonts w:eastAsia="Times New Roman"/>
                </w:rPr>
                <w:t>String</w:t>
              </w:r>
            </w:hyperlink>
            <w:r w:rsidRPr="00DF0784">
              <w:rPr>
                <w:rFonts w:eastAsia="Times New Roman"/>
              </w:rPr>
              <w:t> objects</w:t>
            </w:r>
            <w:r w:rsidR="009A2C0E" w:rsidRPr="00DF0784">
              <w:rPr>
                <w:rFonts w:eastAsia="Times New Roman"/>
              </w:rPr>
              <w:t xml:space="preserve"> a</w:t>
            </w:r>
            <w:r w:rsidRPr="00DF0784">
              <w:rPr>
                <w:rFonts w:eastAsia="Times New Roman"/>
              </w:rPr>
              <w:t>nd returns an integer that indicates their relative position in the sort order.</w:t>
            </w:r>
            <w:r w:rsidR="009A2C0E" w:rsidRPr="00DF0784">
              <w:rPr>
                <w:rFonts w:eastAsia="Times New Roman"/>
              </w:rPr>
              <w:t xml:space="preserve">  There are several versions of this method with different parameters.</w:t>
            </w:r>
          </w:p>
        </w:tc>
      </w:tr>
      <w:tr w:rsidR="00B91DC1" w:rsidRPr="00B91DC1" w14:paraId="44A5DCA7"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AF7721" w14:textId="77777777" w:rsidR="00B91DC1" w:rsidRPr="00DF0784" w:rsidRDefault="007F0477" w:rsidP="00B91DC1">
            <w:pPr>
              <w:spacing w:after="0" w:line="240" w:lineRule="auto"/>
              <w:rPr>
                <w:rFonts w:eastAsia="Times New Roman"/>
              </w:rPr>
            </w:pPr>
            <w:hyperlink r:id="rId42" w:history="1">
              <w:r w:rsidR="00B91DC1" w:rsidRPr="00DF0784">
                <w:rPr>
                  <w:rFonts w:eastAsia="Times New Roman"/>
                </w:rPr>
                <w:t>CompareOrdinal(String, 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7A3091" w14:textId="77777777" w:rsidR="00B91DC1" w:rsidRPr="00DF0784" w:rsidRDefault="00B91DC1" w:rsidP="00B91DC1">
            <w:pPr>
              <w:spacing w:after="0" w:line="240" w:lineRule="auto"/>
              <w:rPr>
                <w:rFonts w:eastAsia="Times New Roman"/>
              </w:rPr>
            </w:pPr>
            <w:r w:rsidRPr="00DF0784">
              <w:rPr>
                <w:rFonts w:eastAsia="Times New Roman"/>
              </w:rPr>
              <w:t>Compares two specified </w:t>
            </w:r>
            <w:hyperlink r:id="rId43" w:history="1">
              <w:r w:rsidRPr="00DF0784">
                <w:rPr>
                  <w:rFonts w:eastAsia="Times New Roman"/>
                </w:rPr>
                <w:t>String</w:t>
              </w:r>
            </w:hyperlink>
            <w:r w:rsidRPr="00DF0784">
              <w:rPr>
                <w:rFonts w:eastAsia="Times New Roman"/>
              </w:rPr>
              <w:t> objects by evaluating the numeric values of the corresponding </w:t>
            </w:r>
            <w:hyperlink r:id="rId44" w:history="1">
              <w:r w:rsidRPr="00DF0784">
                <w:rPr>
                  <w:rFonts w:eastAsia="Times New Roman"/>
                </w:rPr>
                <w:t>Char</w:t>
              </w:r>
            </w:hyperlink>
            <w:r w:rsidRPr="00DF0784">
              <w:rPr>
                <w:rFonts w:eastAsia="Times New Roman"/>
              </w:rPr>
              <w:t> objects in each string.</w:t>
            </w:r>
          </w:p>
        </w:tc>
      </w:tr>
      <w:tr w:rsidR="00B91DC1" w:rsidRPr="00B91DC1" w14:paraId="6F27C64E"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0ED26E" w14:textId="77777777" w:rsidR="00B91DC1" w:rsidRPr="00DF0784" w:rsidRDefault="007F0477" w:rsidP="00B91DC1">
            <w:pPr>
              <w:spacing w:after="0" w:line="240" w:lineRule="auto"/>
              <w:rPr>
                <w:rFonts w:eastAsia="Times New Roman"/>
              </w:rPr>
            </w:pPr>
            <w:hyperlink r:id="rId45" w:history="1">
              <w:r w:rsidR="00B91DC1" w:rsidRPr="00DF0784">
                <w:rPr>
                  <w:rFonts w:eastAsia="Times New Roman"/>
                </w:rPr>
                <w:t>CompareTo(String)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AB7EAF" w14:textId="77777777" w:rsidR="00B91DC1" w:rsidRPr="00DF0784" w:rsidRDefault="00B91DC1" w:rsidP="00B91DC1">
            <w:pPr>
              <w:spacing w:after="0" w:line="240" w:lineRule="auto"/>
              <w:rPr>
                <w:rFonts w:eastAsia="Times New Roman"/>
              </w:rPr>
            </w:pPr>
            <w:r w:rsidRPr="00DF0784">
              <w:rPr>
                <w:rFonts w:eastAsia="Times New Roman"/>
              </w:rPr>
              <w:t>Compares this instance with a specified </w:t>
            </w:r>
            <w:hyperlink r:id="rId46" w:history="1">
              <w:r w:rsidRPr="00DF0784">
                <w:rPr>
                  <w:rFonts w:eastAsia="Times New Roman"/>
                </w:rPr>
                <w:t>String</w:t>
              </w:r>
            </w:hyperlink>
            <w:r w:rsidRPr="00DF0784">
              <w:rPr>
                <w:rFonts w:eastAsia="Times New Roman"/>
              </w:rPr>
              <w:t> object and indicates whether this instance precedes, follows, or appears in the same position in the sort order as the specified </w:t>
            </w:r>
            <w:hyperlink r:id="rId47" w:history="1">
              <w:r w:rsidRPr="00DF0784">
                <w:rPr>
                  <w:rFonts w:eastAsia="Times New Roman"/>
                </w:rPr>
                <w:t>String</w:t>
              </w:r>
            </w:hyperlink>
            <w:r w:rsidRPr="00DF0784">
              <w:rPr>
                <w:rFonts w:eastAsia="Times New Roman"/>
              </w:rPr>
              <w:t>.</w:t>
            </w:r>
          </w:p>
        </w:tc>
      </w:tr>
      <w:tr w:rsidR="00B91DC1" w:rsidRPr="00B91DC1" w14:paraId="052C46D7"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EF8A28" w14:textId="77777777" w:rsidR="00B91DC1" w:rsidRPr="00DF0784" w:rsidRDefault="007F0477" w:rsidP="009A2C0E">
            <w:pPr>
              <w:spacing w:after="0" w:line="240" w:lineRule="auto"/>
              <w:rPr>
                <w:rFonts w:eastAsia="Times New Roman"/>
              </w:rPr>
            </w:pPr>
            <w:hyperlink r:id="rId48" w:history="1">
              <w:r w:rsidR="009A2C0E" w:rsidRPr="00DF0784">
                <w:rPr>
                  <w:rFonts w:eastAsia="Times New Roman"/>
                </w:rPr>
                <w:t>Concat</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94090E" w14:textId="77777777" w:rsidR="00B91DC1" w:rsidRPr="00DF0784" w:rsidRDefault="00B91DC1" w:rsidP="00B91DC1">
            <w:pPr>
              <w:spacing w:after="0" w:line="240" w:lineRule="auto"/>
              <w:rPr>
                <w:rFonts w:eastAsia="Times New Roman"/>
              </w:rPr>
            </w:pPr>
            <w:r w:rsidRPr="00DF0784">
              <w:rPr>
                <w:rFonts w:eastAsia="Times New Roman"/>
              </w:rPr>
              <w:t>Concatenates the elements of a specified </w:t>
            </w:r>
            <w:hyperlink r:id="rId49" w:history="1">
              <w:r w:rsidRPr="00DF0784">
                <w:rPr>
                  <w:rFonts w:eastAsia="Times New Roman"/>
                </w:rPr>
                <w:t>String</w:t>
              </w:r>
            </w:hyperlink>
            <w:r w:rsidR="009A2C0E" w:rsidRPr="00DF0784">
              <w:rPr>
                <w:rFonts w:eastAsia="Times New Roman"/>
              </w:rPr>
              <w:t> array – again many variants of this method are available.</w:t>
            </w:r>
          </w:p>
        </w:tc>
      </w:tr>
      <w:tr w:rsidR="00B91DC1" w:rsidRPr="00B91DC1" w14:paraId="1CF1A75D"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A65730" w14:textId="77777777" w:rsidR="00B91DC1" w:rsidRPr="00DF0784" w:rsidRDefault="007F0477" w:rsidP="00B91DC1">
            <w:pPr>
              <w:spacing w:after="0" w:line="240" w:lineRule="auto"/>
              <w:rPr>
                <w:rFonts w:eastAsia="Times New Roman"/>
              </w:rPr>
            </w:pPr>
            <w:hyperlink r:id="rId50" w:history="1">
              <w:r w:rsidR="00B91DC1" w:rsidRPr="00DF0784">
                <w:rPr>
                  <w:rFonts w:eastAsia="Times New Roman"/>
                </w:rPr>
                <w:t>Contains</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6B7EF1" w14:textId="77777777" w:rsidR="00B91DC1" w:rsidRPr="00DF0784" w:rsidRDefault="00B91DC1" w:rsidP="00B91DC1">
            <w:pPr>
              <w:spacing w:after="0" w:line="240" w:lineRule="auto"/>
              <w:rPr>
                <w:rFonts w:eastAsia="Times New Roman"/>
              </w:rPr>
            </w:pPr>
            <w:r w:rsidRPr="00DF0784">
              <w:rPr>
                <w:rFonts w:eastAsia="Times New Roman"/>
              </w:rPr>
              <w:t>Returns a value indicating whether the specified </w:t>
            </w:r>
            <w:hyperlink r:id="rId51" w:history="1">
              <w:r w:rsidRPr="00DF0784">
                <w:rPr>
                  <w:rFonts w:eastAsia="Times New Roman"/>
                </w:rPr>
                <w:t>String</w:t>
              </w:r>
            </w:hyperlink>
            <w:r w:rsidRPr="00DF0784">
              <w:rPr>
                <w:rFonts w:eastAsia="Times New Roman"/>
              </w:rPr>
              <w:t> object occurs within this string.</w:t>
            </w:r>
          </w:p>
        </w:tc>
      </w:tr>
      <w:tr w:rsidR="00B91DC1" w:rsidRPr="00B91DC1" w14:paraId="42A3F304"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AE5D05" w14:textId="77777777" w:rsidR="00B91DC1" w:rsidRPr="00DF0784" w:rsidRDefault="007F0477" w:rsidP="00B91DC1">
            <w:pPr>
              <w:spacing w:after="0" w:line="240" w:lineRule="auto"/>
              <w:rPr>
                <w:rFonts w:eastAsia="Times New Roman"/>
              </w:rPr>
            </w:pPr>
            <w:hyperlink r:id="rId52" w:history="1">
              <w:r w:rsidR="00B91DC1" w:rsidRPr="00DF0784">
                <w:rPr>
                  <w:rFonts w:eastAsia="Times New Roman"/>
                </w:rPr>
                <w:t>Copy</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337889" w14:textId="77777777" w:rsidR="00B91DC1" w:rsidRPr="00DF0784" w:rsidRDefault="00B91DC1" w:rsidP="00B91DC1">
            <w:pPr>
              <w:spacing w:after="0" w:line="240" w:lineRule="auto"/>
              <w:rPr>
                <w:rFonts w:eastAsia="Times New Roman"/>
              </w:rPr>
            </w:pPr>
            <w:r w:rsidRPr="00DF0784">
              <w:rPr>
                <w:rFonts w:eastAsia="Times New Roman"/>
              </w:rPr>
              <w:t>Creates a new instance of </w:t>
            </w:r>
            <w:hyperlink r:id="rId53" w:history="1">
              <w:r w:rsidRPr="00DF0784">
                <w:rPr>
                  <w:rFonts w:eastAsia="Times New Roman"/>
                </w:rPr>
                <w:t>String</w:t>
              </w:r>
            </w:hyperlink>
            <w:r w:rsidRPr="00DF0784">
              <w:rPr>
                <w:rFonts w:eastAsia="Times New Roman"/>
              </w:rPr>
              <w:t> with the same value as a specified </w:t>
            </w:r>
            <w:hyperlink r:id="rId54" w:history="1">
              <w:r w:rsidRPr="00DF0784">
                <w:rPr>
                  <w:rFonts w:eastAsia="Times New Roman"/>
                </w:rPr>
                <w:t>String</w:t>
              </w:r>
            </w:hyperlink>
            <w:r w:rsidRPr="00DF0784">
              <w:rPr>
                <w:rFonts w:eastAsia="Times New Roman"/>
              </w:rPr>
              <w:t>.</w:t>
            </w:r>
          </w:p>
        </w:tc>
      </w:tr>
      <w:tr w:rsidR="00B91DC1" w:rsidRPr="00B91DC1" w14:paraId="27BB69CE"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AEB2BA" w14:textId="77777777" w:rsidR="00B91DC1" w:rsidRPr="00DF0784" w:rsidRDefault="007F0477" w:rsidP="00B91DC1">
            <w:pPr>
              <w:spacing w:after="0" w:line="240" w:lineRule="auto"/>
              <w:rPr>
                <w:rFonts w:eastAsia="Times New Roman"/>
              </w:rPr>
            </w:pPr>
            <w:hyperlink r:id="rId55" w:history="1">
              <w:r w:rsidR="00B91DC1" w:rsidRPr="00DF0784">
                <w:rPr>
                  <w:rFonts w:eastAsia="Times New Roman"/>
                </w:rPr>
                <w:t>CopyTo</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0B4DFC" w14:textId="77777777" w:rsidR="00B91DC1" w:rsidRPr="00DF0784" w:rsidRDefault="00B91DC1" w:rsidP="00B91DC1">
            <w:pPr>
              <w:spacing w:after="0" w:line="240" w:lineRule="auto"/>
              <w:rPr>
                <w:rFonts w:eastAsia="Times New Roman"/>
              </w:rPr>
            </w:pPr>
            <w:r w:rsidRPr="00DF0784">
              <w:rPr>
                <w:rFonts w:eastAsia="Times New Roman"/>
              </w:rPr>
              <w:t>Copies a specified number of characters from a specified position in this instance to a specified position in an array of Unicode characters.</w:t>
            </w:r>
          </w:p>
        </w:tc>
      </w:tr>
      <w:tr w:rsidR="00B91DC1" w:rsidRPr="00B91DC1" w14:paraId="178F1AE4"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D6D296" w14:textId="77777777" w:rsidR="00B91DC1" w:rsidRPr="00DF0784" w:rsidRDefault="007F0477" w:rsidP="00B91DC1">
            <w:pPr>
              <w:spacing w:after="0" w:line="240" w:lineRule="auto"/>
              <w:rPr>
                <w:rFonts w:eastAsia="Times New Roman"/>
              </w:rPr>
            </w:pPr>
            <w:hyperlink r:id="rId56" w:history="1">
              <w:r w:rsidR="00B91DC1" w:rsidRPr="00DF0784">
                <w:rPr>
                  <w:rFonts w:eastAsia="Times New Roman"/>
                </w:rPr>
                <w:t>EndsWith(String)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599AA9" w14:textId="77777777" w:rsidR="00B91DC1" w:rsidRPr="00DF0784" w:rsidRDefault="00B91DC1" w:rsidP="00B91DC1">
            <w:pPr>
              <w:spacing w:after="0" w:line="240" w:lineRule="auto"/>
              <w:rPr>
                <w:rFonts w:eastAsia="Times New Roman"/>
              </w:rPr>
            </w:pPr>
            <w:r w:rsidRPr="00DF0784">
              <w:rPr>
                <w:rFonts w:eastAsia="Times New Roman"/>
              </w:rPr>
              <w:t>Determines whether the end of this string instance matches the specified string.</w:t>
            </w:r>
          </w:p>
        </w:tc>
      </w:tr>
      <w:tr w:rsidR="00B91DC1" w:rsidRPr="00B91DC1" w14:paraId="6B898C02"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0759F8" w14:textId="77777777" w:rsidR="00B91DC1" w:rsidRPr="00DF0784" w:rsidRDefault="007F0477" w:rsidP="00B91DC1">
            <w:pPr>
              <w:spacing w:after="0" w:line="240" w:lineRule="auto"/>
              <w:rPr>
                <w:rFonts w:eastAsia="Times New Roman"/>
              </w:rPr>
            </w:pPr>
            <w:hyperlink r:id="rId57" w:history="1">
              <w:r w:rsidR="00B91DC1" w:rsidRPr="00DF0784">
                <w:rPr>
                  <w:rFonts w:eastAsia="Times New Roman"/>
                </w:rPr>
                <w:t>Equals(String)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136152" w14:textId="77777777" w:rsidR="00B91DC1" w:rsidRPr="00DF0784" w:rsidRDefault="00B91DC1" w:rsidP="00B91DC1">
            <w:pPr>
              <w:spacing w:after="0" w:line="240" w:lineRule="auto"/>
              <w:rPr>
                <w:rFonts w:eastAsia="Times New Roman"/>
              </w:rPr>
            </w:pPr>
            <w:r w:rsidRPr="00DF0784">
              <w:rPr>
                <w:rFonts w:eastAsia="Times New Roman"/>
              </w:rPr>
              <w:t>Determines whether this instance and another specified </w:t>
            </w:r>
            <w:hyperlink r:id="rId58" w:history="1">
              <w:r w:rsidRPr="00DF0784">
                <w:rPr>
                  <w:rFonts w:eastAsia="Times New Roman"/>
                </w:rPr>
                <w:t>String</w:t>
              </w:r>
            </w:hyperlink>
            <w:r w:rsidR="009A2C0E" w:rsidRPr="00DF0784">
              <w:rPr>
                <w:rFonts w:eastAsia="Times New Roman"/>
              </w:rPr>
              <w:t> object have the same value – many variants</w:t>
            </w:r>
          </w:p>
        </w:tc>
      </w:tr>
      <w:tr w:rsidR="00B91DC1" w:rsidRPr="00B91DC1" w14:paraId="4635FFCC"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CD276F" w14:textId="77777777" w:rsidR="00B91DC1" w:rsidRPr="00DF0784" w:rsidRDefault="009A2C0E" w:rsidP="00B91DC1">
            <w:pPr>
              <w:spacing w:after="0" w:line="240" w:lineRule="auto"/>
              <w:rPr>
                <w:rFonts w:eastAsia="Times New Roman"/>
              </w:rPr>
            </w:pPr>
            <w:r w:rsidRPr="00DF0784">
              <w:rPr>
                <w:rFonts w:eastAsia="Times New Roman"/>
              </w:rPr>
              <w:t>Format</w:t>
            </w:r>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6E86CB" w14:textId="77777777" w:rsidR="00B91DC1" w:rsidRPr="00DF0784" w:rsidRDefault="00B91DC1" w:rsidP="00B91DC1">
            <w:pPr>
              <w:spacing w:after="0" w:line="240" w:lineRule="auto"/>
              <w:rPr>
                <w:rFonts w:eastAsia="Times New Roman"/>
              </w:rPr>
            </w:pPr>
            <w:r w:rsidRPr="00DF0784">
              <w:rPr>
                <w:rFonts w:eastAsia="Times New Roman"/>
              </w:rPr>
              <w:t>Replaces one or more format items in a specified string with the string representation of a specified object.</w:t>
            </w:r>
          </w:p>
        </w:tc>
      </w:tr>
      <w:tr w:rsidR="00B91DC1" w:rsidRPr="00B91DC1" w14:paraId="41C13E95"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A31E16" w14:textId="77777777" w:rsidR="00B91DC1" w:rsidRPr="00DF0784" w:rsidRDefault="007F0477" w:rsidP="00B91DC1">
            <w:pPr>
              <w:spacing w:after="0" w:line="240" w:lineRule="auto"/>
              <w:rPr>
                <w:rFonts w:eastAsia="Times New Roman"/>
              </w:rPr>
            </w:pPr>
            <w:hyperlink r:id="rId59" w:history="1">
              <w:r w:rsidR="00B91DC1" w:rsidRPr="00DF0784">
                <w:rPr>
                  <w:rFonts w:eastAsia="Times New Roman"/>
                </w:rPr>
                <w:t>GetEnumerator</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C5F7D4" w14:textId="77777777" w:rsidR="00B91DC1" w:rsidRPr="00DF0784" w:rsidRDefault="00B91DC1" w:rsidP="00B91DC1">
            <w:pPr>
              <w:spacing w:after="0" w:line="240" w:lineRule="auto"/>
              <w:rPr>
                <w:rFonts w:eastAsia="Times New Roman"/>
              </w:rPr>
            </w:pPr>
            <w:r w:rsidRPr="00DF0784">
              <w:rPr>
                <w:rFonts w:eastAsia="Times New Roman"/>
              </w:rPr>
              <w:t>Retrieves an object that can iterate through the individual characters in this string.</w:t>
            </w:r>
          </w:p>
        </w:tc>
      </w:tr>
      <w:tr w:rsidR="00B91DC1" w:rsidRPr="00B91DC1" w14:paraId="50260B12"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8AA74E" w14:textId="77777777" w:rsidR="00B91DC1" w:rsidRPr="00DF0784" w:rsidRDefault="007F0477" w:rsidP="00B91DC1">
            <w:pPr>
              <w:spacing w:after="0" w:line="240" w:lineRule="auto"/>
              <w:rPr>
                <w:rFonts w:eastAsia="Times New Roman"/>
              </w:rPr>
            </w:pPr>
            <w:hyperlink r:id="rId60" w:history="1">
              <w:r w:rsidR="00B91DC1" w:rsidRPr="00DF0784">
                <w:rPr>
                  <w:rFonts w:eastAsia="Times New Roman"/>
                </w:rPr>
                <w:t>IndexOf(String)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41389F" w14:textId="77777777" w:rsidR="00B91DC1" w:rsidRPr="00DF0784" w:rsidRDefault="00B91DC1" w:rsidP="00B91DC1">
            <w:pPr>
              <w:spacing w:after="0" w:line="240" w:lineRule="auto"/>
              <w:rPr>
                <w:rFonts w:eastAsia="Times New Roman"/>
              </w:rPr>
            </w:pPr>
            <w:r w:rsidRPr="00DF0784">
              <w:rPr>
                <w:rFonts w:eastAsia="Times New Roman"/>
              </w:rPr>
              <w:t>Reports the zero-based index of the first oc</w:t>
            </w:r>
            <w:r w:rsidR="009A2C0E" w:rsidRPr="00DF0784">
              <w:rPr>
                <w:rFonts w:eastAsia="Times New Roman"/>
              </w:rPr>
              <w:t>currence of the specified item in this instance – many variants</w:t>
            </w:r>
          </w:p>
        </w:tc>
      </w:tr>
      <w:tr w:rsidR="00B91DC1" w:rsidRPr="00B91DC1" w14:paraId="61FC8668"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838D2D" w14:textId="77777777" w:rsidR="00B91DC1" w:rsidRPr="00DF0784" w:rsidRDefault="007F0477" w:rsidP="00B91DC1">
            <w:pPr>
              <w:spacing w:after="0" w:line="240" w:lineRule="auto"/>
              <w:rPr>
                <w:rFonts w:eastAsia="Times New Roman"/>
              </w:rPr>
            </w:pPr>
            <w:hyperlink r:id="rId61" w:history="1">
              <w:r w:rsidR="00B91DC1" w:rsidRPr="00DF0784">
                <w:rPr>
                  <w:rFonts w:eastAsia="Times New Roman"/>
                </w:rPr>
                <w:t>IndexOfAny(Char())</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CBD6CE" w14:textId="77777777" w:rsidR="00B91DC1" w:rsidRPr="00DF0784" w:rsidRDefault="00B91DC1" w:rsidP="00B91DC1">
            <w:pPr>
              <w:spacing w:after="0" w:line="240" w:lineRule="auto"/>
              <w:rPr>
                <w:rFonts w:eastAsia="Times New Roman"/>
              </w:rPr>
            </w:pPr>
            <w:r w:rsidRPr="00DF0784">
              <w:rPr>
                <w:rFonts w:eastAsia="Times New Roman"/>
              </w:rPr>
              <w:t>Reports the zero-based index of the first occurrence in this instance of any character in a specified array of Unicode characters.</w:t>
            </w:r>
          </w:p>
        </w:tc>
      </w:tr>
      <w:tr w:rsidR="00B91DC1" w:rsidRPr="00B91DC1" w14:paraId="0C49E974"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BD4170" w14:textId="77777777" w:rsidR="00B91DC1" w:rsidRPr="00DF0784" w:rsidRDefault="007F0477" w:rsidP="00B91DC1">
            <w:pPr>
              <w:spacing w:after="0" w:line="240" w:lineRule="auto"/>
              <w:rPr>
                <w:rFonts w:eastAsia="Times New Roman"/>
              </w:rPr>
            </w:pPr>
            <w:hyperlink r:id="rId62" w:history="1">
              <w:r w:rsidR="00B91DC1" w:rsidRPr="00DF0784">
                <w:rPr>
                  <w:rFonts w:eastAsia="Times New Roman"/>
                </w:rPr>
                <w:t>Insert</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84309F" w14:textId="77777777" w:rsidR="00B91DC1" w:rsidRPr="00DF0784" w:rsidRDefault="00B91DC1" w:rsidP="00B91DC1">
            <w:pPr>
              <w:spacing w:after="0" w:line="240" w:lineRule="auto"/>
              <w:rPr>
                <w:rFonts w:eastAsia="Times New Roman"/>
              </w:rPr>
            </w:pPr>
            <w:r w:rsidRPr="00DF0784">
              <w:rPr>
                <w:rFonts w:eastAsia="Times New Roman"/>
              </w:rPr>
              <w:t>Returns a new string in which a specified string is inserted at a specified index position in this instance.</w:t>
            </w:r>
          </w:p>
        </w:tc>
      </w:tr>
      <w:tr w:rsidR="00B91DC1" w:rsidRPr="00B91DC1" w14:paraId="2134127C"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8DC8A2" w14:textId="77777777" w:rsidR="00B91DC1" w:rsidRPr="00DF0784" w:rsidRDefault="007F0477" w:rsidP="00B91DC1">
            <w:pPr>
              <w:spacing w:after="0" w:line="240" w:lineRule="auto"/>
              <w:rPr>
                <w:rFonts w:eastAsia="Times New Roman"/>
              </w:rPr>
            </w:pPr>
            <w:hyperlink r:id="rId63" w:history="1">
              <w:r w:rsidR="00B91DC1" w:rsidRPr="00DF0784">
                <w:rPr>
                  <w:rFonts w:eastAsia="Times New Roman"/>
                </w:rPr>
                <w:t>IsNullOrEmpty</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5698E2" w14:textId="77777777" w:rsidR="00B91DC1" w:rsidRPr="00DF0784" w:rsidRDefault="00B91DC1" w:rsidP="00B91DC1">
            <w:pPr>
              <w:spacing w:after="0" w:line="240" w:lineRule="auto"/>
              <w:rPr>
                <w:rFonts w:eastAsia="Times New Roman"/>
              </w:rPr>
            </w:pPr>
            <w:r w:rsidRPr="00DF0784">
              <w:rPr>
                <w:rFonts w:eastAsia="Times New Roman"/>
              </w:rPr>
              <w:t>Indicates whether the specified string is Nothing or an </w:t>
            </w:r>
            <w:hyperlink r:id="rId64" w:history="1">
              <w:r w:rsidRPr="00DF0784">
                <w:rPr>
                  <w:rFonts w:eastAsia="Times New Roman"/>
                </w:rPr>
                <w:t>Empty</w:t>
              </w:r>
            </w:hyperlink>
            <w:r w:rsidRPr="00DF0784">
              <w:rPr>
                <w:rFonts w:eastAsia="Times New Roman"/>
              </w:rPr>
              <w:t> string.</w:t>
            </w:r>
          </w:p>
        </w:tc>
      </w:tr>
      <w:tr w:rsidR="00B91DC1" w:rsidRPr="00B91DC1" w14:paraId="0FB4A0C9"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B5E69A" w14:textId="77777777" w:rsidR="00B91DC1" w:rsidRPr="00DF0784" w:rsidRDefault="007F0477" w:rsidP="00B91DC1">
            <w:pPr>
              <w:spacing w:after="0" w:line="240" w:lineRule="auto"/>
              <w:rPr>
                <w:rFonts w:eastAsia="Times New Roman"/>
              </w:rPr>
            </w:pPr>
            <w:hyperlink r:id="rId65" w:history="1">
              <w:r w:rsidR="00B91DC1" w:rsidRPr="00DF0784">
                <w:rPr>
                  <w:rFonts w:eastAsia="Times New Roman"/>
                </w:rPr>
                <w:t>IsNullOrWhiteSpace</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5C8DB2" w14:textId="77777777" w:rsidR="00B91DC1" w:rsidRPr="00DF0784" w:rsidRDefault="00B91DC1" w:rsidP="00B91DC1">
            <w:pPr>
              <w:spacing w:after="0" w:line="240" w:lineRule="auto"/>
              <w:rPr>
                <w:rFonts w:eastAsia="Times New Roman"/>
              </w:rPr>
            </w:pPr>
            <w:r w:rsidRPr="00DF0784">
              <w:rPr>
                <w:rFonts w:eastAsia="Times New Roman"/>
              </w:rPr>
              <w:t>Indicates whether a specified string is Nothing, empty, or consists only of white-space characters.</w:t>
            </w:r>
          </w:p>
        </w:tc>
      </w:tr>
      <w:tr w:rsidR="00B91DC1" w:rsidRPr="00B91DC1" w14:paraId="756C4DFC"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88FE90" w14:textId="77777777" w:rsidR="00B91DC1" w:rsidRPr="00DF0784" w:rsidRDefault="007F0477" w:rsidP="00B91DC1">
            <w:pPr>
              <w:spacing w:after="0" w:line="240" w:lineRule="auto"/>
              <w:rPr>
                <w:rFonts w:eastAsia="Times New Roman"/>
              </w:rPr>
            </w:pPr>
            <w:hyperlink r:id="rId66" w:history="1">
              <w:r w:rsidR="00B91DC1" w:rsidRPr="00DF0784">
                <w:rPr>
                  <w:rFonts w:eastAsia="Times New Roman"/>
                </w:rPr>
                <w:t>Join(String, 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9A8EFC" w14:textId="77777777" w:rsidR="00B91DC1" w:rsidRPr="00DF0784" w:rsidRDefault="00B91DC1" w:rsidP="00B91DC1">
            <w:pPr>
              <w:spacing w:after="0" w:line="240" w:lineRule="auto"/>
              <w:rPr>
                <w:rFonts w:eastAsia="Times New Roman"/>
              </w:rPr>
            </w:pPr>
            <w:r w:rsidRPr="00DF0784">
              <w:rPr>
                <w:rFonts w:eastAsia="Times New Roman"/>
              </w:rPr>
              <w:t>Concatenates all the elements of a string array, using the specified separator between each element.</w:t>
            </w:r>
          </w:p>
        </w:tc>
      </w:tr>
      <w:tr w:rsidR="00B91DC1" w:rsidRPr="00B91DC1" w14:paraId="3ADEAC63"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F8A0BA" w14:textId="77777777" w:rsidR="00B91DC1" w:rsidRPr="00DF0784" w:rsidRDefault="009A2C0E" w:rsidP="00B91DC1">
            <w:pPr>
              <w:spacing w:after="0" w:line="240" w:lineRule="auto"/>
              <w:rPr>
                <w:rFonts w:eastAsia="Times New Roman"/>
              </w:rPr>
            </w:pPr>
            <w:r w:rsidRPr="00DF0784">
              <w:rPr>
                <w:rFonts w:eastAsia="Times New Roman"/>
              </w:rPr>
              <w:t>LastIndexOf</w:t>
            </w:r>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3AD3DE" w14:textId="77777777" w:rsidR="00B91DC1" w:rsidRPr="00DF0784" w:rsidRDefault="00B91DC1" w:rsidP="00B91DC1">
            <w:pPr>
              <w:spacing w:after="0" w:line="240" w:lineRule="auto"/>
              <w:rPr>
                <w:rFonts w:eastAsia="Times New Roman"/>
              </w:rPr>
            </w:pPr>
            <w:r w:rsidRPr="00DF0784">
              <w:rPr>
                <w:rFonts w:eastAsia="Times New Roman"/>
              </w:rPr>
              <w:t xml:space="preserve">Reports the zero-based index position of the last occurrence </w:t>
            </w:r>
            <w:r w:rsidR="009A2C0E" w:rsidRPr="00DF0784">
              <w:rPr>
                <w:rFonts w:eastAsia="Times New Roman"/>
              </w:rPr>
              <w:t>of a specified item within this instance – many variants</w:t>
            </w:r>
          </w:p>
        </w:tc>
      </w:tr>
      <w:tr w:rsidR="00B91DC1" w:rsidRPr="00B91DC1" w14:paraId="57FACB1D"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882969" w14:textId="77777777" w:rsidR="00B91DC1" w:rsidRPr="00DF0784" w:rsidRDefault="007F0477" w:rsidP="00B91DC1">
            <w:pPr>
              <w:spacing w:after="0" w:line="240" w:lineRule="auto"/>
              <w:rPr>
                <w:rFonts w:eastAsia="Times New Roman"/>
              </w:rPr>
            </w:pPr>
            <w:hyperlink r:id="rId67" w:history="1">
              <w:r w:rsidR="00B91DC1" w:rsidRPr="00DF0784">
                <w:rPr>
                  <w:rFonts w:eastAsia="Times New Roman"/>
                </w:rPr>
                <w:t>PadLeft(Int32)</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A953A6" w14:textId="77777777" w:rsidR="00B91DC1" w:rsidRPr="00DF0784" w:rsidRDefault="00B91DC1" w:rsidP="00B91DC1">
            <w:pPr>
              <w:spacing w:after="0" w:line="240" w:lineRule="auto"/>
              <w:rPr>
                <w:rFonts w:eastAsia="Times New Roman"/>
              </w:rPr>
            </w:pPr>
            <w:r w:rsidRPr="00DF0784">
              <w:rPr>
                <w:rFonts w:eastAsia="Times New Roman"/>
              </w:rPr>
              <w:t>Returns a new string that right-aligns the characters in this instance by padding them with spaces on the left, for a specified total length.</w:t>
            </w:r>
          </w:p>
        </w:tc>
      </w:tr>
      <w:tr w:rsidR="00B91DC1" w:rsidRPr="00B91DC1" w14:paraId="138B39ED"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4F0023" w14:textId="77777777" w:rsidR="00B91DC1" w:rsidRPr="00DF0784" w:rsidRDefault="007F0477" w:rsidP="00B91DC1">
            <w:pPr>
              <w:spacing w:after="0" w:line="240" w:lineRule="auto"/>
              <w:rPr>
                <w:rFonts w:eastAsia="Times New Roman"/>
              </w:rPr>
            </w:pPr>
            <w:hyperlink r:id="rId68" w:history="1">
              <w:r w:rsidR="00B91DC1" w:rsidRPr="00DF0784">
                <w:rPr>
                  <w:rFonts w:eastAsia="Times New Roman"/>
                </w:rPr>
                <w:t>PadRight(Int32)</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C51389" w14:textId="77777777" w:rsidR="00B91DC1" w:rsidRPr="00DF0784" w:rsidRDefault="00B91DC1" w:rsidP="00B91DC1">
            <w:pPr>
              <w:spacing w:after="0" w:line="240" w:lineRule="auto"/>
              <w:rPr>
                <w:rFonts w:eastAsia="Times New Roman"/>
              </w:rPr>
            </w:pPr>
            <w:r w:rsidRPr="00DF0784">
              <w:rPr>
                <w:rFonts w:eastAsia="Times New Roman"/>
              </w:rPr>
              <w:t>Returns a new string that left-aligns the characters in this string by padding them with spaces on the right, for a specified total length.</w:t>
            </w:r>
          </w:p>
        </w:tc>
      </w:tr>
      <w:tr w:rsidR="00B91DC1" w:rsidRPr="00B91DC1" w14:paraId="2AC61EE8"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39F3B1" w14:textId="77777777" w:rsidR="00B91DC1" w:rsidRPr="00DF0784" w:rsidRDefault="007F0477" w:rsidP="00B91DC1">
            <w:pPr>
              <w:spacing w:after="0" w:line="240" w:lineRule="auto"/>
              <w:rPr>
                <w:rFonts w:eastAsia="Times New Roman"/>
              </w:rPr>
            </w:pPr>
            <w:hyperlink r:id="rId69" w:history="1">
              <w:r w:rsidR="00B91DC1" w:rsidRPr="00DF0784">
                <w:rPr>
                  <w:rFonts w:eastAsia="Times New Roman"/>
                </w:rPr>
                <w:t>Remove(Int32)</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46A8CA" w14:textId="77777777" w:rsidR="00B91DC1" w:rsidRPr="00DF0784" w:rsidRDefault="00B91DC1" w:rsidP="00B91DC1">
            <w:pPr>
              <w:spacing w:after="0" w:line="240" w:lineRule="auto"/>
              <w:rPr>
                <w:rFonts w:eastAsia="Times New Roman"/>
              </w:rPr>
            </w:pPr>
            <w:r w:rsidRPr="00DF0784">
              <w:rPr>
                <w:rFonts w:eastAsia="Times New Roman"/>
              </w:rPr>
              <w:t>Returns a new string in which all the characters in the current instance, beginning at a specified position and continuing through the last position, have been deleted.</w:t>
            </w:r>
          </w:p>
        </w:tc>
      </w:tr>
      <w:tr w:rsidR="00B91DC1" w:rsidRPr="00B91DC1" w14:paraId="0C94C136"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9C75BD" w14:textId="77777777" w:rsidR="00B91DC1" w:rsidRPr="00DF0784" w:rsidRDefault="007F0477" w:rsidP="00B91DC1">
            <w:pPr>
              <w:spacing w:after="0" w:line="240" w:lineRule="auto"/>
              <w:rPr>
                <w:rFonts w:eastAsia="Times New Roman"/>
              </w:rPr>
            </w:pPr>
            <w:hyperlink r:id="rId70" w:history="1">
              <w:r w:rsidR="00B91DC1" w:rsidRPr="00DF0784">
                <w:rPr>
                  <w:rFonts w:eastAsia="Times New Roman"/>
                </w:rPr>
                <w:t>Replace(String, 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5D83C4" w14:textId="77777777" w:rsidR="00B91DC1" w:rsidRPr="00DF0784" w:rsidRDefault="00B91DC1" w:rsidP="00B91DC1">
            <w:pPr>
              <w:spacing w:after="0" w:line="240" w:lineRule="auto"/>
              <w:rPr>
                <w:rFonts w:eastAsia="Times New Roman"/>
              </w:rPr>
            </w:pPr>
            <w:r w:rsidRPr="00DF0784">
              <w:rPr>
                <w:rFonts w:eastAsia="Times New Roman"/>
              </w:rPr>
              <w:t>Returns a new string in which all occurrences of a specified string in the current instance are replaced with another specified string.</w:t>
            </w:r>
          </w:p>
        </w:tc>
      </w:tr>
      <w:tr w:rsidR="00B91DC1" w:rsidRPr="00B91DC1" w14:paraId="47A8DBAB"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C4E146" w14:textId="77777777" w:rsidR="00B91DC1" w:rsidRPr="00DF0784" w:rsidRDefault="009A2C0E" w:rsidP="00B91DC1">
            <w:pPr>
              <w:spacing w:after="0" w:line="240" w:lineRule="auto"/>
              <w:rPr>
                <w:rFonts w:eastAsia="Times New Roman"/>
              </w:rPr>
            </w:pPr>
            <w:r w:rsidRPr="00DF0784">
              <w:rPr>
                <w:rFonts w:eastAsia="Times New Roman"/>
              </w:rPr>
              <w:t>Split</w:t>
            </w:r>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031E29" w14:textId="77777777" w:rsidR="00B91DC1" w:rsidRPr="00DF0784" w:rsidRDefault="00B91DC1" w:rsidP="009A2C0E">
            <w:pPr>
              <w:spacing w:after="0" w:line="240" w:lineRule="auto"/>
              <w:rPr>
                <w:rFonts w:eastAsia="Times New Roman"/>
              </w:rPr>
            </w:pPr>
            <w:r w:rsidRPr="00DF0784">
              <w:rPr>
                <w:rFonts w:eastAsia="Times New Roman"/>
              </w:rPr>
              <w:t>Returns a string array that contains the substrings in this instance that are delimited by elements of a specified array</w:t>
            </w:r>
            <w:r w:rsidR="009A2C0E" w:rsidRPr="00DF0784">
              <w:rPr>
                <w:rFonts w:eastAsia="Times New Roman"/>
              </w:rPr>
              <w:t xml:space="preserve"> – many variants</w:t>
            </w:r>
            <w:r w:rsidRPr="00DF0784">
              <w:rPr>
                <w:rFonts w:eastAsia="Times New Roman"/>
              </w:rPr>
              <w:t>.</w:t>
            </w:r>
          </w:p>
        </w:tc>
      </w:tr>
      <w:tr w:rsidR="00B91DC1" w:rsidRPr="00B91DC1" w14:paraId="770EAABC"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00019E" w14:textId="77777777" w:rsidR="00B91DC1" w:rsidRPr="00DF0784" w:rsidRDefault="007F0477" w:rsidP="00B91DC1">
            <w:pPr>
              <w:spacing w:after="0" w:line="240" w:lineRule="auto"/>
              <w:rPr>
                <w:rFonts w:eastAsia="Times New Roman"/>
              </w:rPr>
            </w:pPr>
            <w:hyperlink r:id="rId71" w:history="1">
              <w:r w:rsidR="00B91DC1" w:rsidRPr="00DF0784">
                <w:rPr>
                  <w:rFonts w:eastAsia="Times New Roman"/>
                </w:rPr>
                <w:t>StartsWith(String)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F4AE3B6" w14:textId="77777777" w:rsidR="00B91DC1" w:rsidRPr="00DF0784" w:rsidRDefault="00B91DC1" w:rsidP="00B91DC1">
            <w:pPr>
              <w:spacing w:after="0" w:line="240" w:lineRule="auto"/>
              <w:rPr>
                <w:rFonts w:eastAsia="Times New Roman"/>
              </w:rPr>
            </w:pPr>
            <w:r w:rsidRPr="00DF0784">
              <w:rPr>
                <w:rFonts w:eastAsia="Times New Roman"/>
              </w:rPr>
              <w:t>Determines whether the beginning of this string instance matches the specified string.</w:t>
            </w:r>
          </w:p>
        </w:tc>
      </w:tr>
      <w:tr w:rsidR="00B91DC1" w:rsidRPr="00B91DC1" w14:paraId="4C5095AD"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B8E49D" w14:textId="77777777" w:rsidR="00B91DC1" w:rsidRPr="00DF0784" w:rsidRDefault="007F0477" w:rsidP="00B91DC1">
            <w:pPr>
              <w:spacing w:after="0" w:line="240" w:lineRule="auto"/>
              <w:rPr>
                <w:rFonts w:eastAsia="Times New Roman"/>
              </w:rPr>
            </w:pPr>
            <w:hyperlink r:id="rId72" w:history="1">
              <w:r w:rsidR="00B91DC1" w:rsidRPr="00DF0784">
                <w:rPr>
                  <w:rFonts w:eastAsia="Times New Roman"/>
                </w:rPr>
                <w:t>Substring(Int32, Int32)</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270752" w14:textId="77777777" w:rsidR="00B91DC1" w:rsidRPr="00DF0784" w:rsidRDefault="00B91DC1" w:rsidP="00B91DC1">
            <w:pPr>
              <w:spacing w:after="0" w:line="240" w:lineRule="auto"/>
              <w:rPr>
                <w:rFonts w:eastAsia="Times New Roman"/>
              </w:rPr>
            </w:pPr>
            <w:r w:rsidRPr="00DF0784">
              <w:rPr>
                <w:rFonts w:eastAsia="Times New Roman"/>
              </w:rPr>
              <w:t>Retrieves a substring from this instance. The substring starts at a specified character position and has a specified length.</w:t>
            </w:r>
          </w:p>
        </w:tc>
      </w:tr>
      <w:tr w:rsidR="00B91DC1" w:rsidRPr="00B91DC1" w14:paraId="0C9D193A"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8AF33A" w14:textId="77777777" w:rsidR="00B91DC1" w:rsidRPr="00DF0784" w:rsidRDefault="007F0477" w:rsidP="00B91DC1">
            <w:pPr>
              <w:spacing w:after="0" w:line="240" w:lineRule="auto"/>
              <w:rPr>
                <w:rFonts w:eastAsia="Times New Roman"/>
              </w:rPr>
            </w:pPr>
            <w:hyperlink r:id="rId73" w:history="1">
              <w:r w:rsidR="00B91DC1" w:rsidRPr="00DF0784">
                <w:rPr>
                  <w:rFonts w:eastAsia="Times New Roman"/>
                </w:rPr>
                <w:t>ToCharArray</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A1C8B1" w14:textId="77777777" w:rsidR="00B91DC1" w:rsidRPr="00DF0784" w:rsidRDefault="00B91DC1" w:rsidP="00B91DC1">
            <w:pPr>
              <w:spacing w:after="0" w:line="240" w:lineRule="auto"/>
              <w:rPr>
                <w:rFonts w:eastAsia="Times New Roman"/>
              </w:rPr>
            </w:pPr>
            <w:r w:rsidRPr="00DF0784">
              <w:rPr>
                <w:rFonts w:eastAsia="Times New Roman"/>
              </w:rPr>
              <w:t>Copies the characters in this instance to a Unicode character array.</w:t>
            </w:r>
          </w:p>
        </w:tc>
      </w:tr>
      <w:tr w:rsidR="00B91DC1" w:rsidRPr="00B91DC1" w14:paraId="193DF28A"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DD8145" w14:textId="77777777" w:rsidR="00B91DC1" w:rsidRPr="00DF0784" w:rsidRDefault="007F0477" w:rsidP="00B91DC1">
            <w:pPr>
              <w:spacing w:after="0" w:line="240" w:lineRule="auto"/>
              <w:rPr>
                <w:rFonts w:eastAsia="Times New Roman"/>
              </w:rPr>
            </w:pPr>
            <w:hyperlink r:id="rId74" w:history="1">
              <w:r w:rsidR="00B91DC1" w:rsidRPr="00DF0784">
                <w:rPr>
                  <w:rFonts w:eastAsia="Times New Roman"/>
                </w:rPr>
                <w:t>ToLower</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B4D436" w14:textId="77777777" w:rsidR="00B91DC1" w:rsidRPr="00DF0784" w:rsidRDefault="00B91DC1" w:rsidP="00B91DC1">
            <w:pPr>
              <w:spacing w:after="0" w:line="240" w:lineRule="auto"/>
              <w:rPr>
                <w:rFonts w:eastAsia="Times New Roman"/>
              </w:rPr>
            </w:pPr>
            <w:r w:rsidRPr="00DF0784">
              <w:rPr>
                <w:rFonts w:eastAsia="Times New Roman"/>
              </w:rPr>
              <w:t>Returns a copy of this string converted to lowercase.</w:t>
            </w:r>
          </w:p>
        </w:tc>
      </w:tr>
      <w:tr w:rsidR="00B91DC1" w:rsidRPr="00B91DC1" w14:paraId="4566337C"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8E5738" w14:textId="77777777" w:rsidR="00B91DC1" w:rsidRPr="00DF0784" w:rsidRDefault="007F0477" w:rsidP="00B91DC1">
            <w:pPr>
              <w:spacing w:after="0" w:line="240" w:lineRule="auto"/>
              <w:rPr>
                <w:rFonts w:eastAsia="Times New Roman"/>
              </w:rPr>
            </w:pPr>
            <w:hyperlink r:id="rId75" w:history="1">
              <w:r w:rsidR="00B91DC1" w:rsidRPr="00DF0784">
                <w:rPr>
                  <w:rFonts w:eastAsia="Times New Roman"/>
                </w:rPr>
                <w:t>ToLowerInvariant</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7B4FD4D" w14:textId="77777777" w:rsidR="00B91DC1" w:rsidRPr="00DF0784" w:rsidRDefault="00B91DC1" w:rsidP="00B91DC1">
            <w:pPr>
              <w:spacing w:after="0" w:line="240" w:lineRule="auto"/>
              <w:rPr>
                <w:rFonts w:eastAsia="Times New Roman"/>
              </w:rPr>
            </w:pPr>
            <w:r w:rsidRPr="00DF0784">
              <w:rPr>
                <w:rFonts w:eastAsia="Times New Roman"/>
              </w:rPr>
              <w:t>Returns a copy of this </w:t>
            </w:r>
            <w:hyperlink r:id="rId76" w:history="1">
              <w:r w:rsidRPr="00DF0784">
                <w:rPr>
                  <w:rFonts w:eastAsia="Times New Roman"/>
                </w:rPr>
                <w:t>String</w:t>
              </w:r>
            </w:hyperlink>
            <w:r w:rsidRPr="00DF0784">
              <w:rPr>
                <w:rFonts w:eastAsia="Times New Roman"/>
              </w:rPr>
              <w:t> object converted to lowercase using the casing rules of the invariant culture.</w:t>
            </w:r>
          </w:p>
        </w:tc>
      </w:tr>
      <w:tr w:rsidR="00B91DC1" w:rsidRPr="00B91DC1" w14:paraId="51DD5734"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D204F1" w14:textId="77777777" w:rsidR="00B91DC1" w:rsidRPr="00DF0784" w:rsidRDefault="007F0477" w:rsidP="00B91DC1">
            <w:pPr>
              <w:spacing w:after="0" w:line="240" w:lineRule="auto"/>
              <w:rPr>
                <w:rFonts w:eastAsia="Times New Roman"/>
              </w:rPr>
            </w:pPr>
            <w:hyperlink r:id="rId77" w:history="1">
              <w:r w:rsidR="00B91DC1" w:rsidRPr="00DF0784">
                <w:rPr>
                  <w:rFonts w:eastAsia="Times New Roman"/>
                </w:rPr>
                <w:t>ToString</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149D25" w14:textId="77777777" w:rsidR="00B91DC1" w:rsidRPr="00DF0784" w:rsidRDefault="00B91DC1" w:rsidP="00B91DC1">
            <w:pPr>
              <w:spacing w:after="0" w:line="240" w:lineRule="auto"/>
              <w:rPr>
                <w:rFonts w:eastAsia="Times New Roman"/>
              </w:rPr>
            </w:pPr>
            <w:r w:rsidRPr="00DF0784">
              <w:rPr>
                <w:rFonts w:eastAsia="Times New Roman"/>
              </w:rPr>
              <w:t>Returns this instance of </w:t>
            </w:r>
            <w:hyperlink r:id="rId78" w:history="1">
              <w:r w:rsidRPr="00DF0784">
                <w:rPr>
                  <w:rFonts w:eastAsia="Times New Roman"/>
                </w:rPr>
                <w:t>String</w:t>
              </w:r>
            </w:hyperlink>
            <w:r w:rsidRPr="00DF0784">
              <w:rPr>
                <w:rFonts w:eastAsia="Times New Roman"/>
              </w:rPr>
              <w:t>; no actual conversion is performed. (Overrides </w:t>
            </w:r>
            <w:hyperlink r:id="rId79" w:history="1">
              <w:r w:rsidRPr="00DF0784">
                <w:rPr>
                  <w:rFonts w:eastAsia="Times New Roman"/>
                </w:rPr>
                <w:t>Object.ToString</w:t>
              </w:r>
            </w:hyperlink>
            <w:r w:rsidRPr="00DF0784">
              <w:rPr>
                <w:rFonts w:eastAsia="Times New Roman"/>
              </w:rPr>
              <w:t>.)</w:t>
            </w:r>
          </w:p>
        </w:tc>
      </w:tr>
      <w:tr w:rsidR="00B91DC1" w:rsidRPr="00B91DC1" w14:paraId="3B30248E"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6739A9" w14:textId="77777777" w:rsidR="00B91DC1" w:rsidRPr="00DF0784" w:rsidRDefault="007F0477" w:rsidP="00B91DC1">
            <w:pPr>
              <w:spacing w:after="0" w:line="240" w:lineRule="auto"/>
              <w:rPr>
                <w:rFonts w:eastAsia="Times New Roman"/>
              </w:rPr>
            </w:pPr>
            <w:hyperlink r:id="rId80" w:history="1">
              <w:r w:rsidR="00B91DC1" w:rsidRPr="00DF0784">
                <w:rPr>
                  <w:rFonts w:eastAsia="Times New Roman"/>
                </w:rPr>
                <w:t>ToUpper</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1BE515" w14:textId="77777777" w:rsidR="00B91DC1" w:rsidRPr="00DF0784" w:rsidRDefault="00B91DC1" w:rsidP="00B91DC1">
            <w:pPr>
              <w:spacing w:after="0" w:line="240" w:lineRule="auto"/>
              <w:rPr>
                <w:rFonts w:eastAsia="Times New Roman"/>
              </w:rPr>
            </w:pPr>
            <w:r w:rsidRPr="00DF0784">
              <w:rPr>
                <w:rFonts w:eastAsia="Times New Roman"/>
              </w:rPr>
              <w:t>Returns a copy of this string converted to uppercase.</w:t>
            </w:r>
          </w:p>
        </w:tc>
      </w:tr>
      <w:tr w:rsidR="00B91DC1" w:rsidRPr="00B91DC1" w14:paraId="2A7E1DB5"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F731D4" w14:textId="77777777" w:rsidR="00B91DC1" w:rsidRPr="00DF0784" w:rsidRDefault="007F0477" w:rsidP="00B91DC1">
            <w:pPr>
              <w:spacing w:after="0" w:line="240" w:lineRule="auto"/>
              <w:rPr>
                <w:rFonts w:eastAsia="Times New Roman"/>
              </w:rPr>
            </w:pPr>
            <w:hyperlink r:id="rId81" w:history="1">
              <w:r w:rsidR="00B91DC1" w:rsidRPr="00DF0784">
                <w:rPr>
                  <w:rFonts w:eastAsia="Times New Roman"/>
                </w:rPr>
                <w:t>ToUpperInvariant</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3F6E7A" w14:textId="77777777" w:rsidR="00B91DC1" w:rsidRPr="00DF0784" w:rsidRDefault="00B91DC1" w:rsidP="00B91DC1">
            <w:pPr>
              <w:spacing w:after="0" w:line="240" w:lineRule="auto"/>
              <w:rPr>
                <w:rFonts w:eastAsia="Times New Roman"/>
              </w:rPr>
            </w:pPr>
            <w:r w:rsidRPr="00DF0784">
              <w:rPr>
                <w:rFonts w:eastAsia="Times New Roman"/>
              </w:rPr>
              <w:t>Returns a copy of this </w:t>
            </w:r>
            <w:hyperlink r:id="rId82" w:history="1">
              <w:r w:rsidRPr="00DF0784">
                <w:rPr>
                  <w:rFonts w:eastAsia="Times New Roman"/>
                </w:rPr>
                <w:t>String</w:t>
              </w:r>
            </w:hyperlink>
            <w:r w:rsidRPr="00DF0784">
              <w:rPr>
                <w:rFonts w:eastAsia="Times New Roman"/>
              </w:rPr>
              <w:t> object converted to uppercase using the casing rules of the invariant culture.</w:t>
            </w:r>
          </w:p>
        </w:tc>
      </w:tr>
      <w:tr w:rsidR="00B91DC1" w:rsidRPr="00B91DC1" w14:paraId="775DEB67"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4664FF" w14:textId="77777777" w:rsidR="00B91DC1" w:rsidRPr="00DF0784" w:rsidRDefault="007F0477" w:rsidP="00B91DC1">
            <w:pPr>
              <w:spacing w:after="0" w:line="240" w:lineRule="auto"/>
              <w:rPr>
                <w:rFonts w:eastAsia="Times New Roman"/>
              </w:rPr>
            </w:pPr>
            <w:hyperlink r:id="rId83" w:history="1">
              <w:r w:rsidR="00B91DC1" w:rsidRPr="00DF0784">
                <w:rPr>
                  <w:rFonts w:eastAsia="Times New Roman"/>
                </w:rPr>
                <w:t>Trim</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9D65F9" w14:textId="77777777" w:rsidR="00B91DC1" w:rsidRPr="00DF0784" w:rsidRDefault="00B91DC1" w:rsidP="00B91DC1">
            <w:pPr>
              <w:spacing w:after="0" w:line="240" w:lineRule="auto"/>
              <w:rPr>
                <w:rFonts w:eastAsia="Times New Roman"/>
              </w:rPr>
            </w:pPr>
            <w:r w:rsidRPr="00DF0784">
              <w:rPr>
                <w:rFonts w:eastAsia="Times New Roman"/>
              </w:rPr>
              <w:t>Removes all leading and trailing white-space characters from the current </w:t>
            </w:r>
            <w:hyperlink r:id="rId84" w:history="1">
              <w:r w:rsidRPr="00DF0784">
                <w:rPr>
                  <w:rFonts w:eastAsia="Times New Roman"/>
                </w:rPr>
                <w:t>String</w:t>
              </w:r>
            </w:hyperlink>
            <w:r w:rsidRPr="00DF0784">
              <w:rPr>
                <w:rFonts w:eastAsia="Times New Roman"/>
              </w:rPr>
              <w:t> object.</w:t>
            </w:r>
          </w:p>
        </w:tc>
      </w:tr>
      <w:tr w:rsidR="00B91DC1" w:rsidRPr="00B91DC1" w14:paraId="6FA0F354"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1CC8A0" w14:textId="77777777" w:rsidR="00B91DC1" w:rsidRPr="00DF0784" w:rsidRDefault="007F0477" w:rsidP="00B91DC1">
            <w:pPr>
              <w:spacing w:after="0" w:line="240" w:lineRule="auto"/>
              <w:rPr>
                <w:rFonts w:eastAsia="Times New Roman"/>
              </w:rPr>
            </w:pPr>
            <w:hyperlink r:id="rId85" w:history="1">
              <w:r w:rsidR="00B91DC1" w:rsidRPr="00DF0784">
                <w:rPr>
                  <w:rFonts w:eastAsia="Times New Roman"/>
                </w:rPr>
                <w:t>TrimEnd</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4985DC" w14:textId="77777777" w:rsidR="00B91DC1" w:rsidRPr="00DF0784" w:rsidRDefault="00B91DC1" w:rsidP="00B91DC1">
            <w:pPr>
              <w:spacing w:after="0" w:line="240" w:lineRule="auto"/>
              <w:rPr>
                <w:rFonts w:eastAsia="Times New Roman"/>
              </w:rPr>
            </w:pPr>
            <w:r w:rsidRPr="00DF0784">
              <w:rPr>
                <w:rFonts w:eastAsia="Times New Roman"/>
              </w:rPr>
              <w:t>Removes all trailing occurrences of a set of characters specified in an array from the current </w:t>
            </w:r>
            <w:hyperlink r:id="rId86" w:history="1">
              <w:r w:rsidRPr="00DF0784">
                <w:rPr>
                  <w:rFonts w:eastAsia="Times New Roman"/>
                </w:rPr>
                <w:t>String</w:t>
              </w:r>
            </w:hyperlink>
            <w:r w:rsidRPr="00DF0784">
              <w:rPr>
                <w:rFonts w:eastAsia="Times New Roman"/>
              </w:rPr>
              <w:t> object.</w:t>
            </w:r>
          </w:p>
        </w:tc>
      </w:tr>
      <w:tr w:rsidR="00B91DC1" w:rsidRPr="00B91DC1" w14:paraId="0A84D0EF" w14:textId="77777777" w:rsidTr="00B91DC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A3D661" w14:textId="77777777" w:rsidR="00B91DC1" w:rsidRPr="00DF0784" w:rsidRDefault="007F0477" w:rsidP="00B91DC1">
            <w:pPr>
              <w:spacing w:after="0" w:line="240" w:lineRule="auto"/>
              <w:rPr>
                <w:rFonts w:eastAsia="Times New Roman"/>
              </w:rPr>
            </w:pPr>
            <w:hyperlink r:id="rId87" w:history="1">
              <w:r w:rsidR="00B91DC1" w:rsidRPr="00DF0784">
                <w:rPr>
                  <w:rFonts w:eastAsia="Times New Roman"/>
                </w:rPr>
                <w:t>TrimStart</w:t>
              </w:r>
            </w:hyperlink>
          </w:p>
        </w:tc>
        <w:tc>
          <w:tcPr>
            <w:tcW w:w="600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63FA45" w14:textId="77777777" w:rsidR="00B91DC1" w:rsidRPr="00DF0784" w:rsidRDefault="00B91DC1" w:rsidP="00B91DC1">
            <w:pPr>
              <w:spacing w:after="0" w:line="240" w:lineRule="auto"/>
              <w:rPr>
                <w:rFonts w:eastAsia="Times New Roman"/>
              </w:rPr>
            </w:pPr>
            <w:r w:rsidRPr="00DF0784">
              <w:rPr>
                <w:rFonts w:eastAsia="Times New Roman"/>
              </w:rPr>
              <w:t>Removes all leading occurrences of a set of characters specified in an array from the current </w:t>
            </w:r>
            <w:hyperlink r:id="rId88" w:history="1">
              <w:r w:rsidRPr="00DF0784">
                <w:rPr>
                  <w:rFonts w:eastAsia="Times New Roman"/>
                </w:rPr>
                <w:t>String</w:t>
              </w:r>
            </w:hyperlink>
            <w:r w:rsidRPr="00DF0784">
              <w:rPr>
                <w:rFonts w:eastAsia="Times New Roman"/>
              </w:rPr>
              <w:t> object.</w:t>
            </w:r>
          </w:p>
        </w:tc>
      </w:tr>
    </w:tbl>
    <w:p w14:paraId="24500637" w14:textId="77777777" w:rsidR="00B91DC1" w:rsidRDefault="00B91DC1">
      <w:pPr>
        <w:jc w:val="both"/>
        <w:rPr>
          <w:sz w:val="24"/>
        </w:rPr>
      </w:pPr>
    </w:p>
    <w:p w14:paraId="2D0B37F6" w14:textId="77777777" w:rsidR="00FC7F1D" w:rsidRDefault="00FC7F1D" w:rsidP="009A2C0E">
      <w:r>
        <w:t xml:space="preserve">   Here's a sample</w:t>
      </w:r>
      <w:r w:rsidR="009A2C0E">
        <w:t xml:space="preserve"> program that uses some of the S</w:t>
      </w:r>
      <w:r>
        <w:t>tring</w:t>
      </w:r>
      <w:r w:rsidR="009A2C0E">
        <w:t xml:space="preserve"> class</w:t>
      </w:r>
      <w:r>
        <w:t xml:space="preserve"> methods.</w:t>
      </w:r>
    </w:p>
    <w:p w14:paraId="226E92E3"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SchoolName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"Saginaw Valley State University"</w:t>
      </w:r>
    </w:p>
    <w:p w14:paraId="0705E2FD"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ComputerCompanies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_</w:t>
      </w:r>
    </w:p>
    <w:p w14:paraId="07E1B332"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"HP;Dell;Gateway;IBM;Microsoft"</w:t>
      </w:r>
    </w:p>
    <w:p w14:paraId="78A429E0"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SplitArray()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CE776BA"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aStr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6C29D40"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53179EBA"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"Statistics on SchoolName String"</w:t>
      </w:r>
      <w:r>
        <w:rPr>
          <w:rFonts w:ascii="Consolas" w:hAnsi="Consolas" w:cs="Consolas"/>
          <w:color w:val="000000"/>
          <w:sz w:val="19"/>
          <w:szCs w:val="19"/>
          <w:highlight w:val="white"/>
        </w:rPr>
        <w:t>)</w:t>
      </w:r>
    </w:p>
    <w:p w14:paraId="4C3136C9"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"String: "</w:t>
      </w:r>
      <w:r>
        <w:rPr>
          <w:rFonts w:ascii="Consolas" w:hAnsi="Consolas" w:cs="Consolas"/>
          <w:color w:val="000000"/>
          <w:sz w:val="19"/>
          <w:szCs w:val="19"/>
          <w:highlight w:val="white"/>
        </w:rPr>
        <w:t xml:space="preserve"> &amp; SchoolName)</w:t>
      </w:r>
    </w:p>
    <w:p w14:paraId="170FA878"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"Length is: "</w:t>
      </w:r>
      <w:r>
        <w:rPr>
          <w:rFonts w:ascii="Consolas" w:hAnsi="Consolas" w:cs="Consolas"/>
          <w:color w:val="000000"/>
          <w:sz w:val="19"/>
          <w:szCs w:val="19"/>
          <w:highlight w:val="white"/>
        </w:rPr>
        <w:t xml:space="preserve"> &amp; SchoolName.Length)</w:t>
      </w:r>
    </w:p>
    <w:p w14:paraId="4EBEC934"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sidR="00DF0784">
        <w:rPr>
          <w:rFonts w:ascii="Consolas" w:hAnsi="Consolas" w:cs="Consolas"/>
          <w:color w:val="A31515"/>
          <w:sz w:val="19"/>
          <w:szCs w:val="19"/>
        </w:rPr>
        <w:t xml:space="preserve">Char at 0-based position 3 is: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SchoolName.Chars(3))</w:t>
      </w:r>
    </w:p>
    <w:p w14:paraId="08399FEB"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25B8AD8D"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"Let's get all of the ComputerCompanies"</w:t>
      </w:r>
      <w:r>
        <w:rPr>
          <w:rFonts w:ascii="Consolas" w:hAnsi="Consolas" w:cs="Consolas"/>
          <w:color w:val="000000"/>
          <w:sz w:val="19"/>
          <w:szCs w:val="19"/>
          <w:highlight w:val="white"/>
        </w:rPr>
        <w:t>)</w:t>
      </w:r>
    </w:p>
    <w:p w14:paraId="38E6B006"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SplitArray = ComputerCompanies.Split(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4FB99B2"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4343E807"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aStr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SplitArray</w:t>
      </w:r>
    </w:p>
    <w:p w14:paraId="1F292E62"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.WriteLine(aStr)</w:t>
      </w:r>
    </w:p>
    <w:p w14:paraId="09E53747"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98651D2"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70FDB383"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"Some miscellaneous string methods"</w:t>
      </w:r>
      <w:r>
        <w:rPr>
          <w:rFonts w:ascii="Consolas" w:hAnsi="Consolas" w:cs="Consolas"/>
          <w:color w:val="000000"/>
          <w:sz w:val="19"/>
          <w:szCs w:val="19"/>
          <w:highlight w:val="white"/>
        </w:rPr>
        <w:t>)</w:t>
      </w:r>
    </w:p>
    <w:p w14:paraId="4FDC9AB4" w14:textId="77777777" w:rsidR="003B41E1" w:rsidRDefault="003B41E1" w:rsidP="003B41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"Compare Goodbye &amp; HELLO: "</w:t>
      </w:r>
      <w:r>
        <w:rPr>
          <w:rFonts w:ascii="Consolas" w:hAnsi="Consolas" w:cs="Consolas"/>
          <w:color w:val="000000"/>
          <w:sz w:val="19"/>
          <w:szCs w:val="19"/>
        </w:rPr>
        <w:t xml:space="preserve"> &amp;</w:t>
      </w:r>
    </w:p>
    <w:p w14:paraId="5D27DDCE" w14:textId="77777777" w:rsidR="009A2C0E" w:rsidRDefault="003B41E1" w:rsidP="003B41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.Compare(</w:t>
      </w:r>
      <w:r>
        <w:rPr>
          <w:rFonts w:ascii="Consolas" w:hAnsi="Consolas" w:cs="Consolas"/>
          <w:color w:val="A31515"/>
          <w:sz w:val="19"/>
          <w:szCs w:val="19"/>
        </w:rPr>
        <w:t>"Goodbye"</w:t>
      </w:r>
      <w:r>
        <w:rPr>
          <w:rFonts w:ascii="Consolas" w:hAnsi="Consolas" w:cs="Consolas"/>
          <w:color w:val="000000"/>
          <w:sz w:val="19"/>
          <w:szCs w:val="19"/>
        </w:rPr>
        <w:t xml:space="preserve">, </w:t>
      </w:r>
      <w:r>
        <w:rPr>
          <w:rFonts w:ascii="Consolas" w:hAnsi="Consolas" w:cs="Consolas"/>
          <w:color w:val="A31515"/>
          <w:sz w:val="19"/>
          <w:szCs w:val="19"/>
        </w:rPr>
        <w:t>"HELLO"</w:t>
      </w:r>
      <w:r>
        <w:rPr>
          <w:rFonts w:ascii="Consolas" w:hAnsi="Consolas" w:cs="Consolas"/>
          <w:color w:val="000000"/>
          <w:sz w:val="19"/>
          <w:szCs w:val="19"/>
        </w:rPr>
        <w:t>))</w:t>
      </w:r>
    </w:p>
    <w:p w14:paraId="5D750FAF" w14:textId="77777777" w:rsidR="003B41E1" w:rsidRDefault="003B41E1" w:rsidP="003B41E1">
      <w:pPr>
        <w:autoSpaceDE w:val="0"/>
        <w:autoSpaceDN w:val="0"/>
        <w:adjustRightInd w:val="0"/>
        <w:spacing w:after="0" w:line="240" w:lineRule="auto"/>
        <w:rPr>
          <w:rFonts w:ascii="Consolas" w:hAnsi="Consolas" w:cs="Consolas"/>
          <w:color w:val="000000"/>
          <w:sz w:val="19"/>
          <w:szCs w:val="19"/>
          <w:highlight w:val="white"/>
        </w:rPr>
      </w:pPr>
    </w:p>
    <w:p w14:paraId="6EE7A355"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"Concat Example: "</w:t>
      </w:r>
      <w:r>
        <w:rPr>
          <w:rFonts w:ascii="Consolas" w:hAnsi="Consolas" w:cs="Consolas"/>
          <w:color w:val="000000"/>
          <w:sz w:val="19"/>
          <w:szCs w:val="19"/>
          <w:highlight w:val="white"/>
        </w:rPr>
        <w:t xml:space="preserve"> &amp; _</w:t>
      </w:r>
    </w:p>
    <w:p w14:paraId="4771F042"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.Concat(</w:t>
      </w:r>
      <w:r>
        <w:rPr>
          <w:rFonts w:ascii="Consolas" w:hAnsi="Consolas" w:cs="Consolas"/>
          <w:color w:val="A31515"/>
          <w:sz w:val="19"/>
          <w:szCs w:val="19"/>
          <w:highlight w:val="white"/>
        </w:rPr>
        <w:t>"This 'n"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That!"</w:t>
      </w:r>
      <w:r>
        <w:rPr>
          <w:rFonts w:ascii="Consolas" w:hAnsi="Consolas" w:cs="Consolas"/>
          <w:color w:val="000000"/>
          <w:sz w:val="19"/>
          <w:szCs w:val="19"/>
          <w:highlight w:val="white"/>
        </w:rPr>
        <w:t>))</w:t>
      </w:r>
    </w:p>
    <w:p w14:paraId="791B01E5"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1C2499F1"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sidR="00DF0784" w:rsidRPr="00DF0784">
        <w:rPr>
          <w:rFonts w:ascii="Consolas" w:hAnsi="Consolas" w:cs="Consolas"/>
          <w:color w:val="A31515"/>
          <w:sz w:val="19"/>
          <w:szCs w:val="19"/>
        </w:rPr>
        <w:t xml:space="preserve"> </w:t>
      </w:r>
      <w:r w:rsidR="00DF0784">
        <w:rPr>
          <w:rFonts w:ascii="Consolas" w:hAnsi="Consolas" w:cs="Consolas"/>
          <w:color w:val="A31515"/>
          <w:sz w:val="19"/>
          <w:szCs w:val="19"/>
        </w:rPr>
        <w:t xml:space="preserve">"0-based Index of Val is: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 _</w:t>
      </w:r>
    </w:p>
    <w:p w14:paraId="43326DD2"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SchoolName.IndexOf(</w:t>
      </w:r>
      <w:r>
        <w:rPr>
          <w:rFonts w:ascii="Consolas" w:hAnsi="Consolas" w:cs="Consolas"/>
          <w:color w:val="A31515"/>
          <w:sz w:val="19"/>
          <w:szCs w:val="19"/>
          <w:highlight w:val="white"/>
        </w:rPr>
        <w:t>"Val"</w:t>
      </w:r>
      <w:r>
        <w:rPr>
          <w:rFonts w:ascii="Consolas" w:hAnsi="Consolas" w:cs="Consolas"/>
          <w:color w:val="000000"/>
          <w:sz w:val="19"/>
          <w:szCs w:val="19"/>
          <w:highlight w:val="white"/>
        </w:rPr>
        <w:t>))</w:t>
      </w:r>
    </w:p>
    <w:p w14:paraId="00ABDEC5"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5C8DD7FF"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"Ends with Sag: "</w:t>
      </w:r>
      <w:r>
        <w:rPr>
          <w:rFonts w:ascii="Consolas" w:hAnsi="Consolas" w:cs="Consolas"/>
          <w:color w:val="000000"/>
          <w:sz w:val="19"/>
          <w:szCs w:val="19"/>
          <w:highlight w:val="white"/>
        </w:rPr>
        <w:t xml:space="preserve"> &amp; SchoolName.EndsWith(</w:t>
      </w:r>
      <w:r>
        <w:rPr>
          <w:rFonts w:ascii="Consolas" w:hAnsi="Consolas" w:cs="Consolas"/>
          <w:color w:val="A31515"/>
          <w:sz w:val="19"/>
          <w:szCs w:val="19"/>
          <w:highlight w:val="white"/>
        </w:rPr>
        <w:t>"Sag"</w:t>
      </w:r>
      <w:r>
        <w:rPr>
          <w:rFonts w:ascii="Consolas" w:hAnsi="Consolas" w:cs="Consolas"/>
          <w:color w:val="000000"/>
          <w:sz w:val="19"/>
          <w:szCs w:val="19"/>
          <w:highlight w:val="white"/>
        </w:rPr>
        <w:t>))</w:t>
      </w:r>
    </w:p>
    <w:p w14:paraId="48A446D3"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613DF540"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"Starts with Sag: "</w:t>
      </w:r>
      <w:r>
        <w:rPr>
          <w:rFonts w:ascii="Consolas" w:hAnsi="Consolas" w:cs="Consolas"/>
          <w:color w:val="000000"/>
          <w:sz w:val="19"/>
          <w:szCs w:val="19"/>
          <w:highlight w:val="white"/>
        </w:rPr>
        <w:t xml:space="preserve"> &amp; _</w:t>
      </w:r>
    </w:p>
    <w:p w14:paraId="20F687F8"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SchoolName.StartsWith(</w:t>
      </w:r>
      <w:r>
        <w:rPr>
          <w:rFonts w:ascii="Consolas" w:hAnsi="Consolas" w:cs="Consolas"/>
          <w:color w:val="A31515"/>
          <w:sz w:val="19"/>
          <w:szCs w:val="19"/>
          <w:highlight w:val="white"/>
        </w:rPr>
        <w:t>"Sag"</w:t>
      </w:r>
      <w:r>
        <w:rPr>
          <w:rFonts w:ascii="Consolas" w:hAnsi="Consolas" w:cs="Consolas"/>
          <w:color w:val="000000"/>
          <w:sz w:val="19"/>
          <w:szCs w:val="19"/>
          <w:highlight w:val="white"/>
        </w:rPr>
        <w:t>))</w:t>
      </w:r>
    </w:p>
    <w:p w14:paraId="2CCB0844"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0408E403"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"Left Pad With 8 1's: "</w:t>
      </w:r>
      <w:r>
        <w:rPr>
          <w:rFonts w:ascii="Consolas" w:hAnsi="Consolas" w:cs="Consolas"/>
          <w:color w:val="000000"/>
          <w:sz w:val="19"/>
          <w:szCs w:val="19"/>
          <w:highlight w:val="white"/>
        </w:rPr>
        <w:t xml:space="preserve"> &amp; _</w:t>
      </w:r>
    </w:p>
    <w:p w14:paraId="641FE941"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SchoolName.PadLeft(39,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14:paraId="37445C39"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5492C8FA"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"Upper: "</w:t>
      </w:r>
      <w:r>
        <w:rPr>
          <w:rFonts w:ascii="Consolas" w:hAnsi="Consolas" w:cs="Consolas"/>
          <w:color w:val="000000"/>
          <w:sz w:val="19"/>
          <w:szCs w:val="19"/>
          <w:highlight w:val="white"/>
        </w:rPr>
        <w:t xml:space="preserve"> &amp; SchoolName.ToUpper())</w:t>
      </w:r>
    </w:p>
    <w:p w14:paraId="1E350998" w14:textId="77777777" w:rsidR="009A2C0E" w:rsidRDefault="009A2C0E" w:rsidP="009A2C0E">
      <w:pPr>
        <w:autoSpaceDE w:val="0"/>
        <w:autoSpaceDN w:val="0"/>
        <w:adjustRightInd w:val="0"/>
        <w:spacing w:after="0" w:line="240" w:lineRule="auto"/>
        <w:rPr>
          <w:rFonts w:ascii="Consolas" w:hAnsi="Consolas" w:cs="Consolas"/>
          <w:color w:val="000000"/>
          <w:sz w:val="19"/>
          <w:szCs w:val="19"/>
          <w:highlight w:val="white"/>
        </w:rPr>
      </w:pPr>
    </w:p>
    <w:p w14:paraId="73BDDFD6" w14:textId="77777777" w:rsidR="00FC7F1D" w:rsidRDefault="00FC7F1D">
      <w:pPr>
        <w:rPr>
          <w:rFonts w:ascii="Courier New" w:hAnsi="Courier New" w:cs="Courier New"/>
          <w:color w:val="0000FF"/>
        </w:rPr>
      </w:pPr>
    </w:p>
    <w:p w14:paraId="564109DB" w14:textId="77777777" w:rsidR="00FC7F1D" w:rsidRDefault="00FC7F1D" w:rsidP="009A2C0E">
      <w:pPr>
        <w:ind w:firstLine="720"/>
      </w:pPr>
      <w:r>
        <w:t>Here's the output for the program.  Remember when ex</w:t>
      </w:r>
      <w:r w:rsidR="00B77CD8">
        <w:t xml:space="preserve">amining the output that objects of type String (the String class, not Strings) </w:t>
      </w:r>
      <w:r>
        <w:t>start at element</w:t>
      </w:r>
      <w:r w:rsidR="003B41E1">
        <w:t xml:space="preserve"> 0</w:t>
      </w:r>
      <w:r>
        <w:t>.</w:t>
      </w:r>
    </w:p>
    <w:p w14:paraId="1823ECCE"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 on SchoolName String</w:t>
      </w:r>
    </w:p>
    <w:p w14:paraId="354050EF"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String: Saginaw Valley State University</w:t>
      </w:r>
    </w:p>
    <w:p w14:paraId="7F6DC034"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Length is: 31</w:t>
      </w:r>
    </w:p>
    <w:p w14:paraId="307393DC"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Char at 0-based position 3 is: i</w:t>
      </w:r>
    </w:p>
    <w:p w14:paraId="5CFC3A42"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Let's get all of the ComputerCompanies</w:t>
      </w:r>
    </w:p>
    <w:p w14:paraId="5353DFED"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HP</w:t>
      </w:r>
    </w:p>
    <w:p w14:paraId="53C25ACB"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Dell</w:t>
      </w:r>
    </w:p>
    <w:p w14:paraId="6221F376"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Gateway</w:t>
      </w:r>
    </w:p>
    <w:p w14:paraId="4B85EE47"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IBM</w:t>
      </w:r>
    </w:p>
    <w:p w14:paraId="6C12EFA9"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Microsoft</w:t>
      </w:r>
    </w:p>
    <w:p w14:paraId="2D810661"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Some miscellaneous string methods</w:t>
      </w:r>
    </w:p>
    <w:p w14:paraId="49DE84F0" w14:textId="77777777" w:rsidR="00DF0784" w:rsidRDefault="003B41E1"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 Goodbye &amp; HELLO</w:t>
      </w:r>
      <w:r w:rsidR="00DF0784">
        <w:rPr>
          <w:rFonts w:ascii="Consolas" w:hAnsi="Consolas" w:cs="Consolas"/>
          <w:color w:val="000000"/>
          <w:sz w:val="19"/>
          <w:szCs w:val="19"/>
        </w:rPr>
        <w:t xml:space="preserve">: </w:t>
      </w:r>
      <w:r>
        <w:rPr>
          <w:rFonts w:ascii="Consolas" w:hAnsi="Consolas" w:cs="Consolas"/>
          <w:color w:val="000000"/>
          <w:sz w:val="19"/>
          <w:szCs w:val="19"/>
        </w:rPr>
        <w:t>-</w:t>
      </w:r>
      <w:r w:rsidR="00DF0784">
        <w:rPr>
          <w:rFonts w:ascii="Consolas" w:hAnsi="Consolas" w:cs="Consolas"/>
          <w:color w:val="000000"/>
          <w:sz w:val="19"/>
          <w:szCs w:val="19"/>
        </w:rPr>
        <w:t>1</w:t>
      </w:r>
    </w:p>
    <w:p w14:paraId="789ED2E3"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Concat Example: This 'n' That!</w:t>
      </w:r>
    </w:p>
    <w:p w14:paraId="000D374B"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0-based Index of Val is: 8</w:t>
      </w:r>
    </w:p>
    <w:p w14:paraId="160EF038"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Ends with Sag: False</w:t>
      </w:r>
    </w:p>
    <w:p w14:paraId="5622621F"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Starts with Sag: True</w:t>
      </w:r>
    </w:p>
    <w:p w14:paraId="001B153A"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Left Pad With 8 1's: 11111111Saginaw Valley State University</w:t>
      </w:r>
    </w:p>
    <w:p w14:paraId="2A0A0ACB" w14:textId="77777777" w:rsidR="00DF0784" w:rsidRDefault="00DF0784" w:rsidP="00DF07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Upper: SAGINAW VALLEY STATE UNIVERSITY</w:t>
      </w:r>
    </w:p>
    <w:p w14:paraId="5E4CD47A" w14:textId="77777777" w:rsidR="00FC7F1D" w:rsidRDefault="00FC7F1D">
      <w:pPr>
        <w:rPr>
          <w:sz w:val="24"/>
        </w:rPr>
      </w:pPr>
    </w:p>
    <w:p w14:paraId="44804687" w14:textId="77777777" w:rsidR="00FC7F1D" w:rsidRDefault="00B77CD8" w:rsidP="00B77CD8">
      <w:pPr>
        <w:pStyle w:val="Heading2"/>
      </w:pPr>
      <w:r>
        <w:t>StringBuilder Class</w:t>
      </w:r>
    </w:p>
    <w:p w14:paraId="081E8CB4" w14:textId="77777777" w:rsidR="00FC7F1D" w:rsidRDefault="00FC7F1D" w:rsidP="00B77CD8">
      <w:r>
        <w:tab/>
        <w:t xml:space="preserve">Just so you know, strings from the String class are considered immutable.  What this means is that once you create a string, you cannot change it.  This is true in many </w:t>
      </w:r>
      <w:r w:rsidR="003B41E1">
        <w:t>other languages such as Java</w:t>
      </w:r>
      <w:r>
        <w:t xml:space="preserve">.  Just a minute, you say – you've made strings in Java and you've been able to change them.  Well, yes and no.  Technically you've been able to change what the string variable </w:t>
      </w:r>
      <w:r w:rsidRPr="00230533">
        <w:rPr>
          <w:i/>
        </w:rPr>
        <w:t>pointed at</w:t>
      </w:r>
      <w:r>
        <w:t xml:space="preserve">.  The actual string itself wasn't changed: what happened instead is the original string object was thrown away and a new string object was created with the new value placed in it.  Your string pointer was then updated to point at the new string object.  </w:t>
      </w:r>
    </w:p>
    <w:p w14:paraId="170878D6" w14:textId="77777777" w:rsidR="00FC7F1D" w:rsidRDefault="00FC7F1D" w:rsidP="00B77CD8">
      <w:pPr>
        <w:ind w:firstLine="720"/>
      </w:pPr>
      <w:r>
        <w:t>VB.NET includes an object called the StringBuilder</w:t>
      </w:r>
      <w:r>
        <w:fldChar w:fldCharType="begin"/>
      </w:r>
      <w:r>
        <w:instrText xml:space="preserve"> XE "StringBuilder" </w:instrText>
      </w:r>
      <w:r>
        <w:fldChar w:fldCharType="end"/>
      </w:r>
      <w:r>
        <w:t xml:space="preserve"> and its contents are mutable. This means that you can change and modify the StringBuilder </w:t>
      </w:r>
      <w:r w:rsidR="00230533">
        <w:t xml:space="preserve">however </w:t>
      </w:r>
      <w:r>
        <w:t>as you like and you get better system performance since you are not continually creating and destroying strings every time you change one.  Most of the neces</w:t>
      </w:r>
      <w:r w:rsidR="00230533">
        <w:t>sary manipulation methods from S</w:t>
      </w:r>
      <w:r>
        <w:t xml:space="preserve">tring are available in StringBuilder, which you can look up in the </w:t>
      </w:r>
      <w:r w:rsidR="00230533">
        <w:t>MSDN help</w:t>
      </w:r>
      <w:r w:rsidR="00B77CD8">
        <w:t>.</w:t>
      </w:r>
    </w:p>
    <w:p w14:paraId="3B1059FF" w14:textId="77777777" w:rsidR="00D752BA" w:rsidRDefault="00B77CD8" w:rsidP="00230533">
      <w:pPr>
        <w:ind w:firstLine="720"/>
      </w:pPr>
      <w:r>
        <w:t xml:space="preserve">For this </w:t>
      </w:r>
      <w:r w:rsidR="00230533">
        <w:t xml:space="preserve">purposes of this </w:t>
      </w:r>
      <w:r>
        <w:t>class, the String class is fine to use for all of your work, but just remember that in a production environment, you will seriously want to co</w:t>
      </w:r>
      <w:r w:rsidR="00230533">
        <w:t>nsider the StringBuilder class!</w:t>
      </w:r>
    </w:p>
    <w:p w14:paraId="7D596493" w14:textId="77777777" w:rsidR="00B77CD8" w:rsidRDefault="00B77CD8" w:rsidP="00B77CD8">
      <w:r>
        <w:t>The StringBuilder class has the following general methods:</w:t>
      </w:r>
    </w:p>
    <w:p w14:paraId="69744C8B" w14:textId="77777777" w:rsidR="00B77CD8" w:rsidRDefault="00B77CD8" w:rsidP="00B77CD8">
      <w:pPr>
        <w:numPr>
          <w:ilvl w:val="0"/>
          <w:numId w:val="28"/>
        </w:numPr>
        <w:spacing w:after="0"/>
      </w:pPr>
      <w:r>
        <w:t>Append</w:t>
      </w:r>
    </w:p>
    <w:p w14:paraId="2DA95520" w14:textId="77777777" w:rsidR="00B77CD8" w:rsidRDefault="00B77CD8" w:rsidP="00B77CD8">
      <w:pPr>
        <w:numPr>
          <w:ilvl w:val="0"/>
          <w:numId w:val="28"/>
        </w:numPr>
        <w:spacing w:after="0"/>
      </w:pPr>
      <w:r>
        <w:t>AppendFormat</w:t>
      </w:r>
    </w:p>
    <w:p w14:paraId="5433844A" w14:textId="77777777" w:rsidR="00B77CD8" w:rsidRDefault="00B77CD8" w:rsidP="00B77CD8">
      <w:pPr>
        <w:numPr>
          <w:ilvl w:val="0"/>
          <w:numId w:val="28"/>
        </w:numPr>
        <w:spacing w:after="0"/>
      </w:pPr>
      <w:r>
        <w:t>AppendLine</w:t>
      </w:r>
    </w:p>
    <w:p w14:paraId="5766F8A7" w14:textId="77777777" w:rsidR="00B77CD8" w:rsidRDefault="00B77CD8" w:rsidP="00B77CD8">
      <w:pPr>
        <w:numPr>
          <w:ilvl w:val="0"/>
          <w:numId w:val="28"/>
        </w:numPr>
        <w:spacing w:after="0"/>
      </w:pPr>
      <w:r>
        <w:lastRenderedPageBreak/>
        <w:t>Clear</w:t>
      </w:r>
    </w:p>
    <w:p w14:paraId="245DFC7B" w14:textId="77777777" w:rsidR="00B77CD8" w:rsidRDefault="00B77CD8" w:rsidP="00B77CD8">
      <w:pPr>
        <w:numPr>
          <w:ilvl w:val="0"/>
          <w:numId w:val="28"/>
        </w:numPr>
        <w:spacing w:after="0"/>
      </w:pPr>
      <w:r>
        <w:t>CopyTo</w:t>
      </w:r>
    </w:p>
    <w:p w14:paraId="44ABBE0B" w14:textId="77777777" w:rsidR="00B77CD8" w:rsidRDefault="00B77CD8" w:rsidP="00B77CD8">
      <w:pPr>
        <w:numPr>
          <w:ilvl w:val="0"/>
          <w:numId w:val="28"/>
        </w:numPr>
        <w:spacing w:after="0"/>
      </w:pPr>
      <w:r>
        <w:t>EnsureCapacity</w:t>
      </w:r>
    </w:p>
    <w:p w14:paraId="0BA69127" w14:textId="77777777" w:rsidR="00B77CD8" w:rsidRDefault="00B77CD8" w:rsidP="00B77CD8">
      <w:pPr>
        <w:numPr>
          <w:ilvl w:val="0"/>
          <w:numId w:val="28"/>
        </w:numPr>
        <w:spacing w:after="0"/>
      </w:pPr>
      <w:r>
        <w:t>Equals</w:t>
      </w:r>
    </w:p>
    <w:p w14:paraId="101B40E4" w14:textId="77777777" w:rsidR="00B77CD8" w:rsidRDefault="00B77CD8" w:rsidP="00B77CD8">
      <w:pPr>
        <w:numPr>
          <w:ilvl w:val="0"/>
          <w:numId w:val="28"/>
        </w:numPr>
        <w:spacing w:after="0"/>
      </w:pPr>
      <w:r>
        <w:t>Insert</w:t>
      </w:r>
    </w:p>
    <w:p w14:paraId="00951564" w14:textId="77777777" w:rsidR="00B77CD8" w:rsidRDefault="00B77CD8" w:rsidP="00B77CD8">
      <w:pPr>
        <w:numPr>
          <w:ilvl w:val="0"/>
          <w:numId w:val="28"/>
        </w:numPr>
        <w:spacing w:after="0"/>
      </w:pPr>
      <w:r>
        <w:t>Remove</w:t>
      </w:r>
    </w:p>
    <w:p w14:paraId="72625765" w14:textId="77777777" w:rsidR="00B77CD8" w:rsidRDefault="00B77CD8" w:rsidP="00B77CD8">
      <w:pPr>
        <w:numPr>
          <w:ilvl w:val="0"/>
          <w:numId w:val="28"/>
        </w:numPr>
        <w:spacing w:after="0"/>
      </w:pPr>
      <w:r>
        <w:t>Replace</w:t>
      </w:r>
    </w:p>
    <w:p w14:paraId="41BFB521" w14:textId="77777777" w:rsidR="00B77CD8" w:rsidRDefault="00B77CD8" w:rsidP="00B77CD8">
      <w:pPr>
        <w:numPr>
          <w:ilvl w:val="0"/>
          <w:numId w:val="28"/>
        </w:numPr>
        <w:spacing w:after="0"/>
      </w:pPr>
      <w:r>
        <w:t>ToString</w:t>
      </w:r>
    </w:p>
    <w:p w14:paraId="72948688" w14:textId="77777777" w:rsidR="00B77CD8" w:rsidRDefault="00B77CD8" w:rsidP="00B77CD8">
      <w:pPr>
        <w:spacing w:after="0"/>
      </w:pPr>
    </w:p>
    <w:p w14:paraId="46F9FD8D" w14:textId="77777777" w:rsidR="00B77CD8" w:rsidRDefault="00B77CD8" w:rsidP="00B77CD8">
      <w:pPr>
        <w:spacing w:after="0"/>
      </w:pPr>
      <w:r>
        <w:t>Here’s a small sample application</w:t>
      </w:r>
      <w:r w:rsidR="00230533">
        <w:t xml:space="preserve"> showing the StringBuilder</w:t>
      </w:r>
      <w:r>
        <w:t>:</w:t>
      </w:r>
    </w:p>
    <w:p w14:paraId="7F80E4A8" w14:textId="77777777" w:rsidR="00230533" w:rsidRDefault="00230533" w:rsidP="00B77CD8">
      <w:pPr>
        <w:autoSpaceDE w:val="0"/>
        <w:autoSpaceDN w:val="0"/>
        <w:adjustRightInd w:val="0"/>
        <w:spacing w:after="0" w:line="240" w:lineRule="auto"/>
        <w:rPr>
          <w:rFonts w:ascii="Consolas" w:hAnsi="Consolas" w:cs="Consolas"/>
          <w:color w:val="0000FF"/>
          <w:sz w:val="19"/>
          <w:szCs w:val="19"/>
          <w:highlight w:val="white"/>
        </w:rPr>
      </w:pPr>
    </w:p>
    <w:p w14:paraId="0ED10A74"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7 - Program 4</w:t>
      </w:r>
    </w:p>
    <w:p w14:paraId="048ABCB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59767146"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'Need to import the System.Text namespace for StringBuilder</w:t>
      </w:r>
    </w:p>
    <w:p w14:paraId="2FE47E7F"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System.Text</w:t>
      </w:r>
    </w:p>
    <w:p w14:paraId="6BD58F79"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7AEDFDC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172DBFFE"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512B4120"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036E37E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 StringBuilder that expects to hold 50 characters.</w:t>
      </w:r>
    </w:p>
    <w:p w14:paraId="36635323"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the StringBuilder with "We are ".</w:t>
      </w:r>
    </w:p>
    <w:p w14:paraId="1B7944BA"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sb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StringBuilder(</w:t>
      </w:r>
      <w:r>
        <w:rPr>
          <w:rFonts w:ascii="Consolas" w:hAnsi="Consolas" w:cs="Consolas"/>
          <w:color w:val="A31515"/>
          <w:sz w:val="19"/>
          <w:szCs w:val="19"/>
        </w:rPr>
        <w:t>"We are "</w:t>
      </w:r>
      <w:r>
        <w:rPr>
          <w:rFonts w:ascii="Consolas" w:hAnsi="Consolas" w:cs="Consolas"/>
          <w:color w:val="000000"/>
          <w:sz w:val="19"/>
          <w:szCs w:val="19"/>
        </w:rPr>
        <w:t>, 50)</w:t>
      </w:r>
    </w:p>
    <w:p w14:paraId="164E5356"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55DFD3D2"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Append a character array of four characters (S, V, S and U) </w:t>
      </w:r>
    </w:p>
    <w:p w14:paraId="06CE075E"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the end of the StringBuilder.</w:t>
      </w:r>
    </w:p>
    <w:p w14:paraId="28FD601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Remember that the c after each item indicates a character</w:t>
      </w:r>
    </w:p>
    <w:p w14:paraId="1B5C1C03"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w:t>
      </w:r>
      <w:r>
        <w:rPr>
          <w:rFonts w:ascii="Consolas" w:hAnsi="Consolas" w:cs="Consolas"/>
          <w:color w:val="A31515"/>
          <w:sz w:val="19"/>
          <w:szCs w:val="19"/>
        </w:rPr>
        <w:t>"S"c</w:t>
      </w:r>
      <w:r>
        <w:rPr>
          <w:rFonts w:ascii="Consolas" w:hAnsi="Consolas" w:cs="Consolas"/>
          <w:color w:val="000000"/>
          <w:sz w:val="19"/>
          <w:szCs w:val="19"/>
        </w:rPr>
        <w:t xml:space="preserve">, </w:t>
      </w:r>
      <w:r>
        <w:rPr>
          <w:rFonts w:ascii="Consolas" w:hAnsi="Consolas" w:cs="Consolas"/>
          <w:color w:val="A31515"/>
          <w:sz w:val="19"/>
          <w:szCs w:val="19"/>
        </w:rPr>
        <w:t>"V"c</w:t>
      </w:r>
      <w:r>
        <w:rPr>
          <w:rFonts w:ascii="Consolas" w:hAnsi="Consolas" w:cs="Consolas"/>
          <w:color w:val="000000"/>
          <w:sz w:val="19"/>
          <w:szCs w:val="19"/>
        </w:rPr>
        <w:t xml:space="preserve">, </w:t>
      </w:r>
      <w:r>
        <w:rPr>
          <w:rFonts w:ascii="Consolas" w:hAnsi="Consolas" w:cs="Consolas"/>
          <w:color w:val="A31515"/>
          <w:sz w:val="19"/>
          <w:szCs w:val="19"/>
        </w:rPr>
        <w:t>"S"c</w:t>
      </w:r>
      <w:r>
        <w:rPr>
          <w:rFonts w:ascii="Consolas" w:hAnsi="Consolas" w:cs="Consolas"/>
          <w:color w:val="000000"/>
          <w:sz w:val="19"/>
          <w:szCs w:val="19"/>
        </w:rPr>
        <w:t xml:space="preserve">, </w:t>
      </w:r>
      <w:r>
        <w:rPr>
          <w:rFonts w:ascii="Consolas" w:hAnsi="Consolas" w:cs="Consolas"/>
          <w:color w:val="A31515"/>
          <w:sz w:val="19"/>
          <w:szCs w:val="19"/>
        </w:rPr>
        <w:t>"U"c</w:t>
      </w:r>
      <w:r>
        <w:rPr>
          <w:rFonts w:ascii="Consolas" w:hAnsi="Consolas" w:cs="Consolas"/>
          <w:color w:val="000000"/>
          <w:sz w:val="19"/>
          <w:szCs w:val="19"/>
        </w:rPr>
        <w:t>})</w:t>
      </w:r>
    </w:p>
    <w:p w14:paraId="37AB67C5"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45B8D1C0"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Append a format string to the end of the StringBuilder.</w:t>
      </w:r>
    </w:p>
    <w:p w14:paraId="5E537CC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Placeholder 0 will be a character as will placeholder 1</w:t>
      </w:r>
    </w:p>
    <w:p w14:paraId="43E6C9D1"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sb.AppendFormat(</w:t>
      </w:r>
      <w:r>
        <w:rPr>
          <w:rFonts w:ascii="Consolas" w:hAnsi="Consolas" w:cs="Consolas"/>
          <w:color w:val="A31515"/>
          <w:sz w:val="19"/>
          <w:szCs w:val="19"/>
        </w:rPr>
        <w:t>"20{0}{1}"</w:t>
      </w:r>
      <w:r>
        <w:rPr>
          <w:rFonts w:ascii="Consolas" w:hAnsi="Consolas" w:cs="Consolas"/>
          <w:color w:val="000000"/>
          <w:sz w:val="19"/>
          <w:szCs w:val="19"/>
        </w:rPr>
        <w:t xml:space="preserve">, </w:t>
      </w:r>
      <w:r>
        <w:rPr>
          <w:rFonts w:ascii="Consolas" w:hAnsi="Consolas" w:cs="Consolas"/>
          <w:color w:val="A31515"/>
          <w:sz w:val="19"/>
          <w:szCs w:val="19"/>
        </w:rPr>
        <w:t>"2"c</w:t>
      </w:r>
      <w:r>
        <w:rPr>
          <w:rFonts w:ascii="Consolas" w:hAnsi="Consolas" w:cs="Consolas"/>
          <w:color w:val="000000"/>
          <w:sz w:val="19"/>
          <w:szCs w:val="19"/>
        </w:rPr>
        <w:t xml:space="preserve">, </w:t>
      </w:r>
      <w:r>
        <w:rPr>
          <w:rFonts w:ascii="Consolas" w:hAnsi="Consolas" w:cs="Consolas"/>
          <w:color w:val="A31515"/>
          <w:sz w:val="19"/>
          <w:szCs w:val="19"/>
        </w:rPr>
        <w:t>"1"c</w:t>
      </w:r>
      <w:r>
        <w:rPr>
          <w:rFonts w:ascii="Consolas" w:hAnsi="Consolas" w:cs="Consolas"/>
          <w:color w:val="000000"/>
          <w:sz w:val="19"/>
          <w:szCs w:val="19"/>
        </w:rPr>
        <w:t>)</w:t>
      </w:r>
    </w:p>
    <w:p w14:paraId="07D92382"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3033D7C4"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number of characters in the StringBuilder and its string</w:t>
      </w:r>
    </w:p>
    <w:p w14:paraId="4FE9541E"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methods from the StringBuilder Class</w:t>
      </w:r>
    </w:p>
    <w:p w14:paraId="454CDB8A"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"{0} chars: {1}"</w:t>
      </w:r>
      <w:r>
        <w:rPr>
          <w:rFonts w:ascii="Consolas" w:hAnsi="Consolas" w:cs="Consolas"/>
          <w:color w:val="000000"/>
          <w:sz w:val="19"/>
          <w:szCs w:val="19"/>
        </w:rPr>
        <w:t>, sb.Length, sb.ToString())</w:t>
      </w:r>
    </w:p>
    <w:p w14:paraId="308F126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7BC1C804"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a string at the beginning of the StringBuilder.</w:t>
      </w:r>
    </w:p>
    <w:p w14:paraId="5423300C"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sb.Insert(0, </w:t>
      </w:r>
      <w:r>
        <w:rPr>
          <w:rFonts w:ascii="Consolas" w:hAnsi="Consolas" w:cs="Consolas"/>
          <w:color w:val="A31515"/>
          <w:sz w:val="19"/>
          <w:szCs w:val="19"/>
        </w:rPr>
        <w:t>"Who - "</w:t>
      </w:r>
      <w:r>
        <w:rPr>
          <w:rFonts w:ascii="Consolas" w:hAnsi="Consolas" w:cs="Consolas"/>
          <w:color w:val="000000"/>
          <w:sz w:val="19"/>
          <w:szCs w:val="19"/>
        </w:rPr>
        <w:t>)</w:t>
      </w:r>
    </w:p>
    <w:p w14:paraId="64F71A18"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76B0ED79"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Replace all 2's with 3's.</w:t>
      </w:r>
    </w:p>
    <w:p w14:paraId="7C93243A"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sb.Replace(</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w:t>
      </w:r>
    </w:p>
    <w:p w14:paraId="33E1CD3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788A927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number of characters in the StringBuilder and its string.</w:t>
      </w:r>
    </w:p>
    <w:p w14:paraId="7721D71D"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"{0} chars: {1}"</w:t>
      </w:r>
      <w:r>
        <w:rPr>
          <w:rFonts w:ascii="Consolas" w:hAnsi="Consolas" w:cs="Consolas"/>
          <w:color w:val="000000"/>
          <w:sz w:val="19"/>
          <w:szCs w:val="19"/>
        </w:rPr>
        <w:t>, sb.Length, sb.ToString())</w:t>
      </w:r>
    </w:p>
    <w:p w14:paraId="68466559"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6FAB043C"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CE6A23" w14:textId="77777777" w:rsidR="00B77CD8" w:rsidRDefault="00230533" w:rsidP="0023053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1FCA6967" w14:textId="77777777" w:rsidR="00230533" w:rsidRDefault="00230533" w:rsidP="00230533">
      <w:pPr>
        <w:autoSpaceDE w:val="0"/>
        <w:autoSpaceDN w:val="0"/>
        <w:adjustRightInd w:val="0"/>
        <w:spacing w:after="0" w:line="240" w:lineRule="auto"/>
        <w:rPr>
          <w:rFonts w:ascii="Consolas" w:hAnsi="Consolas" w:cs="Consolas"/>
          <w:color w:val="0000FF"/>
          <w:sz w:val="19"/>
          <w:szCs w:val="19"/>
          <w:highlight w:val="white"/>
        </w:rPr>
      </w:pPr>
    </w:p>
    <w:p w14:paraId="333A6019" w14:textId="77777777" w:rsidR="00B77CD8" w:rsidRDefault="00B77CD8" w:rsidP="00B77CD8">
      <w:pPr>
        <w:rPr>
          <w:highlight w:val="white"/>
        </w:rPr>
      </w:pPr>
      <w:r>
        <w:rPr>
          <w:highlight w:val="white"/>
        </w:rPr>
        <w:t>And its output:</w:t>
      </w:r>
    </w:p>
    <w:p w14:paraId="6185641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15 chars: We are SVSU2021</w:t>
      </w:r>
    </w:p>
    <w:p w14:paraId="555DAB5C" w14:textId="77777777" w:rsidR="00FC7F1D" w:rsidRDefault="00230533" w:rsidP="00230533">
      <w:pPr>
        <w:rPr>
          <w:sz w:val="24"/>
        </w:rPr>
      </w:pPr>
      <w:r>
        <w:rPr>
          <w:rFonts w:ascii="Consolas" w:hAnsi="Consolas" w:cs="Consolas"/>
          <w:color w:val="000000"/>
          <w:sz w:val="19"/>
          <w:szCs w:val="19"/>
        </w:rPr>
        <w:t>21 chars: Who - We are SVSU3031</w:t>
      </w:r>
    </w:p>
    <w:p w14:paraId="0583BC92" w14:textId="77777777" w:rsidR="00FC7F1D" w:rsidRDefault="00B77CD8" w:rsidP="00B77CD8">
      <w:pPr>
        <w:pStyle w:val="Heading1"/>
      </w:pPr>
      <w:r>
        <w:br w:type="page"/>
      </w:r>
      <w:r w:rsidR="00FC7F1D">
        <w:lastRenderedPageBreak/>
        <w:t>Char Class</w:t>
      </w:r>
    </w:p>
    <w:p w14:paraId="29E5DFD8" w14:textId="77777777" w:rsidR="00FC7F1D" w:rsidRPr="00230533" w:rsidRDefault="00FC7F1D">
      <w:r>
        <w:tab/>
        <w:t>Just as there is a String class, there is a Char</w:t>
      </w:r>
      <w:r>
        <w:fldChar w:fldCharType="begin"/>
      </w:r>
      <w:r>
        <w:instrText xml:space="preserve"> XE "Char" </w:instrText>
      </w:r>
      <w:r>
        <w:fldChar w:fldCharType="end"/>
      </w:r>
      <w:r>
        <w:t xml:space="preserve"> class</w:t>
      </w:r>
      <w:r>
        <w:fldChar w:fldCharType="begin"/>
      </w:r>
      <w:r>
        <w:instrText xml:space="preserve"> XE "Char class" </w:instrText>
      </w:r>
      <w:r>
        <w:fldChar w:fldCharType="end"/>
      </w:r>
      <w:r>
        <w:t xml:space="preserve"> that has some useful methods for manipulating characters.  We are not going to spend any time going in depth on these methods and properties, since most are pretty </w:t>
      </w:r>
      <w:r w:rsidR="00230533">
        <w:t>obvious in what they do.</w:t>
      </w:r>
    </w:p>
    <w:p w14:paraId="72C91AC9" w14:textId="77777777" w:rsidR="00FC7F1D" w:rsidRPr="008A7A42" w:rsidRDefault="00FC7F1D" w:rsidP="008A7A42">
      <w:r w:rsidRPr="008A7A42">
        <w:t>Char class methods and properties</w:t>
      </w:r>
      <w:r w:rsidR="0023053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8A7A42" w:rsidRPr="00230533" w14:paraId="492E2424" w14:textId="77777777" w:rsidTr="00230533">
        <w:tc>
          <w:tcPr>
            <w:tcW w:w="1908" w:type="dxa"/>
            <w:shd w:val="pct10" w:color="auto" w:fill="auto"/>
          </w:tcPr>
          <w:p w14:paraId="28158F80" w14:textId="77777777" w:rsidR="00FC7F1D" w:rsidRPr="00230533" w:rsidRDefault="008A7A42" w:rsidP="00230533">
            <w:pPr>
              <w:spacing w:after="0"/>
              <w:rPr>
                <w:i/>
              </w:rPr>
            </w:pPr>
            <w:r w:rsidRPr="00230533">
              <w:rPr>
                <w:i/>
              </w:rPr>
              <w:t>Method</w:t>
            </w:r>
          </w:p>
        </w:tc>
        <w:tc>
          <w:tcPr>
            <w:tcW w:w="6948" w:type="dxa"/>
            <w:shd w:val="pct10" w:color="auto" w:fill="auto"/>
          </w:tcPr>
          <w:p w14:paraId="5E2EEC5A" w14:textId="77777777" w:rsidR="00FC7F1D" w:rsidRPr="00230533" w:rsidRDefault="00FC7F1D" w:rsidP="00230533">
            <w:pPr>
              <w:spacing w:after="0"/>
              <w:rPr>
                <w:i/>
              </w:rPr>
            </w:pPr>
            <w:r w:rsidRPr="00230533">
              <w:rPr>
                <w:i/>
              </w:rPr>
              <w:t>Purpose</w:t>
            </w:r>
          </w:p>
        </w:tc>
      </w:tr>
      <w:tr w:rsidR="008A7A42" w:rsidRPr="00230533" w14:paraId="7C873FEC" w14:textId="77777777">
        <w:tc>
          <w:tcPr>
            <w:tcW w:w="1908" w:type="dxa"/>
          </w:tcPr>
          <w:p w14:paraId="0A2D650E" w14:textId="77777777" w:rsidR="00FC7F1D" w:rsidRPr="00230533" w:rsidRDefault="00FC7F1D" w:rsidP="00230533">
            <w:pPr>
              <w:spacing w:after="0"/>
            </w:pPr>
            <w:r w:rsidRPr="00230533">
              <w:t>CompareTo</w:t>
            </w:r>
            <w:r w:rsidRPr="00230533">
              <w:fldChar w:fldCharType="begin"/>
            </w:r>
            <w:r w:rsidRPr="00230533">
              <w:instrText xml:space="preserve"> XE "CompareTo" </w:instrText>
            </w:r>
            <w:r w:rsidRPr="00230533">
              <w:fldChar w:fldCharType="end"/>
            </w:r>
          </w:p>
        </w:tc>
        <w:tc>
          <w:tcPr>
            <w:tcW w:w="6948" w:type="dxa"/>
          </w:tcPr>
          <w:p w14:paraId="0A8A73C0" w14:textId="77777777" w:rsidR="00FC7F1D" w:rsidRPr="00230533" w:rsidRDefault="00FC7F1D" w:rsidP="00230533">
            <w:pPr>
              <w:spacing w:after="0"/>
            </w:pPr>
            <w:r w:rsidRPr="00230533">
              <w:t>Compares two characters</w:t>
            </w:r>
          </w:p>
        </w:tc>
      </w:tr>
      <w:tr w:rsidR="008A7A42" w:rsidRPr="00230533" w14:paraId="09A14BBE" w14:textId="77777777">
        <w:tc>
          <w:tcPr>
            <w:tcW w:w="1908" w:type="dxa"/>
          </w:tcPr>
          <w:p w14:paraId="6BAC4342" w14:textId="77777777" w:rsidR="008A7A42" w:rsidRPr="00230533" w:rsidRDefault="008A7A42" w:rsidP="00230533">
            <w:pPr>
              <w:spacing w:after="0"/>
            </w:pPr>
            <w:r w:rsidRPr="00230533">
              <w:t>ConvertFrom</w:t>
            </w:r>
          </w:p>
        </w:tc>
        <w:tc>
          <w:tcPr>
            <w:tcW w:w="6948" w:type="dxa"/>
          </w:tcPr>
          <w:p w14:paraId="4A9D2500" w14:textId="77777777" w:rsidR="008A7A42" w:rsidRPr="00230533" w:rsidRDefault="008A7A42" w:rsidP="00230533">
            <w:pPr>
              <w:spacing w:after="0"/>
            </w:pPr>
            <w:r w:rsidRPr="00230533">
              <w:t>Converts from some object to char</w:t>
            </w:r>
          </w:p>
        </w:tc>
      </w:tr>
      <w:tr w:rsidR="008A7A42" w:rsidRPr="00230533" w14:paraId="73946C3B" w14:textId="77777777">
        <w:tc>
          <w:tcPr>
            <w:tcW w:w="1908" w:type="dxa"/>
          </w:tcPr>
          <w:p w14:paraId="0BE36A3B" w14:textId="77777777" w:rsidR="008A7A42" w:rsidRPr="00230533" w:rsidRDefault="008A7A42" w:rsidP="00230533">
            <w:pPr>
              <w:spacing w:after="0"/>
            </w:pPr>
            <w:r w:rsidRPr="00230533">
              <w:t>ConvertTo</w:t>
            </w:r>
          </w:p>
        </w:tc>
        <w:tc>
          <w:tcPr>
            <w:tcW w:w="6948" w:type="dxa"/>
          </w:tcPr>
          <w:p w14:paraId="2E6F015F" w14:textId="77777777" w:rsidR="008A7A42" w:rsidRPr="00230533" w:rsidRDefault="008A7A42" w:rsidP="00230533">
            <w:pPr>
              <w:spacing w:after="0"/>
            </w:pPr>
            <w:r w:rsidRPr="00230533">
              <w:t>Converts a char class to some other object type</w:t>
            </w:r>
          </w:p>
        </w:tc>
      </w:tr>
      <w:tr w:rsidR="008A7A42" w:rsidRPr="00230533" w14:paraId="2410E8F8" w14:textId="77777777">
        <w:tc>
          <w:tcPr>
            <w:tcW w:w="1908" w:type="dxa"/>
          </w:tcPr>
          <w:p w14:paraId="200901A8" w14:textId="77777777" w:rsidR="008A7A42" w:rsidRPr="00230533" w:rsidRDefault="008A7A42" w:rsidP="00230533">
            <w:pPr>
              <w:spacing w:after="0"/>
            </w:pPr>
            <w:r w:rsidRPr="00230533">
              <w:t>Equals</w:t>
            </w:r>
          </w:p>
        </w:tc>
        <w:tc>
          <w:tcPr>
            <w:tcW w:w="6948" w:type="dxa"/>
          </w:tcPr>
          <w:p w14:paraId="14914501" w14:textId="77777777" w:rsidR="008A7A42" w:rsidRPr="00230533" w:rsidRDefault="008A7A42" w:rsidP="00230533">
            <w:pPr>
              <w:spacing w:after="0"/>
            </w:pPr>
            <w:r w:rsidRPr="00230533">
              <w:t>Returns a value that indicates whether this instance is equal to the specified Char object</w:t>
            </w:r>
          </w:p>
        </w:tc>
      </w:tr>
      <w:tr w:rsidR="008A7A42" w:rsidRPr="00230533" w14:paraId="12BAF4BC" w14:textId="77777777">
        <w:tc>
          <w:tcPr>
            <w:tcW w:w="1908" w:type="dxa"/>
          </w:tcPr>
          <w:p w14:paraId="37C62F03" w14:textId="77777777" w:rsidR="008A7A42" w:rsidRPr="00230533" w:rsidRDefault="008A7A42" w:rsidP="00230533">
            <w:pPr>
              <w:spacing w:after="0"/>
            </w:pPr>
            <w:r w:rsidRPr="00230533">
              <w:t>IsControl</w:t>
            </w:r>
          </w:p>
        </w:tc>
        <w:tc>
          <w:tcPr>
            <w:tcW w:w="6948" w:type="dxa"/>
          </w:tcPr>
          <w:p w14:paraId="4906536A" w14:textId="77777777" w:rsidR="008A7A42" w:rsidRPr="00230533" w:rsidRDefault="008A7A42" w:rsidP="00230533">
            <w:pPr>
              <w:spacing w:after="0"/>
            </w:pPr>
            <w:r w:rsidRPr="00230533">
              <w:t>Returns a Boolean value telling whether a character is a control character</w:t>
            </w:r>
          </w:p>
        </w:tc>
      </w:tr>
      <w:tr w:rsidR="008A7A42" w:rsidRPr="00230533" w14:paraId="40F4E361" w14:textId="77777777">
        <w:tc>
          <w:tcPr>
            <w:tcW w:w="1908" w:type="dxa"/>
          </w:tcPr>
          <w:p w14:paraId="294B8101" w14:textId="77777777" w:rsidR="00FC7F1D" w:rsidRPr="00230533" w:rsidRDefault="00FC7F1D" w:rsidP="00230533">
            <w:pPr>
              <w:spacing w:after="0"/>
            </w:pPr>
            <w:r w:rsidRPr="00230533">
              <w:t>IsDigit</w:t>
            </w:r>
            <w:r w:rsidRPr="00230533">
              <w:fldChar w:fldCharType="begin"/>
            </w:r>
            <w:r w:rsidRPr="00230533">
              <w:instrText xml:space="preserve"> XE </w:instrText>
            </w:r>
            <w:r w:rsidR="008A7A42" w:rsidRPr="00230533">
              <w:instrText>“</w:instrText>
            </w:r>
            <w:r w:rsidRPr="00230533">
              <w:instrText>IsDigit</w:instrText>
            </w:r>
            <w:r w:rsidR="008A7A42" w:rsidRPr="00230533">
              <w:instrText>”</w:instrText>
            </w:r>
            <w:r w:rsidRPr="00230533">
              <w:instrText xml:space="preserve"> </w:instrText>
            </w:r>
            <w:r w:rsidRPr="00230533">
              <w:fldChar w:fldCharType="end"/>
            </w:r>
          </w:p>
        </w:tc>
        <w:tc>
          <w:tcPr>
            <w:tcW w:w="6948" w:type="dxa"/>
          </w:tcPr>
          <w:p w14:paraId="50A0B963" w14:textId="77777777" w:rsidR="00FC7F1D" w:rsidRPr="00230533" w:rsidRDefault="00FC7F1D" w:rsidP="00230533">
            <w:pPr>
              <w:spacing w:after="0"/>
            </w:pPr>
            <w:r w:rsidRPr="00230533">
              <w:t>Returns a Boolean value telling whether a character is a digit</w:t>
            </w:r>
          </w:p>
        </w:tc>
      </w:tr>
      <w:tr w:rsidR="008A7A42" w:rsidRPr="00230533" w14:paraId="6CD6AFC5" w14:textId="77777777">
        <w:tc>
          <w:tcPr>
            <w:tcW w:w="1908" w:type="dxa"/>
          </w:tcPr>
          <w:p w14:paraId="0DC3E6F8" w14:textId="77777777" w:rsidR="00FC7F1D" w:rsidRPr="00230533" w:rsidRDefault="00FC7F1D" w:rsidP="00230533">
            <w:pPr>
              <w:spacing w:after="0"/>
            </w:pPr>
            <w:r w:rsidRPr="00230533">
              <w:t>IsLetter</w:t>
            </w:r>
            <w:r w:rsidRPr="00230533">
              <w:fldChar w:fldCharType="begin"/>
            </w:r>
            <w:r w:rsidRPr="00230533">
              <w:instrText xml:space="preserve"> XE </w:instrText>
            </w:r>
            <w:r w:rsidR="008A7A42" w:rsidRPr="00230533">
              <w:instrText>“</w:instrText>
            </w:r>
            <w:r w:rsidRPr="00230533">
              <w:instrText>IsLetter</w:instrText>
            </w:r>
            <w:r w:rsidR="008A7A42" w:rsidRPr="00230533">
              <w:instrText>”</w:instrText>
            </w:r>
            <w:r w:rsidRPr="00230533">
              <w:instrText xml:space="preserve"> </w:instrText>
            </w:r>
            <w:r w:rsidRPr="00230533">
              <w:fldChar w:fldCharType="end"/>
            </w:r>
          </w:p>
        </w:tc>
        <w:tc>
          <w:tcPr>
            <w:tcW w:w="6948" w:type="dxa"/>
          </w:tcPr>
          <w:p w14:paraId="2F806CB2" w14:textId="77777777" w:rsidR="00FC7F1D" w:rsidRPr="00230533" w:rsidRDefault="00FC7F1D" w:rsidP="00230533">
            <w:pPr>
              <w:spacing w:after="0"/>
            </w:pPr>
            <w:r w:rsidRPr="00230533">
              <w:t>Returns a Boolean value telling whether a character is a letter</w:t>
            </w:r>
          </w:p>
        </w:tc>
      </w:tr>
      <w:tr w:rsidR="008A7A42" w:rsidRPr="00230533" w14:paraId="62207D6E" w14:textId="77777777">
        <w:tc>
          <w:tcPr>
            <w:tcW w:w="1908" w:type="dxa"/>
          </w:tcPr>
          <w:p w14:paraId="032200DF" w14:textId="77777777" w:rsidR="00FC7F1D" w:rsidRPr="00230533" w:rsidRDefault="00FC7F1D" w:rsidP="00230533">
            <w:pPr>
              <w:spacing w:after="0"/>
            </w:pPr>
            <w:r w:rsidRPr="00230533">
              <w:t>IsLetterOrDigit</w:t>
            </w:r>
            <w:r w:rsidRPr="00230533">
              <w:fldChar w:fldCharType="begin"/>
            </w:r>
            <w:r w:rsidRPr="00230533">
              <w:instrText xml:space="preserve"> XE </w:instrText>
            </w:r>
            <w:r w:rsidR="008A7A42" w:rsidRPr="00230533">
              <w:instrText>“</w:instrText>
            </w:r>
            <w:r w:rsidRPr="00230533">
              <w:instrText>IsLetterOrDigit</w:instrText>
            </w:r>
            <w:r w:rsidR="008A7A42" w:rsidRPr="00230533">
              <w:instrText>”</w:instrText>
            </w:r>
            <w:r w:rsidRPr="00230533">
              <w:instrText xml:space="preserve"> </w:instrText>
            </w:r>
            <w:r w:rsidRPr="00230533">
              <w:fldChar w:fldCharType="end"/>
            </w:r>
          </w:p>
        </w:tc>
        <w:tc>
          <w:tcPr>
            <w:tcW w:w="6948" w:type="dxa"/>
          </w:tcPr>
          <w:p w14:paraId="4A88187E" w14:textId="77777777" w:rsidR="00FC7F1D" w:rsidRPr="00230533" w:rsidRDefault="00FC7F1D" w:rsidP="00230533">
            <w:pPr>
              <w:spacing w:after="0"/>
            </w:pPr>
            <w:r w:rsidRPr="00230533">
              <w:t>Returns a Boolean value telling whether a character is a letter or digit</w:t>
            </w:r>
          </w:p>
        </w:tc>
      </w:tr>
      <w:tr w:rsidR="008A7A42" w:rsidRPr="00230533" w14:paraId="30072CAA" w14:textId="77777777">
        <w:tc>
          <w:tcPr>
            <w:tcW w:w="1908" w:type="dxa"/>
          </w:tcPr>
          <w:p w14:paraId="1378C5C5" w14:textId="77777777" w:rsidR="00FC7F1D" w:rsidRPr="00230533" w:rsidRDefault="00FC7F1D" w:rsidP="00230533">
            <w:pPr>
              <w:spacing w:after="0"/>
            </w:pPr>
            <w:r w:rsidRPr="00230533">
              <w:t>IsLower</w:t>
            </w:r>
            <w:r w:rsidRPr="00230533">
              <w:fldChar w:fldCharType="begin"/>
            </w:r>
            <w:r w:rsidRPr="00230533">
              <w:instrText xml:space="preserve"> XE </w:instrText>
            </w:r>
            <w:r w:rsidR="008A7A42" w:rsidRPr="00230533">
              <w:instrText>“</w:instrText>
            </w:r>
            <w:r w:rsidRPr="00230533">
              <w:instrText>IsLower</w:instrText>
            </w:r>
            <w:r w:rsidR="008A7A42" w:rsidRPr="00230533">
              <w:instrText>”</w:instrText>
            </w:r>
            <w:r w:rsidRPr="00230533">
              <w:instrText xml:space="preserve"> </w:instrText>
            </w:r>
            <w:r w:rsidRPr="00230533">
              <w:fldChar w:fldCharType="end"/>
            </w:r>
          </w:p>
        </w:tc>
        <w:tc>
          <w:tcPr>
            <w:tcW w:w="6948" w:type="dxa"/>
          </w:tcPr>
          <w:p w14:paraId="1B47E41F" w14:textId="77777777" w:rsidR="00FC7F1D" w:rsidRPr="00230533" w:rsidRDefault="00FC7F1D" w:rsidP="00230533">
            <w:pPr>
              <w:spacing w:after="0"/>
            </w:pPr>
            <w:r w:rsidRPr="00230533">
              <w:t>Returns a Boolean value telling whether a character is lowercase</w:t>
            </w:r>
          </w:p>
        </w:tc>
      </w:tr>
      <w:tr w:rsidR="008A7A42" w:rsidRPr="00230533" w14:paraId="19BF7317" w14:textId="77777777">
        <w:tc>
          <w:tcPr>
            <w:tcW w:w="1908" w:type="dxa"/>
          </w:tcPr>
          <w:p w14:paraId="1E494077" w14:textId="77777777" w:rsidR="008A7A42" w:rsidRPr="00230533" w:rsidRDefault="008A7A42" w:rsidP="00230533">
            <w:pPr>
              <w:spacing w:after="0"/>
            </w:pPr>
            <w:r w:rsidRPr="00230533">
              <w:t>IsNumber</w:t>
            </w:r>
          </w:p>
        </w:tc>
        <w:tc>
          <w:tcPr>
            <w:tcW w:w="6948" w:type="dxa"/>
          </w:tcPr>
          <w:p w14:paraId="7B3ACC60" w14:textId="77777777" w:rsidR="008A7A42" w:rsidRPr="00230533" w:rsidRDefault="008A7A42" w:rsidP="00230533">
            <w:pPr>
              <w:spacing w:after="0"/>
            </w:pPr>
            <w:r w:rsidRPr="00230533">
              <w:t>Returns a Boolean value telling whether a character is a number</w:t>
            </w:r>
          </w:p>
        </w:tc>
      </w:tr>
      <w:tr w:rsidR="008A7A42" w:rsidRPr="00230533" w14:paraId="7E42A06F" w14:textId="77777777">
        <w:tc>
          <w:tcPr>
            <w:tcW w:w="1908" w:type="dxa"/>
          </w:tcPr>
          <w:p w14:paraId="60AF08B4" w14:textId="77777777" w:rsidR="00FC7F1D" w:rsidRPr="00230533" w:rsidRDefault="00FC7F1D" w:rsidP="00230533">
            <w:pPr>
              <w:spacing w:after="0"/>
            </w:pPr>
            <w:r w:rsidRPr="00230533">
              <w:t>IsPunctuation</w:t>
            </w:r>
            <w:r w:rsidRPr="00230533">
              <w:fldChar w:fldCharType="begin"/>
            </w:r>
            <w:r w:rsidRPr="00230533">
              <w:instrText xml:space="preserve"> XE </w:instrText>
            </w:r>
            <w:r w:rsidR="008A7A42" w:rsidRPr="00230533">
              <w:instrText>“</w:instrText>
            </w:r>
            <w:r w:rsidRPr="00230533">
              <w:instrText>IsPunctuation</w:instrText>
            </w:r>
            <w:r w:rsidR="008A7A42" w:rsidRPr="00230533">
              <w:instrText>”</w:instrText>
            </w:r>
            <w:r w:rsidRPr="00230533">
              <w:instrText xml:space="preserve"> </w:instrText>
            </w:r>
            <w:r w:rsidRPr="00230533">
              <w:fldChar w:fldCharType="end"/>
            </w:r>
          </w:p>
        </w:tc>
        <w:tc>
          <w:tcPr>
            <w:tcW w:w="6948" w:type="dxa"/>
          </w:tcPr>
          <w:p w14:paraId="35EDC8F1" w14:textId="77777777" w:rsidR="00FC7F1D" w:rsidRPr="00230533" w:rsidRDefault="00FC7F1D" w:rsidP="00230533">
            <w:pPr>
              <w:spacing w:after="0"/>
            </w:pPr>
            <w:r w:rsidRPr="00230533">
              <w:t>Returns a Boolean value telling whether a character is punctuation</w:t>
            </w:r>
          </w:p>
        </w:tc>
      </w:tr>
      <w:tr w:rsidR="008A7A42" w:rsidRPr="00230533" w14:paraId="1798DB65" w14:textId="77777777">
        <w:tc>
          <w:tcPr>
            <w:tcW w:w="1908" w:type="dxa"/>
          </w:tcPr>
          <w:p w14:paraId="5D11CF30" w14:textId="77777777" w:rsidR="008A7A42" w:rsidRPr="00230533" w:rsidRDefault="008A7A42" w:rsidP="00230533">
            <w:pPr>
              <w:spacing w:after="0"/>
            </w:pPr>
            <w:r w:rsidRPr="00230533">
              <w:t>IsSeparator</w:t>
            </w:r>
          </w:p>
        </w:tc>
        <w:tc>
          <w:tcPr>
            <w:tcW w:w="6948" w:type="dxa"/>
          </w:tcPr>
          <w:p w14:paraId="0F4650DD" w14:textId="77777777" w:rsidR="008A7A42" w:rsidRPr="00230533" w:rsidRDefault="008A7A42" w:rsidP="00230533">
            <w:pPr>
              <w:spacing w:after="0"/>
            </w:pPr>
            <w:r w:rsidRPr="00230533">
              <w:t>Returns a Boolean value telling whether a character is a separator character</w:t>
            </w:r>
          </w:p>
        </w:tc>
      </w:tr>
      <w:tr w:rsidR="008A7A42" w:rsidRPr="00230533" w14:paraId="5BEC5B2C" w14:textId="77777777">
        <w:tc>
          <w:tcPr>
            <w:tcW w:w="1908" w:type="dxa"/>
          </w:tcPr>
          <w:p w14:paraId="5E257281" w14:textId="77777777" w:rsidR="00FC7F1D" w:rsidRPr="00230533" w:rsidRDefault="00FC7F1D" w:rsidP="00230533">
            <w:pPr>
              <w:spacing w:after="0"/>
            </w:pPr>
            <w:r w:rsidRPr="00230533">
              <w:t>IsSymbol</w:t>
            </w:r>
            <w:r w:rsidRPr="00230533">
              <w:fldChar w:fldCharType="begin"/>
            </w:r>
            <w:r w:rsidRPr="00230533">
              <w:instrText xml:space="preserve"> XE "IsSymbol" </w:instrText>
            </w:r>
            <w:r w:rsidRPr="00230533">
              <w:fldChar w:fldCharType="end"/>
            </w:r>
          </w:p>
        </w:tc>
        <w:tc>
          <w:tcPr>
            <w:tcW w:w="6948" w:type="dxa"/>
          </w:tcPr>
          <w:p w14:paraId="5DA69D45" w14:textId="77777777" w:rsidR="00FC7F1D" w:rsidRPr="00230533" w:rsidRDefault="00FC7F1D" w:rsidP="00230533">
            <w:pPr>
              <w:spacing w:after="0"/>
            </w:pPr>
            <w:r w:rsidRPr="00230533">
              <w:t>Returns a Boolean value telling whether a character is a symbol</w:t>
            </w:r>
          </w:p>
        </w:tc>
      </w:tr>
      <w:tr w:rsidR="008A7A42" w:rsidRPr="00230533" w14:paraId="019AB72A" w14:textId="77777777">
        <w:tc>
          <w:tcPr>
            <w:tcW w:w="1908" w:type="dxa"/>
          </w:tcPr>
          <w:p w14:paraId="15729189" w14:textId="77777777" w:rsidR="008A7A42" w:rsidRPr="00230533" w:rsidRDefault="008A7A42" w:rsidP="00230533">
            <w:pPr>
              <w:spacing w:after="0"/>
            </w:pPr>
            <w:r w:rsidRPr="00230533">
              <w:t>IsUpper</w:t>
            </w:r>
          </w:p>
        </w:tc>
        <w:tc>
          <w:tcPr>
            <w:tcW w:w="6948" w:type="dxa"/>
          </w:tcPr>
          <w:p w14:paraId="6745F37C" w14:textId="77777777" w:rsidR="008A7A42" w:rsidRPr="00230533" w:rsidRDefault="008A7A42" w:rsidP="00230533">
            <w:pPr>
              <w:spacing w:after="0"/>
            </w:pPr>
            <w:r w:rsidRPr="00230533">
              <w:t>Returns a Boolean value telling whether a character is uppercase</w:t>
            </w:r>
          </w:p>
        </w:tc>
      </w:tr>
      <w:tr w:rsidR="008A7A42" w:rsidRPr="00230533" w14:paraId="02767FFD" w14:textId="77777777">
        <w:tc>
          <w:tcPr>
            <w:tcW w:w="1908" w:type="dxa"/>
          </w:tcPr>
          <w:p w14:paraId="277174F1" w14:textId="77777777" w:rsidR="008A7A42" w:rsidRPr="00230533" w:rsidRDefault="008A7A42" w:rsidP="00230533">
            <w:pPr>
              <w:spacing w:after="0"/>
            </w:pPr>
            <w:r w:rsidRPr="00230533">
              <w:t>IsWhiteSpace</w:t>
            </w:r>
            <w:r w:rsidRPr="00230533">
              <w:fldChar w:fldCharType="begin"/>
            </w:r>
            <w:r w:rsidRPr="00230533">
              <w:instrText xml:space="preserve"> XE "IsWhiteSpace" </w:instrText>
            </w:r>
            <w:r w:rsidRPr="00230533">
              <w:fldChar w:fldCharType="end"/>
            </w:r>
          </w:p>
        </w:tc>
        <w:tc>
          <w:tcPr>
            <w:tcW w:w="6948" w:type="dxa"/>
          </w:tcPr>
          <w:p w14:paraId="469FFB3F" w14:textId="77777777" w:rsidR="008A7A42" w:rsidRPr="00230533" w:rsidRDefault="008A7A42" w:rsidP="00230533">
            <w:pPr>
              <w:spacing w:after="0"/>
            </w:pPr>
            <w:r w:rsidRPr="00230533">
              <w:t>Returns a Boolean value telling whether a character is whitespace</w:t>
            </w:r>
          </w:p>
        </w:tc>
      </w:tr>
      <w:tr w:rsidR="008A7A42" w:rsidRPr="00230533" w14:paraId="086C611E" w14:textId="77777777">
        <w:tc>
          <w:tcPr>
            <w:tcW w:w="1908" w:type="dxa"/>
          </w:tcPr>
          <w:p w14:paraId="1718AB7C" w14:textId="77777777" w:rsidR="008A7A42" w:rsidRPr="00230533" w:rsidRDefault="008A7A42" w:rsidP="00230533">
            <w:pPr>
              <w:spacing w:after="0"/>
            </w:pPr>
            <w:r w:rsidRPr="00230533">
              <w:t>ToLower</w:t>
            </w:r>
            <w:r w:rsidRPr="00230533">
              <w:fldChar w:fldCharType="begin"/>
            </w:r>
            <w:r w:rsidRPr="00230533">
              <w:instrText xml:space="preserve"> XE "ToLower" </w:instrText>
            </w:r>
            <w:r w:rsidRPr="00230533">
              <w:fldChar w:fldCharType="end"/>
            </w:r>
          </w:p>
        </w:tc>
        <w:tc>
          <w:tcPr>
            <w:tcW w:w="6948" w:type="dxa"/>
          </w:tcPr>
          <w:p w14:paraId="28776BB9" w14:textId="77777777" w:rsidR="008A7A42" w:rsidRPr="00230533" w:rsidRDefault="008A7A42" w:rsidP="00230533">
            <w:pPr>
              <w:spacing w:after="0"/>
            </w:pPr>
            <w:r w:rsidRPr="00230533">
              <w:t>Returns a lowercase version of the character</w:t>
            </w:r>
          </w:p>
        </w:tc>
      </w:tr>
      <w:tr w:rsidR="008A7A42" w:rsidRPr="00230533" w14:paraId="5FEA0802" w14:textId="77777777">
        <w:tc>
          <w:tcPr>
            <w:tcW w:w="1908" w:type="dxa"/>
          </w:tcPr>
          <w:p w14:paraId="40D66542" w14:textId="77777777" w:rsidR="008A7A42" w:rsidRPr="00230533" w:rsidRDefault="008A7A42" w:rsidP="00230533">
            <w:pPr>
              <w:spacing w:after="0"/>
            </w:pPr>
            <w:r w:rsidRPr="00230533">
              <w:t>ToUpper</w:t>
            </w:r>
            <w:r w:rsidRPr="00230533">
              <w:fldChar w:fldCharType="begin"/>
            </w:r>
            <w:r w:rsidRPr="00230533">
              <w:instrText xml:space="preserve"> XE "ToUpper" </w:instrText>
            </w:r>
            <w:r w:rsidRPr="00230533">
              <w:fldChar w:fldCharType="end"/>
            </w:r>
          </w:p>
        </w:tc>
        <w:tc>
          <w:tcPr>
            <w:tcW w:w="6948" w:type="dxa"/>
          </w:tcPr>
          <w:p w14:paraId="7BF77901" w14:textId="77777777" w:rsidR="008A7A42" w:rsidRPr="00230533" w:rsidRDefault="008A7A42" w:rsidP="00230533">
            <w:pPr>
              <w:spacing w:after="0"/>
            </w:pPr>
            <w:r w:rsidRPr="00230533">
              <w:t>Returns an uppercase version of the character</w:t>
            </w:r>
          </w:p>
        </w:tc>
      </w:tr>
    </w:tbl>
    <w:p w14:paraId="30421D41" w14:textId="77777777" w:rsidR="00FC7F1D" w:rsidRDefault="00FC7F1D">
      <w:pPr>
        <w:rPr>
          <w:sz w:val="24"/>
        </w:rPr>
      </w:pPr>
    </w:p>
    <w:p w14:paraId="736908FF" w14:textId="77777777" w:rsidR="00FC7F1D" w:rsidRDefault="00FC7F1D">
      <w:pPr>
        <w:rPr>
          <w:sz w:val="24"/>
        </w:rPr>
      </w:pPr>
    </w:p>
    <w:p w14:paraId="1F8B1C4B" w14:textId="77777777" w:rsidR="008A7A42" w:rsidRDefault="008A7A42" w:rsidP="008A7A42">
      <w:pPr>
        <w:pStyle w:val="Heading1"/>
      </w:pPr>
      <w:bookmarkStart w:id="6" w:name="_Toc503001042"/>
      <w:r>
        <w:br/>
      </w:r>
    </w:p>
    <w:p w14:paraId="36C93440" w14:textId="77777777" w:rsidR="00230533" w:rsidRDefault="00230533" w:rsidP="008A7A42">
      <w:pPr>
        <w:pStyle w:val="Heading1"/>
      </w:pPr>
    </w:p>
    <w:p w14:paraId="5FE64E45" w14:textId="77777777" w:rsidR="00FC7F1D" w:rsidRDefault="008A7A42" w:rsidP="008A7A42">
      <w:pPr>
        <w:pStyle w:val="Heading1"/>
      </w:pPr>
      <w:r>
        <w:br w:type="page"/>
      </w:r>
      <w:r w:rsidR="00FC7F1D">
        <w:lastRenderedPageBreak/>
        <w:t>Date and Time Processing</w:t>
      </w:r>
      <w:bookmarkEnd w:id="6"/>
    </w:p>
    <w:p w14:paraId="215590CC" w14:textId="77777777" w:rsidR="00FC7F1D" w:rsidRDefault="00FC7F1D" w:rsidP="008A7A42">
      <w:pPr>
        <w:ind w:firstLine="720"/>
      </w:pPr>
      <w:r>
        <w:t>One of the functions that we often need to perform when developing software is the handling of dates</w:t>
      </w:r>
      <w:r>
        <w:fldChar w:fldCharType="begin"/>
      </w:r>
      <w:r>
        <w:instrText xml:space="preserve"> XE "dates" </w:instrText>
      </w:r>
      <w:r>
        <w:fldChar w:fldCharType="end"/>
      </w:r>
      <w:r>
        <w:t xml:space="preserve"> and times</w:t>
      </w:r>
      <w:r>
        <w:fldChar w:fldCharType="begin"/>
      </w:r>
      <w:r>
        <w:instrText xml:space="preserve"> XE "times" </w:instrText>
      </w:r>
      <w:r>
        <w:fldChar w:fldCharType="end"/>
      </w:r>
      <w:r>
        <w:t>.  Visual Basic provides a wealth of tools to allow you to process dates</w:t>
      </w:r>
      <w:r w:rsidR="00230533">
        <w:t>/times</w:t>
      </w:r>
      <w:r>
        <w:t xml:space="preserve"> almost as easily as you can process strings.  </w:t>
      </w:r>
    </w:p>
    <w:p w14:paraId="6AA0B2E1" w14:textId="77777777" w:rsidR="00FC7F1D" w:rsidRDefault="00FC7F1D" w:rsidP="008A7A42">
      <w:pPr>
        <w:ind w:firstLine="720"/>
      </w:pPr>
      <w:r>
        <w:t xml:space="preserve">You have the ability to add values to dates, subtract two dates to get </w:t>
      </w:r>
      <w:r w:rsidR="00230533">
        <w:t>the difference between them</w:t>
      </w:r>
      <w:r>
        <w:t xml:space="preserve"> and so forth.  You can manipulate days, months, years, hours, minutes, seconds and milliseconds with as much detail as you need.  Ju</w:t>
      </w:r>
      <w:r w:rsidR="008A7A42">
        <w:t>s</w:t>
      </w:r>
      <w:r>
        <w:t>t remember that when you are working with dates, you can represent date literals by enclosing the date in a set of #, such as #01/01/2001#.</w:t>
      </w:r>
    </w:p>
    <w:p w14:paraId="31FB5A99" w14:textId="77777777" w:rsidR="00FC7F1D" w:rsidRDefault="00FC7F1D" w:rsidP="008A7A42">
      <w:pPr>
        <w:ind w:firstLine="720"/>
      </w:pPr>
      <w:r>
        <w:t xml:space="preserve">Just as </w:t>
      </w:r>
      <w:r w:rsidR="008A7A42">
        <w:t>we observed that there were pre-.NET</w:t>
      </w:r>
      <w:r>
        <w:t xml:space="preserve"> string functions, there are old leftover date and time related functions available for your use.</w:t>
      </w:r>
    </w:p>
    <w:p w14:paraId="12CF78E6" w14:textId="77777777" w:rsidR="00FC7F1D" w:rsidRDefault="008A7A42" w:rsidP="008A7A42">
      <w:r>
        <w:t>Intrinsic Date and Time Functions</w:t>
      </w:r>
      <w:r w:rsidR="0023053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408"/>
      </w:tblGrid>
      <w:tr w:rsidR="00FC7F1D" w:rsidRPr="008A7A42" w14:paraId="5804C94A" w14:textId="77777777">
        <w:tc>
          <w:tcPr>
            <w:tcW w:w="2448" w:type="dxa"/>
            <w:shd w:val="clear" w:color="auto" w:fill="E0E0E0"/>
          </w:tcPr>
          <w:p w14:paraId="3C5DD6D0" w14:textId="77777777" w:rsidR="00FC7F1D" w:rsidRPr="008A7A42" w:rsidRDefault="00FC7F1D" w:rsidP="008A7A42">
            <w:pPr>
              <w:spacing w:after="0"/>
              <w:rPr>
                <w:i/>
              </w:rPr>
            </w:pPr>
            <w:r w:rsidRPr="008A7A42">
              <w:rPr>
                <w:i/>
              </w:rPr>
              <w:t>Function</w:t>
            </w:r>
          </w:p>
        </w:tc>
        <w:tc>
          <w:tcPr>
            <w:tcW w:w="6408" w:type="dxa"/>
            <w:shd w:val="clear" w:color="auto" w:fill="E0E0E0"/>
          </w:tcPr>
          <w:p w14:paraId="7706B96F" w14:textId="77777777" w:rsidR="00FC7F1D" w:rsidRPr="008A7A42" w:rsidRDefault="00FC7F1D" w:rsidP="008A7A42">
            <w:pPr>
              <w:spacing w:after="0"/>
              <w:rPr>
                <w:i/>
              </w:rPr>
            </w:pPr>
            <w:r w:rsidRPr="008A7A42">
              <w:rPr>
                <w:i/>
              </w:rPr>
              <w:t>Purpose</w:t>
            </w:r>
          </w:p>
        </w:tc>
      </w:tr>
      <w:tr w:rsidR="00FC7F1D" w:rsidRPr="008A7A42" w14:paraId="4A8ECC9A" w14:textId="77777777">
        <w:tc>
          <w:tcPr>
            <w:tcW w:w="2448" w:type="dxa"/>
          </w:tcPr>
          <w:p w14:paraId="4AAB005C" w14:textId="77777777" w:rsidR="00FC7F1D" w:rsidRPr="008A7A42" w:rsidRDefault="00FC7F1D" w:rsidP="008A7A42">
            <w:pPr>
              <w:spacing w:after="0"/>
            </w:pPr>
            <w:r w:rsidRPr="008A7A42">
              <w:t>Now</w:t>
            </w:r>
            <w:r w:rsidRPr="008A7A42">
              <w:fldChar w:fldCharType="begin"/>
            </w:r>
            <w:r w:rsidRPr="008A7A42">
              <w:instrText xml:space="preserve"> XE "Now" </w:instrText>
            </w:r>
            <w:r w:rsidRPr="008A7A42">
              <w:fldChar w:fldCharType="end"/>
            </w:r>
            <w:r w:rsidRPr="008A7A42">
              <w:t>()</w:t>
            </w:r>
          </w:p>
        </w:tc>
        <w:tc>
          <w:tcPr>
            <w:tcW w:w="6408" w:type="dxa"/>
          </w:tcPr>
          <w:p w14:paraId="1D39B984" w14:textId="77777777" w:rsidR="00FC7F1D" w:rsidRPr="008A7A42" w:rsidRDefault="00FC7F1D" w:rsidP="008A7A42">
            <w:pPr>
              <w:spacing w:after="0"/>
            </w:pPr>
            <w:r w:rsidRPr="008A7A42">
              <w:t>Returns th</w:t>
            </w:r>
            <w:r w:rsidR="00230533">
              <w:t xml:space="preserve">e current system date and time </w:t>
            </w:r>
            <w:r w:rsidRPr="008A7A42">
              <w:t>in the format xx/xx/xx xx:xx:xx XM</w:t>
            </w:r>
          </w:p>
        </w:tc>
      </w:tr>
      <w:tr w:rsidR="00FC7F1D" w:rsidRPr="008A7A42" w14:paraId="2F8C69FD" w14:textId="77777777">
        <w:tc>
          <w:tcPr>
            <w:tcW w:w="2448" w:type="dxa"/>
          </w:tcPr>
          <w:p w14:paraId="634C0D01" w14:textId="77777777" w:rsidR="00FC7F1D" w:rsidRPr="008A7A42" w:rsidRDefault="00FC7F1D" w:rsidP="008A7A42">
            <w:pPr>
              <w:spacing w:after="0"/>
            </w:pPr>
            <w:r w:rsidRPr="008A7A42">
              <w:t>Day</w:t>
            </w:r>
            <w:r w:rsidRPr="008A7A42">
              <w:fldChar w:fldCharType="begin"/>
            </w:r>
            <w:r w:rsidRPr="008A7A42">
              <w:instrText xml:space="preserve"> XE "Day" </w:instrText>
            </w:r>
            <w:r w:rsidRPr="008A7A42">
              <w:fldChar w:fldCharType="end"/>
            </w:r>
            <w:r w:rsidRPr="008A7A42">
              <w:t>(</w:t>
            </w:r>
            <w:r w:rsidRPr="008A7A42">
              <w:rPr>
                <w:i/>
                <w:iCs/>
              </w:rPr>
              <w:t>datetimevalue</w:t>
            </w:r>
            <w:r w:rsidRPr="008A7A42">
              <w:t>)</w:t>
            </w:r>
          </w:p>
        </w:tc>
        <w:tc>
          <w:tcPr>
            <w:tcW w:w="6408" w:type="dxa"/>
          </w:tcPr>
          <w:p w14:paraId="779BD021" w14:textId="77777777" w:rsidR="00FC7F1D" w:rsidRPr="008A7A42" w:rsidRDefault="00FC7F1D" w:rsidP="008A7A42">
            <w:pPr>
              <w:spacing w:after="0"/>
            </w:pPr>
            <w:r w:rsidRPr="008A7A42">
              <w:t>Returns the day portion of a DateTime value</w:t>
            </w:r>
          </w:p>
        </w:tc>
      </w:tr>
      <w:tr w:rsidR="00FC7F1D" w:rsidRPr="008A7A42" w14:paraId="7ABBDD0F" w14:textId="77777777">
        <w:tc>
          <w:tcPr>
            <w:tcW w:w="2448" w:type="dxa"/>
          </w:tcPr>
          <w:p w14:paraId="38CAED3F" w14:textId="77777777" w:rsidR="00FC7F1D" w:rsidRPr="008A7A42" w:rsidRDefault="00FC7F1D" w:rsidP="008A7A42">
            <w:pPr>
              <w:spacing w:after="0"/>
            </w:pPr>
            <w:r w:rsidRPr="008A7A42">
              <w:t>Month</w:t>
            </w:r>
            <w:r w:rsidRPr="008A7A42">
              <w:fldChar w:fldCharType="begin"/>
            </w:r>
            <w:r w:rsidRPr="008A7A42">
              <w:instrText xml:space="preserve"> XE "Month" </w:instrText>
            </w:r>
            <w:r w:rsidRPr="008A7A42">
              <w:fldChar w:fldCharType="end"/>
            </w:r>
            <w:r w:rsidRPr="008A7A42">
              <w:t>(</w:t>
            </w:r>
            <w:r w:rsidRPr="008A7A42">
              <w:rPr>
                <w:i/>
                <w:iCs/>
              </w:rPr>
              <w:t>datetimevalue</w:t>
            </w:r>
            <w:r w:rsidRPr="008A7A42">
              <w:t>)</w:t>
            </w:r>
          </w:p>
        </w:tc>
        <w:tc>
          <w:tcPr>
            <w:tcW w:w="6408" w:type="dxa"/>
          </w:tcPr>
          <w:p w14:paraId="5BFC57A9" w14:textId="77777777" w:rsidR="00FC7F1D" w:rsidRPr="008A7A42" w:rsidRDefault="00FC7F1D" w:rsidP="008A7A42">
            <w:pPr>
              <w:spacing w:after="0"/>
            </w:pPr>
            <w:r w:rsidRPr="008A7A42">
              <w:t>Returns the month portion of a DateTime value</w:t>
            </w:r>
          </w:p>
        </w:tc>
      </w:tr>
      <w:tr w:rsidR="00FC7F1D" w:rsidRPr="008A7A42" w14:paraId="5E9A1D24" w14:textId="77777777">
        <w:tc>
          <w:tcPr>
            <w:tcW w:w="2448" w:type="dxa"/>
          </w:tcPr>
          <w:p w14:paraId="141C9385" w14:textId="77777777" w:rsidR="00FC7F1D" w:rsidRPr="008A7A42" w:rsidRDefault="00FC7F1D" w:rsidP="008A7A42">
            <w:pPr>
              <w:spacing w:after="0"/>
            </w:pPr>
            <w:r w:rsidRPr="008A7A42">
              <w:t>Year</w:t>
            </w:r>
            <w:r w:rsidRPr="008A7A42">
              <w:fldChar w:fldCharType="begin"/>
            </w:r>
            <w:r w:rsidRPr="008A7A42">
              <w:instrText xml:space="preserve"> XE "Year" </w:instrText>
            </w:r>
            <w:r w:rsidRPr="008A7A42">
              <w:fldChar w:fldCharType="end"/>
            </w:r>
            <w:r w:rsidRPr="008A7A42">
              <w:t>(</w:t>
            </w:r>
            <w:r w:rsidRPr="008A7A42">
              <w:rPr>
                <w:i/>
                <w:iCs/>
              </w:rPr>
              <w:t>datetimevalue</w:t>
            </w:r>
            <w:r w:rsidRPr="008A7A42">
              <w:t>)</w:t>
            </w:r>
          </w:p>
        </w:tc>
        <w:tc>
          <w:tcPr>
            <w:tcW w:w="6408" w:type="dxa"/>
          </w:tcPr>
          <w:p w14:paraId="27540D97" w14:textId="77777777" w:rsidR="00FC7F1D" w:rsidRPr="008A7A42" w:rsidRDefault="00FC7F1D" w:rsidP="008A7A42">
            <w:pPr>
              <w:spacing w:after="0"/>
            </w:pPr>
            <w:r w:rsidRPr="008A7A42">
              <w:t>Returns the year portion of a DateTime value</w:t>
            </w:r>
          </w:p>
        </w:tc>
      </w:tr>
      <w:tr w:rsidR="00FC7F1D" w:rsidRPr="008A7A42" w14:paraId="3A8F010B" w14:textId="77777777">
        <w:tc>
          <w:tcPr>
            <w:tcW w:w="2448" w:type="dxa"/>
          </w:tcPr>
          <w:p w14:paraId="595CCC43" w14:textId="77777777" w:rsidR="00FC7F1D" w:rsidRPr="008A7A42" w:rsidRDefault="00FC7F1D" w:rsidP="008A7A42">
            <w:pPr>
              <w:spacing w:after="0"/>
            </w:pPr>
            <w:r w:rsidRPr="008A7A42">
              <w:t>IsDate</w:t>
            </w:r>
            <w:r w:rsidRPr="008A7A42">
              <w:fldChar w:fldCharType="begin"/>
            </w:r>
            <w:r w:rsidRPr="008A7A42">
              <w:instrText xml:space="preserve"> XE "IsDate" </w:instrText>
            </w:r>
            <w:r w:rsidRPr="008A7A42">
              <w:fldChar w:fldCharType="end"/>
            </w:r>
            <w:r w:rsidRPr="008A7A42">
              <w:t>(</w:t>
            </w:r>
            <w:r w:rsidRPr="008A7A42">
              <w:rPr>
                <w:i/>
                <w:iCs/>
              </w:rPr>
              <w:t>value</w:t>
            </w:r>
            <w:r w:rsidRPr="008A7A42">
              <w:t>)</w:t>
            </w:r>
          </w:p>
        </w:tc>
        <w:tc>
          <w:tcPr>
            <w:tcW w:w="6408" w:type="dxa"/>
          </w:tcPr>
          <w:p w14:paraId="58150C8A" w14:textId="77777777" w:rsidR="00FC7F1D" w:rsidRPr="008A7A42" w:rsidRDefault="00FC7F1D" w:rsidP="008A7A42">
            <w:pPr>
              <w:spacing w:after="0"/>
            </w:pPr>
            <w:r w:rsidRPr="008A7A42">
              <w:t xml:space="preserve">Checks to see if </w:t>
            </w:r>
            <w:r w:rsidRPr="008A7A42">
              <w:rPr>
                <w:i/>
                <w:iCs/>
              </w:rPr>
              <w:t>value</w:t>
            </w:r>
            <w:r w:rsidRPr="008A7A42">
              <w:t xml:space="preserve"> represents a valid date or not</w:t>
            </w:r>
          </w:p>
        </w:tc>
      </w:tr>
      <w:tr w:rsidR="00FC7F1D" w:rsidRPr="008A7A42" w14:paraId="2EF6C623" w14:textId="77777777">
        <w:tc>
          <w:tcPr>
            <w:tcW w:w="2448" w:type="dxa"/>
          </w:tcPr>
          <w:p w14:paraId="1B27E6F4" w14:textId="77777777" w:rsidR="00FC7F1D" w:rsidRPr="008A7A42" w:rsidRDefault="00FC7F1D" w:rsidP="008A7A42">
            <w:pPr>
              <w:spacing w:after="0"/>
            </w:pPr>
            <w:r w:rsidRPr="008A7A42">
              <w:t>Hour</w:t>
            </w:r>
            <w:r w:rsidRPr="008A7A42">
              <w:fldChar w:fldCharType="begin"/>
            </w:r>
            <w:r w:rsidRPr="008A7A42">
              <w:instrText xml:space="preserve"> XE "Hour" </w:instrText>
            </w:r>
            <w:r w:rsidRPr="008A7A42">
              <w:fldChar w:fldCharType="end"/>
            </w:r>
            <w:r w:rsidRPr="008A7A42">
              <w:t>(</w:t>
            </w:r>
            <w:r w:rsidRPr="008A7A42">
              <w:rPr>
                <w:i/>
                <w:iCs/>
              </w:rPr>
              <w:t>datetimevalue</w:t>
            </w:r>
            <w:r w:rsidRPr="008A7A42">
              <w:t>)</w:t>
            </w:r>
          </w:p>
        </w:tc>
        <w:tc>
          <w:tcPr>
            <w:tcW w:w="6408" w:type="dxa"/>
          </w:tcPr>
          <w:p w14:paraId="64D3DDF4" w14:textId="77777777" w:rsidR="00FC7F1D" w:rsidRPr="008A7A42" w:rsidRDefault="00FC7F1D" w:rsidP="008A7A42">
            <w:pPr>
              <w:spacing w:after="0"/>
            </w:pPr>
            <w:r w:rsidRPr="008A7A42">
              <w:t>Returns the hour component of the specified DateTime value</w:t>
            </w:r>
          </w:p>
        </w:tc>
      </w:tr>
      <w:tr w:rsidR="00FC7F1D" w:rsidRPr="008A7A42" w14:paraId="64D1D77D" w14:textId="77777777">
        <w:tc>
          <w:tcPr>
            <w:tcW w:w="2448" w:type="dxa"/>
          </w:tcPr>
          <w:p w14:paraId="4C1C0727" w14:textId="77777777" w:rsidR="00FC7F1D" w:rsidRPr="008A7A42" w:rsidRDefault="00FC7F1D" w:rsidP="008A7A42">
            <w:pPr>
              <w:spacing w:after="0"/>
            </w:pPr>
            <w:r w:rsidRPr="008A7A42">
              <w:t>Minute</w:t>
            </w:r>
            <w:r w:rsidRPr="008A7A42">
              <w:fldChar w:fldCharType="begin"/>
            </w:r>
            <w:r w:rsidRPr="008A7A42">
              <w:instrText xml:space="preserve"> XE "Minute" </w:instrText>
            </w:r>
            <w:r w:rsidRPr="008A7A42">
              <w:fldChar w:fldCharType="end"/>
            </w:r>
            <w:r w:rsidRPr="008A7A42">
              <w:t>(</w:t>
            </w:r>
            <w:r w:rsidRPr="008A7A42">
              <w:rPr>
                <w:i/>
                <w:iCs/>
              </w:rPr>
              <w:t>datetimevalue</w:t>
            </w:r>
            <w:r w:rsidRPr="008A7A42">
              <w:t>)</w:t>
            </w:r>
          </w:p>
        </w:tc>
        <w:tc>
          <w:tcPr>
            <w:tcW w:w="6408" w:type="dxa"/>
          </w:tcPr>
          <w:p w14:paraId="6A4B4639" w14:textId="77777777" w:rsidR="00FC7F1D" w:rsidRPr="008A7A42" w:rsidRDefault="00FC7F1D" w:rsidP="008A7A42">
            <w:pPr>
              <w:spacing w:after="0"/>
            </w:pPr>
            <w:r w:rsidRPr="008A7A42">
              <w:t>Returns the minute component of the specified DateTime value</w:t>
            </w:r>
          </w:p>
        </w:tc>
      </w:tr>
      <w:tr w:rsidR="00FC7F1D" w:rsidRPr="008A7A42" w14:paraId="2DD465B8" w14:textId="77777777">
        <w:tc>
          <w:tcPr>
            <w:tcW w:w="2448" w:type="dxa"/>
          </w:tcPr>
          <w:p w14:paraId="6144CDFE" w14:textId="77777777" w:rsidR="00FC7F1D" w:rsidRPr="008A7A42" w:rsidRDefault="00FC7F1D" w:rsidP="008A7A42">
            <w:pPr>
              <w:spacing w:after="0"/>
            </w:pPr>
            <w:r w:rsidRPr="008A7A42">
              <w:t>Second</w:t>
            </w:r>
            <w:r w:rsidRPr="008A7A42">
              <w:fldChar w:fldCharType="begin"/>
            </w:r>
            <w:r w:rsidRPr="008A7A42">
              <w:instrText xml:space="preserve"> XE "Second" </w:instrText>
            </w:r>
            <w:r w:rsidRPr="008A7A42">
              <w:fldChar w:fldCharType="end"/>
            </w:r>
            <w:r w:rsidRPr="008A7A42">
              <w:t>(</w:t>
            </w:r>
            <w:r w:rsidRPr="008A7A42">
              <w:rPr>
                <w:i/>
                <w:iCs/>
              </w:rPr>
              <w:t>datetimevalue</w:t>
            </w:r>
            <w:r w:rsidRPr="008A7A42">
              <w:t>)</w:t>
            </w:r>
          </w:p>
        </w:tc>
        <w:tc>
          <w:tcPr>
            <w:tcW w:w="6408" w:type="dxa"/>
          </w:tcPr>
          <w:p w14:paraId="279F8595" w14:textId="77777777" w:rsidR="00FC7F1D" w:rsidRPr="008A7A42" w:rsidRDefault="00FC7F1D" w:rsidP="008A7A42">
            <w:pPr>
              <w:spacing w:after="0"/>
            </w:pPr>
            <w:r w:rsidRPr="008A7A42">
              <w:t>Returns the second component of the specified DateTime value</w:t>
            </w:r>
          </w:p>
        </w:tc>
      </w:tr>
      <w:tr w:rsidR="00FC7F1D" w:rsidRPr="008A7A42" w14:paraId="2D77E21D" w14:textId="77777777">
        <w:tc>
          <w:tcPr>
            <w:tcW w:w="2448" w:type="dxa"/>
          </w:tcPr>
          <w:p w14:paraId="484F0D59" w14:textId="77777777" w:rsidR="00FC7F1D" w:rsidRPr="008A7A42" w:rsidRDefault="00FC7F1D" w:rsidP="008A7A42">
            <w:pPr>
              <w:spacing w:after="0"/>
            </w:pPr>
            <w:r w:rsidRPr="008A7A42">
              <w:t>Today</w:t>
            </w:r>
            <w:r w:rsidRPr="008A7A42">
              <w:fldChar w:fldCharType="begin"/>
            </w:r>
            <w:r w:rsidRPr="008A7A42">
              <w:instrText xml:space="preserve"> XE "Today" </w:instrText>
            </w:r>
            <w:r w:rsidRPr="008A7A42">
              <w:fldChar w:fldCharType="end"/>
            </w:r>
          </w:p>
        </w:tc>
        <w:tc>
          <w:tcPr>
            <w:tcW w:w="6408" w:type="dxa"/>
          </w:tcPr>
          <w:p w14:paraId="1BBFF071" w14:textId="77777777" w:rsidR="00FC7F1D" w:rsidRPr="008A7A42" w:rsidRDefault="00FC7F1D" w:rsidP="008A7A42">
            <w:pPr>
              <w:spacing w:after="0"/>
            </w:pPr>
            <w:r w:rsidRPr="008A7A42">
              <w:t>Returns the current system date</w:t>
            </w:r>
          </w:p>
        </w:tc>
      </w:tr>
      <w:tr w:rsidR="00FC7F1D" w:rsidRPr="008A7A42" w14:paraId="5D43FA7C" w14:textId="77777777">
        <w:tc>
          <w:tcPr>
            <w:tcW w:w="2448" w:type="dxa"/>
          </w:tcPr>
          <w:p w14:paraId="6B2A3BD0" w14:textId="77777777" w:rsidR="00FC7F1D" w:rsidRPr="008A7A42" w:rsidRDefault="00FC7F1D" w:rsidP="008A7A42">
            <w:pPr>
              <w:spacing w:after="0"/>
            </w:pPr>
            <w:r w:rsidRPr="008A7A42">
              <w:t>TimeOfDay</w:t>
            </w:r>
            <w:r w:rsidRPr="008A7A42">
              <w:fldChar w:fldCharType="begin"/>
            </w:r>
            <w:r w:rsidRPr="008A7A42">
              <w:instrText xml:space="preserve"> XE "TimeOfDay" </w:instrText>
            </w:r>
            <w:r w:rsidRPr="008A7A42">
              <w:fldChar w:fldCharType="end"/>
            </w:r>
          </w:p>
        </w:tc>
        <w:tc>
          <w:tcPr>
            <w:tcW w:w="6408" w:type="dxa"/>
          </w:tcPr>
          <w:p w14:paraId="4E458D21" w14:textId="77777777" w:rsidR="00FC7F1D" w:rsidRPr="008A7A42" w:rsidRDefault="00FC7F1D" w:rsidP="008A7A42">
            <w:pPr>
              <w:spacing w:after="0"/>
            </w:pPr>
            <w:r w:rsidRPr="008A7A42">
              <w:t>Returns the current system time</w:t>
            </w:r>
          </w:p>
        </w:tc>
      </w:tr>
    </w:tbl>
    <w:p w14:paraId="13ED5C8A" w14:textId="77777777" w:rsidR="00230533" w:rsidRDefault="00230533" w:rsidP="008A7A42"/>
    <w:p w14:paraId="1403C66B" w14:textId="77777777" w:rsidR="00FC7F1D" w:rsidRDefault="00FC7F1D" w:rsidP="008A7A42">
      <w:r>
        <w:t>Let's take a look at a sample program that showcases some of these date and time functions.</w:t>
      </w:r>
    </w:p>
    <w:p w14:paraId="6FDFB7C2"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myDT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 Now()</w:t>
      </w:r>
    </w:p>
    <w:p w14:paraId="749972DA"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3DD80C42"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"Hour: "</w:t>
      </w:r>
      <w:r>
        <w:rPr>
          <w:rFonts w:ascii="Consolas" w:hAnsi="Consolas" w:cs="Consolas"/>
          <w:color w:val="000000"/>
          <w:sz w:val="19"/>
          <w:szCs w:val="19"/>
        </w:rPr>
        <w:t xml:space="preserve"> &amp; Hour(myDT))</w:t>
      </w:r>
    </w:p>
    <w:p w14:paraId="245B0B95"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"Minute: "</w:t>
      </w:r>
      <w:r>
        <w:rPr>
          <w:rFonts w:ascii="Consolas" w:hAnsi="Consolas" w:cs="Consolas"/>
          <w:color w:val="000000"/>
          <w:sz w:val="19"/>
          <w:szCs w:val="19"/>
        </w:rPr>
        <w:t xml:space="preserve"> &amp; Minute(myDT))</w:t>
      </w:r>
    </w:p>
    <w:p w14:paraId="53D8112B"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"Second: "</w:t>
      </w:r>
      <w:r>
        <w:rPr>
          <w:rFonts w:ascii="Consolas" w:hAnsi="Consolas" w:cs="Consolas"/>
          <w:color w:val="000000"/>
          <w:sz w:val="19"/>
          <w:szCs w:val="19"/>
        </w:rPr>
        <w:t xml:space="preserve"> &amp; Second(myDT))</w:t>
      </w:r>
    </w:p>
    <w:p w14:paraId="231787BF"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"Month: "</w:t>
      </w:r>
      <w:r>
        <w:rPr>
          <w:rFonts w:ascii="Consolas" w:hAnsi="Consolas" w:cs="Consolas"/>
          <w:color w:val="000000"/>
          <w:sz w:val="19"/>
          <w:szCs w:val="19"/>
        </w:rPr>
        <w:t xml:space="preserve"> &amp; Month(myDT))</w:t>
      </w:r>
    </w:p>
    <w:p w14:paraId="58BF7E28"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p>
    <w:p w14:paraId="4557A138"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have to qualify the next line since there is a Day type in </w:t>
      </w:r>
    </w:p>
    <w:p w14:paraId="4DD0AF45"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'System.Windows.Forms namespace and we want to use the Day</w:t>
      </w:r>
    </w:p>
    <w:p w14:paraId="59E0C04F"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which is in the Microsoft.VisualBasic namespace class</w:t>
      </w:r>
    </w:p>
    <w:p w14:paraId="1E3E732A"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"Day: "</w:t>
      </w:r>
      <w:r>
        <w:rPr>
          <w:rFonts w:ascii="Consolas" w:hAnsi="Consolas" w:cs="Consolas"/>
          <w:color w:val="000000"/>
          <w:sz w:val="19"/>
          <w:szCs w:val="19"/>
        </w:rPr>
        <w:t xml:space="preserve"> &amp;</w:t>
      </w:r>
    </w:p>
    <w:p w14:paraId="5CD4CB4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Microsoft.VisualBasic.Day(myDT).ToString)</w:t>
      </w:r>
    </w:p>
    <w:p w14:paraId="6A874565" w14:textId="77777777" w:rsidR="00FC7F1D" w:rsidRDefault="00230533" w:rsidP="00230533">
      <w:pPr>
        <w:autoSpaceDE w:val="0"/>
        <w:autoSpaceDN w:val="0"/>
        <w:adjustRightInd w:val="0"/>
        <w:rPr>
          <w:rFonts w:ascii="Courier New" w:hAnsi="Courier New" w:cs="Courier New"/>
        </w:rPr>
      </w:pPr>
      <w:r>
        <w:rPr>
          <w:rFonts w:ascii="Consolas" w:hAnsi="Consolas" w:cs="Consolas"/>
          <w:color w:val="000000"/>
          <w:sz w:val="19"/>
          <w:szCs w:val="19"/>
        </w:rPr>
        <w:t xml:space="preserve">        Debug.WriteLine(</w:t>
      </w:r>
      <w:r>
        <w:rPr>
          <w:rFonts w:ascii="Consolas" w:hAnsi="Consolas" w:cs="Consolas"/>
          <w:color w:val="A31515"/>
          <w:sz w:val="19"/>
          <w:szCs w:val="19"/>
        </w:rPr>
        <w:t>"TimeOfDay: "</w:t>
      </w:r>
      <w:r>
        <w:rPr>
          <w:rFonts w:ascii="Consolas" w:hAnsi="Consolas" w:cs="Consolas"/>
          <w:color w:val="000000"/>
          <w:sz w:val="19"/>
          <w:szCs w:val="19"/>
        </w:rPr>
        <w:t xml:space="preserve"> &amp; TimeOfDay().ToString())</w:t>
      </w:r>
    </w:p>
    <w:p w14:paraId="627E3564" w14:textId="77777777" w:rsidR="00FC7F1D" w:rsidRDefault="00FC7F1D">
      <w:pPr>
        <w:rPr>
          <w:sz w:val="24"/>
        </w:rPr>
      </w:pPr>
      <w:r>
        <w:rPr>
          <w:sz w:val="24"/>
        </w:rPr>
        <w:lastRenderedPageBreak/>
        <w:t>Here's the output:</w:t>
      </w:r>
    </w:p>
    <w:p w14:paraId="1ED32747"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Hour: 7</w:t>
      </w:r>
    </w:p>
    <w:p w14:paraId="2596A27D"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Minute: 53</w:t>
      </w:r>
    </w:p>
    <w:p w14:paraId="1EE46B21"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Second: 18</w:t>
      </w:r>
    </w:p>
    <w:p w14:paraId="3BEEA309"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Month: 12</w:t>
      </w:r>
    </w:p>
    <w:p w14:paraId="4CF16623"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Day: 21</w:t>
      </w:r>
    </w:p>
    <w:p w14:paraId="63E82CB2" w14:textId="77777777" w:rsidR="00230533" w:rsidRDefault="00230533" w:rsidP="0023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TimeOfDay: 1/1/0001 7:53:18 AM</w:t>
      </w:r>
    </w:p>
    <w:p w14:paraId="5D079CA7" w14:textId="77777777" w:rsidR="00FC7F1D" w:rsidRDefault="00FC7F1D">
      <w:pPr>
        <w:rPr>
          <w:sz w:val="24"/>
        </w:rPr>
      </w:pPr>
    </w:p>
    <w:p w14:paraId="08119367" w14:textId="77777777" w:rsidR="00FC7F1D" w:rsidRDefault="00FC7F1D" w:rsidP="008A7A42">
      <w:pPr>
        <w:rPr>
          <w:rFonts w:eastAsia="Times New Roman"/>
        </w:rPr>
      </w:pPr>
      <w:r>
        <w:rPr>
          <w:rFonts w:eastAsia="Times New Roman"/>
        </w:rPr>
        <w:tab/>
        <w:t>Notice that only the time value was valid in the TimeOfDay function above.  For some unknown reason, Microsoft doesn't bother to return th</w:t>
      </w:r>
      <w:r w:rsidR="003B5401">
        <w:rPr>
          <w:rFonts w:eastAsia="Times New Roman"/>
        </w:rPr>
        <w:t>e correct date in that function.  If you want the current date, call the Today() function.</w:t>
      </w:r>
    </w:p>
    <w:p w14:paraId="25509D01" w14:textId="77777777" w:rsidR="00FC7F1D" w:rsidRDefault="00FC7F1D" w:rsidP="008A7A42">
      <w:pPr>
        <w:rPr>
          <w:rFonts w:eastAsia="Times New Roman"/>
        </w:rPr>
      </w:pPr>
      <w:r>
        <w:rPr>
          <w:rFonts w:eastAsia="Times New Roman"/>
        </w:rPr>
        <w:tab/>
        <w:t>As you mi</w:t>
      </w:r>
      <w:r w:rsidR="003B5401">
        <w:rPr>
          <w:rFonts w:eastAsia="Times New Roman"/>
        </w:rPr>
        <w:t>ght have guessed, there is a</w:t>
      </w:r>
      <w:r>
        <w:rPr>
          <w:rFonts w:eastAsia="Times New Roman"/>
        </w:rPr>
        <w:t xml:space="preserve"> VB.NET way to handle dates and times through a class called the DateTime</w:t>
      </w:r>
      <w:r>
        <w:rPr>
          <w:rFonts w:eastAsia="Times New Roman"/>
        </w:rPr>
        <w:fldChar w:fldCharType="begin"/>
      </w:r>
      <w:r>
        <w:instrText xml:space="preserve"> XE "</w:instrText>
      </w:r>
      <w:r>
        <w:rPr>
          <w:rFonts w:eastAsia="Times New Roman"/>
        </w:rPr>
        <w:instrText>DateTime</w:instrText>
      </w:r>
      <w:r>
        <w:instrText xml:space="preserve">" </w:instrText>
      </w:r>
      <w:r>
        <w:rPr>
          <w:rFonts w:eastAsia="Times New Roman"/>
        </w:rPr>
        <w:fldChar w:fldCharType="end"/>
      </w:r>
      <w:r>
        <w:rPr>
          <w:rFonts w:eastAsia="Times New Roman"/>
        </w:rPr>
        <w:t xml:space="preserve"> class.  This class has all of </w:t>
      </w:r>
      <w:r w:rsidR="003B5401">
        <w:rPr>
          <w:rFonts w:eastAsia="Times New Roman"/>
        </w:rPr>
        <w:t>the functionality of the old VB</w:t>
      </w:r>
      <w:r>
        <w:rPr>
          <w:rFonts w:eastAsia="Times New Roman"/>
        </w:rPr>
        <w:t xml:space="preserve">6 </w:t>
      </w:r>
      <w:r w:rsidR="003B5401">
        <w:rPr>
          <w:rFonts w:eastAsia="Times New Roman"/>
        </w:rPr>
        <w:t>date and time functions that aren't directly accessible</w:t>
      </w:r>
      <w:r>
        <w:rPr>
          <w:rFonts w:eastAsia="Times New Roman"/>
        </w:rPr>
        <w:t xml:space="preserve"> in .NET anymore.</w:t>
      </w:r>
    </w:p>
    <w:p w14:paraId="20A3E6E3" w14:textId="77777777" w:rsidR="00FC7F1D" w:rsidRPr="008A7A42" w:rsidRDefault="00FC7F1D" w:rsidP="008A7A42">
      <w:pPr>
        <w:spacing w:after="0"/>
      </w:pPr>
      <w:r w:rsidRPr="008A7A42">
        <w:t>DateTime class methods</w:t>
      </w:r>
      <w:r w:rsidR="003B54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6498"/>
      </w:tblGrid>
      <w:tr w:rsidR="00FC7F1D" w:rsidRPr="008A7A42" w14:paraId="3FE68CC0" w14:textId="77777777">
        <w:tc>
          <w:tcPr>
            <w:tcW w:w="2358" w:type="dxa"/>
            <w:shd w:val="clear" w:color="auto" w:fill="E0E0E0"/>
          </w:tcPr>
          <w:p w14:paraId="4ADD5CCB" w14:textId="77777777" w:rsidR="00FC7F1D" w:rsidRPr="008A7A42" w:rsidRDefault="00FC7F1D" w:rsidP="008A7A42">
            <w:pPr>
              <w:spacing w:after="0"/>
              <w:rPr>
                <w:rFonts w:eastAsia="Times New Roman" w:cs="Times New Roman"/>
                <w:i/>
                <w:iCs/>
              </w:rPr>
            </w:pPr>
            <w:r w:rsidRPr="008A7A42">
              <w:rPr>
                <w:rFonts w:eastAsia="Times New Roman" w:cs="Times New Roman"/>
                <w:i/>
                <w:iCs/>
              </w:rPr>
              <w:t>Method</w:t>
            </w:r>
          </w:p>
        </w:tc>
        <w:tc>
          <w:tcPr>
            <w:tcW w:w="6498" w:type="dxa"/>
            <w:shd w:val="clear" w:color="auto" w:fill="E0E0E0"/>
          </w:tcPr>
          <w:p w14:paraId="293DB8C8" w14:textId="77777777" w:rsidR="00FC7F1D" w:rsidRPr="008A7A42" w:rsidRDefault="00FC7F1D" w:rsidP="008A7A42">
            <w:pPr>
              <w:spacing w:after="0"/>
              <w:rPr>
                <w:rFonts w:eastAsia="Times New Roman" w:cs="Times New Roman"/>
                <w:i/>
                <w:iCs/>
              </w:rPr>
            </w:pPr>
            <w:r w:rsidRPr="008A7A42">
              <w:rPr>
                <w:rFonts w:eastAsia="Times New Roman" w:cs="Times New Roman"/>
                <w:i/>
                <w:iCs/>
              </w:rPr>
              <w:t>Purpose</w:t>
            </w:r>
          </w:p>
        </w:tc>
      </w:tr>
      <w:tr w:rsidR="00FC7F1D" w:rsidRPr="008A7A42" w14:paraId="28366796" w14:textId="77777777">
        <w:tc>
          <w:tcPr>
            <w:tcW w:w="2358" w:type="dxa"/>
          </w:tcPr>
          <w:p w14:paraId="0AB26F28" w14:textId="77777777" w:rsidR="00FC7F1D" w:rsidRPr="008A7A42" w:rsidRDefault="00FC7F1D" w:rsidP="008A7A42">
            <w:pPr>
              <w:spacing w:after="0"/>
              <w:rPr>
                <w:rFonts w:eastAsia="Times New Roman" w:cs="Times New Roman"/>
              </w:rPr>
            </w:pPr>
            <w:r w:rsidRPr="008A7A42">
              <w:rPr>
                <w:rFonts w:eastAsia="Times New Roman" w:cs="Times New Roman"/>
              </w:rPr>
              <w:t>Add</w:t>
            </w:r>
            <w:r w:rsidRPr="008A7A42">
              <w:rPr>
                <w:rFonts w:eastAsia="Times New Roman" w:cs="Times New Roman"/>
              </w:rPr>
              <w:fldChar w:fldCharType="begin"/>
            </w:r>
            <w:r w:rsidRPr="008A7A42">
              <w:instrText xml:space="preserve"> XE "</w:instrText>
            </w:r>
            <w:r w:rsidRPr="008A7A42">
              <w:rPr>
                <w:rFonts w:eastAsia="Times New Roman" w:cs="Times New Roman"/>
              </w:rPr>
              <w:instrText>Add</w:instrText>
            </w:r>
            <w:r w:rsidRPr="008A7A42">
              <w:instrText xml:space="preserve">" </w:instrText>
            </w:r>
            <w:r w:rsidRPr="008A7A42">
              <w:rPr>
                <w:rFonts w:eastAsia="Times New Roman" w:cs="Times New Roman"/>
              </w:rPr>
              <w:fldChar w:fldCharType="end"/>
            </w:r>
          </w:p>
        </w:tc>
        <w:tc>
          <w:tcPr>
            <w:tcW w:w="6498" w:type="dxa"/>
          </w:tcPr>
          <w:p w14:paraId="7A5EF6FE" w14:textId="77777777" w:rsidR="00FC7F1D" w:rsidRPr="008A7A42" w:rsidRDefault="00FC7F1D" w:rsidP="008A7A42">
            <w:pPr>
              <w:spacing w:after="0"/>
              <w:rPr>
                <w:rFonts w:eastAsia="Times New Roman" w:cs="Times New Roman"/>
              </w:rPr>
            </w:pPr>
            <w:r w:rsidRPr="008A7A42">
              <w:rPr>
                <w:rFonts w:eastAsia="Times New Roman" w:cs="Times New Roman"/>
              </w:rPr>
              <w:t>Adds the value contained in a TimeSpan object to the date that the object contains</w:t>
            </w:r>
          </w:p>
        </w:tc>
      </w:tr>
      <w:tr w:rsidR="00FC7F1D" w:rsidRPr="008A7A42" w14:paraId="2AF44B39" w14:textId="77777777">
        <w:tc>
          <w:tcPr>
            <w:tcW w:w="2358" w:type="dxa"/>
          </w:tcPr>
          <w:p w14:paraId="4A309BF7" w14:textId="77777777" w:rsidR="00FC7F1D" w:rsidRPr="008A7A42" w:rsidRDefault="00FC7F1D" w:rsidP="008A7A42">
            <w:pPr>
              <w:spacing w:after="0"/>
              <w:rPr>
                <w:rFonts w:eastAsia="Times New Roman" w:cs="Times New Roman"/>
              </w:rPr>
            </w:pPr>
            <w:r w:rsidRPr="008A7A42">
              <w:rPr>
                <w:rFonts w:eastAsia="Times New Roman" w:cs="Times New Roman"/>
              </w:rPr>
              <w:t>AddDays</w:t>
            </w:r>
            <w:r w:rsidRPr="008A7A42">
              <w:rPr>
                <w:rFonts w:eastAsia="Times New Roman" w:cs="Times New Roman"/>
              </w:rPr>
              <w:fldChar w:fldCharType="begin"/>
            </w:r>
            <w:r w:rsidRPr="008A7A42">
              <w:instrText xml:space="preserve"> XE "</w:instrText>
            </w:r>
            <w:r w:rsidRPr="008A7A42">
              <w:rPr>
                <w:rFonts w:eastAsia="Times New Roman" w:cs="Times New Roman"/>
              </w:rPr>
              <w:instrText>AddDays</w:instrText>
            </w:r>
            <w:r w:rsidRPr="008A7A42">
              <w:instrText xml:space="preserve">" </w:instrText>
            </w:r>
            <w:r w:rsidRPr="008A7A42">
              <w:rPr>
                <w:rFonts w:eastAsia="Times New Roman" w:cs="Times New Roman"/>
              </w:rPr>
              <w:fldChar w:fldCharType="end"/>
            </w:r>
          </w:p>
        </w:tc>
        <w:tc>
          <w:tcPr>
            <w:tcW w:w="6498" w:type="dxa"/>
          </w:tcPr>
          <w:p w14:paraId="45DC2E98"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days specified to the date the object contains</w:t>
            </w:r>
          </w:p>
        </w:tc>
      </w:tr>
      <w:tr w:rsidR="00FC7F1D" w:rsidRPr="008A7A42" w14:paraId="7D3A26ED" w14:textId="77777777">
        <w:tc>
          <w:tcPr>
            <w:tcW w:w="2358" w:type="dxa"/>
          </w:tcPr>
          <w:p w14:paraId="78F6808D" w14:textId="77777777" w:rsidR="00FC7F1D" w:rsidRPr="008A7A42" w:rsidRDefault="00FC7F1D" w:rsidP="008A7A42">
            <w:pPr>
              <w:spacing w:after="0"/>
              <w:rPr>
                <w:rFonts w:eastAsia="Times New Roman" w:cs="Times New Roman"/>
              </w:rPr>
            </w:pPr>
            <w:r w:rsidRPr="008A7A42">
              <w:rPr>
                <w:rFonts w:eastAsia="Times New Roman" w:cs="Times New Roman"/>
              </w:rPr>
              <w:t>AddHours</w:t>
            </w:r>
            <w:r w:rsidRPr="008A7A42">
              <w:rPr>
                <w:rFonts w:eastAsia="Times New Roman" w:cs="Times New Roman"/>
              </w:rPr>
              <w:fldChar w:fldCharType="begin"/>
            </w:r>
            <w:r w:rsidRPr="008A7A42">
              <w:instrText xml:space="preserve"> XE "</w:instrText>
            </w:r>
            <w:r w:rsidRPr="008A7A42">
              <w:rPr>
                <w:rFonts w:eastAsia="Times New Roman" w:cs="Times New Roman"/>
              </w:rPr>
              <w:instrText>AddHours</w:instrText>
            </w:r>
            <w:r w:rsidRPr="008A7A42">
              <w:instrText xml:space="preserve">" </w:instrText>
            </w:r>
            <w:r w:rsidRPr="008A7A42">
              <w:rPr>
                <w:rFonts w:eastAsia="Times New Roman" w:cs="Times New Roman"/>
              </w:rPr>
              <w:fldChar w:fldCharType="end"/>
            </w:r>
          </w:p>
        </w:tc>
        <w:tc>
          <w:tcPr>
            <w:tcW w:w="6498" w:type="dxa"/>
          </w:tcPr>
          <w:p w14:paraId="23AE9FEE"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hours specified to the time the object contains</w:t>
            </w:r>
          </w:p>
        </w:tc>
      </w:tr>
      <w:tr w:rsidR="00FC7F1D" w:rsidRPr="008A7A42" w14:paraId="1FBA3041" w14:textId="77777777">
        <w:tc>
          <w:tcPr>
            <w:tcW w:w="2358" w:type="dxa"/>
          </w:tcPr>
          <w:p w14:paraId="3AF45E84" w14:textId="77777777" w:rsidR="00FC7F1D" w:rsidRPr="008A7A42" w:rsidRDefault="00FC7F1D" w:rsidP="008A7A42">
            <w:pPr>
              <w:spacing w:after="0"/>
              <w:rPr>
                <w:rFonts w:eastAsia="Times New Roman" w:cs="Times New Roman"/>
              </w:rPr>
            </w:pPr>
            <w:r w:rsidRPr="008A7A42">
              <w:rPr>
                <w:rFonts w:eastAsia="Times New Roman" w:cs="Times New Roman"/>
              </w:rPr>
              <w:t>AddMilliseconds</w:t>
            </w:r>
            <w:r w:rsidRPr="008A7A42">
              <w:rPr>
                <w:rFonts w:eastAsia="Times New Roman" w:cs="Times New Roman"/>
              </w:rPr>
              <w:fldChar w:fldCharType="begin"/>
            </w:r>
            <w:r w:rsidRPr="008A7A42">
              <w:instrText xml:space="preserve"> XE "</w:instrText>
            </w:r>
            <w:r w:rsidRPr="008A7A42">
              <w:rPr>
                <w:rFonts w:eastAsia="Times New Roman" w:cs="Times New Roman"/>
              </w:rPr>
              <w:instrText>AddMilliseconds</w:instrText>
            </w:r>
            <w:r w:rsidRPr="008A7A42">
              <w:instrText xml:space="preserve">" </w:instrText>
            </w:r>
            <w:r w:rsidRPr="008A7A42">
              <w:rPr>
                <w:rFonts w:eastAsia="Times New Roman" w:cs="Times New Roman"/>
              </w:rPr>
              <w:fldChar w:fldCharType="end"/>
            </w:r>
          </w:p>
        </w:tc>
        <w:tc>
          <w:tcPr>
            <w:tcW w:w="6498" w:type="dxa"/>
          </w:tcPr>
          <w:p w14:paraId="4BDAB0B7"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milliseconds specified to the time the object contains</w:t>
            </w:r>
          </w:p>
        </w:tc>
      </w:tr>
      <w:tr w:rsidR="00FC7F1D" w:rsidRPr="008A7A42" w14:paraId="01B0FAC8" w14:textId="77777777">
        <w:tc>
          <w:tcPr>
            <w:tcW w:w="2358" w:type="dxa"/>
          </w:tcPr>
          <w:p w14:paraId="44D9E3F0" w14:textId="77777777" w:rsidR="00FC7F1D" w:rsidRPr="008A7A42" w:rsidRDefault="00FC7F1D" w:rsidP="008A7A42">
            <w:pPr>
              <w:spacing w:after="0"/>
              <w:rPr>
                <w:rFonts w:eastAsia="Times New Roman" w:cs="Times New Roman"/>
              </w:rPr>
            </w:pPr>
            <w:r w:rsidRPr="008A7A42">
              <w:rPr>
                <w:rFonts w:eastAsia="Times New Roman" w:cs="Times New Roman"/>
              </w:rPr>
              <w:t>AddMinutes</w:t>
            </w:r>
            <w:r w:rsidRPr="008A7A42">
              <w:rPr>
                <w:rFonts w:eastAsia="Times New Roman" w:cs="Times New Roman"/>
              </w:rPr>
              <w:fldChar w:fldCharType="begin"/>
            </w:r>
            <w:r w:rsidRPr="008A7A42">
              <w:instrText xml:space="preserve"> XE "</w:instrText>
            </w:r>
            <w:r w:rsidRPr="008A7A42">
              <w:rPr>
                <w:rFonts w:eastAsia="Times New Roman" w:cs="Times New Roman"/>
              </w:rPr>
              <w:instrText>AddMinutes</w:instrText>
            </w:r>
            <w:r w:rsidRPr="008A7A42">
              <w:instrText xml:space="preserve">" </w:instrText>
            </w:r>
            <w:r w:rsidRPr="008A7A42">
              <w:rPr>
                <w:rFonts w:eastAsia="Times New Roman" w:cs="Times New Roman"/>
              </w:rPr>
              <w:fldChar w:fldCharType="end"/>
            </w:r>
          </w:p>
        </w:tc>
        <w:tc>
          <w:tcPr>
            <w:tcW w:w="6498" w:type="dxa"/>
          </w:tcPr>
          <w:p w14:paraId="760A3C1C"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minutes specified to the time the object contains</w:t>
            </w:r>
          </w:p>
        </w:tc>
      </w:tr>
      <w:tr w:rsidR="00FC7F1D" w:rsidRPr="008A7A42" w14:paraId="1E74AAB7" w14:textId="77777777">
        <w:tc>
          <w:tcPr>
            <w:tcW w:w="2358" w:type="dxa"/>
          </w:tcPr>
          <w:p w14:paraId="7D9180D3" w14:textId="77777777" w:rsidR="00FC7F1D" w:rsidRPr="008A7A42" w:rsidRDefault="00FC7F1D" w:rsidP="008A7A42">
            <w:pPr>
              <w:spacing w:after="0"/>
              <w:rPr>
                <w:rFonts w:eastAsia="Times New Roman" w:cs="Times New Roman"/>
              </w:rPr>
            </w:pPr>
            <w:r w:rsidRPr="008A7A42">
              <w:rPr>
                <w:rFonts w:eastAsia="Times New Roman" w:cs="Times New Roman"/>
              </w:rPr>
              <w:t>AddMonths</w:t>
            </w:r>
            <w:r w:rsidRPr="008A7A42">
              <w:rPr>
                <w:rFonts w:eastAsia="Times New Roman" w:cs="Times New Roman"/>
              </w:rPr>
              <w:fldChar w:fldCharType="begin"/>
            </w:r>
            <w:r w:rsidRPr="008A7A42">
              <w:instrText xml:space="preserve"> XE "</w:instrText>
            </w:r>
            <w:r w:rsidRPr="008A7A42">
              <w:rPr>
                <w:rFonts w:eastAsia="Times New Roman" w:cs="Times New Roman"/>
              </w:rPr>
              <w:instrText>AddMonths</w:instrText>
            </w:r>
            <w:r w:rsidRPr="008A7A42">
              <w:instrText xml:space="preserve">" </w:instrText>
            </w:r>
            <w:r w:rsidRPr="008A7A42">
              <w:rPr>
                <w:rFonts w:eastAsia="Times New Roman" w:cs="Times New Roman"/>
              </w:rPr>
              <w:fldChar w:fldCharType="end"/>
            </w:r>
          </w:p>
        </w:tc>
        <w:tc>
          <w:tcPr>
            <w:tcW w:w="6498" w:type="dxa"/>
          </w:tcPr>
          <w:p w14:paraId="52082B5F"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months specified to the date the object contains</w:t>
            </w:r>
          </w:p>
        </w:tc>
      </w:tr>
      <w:tr w:rsidR="00FC7F1D" w:rsidRPr="008A7A42" w14:paraId="78FC99A3" w14:textId="77777777">
        <w:tc>
          <w:tcPr>
            <w:tcW w:w="2358" w:type="dxa"/>
          </w:tcPr>
          <w:p w14:paraId="7CC5E1BA" w14:textId="77777777" w:rsidR="00FC7F1D" w:rsidRPr="008A7A42" w:rsidRDefault="00FC7F1D" w:rsidP="008A7A42">
            <w:pPr>
              <w:spacing w:after="0"/>
              <w:rPr>
                <w:rFonts w:eastAsia="Times New Roman" w:cs="Times New Roman"/>
              </w:rPr>
            </w:pPr>
            <w:r w:rsidRPr="008A7A42">
              <w:rPr>
                <w:rFonts w:eastAsia="Times New Roman" w:cs="Times New Roman"/>
              </w:rPr>
              <w:t>AddSeconds</w:t>
            </w:r>
            <w:r w:rsidRPr="008A7A42">
              <w:rPr>
                <w:rFonts w:eastAsia="Times New Roman" w:cs="Times New Roman"/>
              </w:rPr>
              <w:fldChar w:fldCharType="begin"/>
            </w:r>
            <w:r w:rsidRPr="008A7A42">
              <w:instrText xml:space="preserve"> XE "</w:instrText>
            </w:r>
            <w:r w:rsidRPr="008A7A42">
              <w:rPr>
                <w:rFonts w:eastAsia="Times New Roman" w:cs="Times New Roman"/>
              </w:rPr>
              <w:instrText>AddSeconds</w:instrText>
            </w:r>
            <w:r w:rsidRPr="008A7A42">
              <w:instrText xml:space="preserve">" </w:instrText>
            </w:r>
            <w:r w:rsidRPr="008A7A42">
              <w:rPr>
                <w:rFonts w:eastAsia="Times New Roman" w:cs="Times New Roman"/>
              </w:rPr>
              <w:fldChar w:fldCharType="end"/>
            </w:r>
          </w:p>
        </w:tc>
        <w:tc>
          <w:tcPr>
            <w:tcW w:w="6498" w:type="dxa"/>
          </w:tcPr>
          <w:p w14:paraId="4E71A610"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seconds specified to the time the object contains</w:t>
            </w:r>
          </w:p>
        </w:tc>
      </w:tr>
      <w:tr w:rsidR="00165E22" w:rsidRPr="008A7A42" w14:paraId="2623580C" w14:textId="77777777">
        <w:tc>
          <w:tcPr>
            <w:tcW w:w="2358" w:type="dxa"/>
          </w:tcPr>
          <w:p w14:paraId="0D9EFCA7" w14:textId="77777777" w:rsidR="00165E22" w:rsidRPr="008A7A42" w:rsidRDefault="00165E22" w:rsidP="008A7A42">
            <w:pPr>
              <w:spacing w:after="0"/>
              <w:rPr>
                <w:rFonts w:eastAsia="Times New Roman" w:cs="Times New Roman"/>
              </w:rPr>
            </w:pPr>
            <w:r>
              <w:rPr>
                <w:rFonts w:eastAsia="Times New Roman" w:cs="Times New Roman"/>
              </w:rPr>
              <w:t>AddTicks</w:t>
            </w:r>
          </w:p>
        </w:tc>
        <w:tc>
          <w:tcPr>
            <w:tcW w:w="6498" w:type="dxa"/>
          </w:tcPr>
          <w:p w14:paraId="274F3EA7" w14:textId="77777777" w:rsidR="00165E22" w:rsidRPr="008A7A42" w:rsidRDefault="00165E22" w:rsidP="008A7A42">
            <w:pPr>
              <w:spacing w:after="0"/>
              <w:rPr>
                <w:rFonts w:eastAsia="Times New Roman" w:cs="Times New Roman"/>
              </w:rPr>
            </w:pPr>
            <w:r>
              <w:rPr>
                <w:rFonts w:eastAsia="Times New Roman" w:cs="Times New Roman"/>
              </w:rPr>
              <w:t>Adds the</w:t>
            </w:r>
            <w:r w:rsidR="003B5401">
              <w:rPr>
                <w:rFonts w:eastAsia="Times New Roman" w:cs="Times New Roman"/>
              </w:rPr>
              <w:t xml:space="preserve"> </w:t>
            </w:r>
            <w:r>
              <w:rPr>
                <w:rFonts w:eastAsia="Times New Roman" w:cs="Times New Roman"/>
              </w:rPr>
              <w:t>number of ticks specified to the time the object contains</w:t>
            </w:r>
          </w:p>
        </w:tc>
      </w:tr>
      <w:tr w:rsidR="00FC7F1D" w:rsidRPr="008A7A42" w14:paraId="55915501" w14:textId="77777777">
        <w:tc>
          <w:tcPr>
            <w:tcW w:w="2358" w:type="dxa"/>
          </w:tcPr>
          <w:p w14:paraId="34F593DC" w14:textId="77777777" w:rsidR="00FC7F1D" w:rsidRPr="008A7A42" w:rsidRDefault="00FC7F1D" w:rsidP="008A7A42">
            <w:pPr>
              <w:spacing w:after="0"/>
              <w:rPr>
                <w:rFonts w:eastAsia="Times New Roman" w:cs="Times New Roman"/>
              </w:rPr>
            </w:pPr>
            <w:r w:rsidRPr="008A7A42">
              <w:rPr>
                <w:rFonts w:eastAsia="Times New Roman" w:cs="Times New Roman"/>
              </w:rPr>
              <w:t>AddYears</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AddYears</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4C362E0C" w14:textId="77777777" w:rsidR="00FC7F1D" w:rsidRPr="008A7A42" w:rsidRDefault="00FC7F1D" w:rsidP="008A7A42">
            <w:pPr>
              <w:spacing w:after="0"/>
              <w:rPr>
                <w:rFonts w:eastAsia="Times New Roman" w:cs="Times New Roman"/>
              </w:rPr>
            </w:pPr>
            <w:r w:rsidRPr="008A7A42">
              <w:rPr>
                <w:rFonts w:eastAsia="Times New Roman" w:cs="Times New Roman"/>
              </w:rPr>
              <w:t>Adds the number of years specified to the date the object contains</w:t>
            </w:r>
          </w:p>
        </w:tc>
      </w:tr>
      <w:tr w:rsidR="00FC7F1D" w:rsidRPr="008A7A42" w14:paraId="3776CD22" w14:textId="77777777">
        <w:tc>
          <w:tcPr>
            <w:tcW w:w="2358" w:type="dxa"/>
          </w:tcPr>
          <w:p w14:paraId="4376EE9D" w14:textId="77777777" w:rsidR="00FC7F1D" w:rsidRPr="008A7A42" w:rsidRDefault="00FC7F1D" w:rsidP="008A7A42">
            <w:pPr>
              <w:spacing w:after="0"/>
              <w:rPr>
                <w:rFonts w:eastAsia="Times New Roman" w:cs="Times New Roman"/>
              </w:rPr>
            </w:pPr>
            <w:r w:rsidRPr="008A7A42">
              <w:rPr>
                <w:rFonts w:eastAsia="Times New Roman" w:cs="Times New Roman"/>
              </w:rPr>
              <w:t>Compare</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Compare</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44ACE26A" w14:textId="77777777" w:rsidR="00FC7F1D" w:rsidRPr="008A7A42" w:rsidRDefault="00FC7F1D" w:rsidP="008A7A42">
            <w:pPr>
              <w:spacing w:after="0"/>
              <w:rPr>
                <w:rFonts w:eastAsia="Times New Roman" w:cs="Times New Roman"/>
              </w:rPr>
            </w:pPr>
            <w:r w:rsidRPr="008A7A42">
              <w:rPr>
                <w:rFonts w:eastAsia="Times New Roman" w:cs="Times New Roman"/>
              </w:rPr>
              <w:t>Compares two DateTime objects</w:t>
            </w:r>
          </w:p>
        </w:tc>
      </w:tr>
      <w:tr w:rsidR="00FC7F1D" w:rsidRPr="008A7A42" w14:paraId="04A56A67" w14:textId="77777777">
        <w:tc>
          <w:tcPr>
            <w:tcW w:w="2358" w:type="dxa"/>
          </w:tcPr>
          <w:p w14:paraId="63A855E9" w14:textId="77777777" w:rsidR="00FC7F1D" w:rsidRPr="008A7A42" w:rsidRDefault="00FC7F1D" w:rsidP="008A7A42">
            <w:pPr>
              <w:spacing w:after="0"/>
              <w:rPr>
                <w:rFonts w:eastAsia="Times New Roman" w:cs="Times New Roman"/>
              </w:rPr>
            </w:pPr>
            <w:r w:rsidRPr="008A7A42">
              <w:rPr>
                <w:rFonts w:eastAsia="Times New Roman" w:cs="Times New Roman"/>
              </w:rPr>
              <w:t>CompareTo</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CompareTo</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4BF4AD33" w14:textId="77777777" w:rsidR="00FC7F1D" w:rsidRPr="008A7A42" w:rsidRDefault="00FC7F1D" w:rsidP="008A7A42">
            <w:pPr>
              <w:spacing w:after="0"/>
              <w:rPr>
                <w:rFonts w:eastAsia="Times New Roman" w:cs="Times New Roman"/>
              </w:rPr>
            </w:pPr>
            <w:r w:rsidRPr="008A7A42">
              <w:rPr>
                <w:rFonts w:eastAsia="Times New Roman" w:cs="Times New Roman"/>
              </w:rPr>
              <w:t>Compares the object to another object</w:t>
            </w:r>
          </w:p>
        </w:tc>
      </w:tr>
      <w:tr w:rsidR="00FC7F1D" w:rsidRPr="008A7A42" w14:paraId="49DAF3F0" w14:textId="77777777">
        <w:tc>
          <w:tcPr>
            <w:tcW w:w="2358" w:type="dxa"/>
          </w:tcPr>
          <w:p w14:paraId="58EFA1F8" w14:textId="77777777" w:rsidR="00FC7F1D" w:rsidRPr="008A7A42" w:rsidRDefault="00FC7F1D" w:rsidP="008A7A42">
            <w:pPr>
              <w:spacing w:after="0"/>
              <w:rPr>
                <w:rFonts w:eastAsia="Times New Roman" w:cs="Times New Roman"/>
              </w:rPr>
            </w:pPr>
            <w:r w:rsidRPr="008A7A42">
              <w:rPr>
                <w:rFonts w:eastAsia="Times New Roman" w:cs="Times New Roman"/>
              </w:rPr>
              <w:t>DaysInMonth</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DaysInMonth</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7C259BE7" w14:textId="77777777" w:rsidR="00FC7F1D" w:rsidRPr="008A7A42" w:rsidRDefault="00FC7F1D" w:rsidP="008A7A42">
            <w:pPr>
              <w:spacing w:after="0"/>
              <w:rPr>
                <w:rFonts w:eastAsia="Times New Roman" w:cs="Times New Roman"/>
              </w:rPr>
            </w:pPr>
            <w:r w:rsidRPr="008A7A42">
              <w:rPr>
                <w:rFonts w:eastAsia="Times New Roman" w:cs="Times New Roman"/>
              </w:rPr>
              <w:t>Returns the number of days in the month specified for a given year</w:t>
            </w:r>
          </w:p>
        </w:tc>
      </w:tr>
      <w:tr w:rsidR="00FC7F1D" w:rsidRPr="008A7A42" w14:paraId="3DEE6B97" w14:textId="77777777">
        <w:tc>
          <w:tcPr>
            <w:tcW w:w="2358" w:type="dxa"/>
          </w:tcPr>
          <w:p w14:paraId="6FCD2450" w14:textId="77777777" w:rsidR="00FC7F1D" w:rsidRPr="008A7A42" w:rsidRDefault="00FC7F1D" w:rsidP="008A7A42">
            <w:pPr>
              <w:spacing w:after="0"/>
              <w:rPr>
                <w:rFonts w:eastAsia="Times New Roman" w:cs="Times New Roman"/>
              </w:rPr>
            </w:pPr>
            <w:r w:rsidRPr="008A7A42">
              <w:rPr>
                <w:rFonts w:eastAsia="Times New Roman" w:cs="Times New Roman"/>
              </w:rPr>
              <w:t>Equals</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Equals</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2BF70102" w14:textId="77777777" w:rsidR="00FC7F1D" w:rsidRPr="008A7A42" w:rsidRDefault="00FC7F1D" w:rsidP="008A7A42">
            <w:pPr>
              <w:spacing w:after="0"/>
              <w:rPr>
                <w:rFonts w:eastAsia="Times New Roman" w:cs="Times New Roman"/>
              </w:rPr>
            </w:pPr>
            <w:r w:rsidRPr="008A7A42">
              <w:rPr>
                <w:rFonts w:eastAsia="Times New Roman" w:cs="Times New Roman"/>
              </w:rPr>
              <w:t>Compares an instance of a DateTime object to a specified object to determine if the objects are equal</w:t>
            </w:r>
          </w:p>
        </w:tc>
      </w:tr>
      <w:tr w:rsidR="00165E22" w:rsidRPr="008A7A42" w14:paraId="7FBDD49E" w14:textId="77777777">
        <w:tc>
          <w:tcPr>
            <w:tcW w:w="2358" w:type="dxa"/>
          </w:tcPr>
          <w:p w14:paraId="7EA24CBA" w14:textId="77777777" w:rsidR="00165E22" w:rsidRPr="008A7A42" w:rsidRDefault="00165E22" w:rsidP="008A7A42">
            <w:pPr>
              <w:spacing w:after="0"/>
              <w:rPr>
                <w:rFonts w:eastAsia="Times New Roman" w:cs="Times New Roman"/>
              </w:rPr>
            </w:pPr>
            <w:r>
              <w:rPr>
                <w:rFonts w:eastAsia="Times New Roman" w:cs="Times New Roman"/>
              </w:rPr>
              <w:t>FromBinary</w:t>
            </w:r>
          </w:p>
        </w:tc>
        <w:tc>
          <w:tcPr>
            <w:tcW w:w="6498" w:type="dxa"/>
          </w:tcPr>
          <w:p w14:paraId="336689B6" w14:textId="77777777" w:rsidR="00165E22" w:rsidRPr="008A7A42" w:rsidRDefault="00165E22" w:rsidP="008A7A42">
            <w:pPr>
              <w:spacing w:after="0"/>
              <w:rPr>
                <w:rFonts w:eastAsia="Times New Roman" w:cs="Times New Roman"/>
              </w:rPr>
            </w:pPr>
            <w:r>
              <w:rPr>
                <w:rFonts w:eastAsia="Times New Roman" w:cs="Times New Roman"/>
              </w:rPr>
              <w:t>Deserializes a 64 bit value and recreates a serialized DateTime object</w:t>
            </w:r>
          </w:p>
        </w:tc>
      </w:tr>
      <w:tr w:rsidR="00FC7F1D" w:rsidRPr="008A7A42" w14:paraId="12B4D02F" w14:textId="77777777">
        <w:tc>
          <w:tcPr>
            <w:tcW w:w="2358" w:type="dxa"/>
          </w:tcPr>
          <w:p w14:paraId="3092B8DF" w14:textId="77777777" w:rsidR="00FC7F1D" w:rsidRPr="008A7A42" w:rsidRDefault="00FC7F1D" w:rsidP="008A7A42">
            <w:pPr>
              <w:spacing w:after="0"/>
              <w:rPr>
                <w:rFonts w:eastAsia="Times New Roman" w:cs="Times New Roman"/>
              </w:rPr>
            </w:pPr>
            <w:r w:rsidRPr="008A7A42">
              <w:rPr>
                <w:rFonts w:eastAsia="Times New Roman" w:cs="Times New Roman"/>
              </w:rPr>
              <w:t>FromFileTime</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FromFileTime</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07CB0614" w14:textId="77777777" w:rsidR="00FC7F1D" w:rsidRPr="008A7A42" w:rsidRDefault="00FC7F1D" w:rsidP="008A7A42">
            <w:pPr>
              <w:spacing w:after="0"/>
              <w:rPr>
                <w:rFonts w:eastAsia="Times New Roman" w:cs="Times New Roman"/>
              </w:rPr>
            </w:pPr>
            <w:r w:rsidRPr="008A7A42">
              <w:rPr>
                <w:rFonts w:eastAsia="Times New Roman" w:cs="Times New Roman"/>
              </w:rPr>
              <w:t>Returns a DateTime object containing a file</w:t>
            </w:r>
            <w:r w:rsidR="00165E22">
              <w:rPr>
                <w:rFonts w:eastAsia="Times New Roman" w:cs="Times New Roman"/>
              </w:rPr>
              <w:t>’</w:t>
            </w:r>
            <w:r w:rsidRPr="008A7A42">
              <w:rPr>
                <w:rFonts w:eastAsia="Times New Roman" w:cs="Times New Roman"/>
              </w:rPr>
              <w:t>s timestamp</w:t>
            </w:r>
          </w:p>
        </w:tc>
      </w:tr>
      <w:tr w:rsidR="00165E22" w:rsidRPr="008A7A42" w14:paraId="4F02D280" w14:textId="77777777">
        <w:tc>
          <w:tcPr>
            <w:tcW w:w="2358" w:type="dxa"/>
          </w:tcPr>
          <w:p w14:paraId="3DA36747" w14:textId="77777777" w:rsidR="00165E22" w:rsidRPr="008A7A42" w:rsidRDefault="00165E22" w:rsidP="008A7A42">
            <w:pPr>
              <w:spacing w:after="0"/>
              <w:rPr>
                <w:rFonts w:eastAsia="Times New Roman" w:cs="Times New Roman"/>
              </w:rPr>
            </w:pPr>
            <w:r>
              <w:rPr>
                <w:rFonts w:eastAsia="Times New Roman" w:cs="Times New Roman"/>
              </w:rPr>
              <w:t>FromFileTimeUtc</w:t>
            </w:r>
          </w:p>
        </w:tc>
        <w:tc>
          <w:tcPr>
            <w:tcW w:w="6498" w:type="dxa"/>
          </w:tcPr>
          <w:p w14:paraId="40BDDE38" w14:textId="77777777" w:rsidR="00165E22" w:rsidRPr="008A7A42" w:rsidRDefault="00165E22" w:rsidP="008A7A42">
            <w:pPr>
              <w:spacing w:after="0"/>
              <w:rPr>
                <w:rFonts w:eastAsia="Times New Roman" w:cs="Times New Roman"/>
              </w:rPr>
            </w:pPr>
            <w:r>
              <w:rPr>
                <w:rFonts w:eastAsia="Times New Roman" w:cs="Times New Roman"/>
              </w:rPr>
              <w:t>Returns a DateTime object containing a file’s timestamp shifted to UTC</w:t>
            </w:r>
          </w:p>
        </w:tc>
      </w:tr>
      <w:tr w:rsidR="00FC7F1D" w:rsidRPr="008A7A42" w14:paraId="5FE378AA" w14:textId="77777777">
        <w:tc>
          <w:tcPr>
            <w:tcW w:w="2358" w:type="dxa"/>
          </w:tcPr>
          <w:p w14:paraId="3A524F45" w14:textId="77777777" w:rsidR="00FC7F1D" w:rsidRPr="008A7A42" w:rsidRDefault="00FC7F1D" w:rsidP="008A7A42">
            <w:pPr>
              <w:spacing w:after="0"/>
              <w:rPr>
                <w:rFonts w:eastAsia="Times New Roman" w:cs="Times New Roman"/>
              </w:rPr>
            </w:pPr>
            <w:r w:rsidRPr="008A7A42">
              <w:rPr>
                <w:rFonts w:eastAsia="Times New Roman" w:cs="Times New Roman"/>
              </w:rPr>
              <w:t>GetDateTimeFormats</w:t>
            </w:r>
            <w:r w:rsidRPr="008A7A42">
              <w:rPr>
                <w:rFonts w:eastAsia="Times New Roman" w:cs="Times New Roman"/>
              </w:rPr>
              <w:fldChar w:fldCharType="begin"/>
            </w:r>
            <w:r w:rsidRPr="008A7A42">
              <w:instrText xml:space="preserve"> XE "</w:instrText>
            </w:r>
            <w:r w:rsidRPr="008A7A42">
              <w:rPr>
                <w:rFonts w:eastAsia="Times New Roman" w:cs="Times New Roman"/>
              </w:rPr>
              <w:instrText>GetDateTimeFormats</w:instrText>
            </w:r>
            <w:r w:rsidRPr="008A7A42">
              <w:instrText xml:space="preserve">" </w:instrText>
            </w:r>
            <w:r w:rsidRPr="008A7A42">
              <w:rPr>
                <w:rFonts w:eastAsia="Times New Roman" w:cs="Times New Roman"/>
              </w:rPr>
              <w:fldChar w:fldCharType="end"/>
            </w:r>
          </w:p>
        </w:tc>
        <w:tc>
          <w:tcPr>
            <w:tcW w:w="6498" w:type="dxa"/>
          </w:tcPr>
          <w:p w14:paraId="02B7CA95" w14:textId="77777777" w:rsidR="00FC7F1D" w:rsidRPr="008A7A42" w:rsidRDefault="00FC7F1D" w:rsidP="008A7A42">
            <w:pPr>
              <w:spacing w:after="0"/>
              <w:rPr>
                <w:rFonts w:eastAsia="Times New Roman" w:cs="Times New Roman"/>
              </w:rPr>
            </w:pPr>
            <w:r w:rsidRPr="008A7A42">
              <w:rPr>
                <w:rFonts w:eastAsia="Times New Roman" w:cs="Times New Roman"/>
              </w:rPr>
              <w:t>Converts the object's date and time vales to the string representation supported by the standard DateTime format specifiers</w:t>
            </w:r>
          </w:p>
        </w:tc>
      </w:tr>
      <w:tr w:rsidR="00165E22" w:rsidRPr="008A7A42" w14:paraId="493DD4AE" w14:textId="77777777">
        <w:tc>
          <w:tcPr>
            <w:tcW w:w="2358" w:type="dxa"/>
          </w:tcPr>
          <w:p w14:paraId="3498F6FD" w14:textId="77777777" w:rsidR="00165E22" w:rsidRPr="008A7A42" w:rsidRDefault="00165E22" w:rsidP="008A7A42">
            <w:pPr>
              <w:spacing w:after="0"/>
              <w:rPr>
                <w:rFonts w:eastAsia="Times New Roman" w:cs="Times New Roman"/>
              </w:rPr>
            </w:pPr>
            <w:r>
              <w:rPr>
                <w:rFonts w:eastAsia="Times New Roman" w:cs="Times New Roman"/>
              </w:rPr>
              <w:t>IsDaylightSavingTime</w:t>
            </w:r>
          </w:p>
        </w:tc>
        <w:tc>
          <w:tcPr>
            <w:tcW w:w="6498" w:type="dxa"/>
          </w:tcPr>
          <w:p w14:paraId="6B482199" w14:textId="77777777" w:rsidR="00165E22" w:rsidRPr="008A7A42" w:rsidRDefault="00165E22" w:rsidP="008A7A42">
            <w:pPr>
              <w:spacing w:after="0"/>
              <w:rPr>
                <w:rFonts w:eastAsia="Times New Roman" w:cs="Times New Roman"/>
              </w:rPr>
            </w:pPr>
            <w:r>
              <w:rPr>
                <w:rFonts w:eastAsia="Times New Roman" w:cs="Times New Roman"/>
              </w:rPr>
              <w:t>Returns a Boolean value that specifies if the time zone is currently in daylight savings</w:t>
            </w:r>
          </w:p>
        </w:tc>
      </w:tr>
      <w:tr w:rsidR="00FC7F1D" w:rsidRPr="008A7A42" w14:paraId="468A6DB6" w14:textId="77777777">
        <w:tc>
          <w:tcPr>
            <w:tcW w:w="2358" w:type="dxa"/>
          </w:tcPr>
          <w:p w14:paraId="6414F8D7" w14:textId="77777777" w:rsidR="00FC7F1D" w:rsidRPr="008A7A42" w:rsidRDefault="00FC7F1D" w:rsidP="008A7A42">
            <w:pPr>
              <w:spacing w:after="0"/>
              <w:rPr>
                <w:rFonts w:eastAsia="Times New Roman" w:cs="Times New Roman"/>
              </w:rPr>
            </w:pPr>
            <w:r w:rsidRPr="008A7A42">
              <w:rPr>
                <w:rFonts w:eastAsia="Times New Roman" w:cs="Times New Roman"/>
              </w:rPr>
              <w:lastRenderedPageBreak/>
              <w:t>IsLeapYear</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IsLeapYear</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139B43F3" w14:textId="77777777" w:rsidR="00FC7F1D" w:rsidRPr="008A7A42" w:rsidRDefault="00FC7F1D" w:rsidP="008A7A42">
            <w:pPr>
              <w:spacing w:after="0"/>
              <w:rPr>
                <w:rFonts w:eastAsia="Times New Roman" w:cs="Times New Roman"/>
              </w:rPr>
            </w:pPr>
            <w:r w:rsidRPr="008A7A42">
              <w:rPr>
                <w:rFonts w:eastAsia="Times New Roman" w:cs="Times New Roman"/>
              </w:rPr>
              <w:t>Returns a Boolean value that specifies if a given year is a leap year</w:t>
            </w:r>
          </w:p>
        </w:tc>
      </w:tr>
      <w:tr w:rsidR="00FC7F1D" w:rsidRPr="008A7A42" w14:paraId="7325D84F" w14:textId="77777777">
        <w:tc>
          <w:tcPr>
            <w:tcW w:w="2358" w:type="dxa"/>
          </w:tcPr>
          <w:p w14:paraId="479FADF1" w14:textId="77777777" w:rsidR="00FC7F1D" w:rsidRPr="008A7A42" w:rsidRDefault="00FC7F1D" w:rsidP="008A7A42">
            <w:pPr>
              <w:spacing w:after="0"/>
              <w:rPr>
                <w:rFonts w:eastAsia="Times New Roman" w:cs="Times New Roman"/>
              </w:rPr>
            </w:pPr>
            <w:r w:rsidRPr="008A7A42">
              <w:rPr>
                <w:rFonts w:eastAsia="Times New Roman" w:cs="Times New Roman"/>
              </w:rPr>
              <w:t>Parse</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Parse</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53E0D3B0" w14:textId="77777777" w:rsidR="00FC7F1D" w:rsidRPr="008A7A42" w:rsidRDefault="00FC7F1D" w:rsidP="008A7A42">
            <w:pPr>
              <w:spacing w:after="0"/>
              <w:rPr>
                <w:rFonts w:eastAsia="Times New Roman" w:cs="Times New Roman"/>
              </w:rPr>
            </w:pPr>
            <w:r w:rsidRPr="008A7A42">
              <w:rPr>
                <w:rFonts w:eastAsia="Times New Roman" w:cs="Times New Roman"/>
              </w:rPr>
              <w:t>Converts a string representation of a date and time value to a DateTime object</w:t>
            </w:r>
          </w:p>
        </w:tc>
      </w:tr>
      <w:tr w:rsidR="00FC7F1D" w:rsidRPr="008A7A42" w14:paraId="50DE9072" w14:textId="77777777">
        <w:tc>
          <w:tcPr>
            <w:tcW w:w="2358" w:type="dxa"/>
          </w:tcPr>
          <w:p w14:paraId="0DE83295" w14:textId="77777777" w:rsidR="00FC7F1D" w:rsidRPr="008A7A42" w:rsidRDefault="00FC7F1D" w:rsidP="008A7A42">
            <w:pPr>
              <w:spacing w:after="0"/>
              <w:rPr>
                <w:rFonts w:eastAsia="Times New Roman" w:cs="Times New Roman"/>
              </w:rPr>
            </w:pPr>
            <w:r w:rsidRPr="008A7A42">
              <w:rPr>
                <w:rFonts w:eastAsia="Times New Roman" w:cs="Times New Roman"/>
              </w:rPr>
              <w:t>ParseExact</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ParseExact</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1FE9368D" w14:textId="77777777" w:rsidR="00FC7F1D" w:rsidRPr="008A7A42" w:rsidRDefault="00FC7F1D" w:rsidP="008A7A42">
            <w:pPr>
              <w:spacing w:after="0"/>
              <w:rPr>
                <w:rFonts w:eastAsia="Times New Roman" w:cs="Times New Roman"/>
              </w:rPr>
            </w:pPr>
            <w:r w:rsidRPr="008A7A42">
              <w:rPr>
                <w:rFonts w:eastAsia="Times New Roman" w:cs="Times New Roman"/>
              </w:rPr>
              <w:t>As above, but a string</w:t>
            </w:r>
            <w:r w:rsidR="00165E22">
              <w:rPr>
                <w:rFonts w:eastAsia="Times New Roman" w:cs="Times New Roman"/>
              </w:rPr>
              <w:t>’</w:t>
            </w:r>
            <w:r w:rsidRPr="008A7A42">
              <w:rPr>
                <w:rFonts w:eastAsia="Times New Roman" w:cs="Times New Roman"/>
              </w:rPr>
              <w:t>s format must exactly match a specified date and time format</w:t>
            </w:r>
          </w:p>
        </w:tc>
      </w:tr>
      <w:tr w:rsidR="00165E22" w:rsidRPr="008A7A42" w14:paraId="3F02B198" w14:textId="77777777">
        <w:tc>
          <w:tcPr>
            <w:tcW w:w="2358" w:type="dxa"/>
          </w:tcPr>
          <w:p w14:paraId="05583B5C" w14:textId="77777777" w:rsidR="00165E22" w:rsidRPr="008A7A42" w:rsidRDefault="00165E22" w:rsidP="008A7A42">
            <w:pPr>
              <w:spacing w:after="0"/>
              <w:rPr>
                <w:rFonts w:eastAsia="Times New Roman" w:cs="Times New Roman"/>
              </w:rPr>
            </w:pPr>
            <w:r>
              <w:rPr>
                <w:rFonts w:eastAsia="Times New Roman" w:cs="Times New Roman"/>
              </w:rPr>
              <w:t>SpecifyKind</w:t>
            </w:r>
          </w:p>
        </w:tc>
        <w:tc>
          <w:tcPr>
            <w:tcW w:w="6498" w:type="dxa"/>
          </w:tcPr>
          <w:p w14:paraId="24E9F903" w14:textId="77777777" w:rsidR="00165E22" w:rsidRPr="008A7A42" w:rsidRDefault="00165E22" w:rsidP="008A7A42">
            <w:pPr>
              <w:spacing w:after="0"/>
              <w:rPr>
                <w:rFonts w:eastAsia="Times New Roman" w:cs="Times New Roman"/>
              </w:rPr>
            </w:pPr>
            <w:r>
              <w:rPr>
                <w:rFonts w:eastAsia="Times New Roman" w:cs="Times New Roman"/>
              </w:rPr>
              <w:t>Creates a new DateTime that has the same number of ticks as the specified DateTime but is designated as either local, UTC or neither</w:t>
            </w:r>
          </w:p>
        </w:tc>
      </w:tr>
      <w:tr w:rsidR="00FC7F1D" w:rsidRPr="008A7A42" w14:paraId="68EAA90B" w14:textId="77777777">
        <w:tc>
          <w:tcPr>
            <w:tcW w:w="2358" w:type="dxa"/>
          </w:tcPr>
          <w:p w14:paraId="6563F553" w14:textId="77777777" w:rsidR="00FC7F1D" w:rsidRPr="008A7A42" w:rsidRDefault="00FC7F1D" w:rsidP="008A7A42">
            <w:pPr>
              <w:spacing w:after="0"/>
              <w:rPr>
                <w:rFonts w:eastAsia="Times New Roman" w:cs="Times New Roman"/>
              </w:rPr>
            </w:pPr>
            <w:r w:rsidRPr="008A7A42">
              <w:rPr>
                <w:rFonts w:eastAsia="Times New Roman" w:cs="Times New Roman"/>
              </w:rPr>
              <w:t>Subtract</w:t>
            </w:r>
            <w:r w:rsidRPr="008A7A42">
              <w:rPr>
                <w:rFonts w:eastAsia="Times New Roman" w:cs="Times New Roman"/>
              </w:rPr>
              <w:fldChar w:fldCharType="begin"/>
            </w:r>
            <w:r w:rsidRPr="008A7A42">
              <w:instrText xml:space="preserve"> XE "</w:instrText>
            </w:r>
            <w:r w:rsidRPr="008A7A42">
              <w:rPr>
                <w:rFonts w:eastAsia="Times New Roman" w:cs="Times New Roman"/>
              </w:rPr>
              <w:instrText>Subtract</w:instrText>
            </w:r>
            <w:r w:rsidRPr="008A7A42">
              <w:instrText xml:space="preserve">" </w:instrText>
            </w:r>
            <w:r w:rsidRPr="008A7A42">
              <w:rPr>
                <w:rFonts w:eastAsia="Times New Roman" w:cs="Times New Roman"/>
              </w:rPr>
              <w:fldChar w:fldCharType="end"/>
            </w:r>
          </w:p>
        </w:tc>
        <w:tc>
          <w:tcPr>
            <w:tcW w:w="6498" w:type="dxa"/>
          </w:tcPr>
          <w:p w14:paraId="46C75A94" w14:textId="77777777" w:rsidR="00FC7F1D" w:rsidRPr="008A7A42" w:rsidRDefault="00FC7F1D" w:rsidP="008A7A42">
            <w:pPr>
              <w:spacing w:after="0"/>
              <w:rPr>
                <w:rFonts w:eastAsia="Times New Roman" w:cs="Times New Roman"/>
              </w:rPr>
            </w:pPr>
            <w:r w:rsidRPr="008A7A42">
              <w:rPr>
                <w:rFonts w:eastAsia="Times New Roman" w:cs="Times New Roman"/>
              </w:rPr>
              <w:t>Subtracts the specified time from the object's time</w:t>
            </w:r>
          </w:p>
        </w:tc>
      </w:tr>
      <w:tr w:rsidR="00165E22" w:rsidRPr="008A7A42" w14:paraId="29A3B6D1" w14:textId="77777777">
        <w:tc>
          <w:tcPr>
            <w:tcW w:w="2358" w:type="dxa"/>
          </w:tcPr>
          <w:p w14:paraId="0D63FD91" w14:textId="77777777" w:rsidR="00165E22" w:rsidRPr="008A7A42" w:rsidRDefault="00165E22" w:rsidP="008A7A42">
            <w:pPr>
              <w:spacing w:after="0"/>
              <w:rPr>
                <w:rFonts w:eastAsia="Times New Roman" w:cs="Times New Roman"/>
              </w:rPr>
            </w:pPr>
            <w:r>
              <w:rPr>
                <w:rFonts w:eastAsia="Times New Roman" w:cs="Times New Roman"/>
              </w:rPr>
              <w:t>ToBinary</w:t>
            </w:r>
          </w:p>
        </w:tc>
        <w:tc>
          <w:tcPr>
            <w:tcW w:w="6498" w:type="dxa"/>
          </w:tcPr>
          <w:p w14:paraId="50034CBC" w14:textId="77777777" w:rsidR="00165E22" w:rsidRPr="008A7A42" w:rsidRDefault="00165E22" w:rsidP="008A7A42">
            <w:pPr>
              <w:spacing w:after="0"/>
              <w:rPr>
                <w:rFonts w:eastAsia="Times New Roman" w:cs="Times New Roman"/>
              </w:rPr>
            </w:pPr>
            <w:r>
              <w:rPr>
                <w:rFonts w:eastAsia="Times New Roman" w:cs="Times New Roman"/>
              </w:rPr>
              <w:t xml:space="preserve">Serializes the current DateTime object to a </w:t>
            </w:r>
            <w:r w:rsidR="003B5401">
              <w:rPr>
                <w:rFonts w:eastAsia="Times New Roman" w:cs="Times New Roman"/>
              </w:rPr>
              <w:t>64-bit</w:t>
            </w:r>
            <w:r>
              <w:rPr>
                <w:rFonts w:eastAsia="Times New Roman" w:cs="Times New Roman"/>
              </w:rPr>
              <w:t xml:space="preserve"> value</w:t>
            </w:r>
          </w:p>
        </w:tc>
      </w:tr>
      <w:tr w:rsidR="00FC7F1D" w:rsidRPr="008A7A42" w14:paraId="522A363F" w14:textId="77777777">
        <w:tc>
          <w:tcPr>
            <w:tcW w:w="2358" w:type="dxa"/>
          </w:tcPr>
          <w:p w14:paraId="08A946B2" w14:textId="77777777" w:rsidR="00FC7F1D" w:rsidRPr="008A7A42" w:rsidRDefault="00FC7F1D" w:rsidP="008A7A42">
            <w:pPr>
              <w:spacing w:after="0"/>
              <w:rPr>
                <w:rFonts w:eastAsia="Times New Roman" w:cs="Times New Roman"/>
              </w:rPr>
            </w:pPr>
            <w:r w:rsidRPr="008A7A42">
              <w:rPr>
                <w:rFonts w:eastAsia="Times New Roman" w:cs="Times New Roman"/>
              </w:rPr>
              <w:t>ToFileTime</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ToFileTime</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6109DB2D" w14:textId="77777777" w:rsidR="00FC7F1D" w:rsidRPr="008A7A42" w:rsidRDefault="00FC7F1D" w:rsidP="008A7A42">
            <w:pPr>
              <w:spacing w:after="0"/>
              <w:rPr>
                <w:rFonts w:eastAsia="Times New Roman" w:cs="Times New Roman"/>
              </w:rPr>
            </w:pPr>
            <w:r w:rsidRPr="008A7A42">
              <w:rPr>
                <w:rFonts w:eastAsia="Times New Roman" w:cs="Times New Roman"/>
              </w:rPr>
              <w:t>Converts a DateTime to a suitable timestamp</w:t>
            </w:r>
          </w:p>
        </w:tc>
      </w:tr>
      <w:tr w:rsidR="00165E22" w:rsidRPr="008A7A42" w14:paraId="0318784C" w14:textId="77777777">
        <w:tc>
          <w:tcPr>
            <w:tcW w:w="2358" w:type="dxa"/>
          </w:tcPr>
          <w:p w14:paraId="386FF41E" w14:textId="77777777" w:rsidR="00165E22" w:rsidRPr="008A7A42" w:rsidRDefault="00165E22" w:rsidP="008A7A42">
            <w:pPr>
              <w:spacing w:after="0"/>
              <w:rPr>
                <w:rFonts w:eastAsia="Times New Roman" w:cs="Times New Roman"/>
              </w:rPr>
            </w:pPr>
            <w:r>
              <w:rPr>
                <w:rFonts w:eastAsia="Times New Roman" w:cs="Times New Roman"/>
              </w:rPr>
              <w:t>ToFileTimeUTC</w:t>
            </w:r>
          </w:p>
        </w:tc>
        <w:tc>
          <w:tcPr>
            <w:tcW w:w="6498" w:type="dxa"/>
          </w:tcPr>
          <w:p w14:paraId="39F4E596" w14:textId="77777777" w:rsidR="00165E22" w:rsidRPr="008A7A42" w:rsidRDefault="00165E22" w:rsidP="008A7A42">
            <w:pPr>
              <w:spacing w:after="0"/>
              <w:rPr>
                <w:rFonts w:eastAsia="Times New Roman" w:cs="Times New Roman"/>
              </w:rPr>
            </w:pPr>
            <w:r>
              <w:rPr>
                <w:rFonts w:eastAsia="Times New Roman" w:cs="Times New Roman"/>
              </w:rPr>
              <w:t>Converts a DateTime to a UTC based suitable timestamp</w:t>
            </w:r>
          </w:p>
        </w:tc>
      </w:tr>
      <w:tr w:rsidR="00FC7F1D" w:rsidRPr="008A7A42" w14:paraId="3102D1FC" w14:textId="77777777">
        <w:tc>
          <w:tcPr>
            <w:tcW w:w="2358" w:type="dxa"/>
          </w:tcPr>
          <w:p w14:paraId="5CCBB60D" w14:textId="77777777" w:rsidR="00FC7F1D" w:rsidRPr="008A7A42" w:rsidRDefault="00FC7F1D" w:rsidP="008A7A42">
            <w:pPr>
              <w:spacing w:after="0"/>
              <w:rPr>
                <w:rFonts w:eastAsia="Times New Roman" w:cs="Times New Roman"/>
              </w:rPr>
            </w:pPr>
            <w:r w:rsidRPr="008A7A42">
              <w:rPr>
                <w:rFonts w:eastAsia="Times New Roman" w:cs="Times New Roman"/>
              </w:rPr>
              <w:t>ToLocalTime</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ToLocalTime</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0E1404A4" w14:textId="77777777" w:rsidR="00FC7F1D" w:rsidRPr="008A7A42" w:rsidRDefault="00FC7F1D" w:rsidP="008A7A42">
            <w:pPr>
              <w:spacing w:after="0"/>
              <w:rPr>
                <w:rFonts w:eastAsia="Times New Roman" w:cs="Times New Roman"/>
              </w:rPr>
            </w:pPr>
            <w:r w:rsidRPr="008A7A42">
              <w:rPr>
                <w:rFonts w:eastAsia="Times New Roman" w:cs="Times New Roman"/>
              </w:rPr>
              <w:t>Converts from UTC to local time</w:t>
            </w:r>
          </w:p>
        </w:tc>
      </w:tr>
      <w:tr w:rsidR="00FC7F1D" w:rsidRPr="008A7A42" w14:paraId="331FB0EC" w14:textId="77777777">
        <w:tc>
          <w:tcPr>
            <w:tcW w:w="2358" w:type="dxa"/>
          </w:tcPr>
          <w:p w14:paraId="543E722F" w14:textId="77777777" w:rsidR="00FC7F1D" w:rsidRPr="008A7A42" w:rsidRDefault="00FC7F1D" w:rsidP="008A7A42">
            <w:pPr>
              <w:spacing w:after="0"/>
              <w:rPr>
                <w:rFonts w:eastAsia="Times New Roman" w:cs="Times New Roman"/>
              </w:rPr>
            </w:pPr>
            <w:r w:rsidRPr="008A7A42">
              <w:rPr>
                <w:rFonts w:eastAsia="Times New Roman" w:cs="Times New Roman"/>
              </w:rPr>
              <w:t>ToLongDateString</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ToLongDateString</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7AAF5368" w14:textId="77777777" w:rsidR="00FC7F1D" w:rsidRPr="008A7A42" w:rsidRDefault="00FC7F1D" w:rsidP="008A7A42">
            <w:pPr>
              <w:spacing w:after="0"/>
              <w:rPr>
                <w:rFonts w:eastAsia="Times New Roman" w:cs="Times New Roman"/>
              </w:rPr>
            </w:pPr>
            <w:r w:rsidRPr="008A7A42">
              <w:rPr>
                <w:rFonts w:eastAsia="Times New Roman" w:cs="Times New Roman"/>
              </w:rPr>
              <w:t>Converts to a long date string representation</w:t>
            </w:r>
          </w:p>
        </w:tc>
      </w:tr>
      <w:tr w:rsidR="00FC7F1D" w:rsidRPr="008A7A42" w14:paraId="7EB32FA8" w14:textId="77777777">
        <w:tc>
          <w:tcPr>
            <w:tcW w:w="2358" w:type="dxa"/>
          </w:tcPr>
          <w:p w14:paraId="61D31630" w14:textId="77777777" w:rsidR="00FC7F1D" w:rsidRPr="008A7A42" w:rsidRDefault="00FC7F1D" w:rsidP="008A7A42">
            <w:pPr>
              <w:spacing w:after="0"/>
              <w:rPr>
                <w:rFonts w:eastAsia="Times New Roman" w:cs="Times New Roman"/>
              </w:rPr>
            </w:pPr>
            <w:r w:rsidRPr="008A7A42">
              <w:rPr>
                <w:rFonts w:eastAsia="Times New Roman" w:cs="Times New Roman"/>
              </w:rPr>
              <w:t>ToLongTimeString</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ToLongTimeString</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7A072213" w14:textId="77777777" w:rsidR="00FC7F1D" w:rsidRPr="008A7A42" w:rsidRDefault="00FC7F1D" w:rsidP="008A7A42">
            <w:pPr>
              <w:spacing w:after="0"/>
              <w:rPr>
                <w:rFonts w:eastAsia="Times New Roman" w:cs="Times New Roman"/>
              </w:rPr>
            </w:pPr>
            <w:r w:rsidRPr="008A7A42">
              <w:rPr>
                <w:rFonts w:eastAsia="Times New Roman" w:cs="Times New Roman"/>
              </w:rPr>
              <w:t>Converts to a long time string representation</w:t>
            </w:r>
          </w:p>
        </w:tc>
      </w:tr>
      <w:tr w:rsidR="00FC7F1D" w:rsidRPr="008A7A42" w14:paraId="096E3391" w14:textId="77777777">
        <w:tc>
          <w:tcPr>
            <w:tcW w:w="2358" w:type="dxa"/>
          </w:tcPr>
          <w:p w14:paraId="3B382A81" w14:textId="77777777" w:rsidR="00FC7F1D" w:rsidRPr="008A7A42" w:rsidRDefault="00FC7F1D" w:rsidP="008A7A42">
            <w:pPr>
              <w:spacing w:after="0"/>
              <w:rPr>
                <w:rFonts w:eastAsia="Times New Roman" w:cs="Times New Roman"/>
              </w:rPr>
            </w:pPr>
            <w:r w:rsidRPr="008A7A42">
              <w:rPr>
                <w:rFonts w:eastAsia="Times New Roman" w:cs="Times New Roman"/>
              </w:rPr>
              <w:t>ToShortDateString</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ToShortDateString</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74C3750C" w14:textId="77777777" w:rsidR="00FC7F1D" w:rsidRPr="008A7A42" w:rsidRDefault="00FC7F1D" w:rsidP="008A7A42">
            <w:pPr>
              <w:spacing w:after="0"/>
              <w:rPr>
                <w:rFonts w:eastAsia="Times New Roman" w:cs="Times New Roman"/>
              </w:rPr>
            </w:pPr>
            <w:r w:rsidRPr="008A7A42">
              <w:rPr>
                <w:rFonts w:eastAsia="Times New Roman" w:cs="Times New Roman"/>
              </w:rPr>
              <w:t>Converts to a short date string representation</w:t>
            </w:r>
          </w:p>
        </w:tc>
      </w:tr>
      <w:tr w:rsidR="00FC7F1D" w:rsidRPr="008A7A42" w14:paraId="672C890D" w14:textId="77777777">
        <w:tc>
          <w:tcPr>
            <w:tcW w:w="2358" w:type="dxa"/>
          </w:tcPr>
          <w:p w14:paraId="63BCEBDC" w14:textId="77777777" w:rsidR="00FC7F1D" w:rsidRPr="008A7A42" w:rsidRDefault="00FC7F1D" w:rsidP="008A7A42">
            <w:pPr>
              <w:spacing w:after="0"/>
              <w:rPr>
                <w:rFonts w:eastAsia="Times New Roman" w:cs="Times New Roman"/>
              </w:rPr>
            </w:pPr>
            <w:r w:rsidRPr="008A7A42">
              <w:rPr>
                <w:rFonts w:eastAsia="Times New Roman" w:cs="Times New Roman"/>
              </w:rPr>
              <w:t>ToShortTimeString</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ToShortTimeString</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61B13AE0" w14:textId="77777777" w:rsidR="00FC7F1D" w:rsidRPr="008A7A42" w:rsidRDefault="00FC7F1D" w:rsidP="008A7A42">
            <w:pPr>
              <w:spacing w:after="0"/>
              <w:rPr>
                <w:rFonts w:eastAsia="Times New Roman" w:cs="Times New Roman"/>
              </w:rPr>
            </w:pPr>
            <w:r w:rsidRPr="008A7A42">
              <w:rPr>
                <w:rFonts w:eastAsia="Times New Roman" w:cs="Times New Roman"/>
              </w:rPr>
              <w:t>Converts to a short time string representation</w:t>
            </w:r>
          </w:p>
        </w:tc>
      </w:tr>
      <w:tr w:rsidR="00FC7F1D" w:rsidRPr="008A7A42" w14:paraId="6D4D25B6" w14:textId="77777777">
        <w:tc>
          <w:tcPr>
            <w:tcW w:w="2358" w:type="dxa"/>
          </w:tcPr>
          <w:p w14:paraId="3292A438" w14:textId="77777777" w:rsidR="00FC7F1D" w:rsidRPr="008A7A42" w:rsidRDefault="00FC7F1D" w:rsidP="008A7A42">
            <w:pPr>
              <w:spacing w:after="0"/>
              <w:rPr>
                <w:rFonts w:eastAsia="Times New Roman" w:cs="Times New Roman"/>
              </w:rPr>
            </w:pPr>
            <w:r w:rsidRPr="008A7A42">
              <w:rPr>
                <w:rFonts w:eastAsia="Times New Roman" w:cs="Times New Roman"/>
              </w:rPr>
              <w:t>ToUniversalTime</w:t>
            </w:r>
            <w:r w:rsidRPr="008A7A42">
              <w:rPr>
                <w:rFonts w:eastAsia="Times New Roman" w:cs="Times New Roman"/>
              </w:rPr>
              <w:fldChar w:fldCharType="begin"/>
            </w:r>
            <w:r w:rsidRPr="008A7A42">
              <w:instrText xml:space="preserve"> XE </w:instrText>
            </w:r>
            <w:r w:rsidR="00165E22">
              <w:instrText>“</w:instrText>
            </w:r>
            <w:r w:rsidRPr="008A7A42">
              <w:rPr>
                <w:rFonts w:eastAsia="Times New Roman" w:cs="Times New Roman"/>
              </w:rPr>
              <w:instrText>ToUniversalTime</w:instrText>
            </w:r>
            <w:r w:rsidR="00165E22">
              <w:instrText>”</w:instrText>
            </w:r>
            <w:r w:rsidRPr="008A7A42">
              <w:instrText xml:space="preserve"> </w:instrText>
            </w:r>
            <w:r w:rsidRPr="008A7A42">
              <w:rPr>
                <w:rFonts w:eastAsia="Times New Roman" w:cs="Times New Roman"/>
              </w:rPr>
              <w:fldChar w:fldCharType="end"/>
            </w:r>
          </w:p>
        </w:tc>
        <w:tc>
          <w:tcPr>
            <w:tcW w:w="6498" w:type="dxa"/>
          </w:tcPr>
          <w:p w14:paraId="3EB2D2C8" w14:textId="77777777" w:rsidR="00FC7F1D" w:rsidRPr="008A7A42" w:rsidRDefault="00FC7F1D" w:rsidP="008A7A42">
            <w:pPr>
              <w:spacing w:after="0"/>
              <w:rPr>
                <w:rFonts w:eastAsia="Times New Roman" w:cs="Times New Roman"/>
              </w:rPr>
            </w:pPr>
            <w:r w:rsidRPr="008A7A42">
              <w:rPr>
                <w:rFonts w:eastAsia="Times New Roman" w:cs="Times New Roman"/>
              </w:rPr>
              <w:t>Converts local time to UTC</w:t>
            </w:r>
          </w:p>
        </w:tc>
      </w:tr>
    </w:tbl>
    <w:p w14:paraId="43AC95E7" w14:textId="77777777" w:rsidR="00FC7F1D" w:rsidRDefault="00FC7F1D">
      <w:pPr>
        <w:pStyle w:val="NormalWeb"/>
        <w:spacing w:before="0" w:beforeAutospacing="0" w:after="0" w:afterAutospacing="0"/>
        <w:rPr>
          <w:rFonts w:ascii="Times New Roman" w:eastAsia="Times New Roman" w:hAnsi="Times New Roman" w:cs="Times New Roman"/>
          <w:szCs w:val="20"/>
        </w:rPr>
      </w:pPr>
    </w:p>
    <w:p w14:paraId="4EFF9037" w14:textId="77777777" w:rsidR="00FC7F1D" w:rsidRDefault="00FC7F1D">
      <w:pPr>
        <w:pStyle w:val="NormalWeb"/>
        <w:spacing w:before="0" w:beforeAutospacing="0" w:after="0" w:afterAutospacing="0"/>
        <w:rPr>
          <w:rFonts w:ascii="Times New Roman" w:eastAsia="Times New Roman" w:hAnsi="Times New Roman" w:cs="Times New Roman"/>
          <w:szCs w:val="20"/>
        </w:rPr>
      </w:pPr>
    </w:p>
    <w:p w14:paraId="3D4C6AE4" w14:textId="77777777" w:rsidR="00FC7F1D" w:rsidRPr="00165E22" w:rsidRDefault="00165E22" w:rsidP="00165E22">
      <w:pPr>
        <w:spacing w:after="0"/>
      </w:pPr>
      <w:r w:rsidRPr="00165E22">
        <w:t>DateTime Class Properties</w:t>
      </w:r>
      <w:r w:rsidR="003B540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7289"/>
      </w:tblGrid>
      <w:tr w:rsidR="00FC7F1D" w:rsidRPr="00165E22" w14:paraId="2B162B04" w14:textId="77777777">
        <w:tc>
          <w:tcPr>
            <w:tcW w:w="1549" w:type="dxa"/>
            <w:shd w:val="clear" w:color="auto" w:fill="E0E0E0"/>
          </w:tcPr>
          <w:p w14:paraId="37AD8FA9" w14:textId="77777777" w:rsidR="00FC7F1D" w:rsidRPr="00165E22" w:rsidRDefault="00FC7F1D" w:rsidP="00165E22">
            <w:pPr>
              <w:spacing w:after="0"/>
              <w:rPr>
                <w:rFonts w:eastAsia="Times New Roman" w:cs="Times New Roman"/>
                <w:i/>
                <w:iCs/>
                <w:szCs w:val="20"/>
              </w:rPr>
            </w:pPr>
            <w:r w:rsidRPr="00165E22">
              <w:rPr>
                <w:rFonts w:eastAsia="Times New Roman" w:cs="Times New Roman"/>
                <w:i/>
                <w:iCs/>
                <w:szCs w:val="20"/>
              </w:rPr>
              <w:t>Property</w:t>
            </w:r>
          </w:p>
        </w:tc>
        <w:tc>
          <w:tcPr>
            <w:tcW w:w="7289" w:type="dxa"/>
            <w:shd w:val="clear" w:color="auto" w:fill="E0E0E0"/>
          </w:tcPr>
          <w:p w14:paraId="186D1047" w14:textId="77777777" w:rsidR="00FC7F1D" w:rsidRPr="00165E22" w:rsidRDefault="00FC7F1D" w:rsidP="00165E22">
            <w:pPr>
              <w:spacing w:after="0"/>
              <w:rPr>
                <w:rFonts w:eastAsia="Times New Roman" w:cs="Times New Roman"/>
                <w:i/>
                <w:iCs/>
                <w:szCs w:val="20"/>
              </w:rPr>
            </w:pPr>
            <w:r w:rsidRPr="00165E22">
              <w:rPr>
                <w:rFonts w:eastAsia="Times New Roman" w:cs="Times New Roman"/>
                <w:i/>
                <w:iCs/>
                <w:szCs w:val="20"/>
              </w:rPr>
              <w:t>Purpose</w:t>
            </w:r>
          </w:p>
        </w:tc>
      </w:tr>
      <w:tr w:rsidR="00FC7F1D" w:rsidRPr="00165E22" w14:paraId="3B109216" w14:textId="77777777">
        <w:tc>
          <w:tcPr>
            <w:tcW w:w="1549" w:type="dxa"/>
          </w:tcPr>
          <w:p w14:paraId="0C7D0D47"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Date</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Date</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34730195"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object</w:t>
            </w:r>
            <w:r w:rsidR="00165E22">
              <w:rPr>
                <w:rFonts w:eastAsia="Times New Roman" w:cs="Times New Roman"/>
                <w:szCs w:val="20"/>
              </w:rPr>
              <w:t>’</w:t>
            </w:r>
            <w:r w:rsidRPr="00165E22">
              <w:rPr>
                <w:rFonts w:eastAsia="Times New Roman" w:cs="Times New Roman"/>
                <w:szCs w:val="20"/>
              </w:rPr>
              <w:t>s date component</w:t>
            </w:r>
          </w:p>
        </w:tc>
      </w:tr>
      <w:tr w:rsidR="00FC7F1D" w:rsidRPr="00165E22" w14:paraId="4DCB75B5" w14:textId="77777777">
        <w:tc>
          <w:tcPr>
            <w:tcW w:w="1549" w:type="dxa"/>
          </w:tcPr>
          <w:p w14:paraId="05C1317C"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Day</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Day</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5F940D34"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day of the month (1 to 31)</w:t>
            </w:r>
          </w:p>
        </w:tc>
      </w:tr>
      <w:tr w:rsidR="00FC7F1D" w:rsidRPr="00165E22" w14:paraId="60E56923" w14:textId="77777777">
        <w:tc>
          <w:tcPr>
            <w:tcW w:w="1549" w:type="dxa"/>
          </w:tcPr>
          <w:p w14:paraId="116F7739"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DayOfWeek</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DayOfWeek</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7C3D90B5"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day of the week (1 Sunday to 7 Saturday)</w:t>
            </w:r>
          </w:p>
        </w:tc>
      </w:tr>
      <w:tr w:rsidR="00FC7F1D" w:rsidRPr="00165E22" w14:paraId="10EE50F0" w14:textId="77777777">
        <w:tc>
          <w:tcPr>
            <w:tcW w:w="1549" w:type="dxa"/>
          </w:tcPr>
          <w:p w14:paraId="5BFF4771"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DayOfYear</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DayOfYear</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6B64B12F"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day of the year (1 to 365)</w:t>
            </w:r>
          </w:p>
        </w:tc>
      </w:tr>
      <w:tr w:rsidR="00FC7F1D" w:rsidRPr="00165E22" w14:paraId="21612302" w14:textId="77777777">
        <w:tc>
          <w:tcPr>
            <w:tcW w:w="1549" w:type="dxa"/>
          </w:tcPr>
          <w:p w14:paraId="21A3BA37"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Hour</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Hour</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212B9E35"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hour (0 – 23)</w:t>
            </w:r>
          </w:p>
        </w:tc>
      </w:tr>
      <w:tr w:rsidR="00165E22" w:rsidRPr="00165E22" w14:paraId="162B0AF4" w14:textId="77777777">
        <w:tc>
          <w:tcPr>
            <w:tcW w:w="1549" w:type="dxa"/>
          </w:tcPr>
          <w:p w14:paraId="2688CFB5" w14:textId="77777777" w:rsidR="00165E22" w:rsidRPr="00165E22" w:rsidRDefault="00165E22" w:rsidP="00165E22">
            <w:pPr>
              <w:spacing w:after="0"/>
              <w:rPr>
                <w:rFonts w:eastAsia="Times New Roman" w:cs="Times New Roman"/>
                <w:szCs w:val="20"/>
              </w:rPr>
            </w:pPr>
            <w:r>
              <w:rPr>
                <w:rFonts w:eastAsia="Times New Roman" w:cs="Times New Roman"/>
                <w:szCs w:val="20"/>
              </w:rPr>
              <w:t>Kind</w:t>
            </w:r>
          </w:p>
        </w:tc>
        <w:tc>
          <w:tcPr>
            <w:tcW w:w="7289" w:type="dxa"/>
          </w:tcPr>
          <w:p w14:paraId="69950D45" w14:textId="77777777" w:rsidR="00165E22" w:rsidRPr="00165E22" w:rsidRDefault="00165E22" w:rsidP="00165E22">
            <w:pPr>
              <w:spacing w:after="0"/>
              <w:rPr>
                <w:rFonts w:eastAsia="Times New Roman" w:cs="Times New Roman"/>
                <w:szCs w:val="20"/>
              </w:rPr>
            </w:pPr>
            <w:r>
              <w:rPr>
                <w:rFonts w:eastAsia="Times New Roman" w:cs="Times New Roman"/>
                <w:szCs w:val="20"/>
              </w:rPr>
              <w:t>Returns whether local, UTC or neither</w:t>
            </w:r>
          </w:p>
        </w:tc>
      </w:tr>
      <w:tr w:rsidR="00FC7F1D" w:rsidRPr="00165E22" w14:paraId="246F368E" w14:textId="77777777">
        <w:tc>
          <w:tcPr>
            <w:tcW w:w="1549" w:type="dxa"/>
          </w:tcPr>
          <w:p w14:paraId="0C4FE1ED"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Millisecond</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Millisecond</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6F9AE5CF"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millisecond</w:t>
            </w:r>
          </w:p>
        </w:tc>
      </w:tr>
      <w:tr w:rsidR="00FC7F1D" w:rsidRPr="00165E22" w14:paraId="0E9DCDE9" w14:textId="77777777">
        <w:tc>
          <w:tcPr>
            <w:tcW w:w="1549" w:type="dxa"/>
          </w:tcPr>
          <w:p w14:paraId="598C9EE8"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Minute</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Minute</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02B90267"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minute (0 – 59)</w:t>
            </w:r>
          </w:p>
        </w:tc>
      </w:tr>
      <w:tr w:rsidR="00FC7F1D" w:rsidRPr="00165E22" w14:paraId="306843D1" w14:textId="77777777">
        <w:tc>
          <w:tcPr>
            <w:tcW w:w="1549" w:type="dxa"/>
          </w:tcPr>
          <w:p w14:paraId="56F128BB"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Month</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Month</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7CB46A8B"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month (1 – 12)</w:t>
            </w:r>
          </w:p>
        </w:tc>
      </w:tr>
      <w:tr w:rsidR="00FC7F1D" w:rsidRPr="00165E22" w14:paraId="54A33BE4" w14:textId="77777777">
        <w:tc>
          <w:tcPr>
            <w:tcW w:w="1549" w:type="dxa"/>
          </w:tcPr>
          <w:p w14:paraId="2AFE835E"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Now</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Now</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010269D8"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a DateTime object with the current system date and time</w:t>
            </w:r>
          </w:p>
        </w:tc>
      </w:tr>
      <w:tr w:rsidR="00FC7F1D" w:rsidRPr="00165E22" w14:paraId="7D24D7EB" w14:textId="77777777">
        <w:tc>
          <w:tcPr>
            <w:tcW w:w="1549" w:type="dxa"/>
          </w:tcPr>
          <w:p w14:paraId="153D6B0E"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Second</w:t>
            </w:r>
            <w:r w:rsidRPr="00165E22">
              <w:rPr>
                <w:rFonts w:eastAsia="Times New Roman" w:cs="Times New Roman"/>
                <w:szCs w:val="20"/>
              </w:rPr>
              <w:fldChar w:fldCharType="begin"/>
            </w:r>
            <w:r w:rsidRPr="00165E22">
              <w:instrText xml:space="preserve"> XE </w:instrText>
            </w:r>
            <w:r w:rsidR="00165E22">
              <w:instrText>“</w:instrText>
            </w:r>
            <w:r w:rsidRPr="00165E22">
              <w:rPr>
                <w:rFonts w:eastAsia="Times New Roman" w:cs="Times New Roman"/>
                <w:szCs w:val="20"/>
              </w:rPr>
              <w:instrText>Second</w:instrText>
            </w:r>
            <w:r w:rsidR="00165E22">
              <w:instrText>”</w:instrText>
            </w:r>
            <w:r w:rsidRPr="00165E22">
              <w:instrText xml:space="preserve"> </w:instrText>
            </w:r>
            <w:r w:rsidRPr="00165E22">
              <w:rPr>
                <w:rFonts w:eastAsia="Times New Roman" w:cs="Times New Roman"/>
                <w:szCs w:val="20"/>
              </w:rPr>
              <w:fldChar w:fldCharType="end"/>
            </w:r>
          </w:p>
        </w:tc>
        <w:tc>
          <w:tcPr>
            <w:tcW w:w="7289" w:type="dxa"/>
          </w:tcPr>
          <w:p w14:paraId="7040B320"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second (0 – 59)</w:t>
            </w:r>
          </w:p>
        </w:tc>
      </w:tr>
      <w:tr w:rsidR="00165E22" w:rsidRPr="00165E22" w14:paraId="0FE5914B" w14:textId="77777777">
        <w:tc>
          <w:tcPr>
            <w:tcW w:w="1549" w:type="dxa"/>
          </w:tcPr>
          <w:p w14:paraId="097C57F9" w14:textId="77777777" w:rsidR="00165E22" w:rsidRPr="00165E22" w:rsidRDefault="00165E22" w:rsidP="00165E22">
            <w:pPr>
              <w:spacing w:after="0"/>
              <w:rPr>
                <w:rFonts w:eastAsia="Times New Roman" w:cs="Times New Roman"/>
                <w:szCs w:val="20"/>
              </w:rPr>
            </w:pPr>
            <w:r>
              <w:rPr>
                <w:rFonts w:eastAsia="Times New Roman" w:cs="Times New Roman"/>
                <w:szCs w:val="20"/>
              </w:rPr>
              <w:t>Ticks</w:t>
            </w:r>
          </w:p>
        </w:tc>
        <w:tc>
          <w:tcPr>
            <w:tcW w:w="7289" w:type="dxa"/>
          </w:tcPr>
          <w:p w14:paraId="024799D7" w14:textId="77777777" w:rsidR="00165E22" w:rsidRPr="00165E22" w:rsidRDefault="00165E22" w:rsidP="00165E22">
            <w:pPr>
              <w:spacing w:after="0"/>
              <w:rPr>
                <w:rFonts w:eastAsia="Times New Roman" w:cs="Times New Roman"/>
                <w:szCs w:val="20"/>
              </w:rPr>
            </w:pPr>
            <w:r>
              <w:rPr>
                <w:rFonts w:eastAsia="Times New Roman" w:cs="Times New Roman"/>
                <w:szCs w:val="20"/>
              </w:rPr>
              <w:t>Returns the number of ticks that represent the date and time of this instance</w:t>
            </w:r>
          </w:p>
        </w:tc>
      </w:tr>
      <w:tr w:rsidR="00FC7F1D" w:rsidRPr="00165E22" w14:paraId="4BD87C19" w14:textId="77777777">
        <w:tc>
          <w:tcPr>
            <w:tcW w:w="1549" w:type="dxa"/>
          </w:tcPr>
          <w:p w14:paraId="7503A8F6"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TimeOfDay</w:t>
            </w:r>
            <w:r w:rsidRPr="00165E22">
              <w:rPr>
                <w:rFonts w:eastAsia="Times New Roman" w:cs="Times New Roman"/>
                <w:szCs w:val="20"/>
              </w:rPr>
              <w:fldChar w:fldCharType="begin"/>
            </w:r>
            <w:r w:rsidRPr="00165E22">
              <w:instrText xml:space="preserve"> XE "</w:instrText>
            </w:r>
            <w:r w:rsidRPr="00165E22">
              <w:rPr>
                <w:rFonts w:eastAsia="Times New Roman" w:cs="Times New Roman"/>
                <w:szCs w:val="20"/>
              </w:rPr>
              <w:instrText>TimeOfDay</w:instrText>
            </w:r>
            <w:r w:rsidRPr="00165E22">
              <w:instrText xml:space="preserve">" </w:instrText>
            </w:r>
            <w:r w:rsidRPr="00165E22">
              <w:rPr>
                <w:rFonts w:eastAsia="Times New Roman" w:cs="Times New Roman"/>
                <w:szCs w:val="20"/>
              </w:rPr>
              <w:fldChar w:fldCharType="end"/>
            </w:r>
          </w:p>
        </w:tc>
        <w:tc>
          <w:tcPr>
            <w:tcW w:w="7289" w:type="dxa"/>
          </w:tcPr>
          <w:p w14:paraId="2875D77C"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object's time component</w:t>
            </w:r>
          </w:p>
        </w:tc>
      </w:tr>
      <w:tr w:rsidR="00FC7F1D" w:rsidRPr="00165E22" w14:paraId="68609FB9" w14:textId="77777777">
        <w:tc>
          <w:tcPr>
            <w:tcW w:w="1549" w:type="dxa"/>
          </w:tcPr>
          <w:p w14:paraId="4B1DB2EF"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Today</w:t>
            </w:r>
            <w:r w:rsidRPr="00165E22">
              <w:rPr>
                <w:rFonts w:eastAsia="Times New Roman" w:cs="Times New Roman"/>
                <w:szCs w:val="20"/>
              </w:rPr>
              <w:fldChar w:fldCharType="begin"/>
            </w:r>
            <w:r w:rsidRPr="00165E22">
              <w:instrText xml:space="preserve"> XE "</w:instrText>
            </w:r>
            <w:r w:rsidRPr="00165E22">
              <w:rPr>
                <w:rFonts w:eastAsia="Times New Roman" w:cs="Times New Roman"/>
                <w:szCs w:val="20"/>
              </w:rPr>
              <w:instrText>Today</w:instrText>
            </w:r>
            <w:r w:rsidRPr="00165E22">
              <w:instrText xml:space="preserve">" </w:instrText>
            </w:r>
            <w:r w:rsidRPr="00165E22">
              <w:rPr>
                <w:rFonts w:eastAsia="Times New Roman" w:cs="Times New Roman"/>
                <w:szCs w:val="20"/>
              </w:rPr>
              <w:fldChar w:fldCharType="end"/>
            </w:r>
          </w:p>
        </w:tc>
        <w:tc>
          <w:tcPr>
            <w:tcW w:w="7289" w:type="dxa"/>
          </w:tcPr>
          <w:p w14:paraId="4D664B39"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current date</w:t>
            </w:r>
          </w:p>
        </w:tc>
      </w:tr>
      <w:tr w:rsidR="00FC7F1D" w:rsidRPr="00165E22" w14:paraId="1405D2FF" w14:textId="77777777">
        <w:tc>
          <w:tcPr>
            <w:tcW w:w="1549" w:type="dxa"/>
          </w:tcPr>
          <w:p w14:paraId="5DDC6A20"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UtcNow</w:t>
            </w:r>
            <w:r w:rsidRPr="00165E22">
              <w:rPr>
                <w:rFonts w:eastAsia="Times New Roman" w:cs="Times New Roman"/>
                <w:szCs w:val="20"/>
              </w:rPr>
              <w:fldChar w:fldCharType="begin"/>
            </w:r>
            <w:r w:rsidRPr="00165E22">
              <w:instrText xml:space="preserve"> XE "</w:instrText>
            </w:r>
            <w:r w:rsidRPr="00165E22">
              <w:rPr>
                <w:rFonts w:eastAsia="Times New Roman" w:cs="Times New Roman"/>
                <w:szCs w:val="20"/>
              </w:rPr>
              <w:instrText>UtcNow</w:instrText>
            </w:r>
            <w:r w:rsidRPr="00165E22">
              <w:instrText xml:space="preserve">" </w:instrText>
            </w:r>
            <w:r w:rsidRPr="00165E22">
              <w:rPr>
                <w:rFonts w:eastAsia="Times New Roman" w:cs="Times New Roman"/>
                <w:szCs w:val="20"/>
              </w:rPr>
              <w:fldChar w:fldCharType="end"/>
            </w:r>
          </w:p>
        </w:tc>
        <w:tc>
          <w:tcPr>
            <w:tcW w:w="7289" w:type="dxa"/>
          </w:tcPr>
          <w:p w14:paraId="6BE0395F"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a DateTime object the contains the computer's local time expressed as UTC time</w:t>
            </w:r>
          </w:p>
        </w:tc>
      </w:tr>
      <w:tr w:rsidR="00FC7F1D" w:rsidRPr="00165E22" w14:paraId="5304E2EE" w14:textId="77777777">
        <w:tc>
          <w:tcPr>
            <w:tcW w:w="1549" w:type="dxa"/>
          </w:tcPr>
          <w:p w14:paraId="3E7C4040"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Year</w:t>
            </w:r>
            <w:r w:rsidRPr="00165E22">
              <w:rPr>
                <w:rFonts w:eastAsia="Times New Roman" w:cs="Times New Roman"/>
                <w:szCs w:val="20"/>
              </w:rPr>
              <w:fldChar w:fldCharType="begin"/>
            </w:r>
            <w:r w:rsidRPr="00165E22">
              <w:instrText xml:space="preserve"> XE "</w:instrText>
            </w:r>
            <w:r w:rsidRPr="00165E22">
              <w:rPr>
                <w:rFonts w:eastAsia="Times New Roman" w:cs="Times New Roman"/>
                <w:szCs w:val="20"/>
              </w:rPr>
              <w:instrText>Year</w:instrText>
            </w:r>
            <w:r w:rsidRPr="00165E22">
              <w:instrText xml:space="preserve">" </w:instrText>
            </w:r>
            <w:r w:rsidRPr="00165E22">
              <w:rPr>
                <w:rFonts w:eastAsia="Times New Roman" w:cs="Times New Roman"/>
                <w:szCs w:val="20"/>
              </w:rPr>
              <w:fldChar w:fldCharType="end"/>
            </w:r>
          </w:p>
        </w:tc>
        <w:tc>
          <w:tcPr>
            <w:tcW w:w="7289" w:type="dxa"/>
          </w:tcPr>
          <w:p w14:paraId="3FB9B942" w14:textId="77777777" w:rsidR="00FC7F1D" w:rsidRPr="00165E22" w:rsidRDefault="00FC7F1D" w:rsidP="00165E22">
            <w:pPr>
              <w:spacing w:after="0"/>
              <w:rPr>
                <w:rFonts w:eastAsia="Times New Roman" w:cs="Times New Roman"/>
                <w:szCs w:val="20"/>
              </w:rPr>
            </w:pPr>
            <w:r w:rsidRPr="00165E22">
              <w:rPr>
                <w:rFonts w:eastAsia="Times New Roman" w:cs="Times New Roman"/>
                <w:szCs w:val="20"/>
              </w:rPr>
              <w:t>Returns the year that corresponds with the object's date</w:t>
            </w:r>
          </w:p>
        </w:tc>
      </w:tr>
    </w:tbl>
    <w:p w14:paraId="7D82A903" w14:textId="77777777" w:rsidR="00165E22" w:rsidRDefault="00165E22" w:rsidP="00165E22">
      <w:pPr>
        <w:rPr>
          <w:rFonts w:eastAsia="Times New Roman"/>
        </w:rPr>
      </w:pPr>
    </w:p>
    <w:p w14:paraId="189ACF27" w14:textId="77777777" w:rsidR="003B5401" w:rsidRDefault="003B5401" w:rsidP="00165E22">
      <w:pPr>
        <w:rPr>
          <w:rFonts w:eastAsia="Times New Roman"/>
        </w:rPr>
      </w:pPr>
    </w:p>
    <w:p w14:paraId="0609D6C6" w14:textId="77777777" w:rsidR="00FC7F1D" w:rsidRDefault="00FC7F1D" w:rsidP="00165E22">
      <w:pPr>
        <w:rPr>
          <w:rFonts w:eastAsia="Times New Roman"/>
        </w:rPr>
      </w:pPr>
      <w:r>
        <w:rPr>
          <w:rFonts w:eastAsia="Times New Roman"/>
        </w:rPr>
        <w:lastRenderedPageBreak/>
        <w:t>Here's a sample program that illustrates quite a bit of the DateTime class:</w:t>
      </w:r>
    </w:p>
    <w:p w14:paraId="428127F8"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myDT </w:t>
      </w:r>
      <w:r>
        <w:rPr>
          <w:rFonts w:ascii="Consolas" w:hAnsi="Consolas" w:cs="Consolas"/>
          <w:color w:val="0000FF"/>
          <w:sz w:val="19"/>
          <w:szCs w:val="19"/>
        </w:rPr>
        <w:t>As</w:t>
      </w:r>
      <w:r>
        <w:rPr>
          <w:rFonts w:ascii="Consolas" w:hAnsi="Consolas" w:cs="Consolas"/>
          <w:color w:val="000000"/>
          <w:sz w:val="19"/>
          <w:szCs w:val="19"/>
        </w:rPr>
        <w:t xml:space="preserve"> DateTime = Now()</w:t>
      </w:r>
    </w:p>
    <w:p w14:paraId="6FE73E37"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newDT </w:t>
      </w:r>
      <w:r>
        <w:rPr>
          <w:rFonts w:ascii="Consolas" w:hAnsi="Consolas" w:cs="Consolas"/>
          <w:color w:val="0000FF"/>
          <w:sz w:val="19"/>
          <w:szCs w:val="19"/>
        </w:rPr>
        <w:t>As</w:t>
      </w:r>
      <w:r>
        <w:rPr>
          <w:rFonts w:ascii="Consolas" w:hAnsi="Consolas" w:cs="Consolas"/>
          <w:color w:val="000000"/>
          <w:sz w:val="19"/>
          <w:szCs w:val="19"/>
        </w:rPr>
        <w:t xml:space="preserve"> DateTime</w:t>
      </w:r>
    </w:p>
    <w:p w14:paraId="154ABE1E"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p>
    <w:p w14:paraId="6F6C3B5E"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"Current date and time: "</w:t>
      </w:r>
      <w:r>
        <w:rPr>
          <w:rFonts w:ascii="Consolas" w:hAnsi="Consolas" w:cs="Consolas"/>
          <w:color w:val="000000"/>
          <w:sz w:val="19"/>
          <w:szCs w:val="19"/>
        </w:rPr>
        <w:t xml:space="preserve"> &amp; myDT)</w:t>
      </w:r>
    </w:p>
    <w:p w14:paraId="262E8760"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"Long date: "</w:t>
      </w:r>
      <w:r>
        <w:rPr>
          <w:rFonts w:ascii="Consolas" w:hAnsi="Consolas" w:cs="Consolas"/>
          <w:color w:val="000000"/>
          <w:sz w:val="19"/>
          <w:szCs w:val="19"/>
        </w:rPr>
        <w:t xml:space="preserve"> &amp; myDT.ToLongDateString)</w:t>
      </w:r>
    </w:p>
    <w:p w14:paraId="620C3C06"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"Short date: "</w:t>
      </w:r>
      <w:r>
        <w:rPr>
          <w:rFonts w:ascii="Consolas" w:hAnsi="Consolas" w:cs="Consolas"/>
          <w:color w:val="000000"/>
          <w:sz w:val="19"/>
          <w:szCs w:val="19"/>
        </w:rPr>
        <w:t xml:space="preserve"> &amp; myDT.ToShortDateString)</w:t>
      </w:r>
    </w:p>
    <w:p w14:paraId="0A679D55"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"Long time: "</w:t>
      </w:r>
      <w:r>
        <w:rPr>
          <w:rFonts w:ascii="Consolas" w:hAnsi="Consolas" w:cs="Consolas"/>
          <w:color w:val="000000"/>
          <w:sz w:val="19"/>
          <w:szCs w:val="19"/>
        </w:rPr>
        <w:t xml:space="preserve"> &amp; myDT.ToLongTimeString)</w:t>
      </w:r>
    </w:p>
    <w:p w14:paraId="440B6F9D"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"Short time: "</w:t>
      </w:r>
      <w:r>
        <w:rPr>
          <w:rFonts w:ascii="Consolas" w:hAnsi="Consolas" w:cs="Consolas"/>
          <w:color w:val="000000"/>
          <w:sz w:val="19"/>
          <w:szCs w:val="19"/>
        </w:rPr>
        <w:t xml:space="preserve"> &amp; myDT.ToShortTimeString)</w:t>
      </w:r>
    </w:p>
    <w:p w14:paraId="05C5BA8C"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"Universal time: "</w:t>
      </w:r>
      <w:r>
        <w:rPr>
          <w:rFonts w:ascii="Consolas" w:hAnsi="Consolas" w:cs="Consolas"/>
          <w:color w:val="000000"/>
          <w:sz w:val="19"/>
          <w:szCs w:val="19"/>
        </w:rPr>
        <w:t xml:space="preserve"> &amp; myDT.ToUniversalTime)</w:t>
      </w:r>
    </w:p>
    <w:p w14:paraId="0D923E8A"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p>
    <w:p w14:paraId="3E75F805"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 "</w:t>
      </w:r>
      <w:r>
        <w:rPr>
          <w:rFonts w:ascii="Consolas" w:hAnsi="Consolas" w:cs="Consolas"/>
          <w:color w:val="000000"/>
          <w:sz w:val="19"/>
          <w:szCs w:val="19"/>
        </w:rPr>
        <w:t>)</w:t>
      </w:r>
    </w:p>
    <w:p w14:paraId="4EB8A105"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"Let's add some times and dates:"</w:t>
      </w:r>
      <w:r>
        <w:rPr>
          <w:rFonts w:ascii="Consolas" w:hAnsi="Consolas" w:cs="Consolas"/>
          <w:color w:val="000000"/>
          <w:sz w:val="19"/>
          <w:szCs w:val="19"/>
        </w:rPr>
        <w:t>)</w:t>
      </w:r>
    </w:p>
    <w:p w14:paraId="1C06286A"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p>
    <w:p w14:paraId="33493E0E"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newDT = Now()</w:t>
      </w:r>
    </w:p>
    <w:p w14:paraId="1BDE66DF"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"3 Hours from now is: "</w:t>
      </w:r>
      <w:r>
        <w:rPr>
          <w:rFonts w:ascii="Consolas" w:hAnsi="Consolas" w:cs="Consolas"/>
          <w:color w:val="000000"/>
          <w:sz w:val="19"/>
          <w:szCs w:val="19"/>
        </w:rPr>
        <w:t xml:space="preserve"> &amp; newDT.AddHours(3))</w:t>
      </w:r>
    </w:p>
    <w:p w14:paraId="3E1D2CF0"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p>
    <w:p w14:paraId="0051C84F"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one will actually change the newDT value</w:t>
      </w:r>
    </w:p>
    <w:p w14:paraId="5C7E3F5C"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newDT = newDT.AddDays(50)</w:t>
      </w:r>
    </w:p>
    <w:p w14:paraId="7251A342" w14:textId="77777777" w:rsidR="00165E22" w:rsidRDefault="003B5401" w:rsidP="003B54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Debug.WriteLine(</w:t>
      </w:r>
      <w:r>
        <w:rPr>
          <w:rFonts w:ascii="Consolas" w:hAnsi="Consolas" w:cs="Consolas"/>
          <w:color w:val="A31515"/>
          <w:sz w:val="19"/>
          <w:szCs w:val="19"/>
        </w:rPr>
        <w:t>"50 days from now is: "</w:t>
      </w:r>
      <w:r>
        <w:rPr>
          <w:rFonts w:ascii="Consolas" w:hAnsi="Consolas" w:cs="Consolas"/>
          <w:color w:val="000000"/>
          <w:sz w:val="19"/>
          <w:szCs w:val="19"/>
        </w:rPr>
        <w:t xml:space="preserve"> &amp; newDT)</w:t>
      </w:r>
    </w:p>
    <w:p w14:paraId="40F10659" w14:textId="77777777" w:rsidR="003B5401" w:rsidRDefault="003B5401" w:rsidP="003B5401">
      <w:pPr>
        <w:rPr>
          <w:rFonts w:eastAsia="Times New Roman"/>
        </w:rPr>
      </w:pPr>
    </w:p>
    <w:p w14:paraId="798D6968" w14:textId="77777777" w:rsidR="00FC7F1D" w:rsidRDefault="00FC7F1D" w:rsidP="003B5401">
      <w:pPr>
        <w:rPr>
          <w:rFonts w:eastAsia="Times New Roman"/>
        </w:rPr>
      </w:pPr>
      <w:r>
        <w:rPr>
          <w:rFonts w:eastAsia="Times New Roman"/>
        </w:rPr>
        <w:t>Here's the output:</w:t>
      </w:r>
    </w:p>
    <w:p w14:paraId="4111BC42"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Current date and time: 12/21/2017 7:59:28 AM</w:t>
      </w:r>
    </w:p>
    <w:p w14:paraId="60700505"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Long date: Thursday, December 21, 2017</w:t>
      </w:r>
    </w:p>
    <w:p w14:paraId="447D70E0"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Short date: 12/21/2017</w:t>
      </w:r>
    </w:p>
    <w:p w14:paraId="1B6015F9"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Long time: 7:59:28 AM</w:t>
      </w:r>
    </w:p>
    <w:p w14:paraId="5037A7B4"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Short time: 7:59 AM</w:t>
      </w:r>
    </w:p>
    <w:p w14:paraId="022991B7"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Universal time: 12/21/2017 12:59:28 PM</w:t>
      </w:r>
    </w:p>
    <w:p w14:paraId="0FC7CD7C"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2C3C5"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Let's add some times and dates:</w:t>
      </w:r>
    </w:p>
    <w:p w14:paraId="73BD5679" w14:textId="77777777" w:rsidR="003B5401" w:rsidRDefault="003B5401" w:rsidP="003B54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Hours from now is: 12/21/2017 10:59:28 AM</w:t>
      </w:r>
    </w:p>
    <w:p w14:paraId="41AB4E2D" w14:textId="77777777" w:rsidR="003B5401" w:rsidRDefault="003B5401" w:rsidP="003B5401">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000000"/>
          <w:sz w:val="19"/>
          <w:szCs w:val="19"/>
        </w:rPr>
        <w:t>50 days from now is: 2/9/2018 7:59:28 AM</w:t>
      </w:r>
    </w:p>
    <w:p w14:paraId="63E2F5AD" w14:textId="77777777" w:rsidR="003B5401" w:rsidRDefault="003B5401" w:rsidP="00165E22">
      <w:pPr>
        <w:autoSpaceDE w:val="0"/>
        <w:autoSpaceDN w:val="0"/>
        <w:adjustRightInd w:val="0"/>
        <w:spacing w:after="0" w:line="240" w:lineRule="auto"/>
        <w:rPr>
          <w:rFonts w:ascii="Consolas" w:hAnsi="Consolas" w:cs="Consolas"/>
          <w:color w:val="1E1E1E"/>
          <w:sz w:val="18"/>
          <w:szCs w:val="18"/>
          <w:highlight w:val="white"/>
        </w:rPr>
      </w:pPr>
    </w:p>
    <w:p w14:paraId="14F7EC2E" w14:textId="77777777" w:rsidR="00FC7F1D" w:rsidRDefault="00165E22" w:rsidP="00740DE9">
      <w:pPr>
        <w:pStyle w:val="Heading1"/>
      </w:pPr>
      <w:r>
        <w:br w:type="page"/>
      </w:r>
      <w:r w:rsidR="00FC7F1D">
        <w:lastRenderedPageBreak/>
        <w:t>Regular Expressions (RegEx)</w:t>
      </w:r>
    </w:p>
    <w:p w14:paraId="062C5DA2" w14:textId="77777777" w:rsidR="00FC7F1D" w:rsidRDefault="00FC7F1D" w:rsidP="00740DE9">
      <w:r>
        <w:tab/>
        <w:t>Regular expressions</w:t>
      </w:r>
      <w:r>
        <w:fldChar w:fldCharType="begin"/>
      </w:r>
      <w:r>
        <w:instrText xml:space="preserve"> XE "Regular expressions" </w:instrText>
      </w:r>
      <w:r>
        <w:fldChar w:fldCharType="end"/>
      </w:r>
      <w:r>
        <w:t xml:space="preserve"> are used to find patterns in text and also to ensure that data is of a specific format.  Regular expressions are very powerful to use, but fairly difficult to learn since the expressions are very symbolic</w:t>
      </w:r>
      <w:r w:rsidR="003B5401">
        <w:t>,</w:t>
      </w:r>
      <w:r>
        <w:t xml:space="preserve"> and in many cases</w:t>
      </w:r>
      <w:r w:rsidR="003B5401">
        <w:t>,</w:t>
      </w:r>
      <w:r>
        <w:t xml:space="preserve"> cryptic.  Anyone that has worked much with the UNIX operating system or the programming language Perl usually learns how to manipulate regular expressions.</w:t>
      </w:r>
    </w:p>
    <w:p w14:paraId="6F10B6D0" w14:textId="77777777" w:rsidR="00FC7F1D" w:rsidRDefault="00FC7F1D" w:rsidP="00740DE9">
      <w:pPr>
        <w:ind w:firstLine="720"/>
      </w:pPr>
      <w:r>
        <w:t>While regular expressions may be complicated to work with initially, the powe</w:t>
      </w:r>
      <w:r w:rsidR="003B5401">
        <w:t>r that they pack into such compact syntax</w:t>
      </w:r>
      <w:r>
        <w:t xml:space="preserve"> outweighs the learning curve you'll have to expend.  I would highly recommend that you take a look at regular expressions and play around with them before you </w:t>
      </w:r>
      <w:r w:rsidR="003B5401">
        <w:t xml:space="preserve">actually </w:t>
      </w:r>
      <w:r>
        <w:t>need to use them.  The following tables show the different symbols that can be used to create regular expressions.  This information comes directly from the MSDN help files.</w:t>
      </w:r>
    </w:p>
    <w:p w14:paraId="6F4234C8" w14:textId="77777777" w:rsidR="00D13000" w:rsidRPr="00D13000" w:rsidRDefault="007F0477" w:rsidP="00DE6C39">
      <w:pPr>
        <w:pStyle w:val="Heading2"/>
      </w:pPr>
      <w:hyperlink r:id="rId89" w:tooltip="Collapse" w:history="1">
        <w:r w:rsidR="00D13000" w:rsidRPr="00D13000">
          <w:rPr>
            <w:rFonts w:cs="Segoe UI"/>
          </w:rPr>
          <w:t>Character Escapes</w:t>
        </w:r>
      </w:hyperlink>
    </w:p>
    <w:p w14:paraId="59EFDA29" w14:textId="77777777" w:rsidR="00D13000" w:rsidRPr="00D13000" w:rsidRDefault="00D13000" w:rsidP="00DE6C39">
      <w:pPr>
        <w:rPr>
          <w:rFonts w:eastAsia="Times New Roman"/>
        </w:rPr>
      </w:pPr>
      <w:r w:rsidRPr="00D13000">
        <w:rPr>
          <w:rFonts w:eastAsia="Times New Roman"/>
        </w:rPr>
        <w:t>The backslash character (\) in a regular expression indicates that the character that follows it either is a special character (as shown in the following table), or should be interpreted literally. For more information, see </w:t>
      </w:r>
      <w:hyperlink r:id="rId90" w:history="1">
        <w:r w:rsidRPr="00D13000">
          <w:rPr>
            <w:rFonts w:eastAsia="Times New Roman"/>
          </w:rPr>
          <w:t>Character Escapes in Regular Expressions</w:t>
        </w:r>
      </w:hyperlink>
      <w:r w:rsidRPr="00D13000">
        <w:rPr>
          <w:rFonts w:eastAsia="Times New Roman"/>
        </w:rPr>
        <w:t>.</w:t>
      </w:r>
    </w:p>
    <w:tbl>
      <w:tblPr>
        <w:tblW w:w="11160" w:type="dxa"/>
        <w:tblInd w:w="-114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1342"/>
        <w:gridCol w:w="4628"/>
        <w:gridCol w:w="1440"/>
        <w:gridCol w:w="3750"/>
      </w:tblGrid>
      <w:tr w:rsidR="00D13000" w:rsidRPr="00DE6C39" w14:paraId="18646B6B" w14:textId="77777777" w:rsidTr="00D13000">
        <w:tc>
          <w:tcPr>
            <w:tcW w:w="134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1913A53"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Escaped character</w:t>
            </w:r>
          </w:p>
        </w:tc>
        <w:tc>
          <w:tcPr>
            <w:tcW w:w="4628"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B775D6B"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Description</w:t>
            </w:r>
          </w:p>
        </w:tc>
        <w:tc>
          <w:tcPr>
            <w:tcW w:w="14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D478E7D"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Pattern</w:t>
            </w:r>
          </w:p>
        </w:tc>
        <w:tc>
          <w:tcPr>
            <w:tcW w:w="375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D32293A"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75ECFD52"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799713"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\a</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A59E6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bell character, \u0007.</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B9A6FD"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47F0C8"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"\u0007" in "Error!" + '\u0007'</w:t>
            </w:r>
          </w:p>
        </w:tc>
      </w:tr>
      <w:tr w:rsidR="00D13000" w:rsidRPr="00DE6C39" w14:paraId="08AAD051"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BF3CB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\b</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89BB36"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In a character class, matches a backspace, \u0008.</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DFC1F5"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[\b]{3,}</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20CEC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"\b\b\b\b" in "\b\b\b\b"</w:t>
            </w:r>
          </w:p>
        </w:tc>
      </w:tr>
      <w:tr w:rsidR="00D13000" w:rsidRPr="00DE6C39" w14:paraId="488C0935"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06633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\t</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19A3E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tab, \u0009.</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B29E9A"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(\w+)\t</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7B5C2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"item1\t", "item2\t" in "item1\titem2\t"</w:t>
            </w:r>
          </w:p>
        </w:tc>
      </w:tr>
      <w:tr w:rsidR="00D13000" w:rsidRPr="00DE6C39" w14:paraId="5572982C"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4A0E72"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\r</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18FD3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carriage return, \u000D. (</w:t>
            </w:r>
            <w:r w:rsidRPr="00DE6C39">
              <w:rPr>
                <w:rFonts w:eastAsia="Times New Roman"/>
                <w:bCs/>
                <w:sz w:val="16"/>
                <w:szCs w:val="16"/>
              </w:rPr>
              <w:t>\r</w:t>
            </w:r>
            <w:r w:rsidRPr="00DE6C39">
              <w:rPr>
                <w:rFonts w:eastAsia="Times New Roman"/>
                <w:sz w:val="16"/>
                <w:szCs w:val="16"/>
              </w:rPr>
              <w:t> is not equivalent to the newline character, </w:t>
            </w:r>
            <w:r w:rsidRPr="00DE6C39">
              <w:rPr>
                <w:rFonts w:eastAsia="Times New Roman"/>
                <w:bCs/>
                <w:sz w:val="16"/>
                <w:szCs w:val="16"/>
              </w:rPr>
              <w:t>\n</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B7CE20"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\r\n(\w+)</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6B679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"\r\nThese" in "\r\nThese are\ntwo lines."</w:t>
            </w:r>
          </w:p>
        </w:tc>
      </w:tr>
      <w:tr w:rsidR="00D13000" w:rsidRPr="00DE6C39" w14:paraId="15009DAE"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44BB49"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\v</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D1973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vertical tab, \u000B.</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A20B11"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[\v]{2,}</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8F641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"\v\v\v" in "\v\v\v"</w:t>
            </w:r>
          </w:p>
        </w:tc>
      </w:tr>
      <w:tr w:rsidR="00D13000" w:rsidRPr="00DE6C39" w14:paraId="5B0223EE"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ADDA53"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\f</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F9D923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form feed, \u000C.</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004A8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[\f]{2,}</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3846D6"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"\f\f\f" in "\f\f\f"</w:t>
            </w:r>
          </w:p>
        </w:tc>
      </w:tr>
      <w:tr w:rsidR="00D13000" w:rsidRPr="00DE6C39" w14:paraId="00DB98D4"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295765"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\n</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0ABA2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new line, \u000A.</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94126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\r\n(\w+)</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92E803"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"\r\nThese" in "\r\nThese are\ntwo lines."</w:t>
            </w:r>
          </w:p>
        </w:tc>
      </w:tr>
      <w:tr w:rsidR="00D13000" w:rsidRPr="00DE6C39" w14:paraId="5EE2321B"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82B969"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\e</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0FB40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 escape, \u001B.</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7B6A49"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\e</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A9745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"\x001B" in "\x001B"</w:t>
            </w:r>
          </w:p>
        </w:tc>
      </w:tr>
      <w:tr w:rsidR="00D13000" w:rsidRPr="00DE6C39" w14:paraId="2D918CF4"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A92EAB"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nnn</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702F7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Uses octal representation to specify a character (</w:t>
            </w:r>
            <w:r w:rsidRPr="00DE6C39">
              <w:rPr>
                <w:rFonts w:eastAsia="Times New Roman"/>
                <w:iCs/>
                <w:sz w:val="16"/>
                <w:szCs w:val="16"/>
              </w:rPr>
              <w:t>nnn</w:t>
            </w:r>
            <w:r w:rsidRPr="00DE6C39">
              <w:rPr>
                <w:rFonts w:eastAsia="Times New Roman"/>
                <w:sz w:val="16"/>
                <w:szCs w:val="16"/>
              </w:rPr>
              <w:t> consists of two or three digits).</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D8A2F2"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\w\040\w</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EFEDC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 "c d" in</w:t>
            </w:r>
          </w:p>
          <w:p w14:paraId="458229F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bc d"</w:t>
            </w:r>
          </w:p>
        </w:tc>
      </w:tr>
      <w:tr w:rsidR="00D13000" w:rsidRPr="00DE6C39" w14:paraId="331C7395"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D92F67"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\x</w:t>
            </w:r>
            <w:r w:rsidRPr="00DE6C39">
              <w:rPr>
                <w:rFonts w:eastAsia="Times New Roman"/>
                <w:sz w:val="16"/>
                <w:szCs w:val="16"/>
              </w:rPr>
              <w:t> </w:t>
            </w:r>
            <w:r w:rsidRPr="00DE6C39">
              <w:rPr>
                <w:rFonts w:eastAsia="Times New Roman"/>
                <w:iCs/>
                <w:sz w:val="16"/>
                <w:szCs w:val="16"/>
              </w:rPr>
              <w:t>nn</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FC562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Uses hexadecimal representation to specify a character (</w:t>
            </w:r>
            <w:r w:rsidRPr="00DE6C39">
              <w:rPr>
                <w:rFonts w:eastAsia="Times New Roman"/>
                <w:iCs/>
                <w:sz w:val="16"/>
                <w:szCs w:val="16"/>
              </w:rPr>
              <w:t>nn</w:t>
            </w:r>
            <w:r w:rsidRPr="00DE6C39">
              <w:rPr>
                <w:rFonts w:eastAsia="Times New Roman"/>
                <w:sz w:val="16"/>
                <w:szCs w:val="16"/>
              </w:rPr>
              <w:t> consists of exactly two digits).</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834C1F"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\w\x20\w</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0C35A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 "c d" in</w:t>
            </w:r>
          </w:p>
          <w:p w14:paraId="0B72185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bc d"</w:t>
            </w:r>
          </w:p>
        </w:tc>
      </w:tr>
      <w:tr w:rsidR="00D13000" w:rsidRPr="00DE6C39" w14:paraId="3B05845C"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8AFAE3"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\c</w:t>
            </w:r>
            <w:r w:rsidRPr="00DE6C39">
              <w:rPr>
                <w:rFonts w:eastAsia="Times New Roman"/>
                <w:sz w:val="16"/>
                <w:szCs w:val="16"/>
              </w:rPr>
              <w:t> </w:t>
            </w:r>
            <w:r w:rsidRPr="00DE6C39">
              <w:rPr>
                <w:rFonts w:eastAsia="Times New Roman"/>
                <w:iCs/>
                <w:sz w:val="16"/>
                <w:szCs w:val="16"/>
              </w:rPr>
              <w:t>X</w:t>
            </w:r>
          </w:p>
          <w:p w14:paraId="1FC7B58D"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\c</w:t>
            </w:r>
            <w:r w:rsidRPr="00DE6C39">
              <w:rPr>
                <w:rFonts w:eastAsia="Times New Roman"/>
                <w:sz w:val="16"/>
                <w:szCs w:val="16"/>
              </w:rPr>
              <w:t> </w:t>
            </w:r>
            <w:r w:rsidRPr="00DE6C39">
              <w:rPr>
                <w:rFonts w:eastAsia="Times New Roman"/>
                <w:iCs/>
                <w:sz w:val="16"/>
                <w:szCs w:val="16"/>
              </w:rPr>
              <w:t>x</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8CA8F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ASCII control character that is specified by </w:t>
            </w:r>
            <w:r w:rsidRPr="00DE6C39">
              <w:rPr>
                <w:rFonts w:eastAsia="Times New Roman"/>
                <w:iCs/>
                <w:sz w:val="16"/>
                <w:szCs w:val="16"/>
              </w:rPr>
              <w:t>X</w:t>
            </w:r>
            <w:r w:rsidRPr="00DE6C39">
              <w:rPr>
                <w:rFonts w:eastAsia="Times New Roman"/>
                <w:sz w:val="16"/>
                <w:szCs w:val="16"/>
              </w:rPr>
              <w:t> or </w:t>
            </w:r>
            <w:r w:rsidRPr="00DE6C39">
              <w:rPr>
                <w:rFonts w:eastAsia="Times New Roman"/>
                <w:iCs/>
                <w:sz w:val="16"/>
                <w:szCs w:val="16"/>
              </w:rPr>
              <w:t>x</w:t>
            </w:r>
            <w:r w:rsidRPr="00DE6C39">
              <w:rPr>
                <w:rFonts w:eastAsia="Times New Roman"/>
                <w:sz w:val="16"/>
                <w:szCs w:val="16"/>
              </w:rPr>
              <w:t>, where </w:t>
            </w:r>
            <w:r w:rsidRPr="00DE6C39">
              <w:rPr>
                <w:rFonts w:eastAsia="Times New Roman"/>
                <w:iCs/>
                <w:sz w:val="16"/>
                <w:szCs w:val="16"/>
              </w:rPr>
              <w:t>X</w:t>
            </w:r>
            <w:r w:rsidRPr="00DE6C39">
              <w:rPr>
                <w:rFonts w:eastAsia="Times New Roman"/>
                <w:sz w:val="16"/>
                <w:szCs w:val="16"/>
              </w:rPr>
              <w:t> or </w:t>
            </w:r>
            <w:r w:rsidRPr="00DE6C39">
              <w:rPr>
                <w:rFonts w:eastAsia="Times New Roman"/>
                <w:iCs/>
                <w:sz w:val="16"/>
                <w:szCs w:val="16"/>
              </w:rPr>
              <w:t>x</w:t>
            </w:r>
            <w:r w:rsidRPr="00DE6C39">
              <w:rPr>
                <w:rFonts w:eastAsia="Times New Roman"/>
                <w:sz w:val="16"/>
                <w:szCs w:val="16"/>
              </w:rPr>
              <w:t> is the letter of the control character.</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3A8476"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\cC</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F88B5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"\x0003" in "\x0003" (Ctrl-C)</w:t>
            </w:r>
          </w:p>
        </w:tc>
      </w:tr>
      <w:tr w:rsidR="00D13000" w:rsidRPr="00DE6C39" w14:paraId="10687B92"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B38068"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lastRenderedPageBreak/>
              <w:t>\u</w:t>
            </w:r>
            <w:r w:rsidRPr="00DE6C39">
              <w:rPr>
                <w:rFonts w:eastAsia="Times New Roman"/>
                <w:sz w:val="16"/>
                <w:szCs w:val="16"/>
              </w:rPr>
              <w:t> </w:t>
            </w:r>
            <w:r w:rsidRPr="00DE6C39">
              <w:rPr>
                <w:rFonts w:eastAsia="Times New Roman"/>
                <w:iCs/>
                <w:sz w:val="16"/>
                <w:szCs w:val="16"/>
              </w:rPr>
              <w:t>nnnn</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51FE7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 Unicode character by using hexadecimal representation (exactly four digits, as represented by </w:t>
            </w:r>
            <w:r w:rsidRPr="00DE6C39">
              <w:rPr>
                <w:rFonts w:eastAsia="Times New Roman"/>
                <w:iCs/>
                <w:sz w:val="16"/>
                <w:szCs w:val="16"/>
              </w:rPr>
              <w:t>nnnn</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9B9ED4"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\w\u0020\w</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28FA1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 "c d" in</w:t>
            </w:r>
          </w:p>
          <w:p w14:paraId="4E0E29D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bc d"</w:t>
            </w:r>
          </w:p>
        </w:tc>
      </w:tr>
      <w:tr w:rsidR="00D13000" w:rsidRPr="00DE6C39" w14:paraId="447BE372" w14:textId="77777777" w:rsidTr="00D13000">
        <w:tc>
          <w:tcPr>
            <w:tcW w:w="134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594EAF"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462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2C3D5B"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When followed by a character that is not recognized as an escaped character in this and other tables in this topic, matches that character. For example, </w:t>
            </w:r>
            <w:r w:rsidRPr="00DE6C39">
              <w:rPr>
                <w:rFonts w:eastAsia="Times New Roman"/>
                <w:bCs/>
                <w:sz w:val="16"/>
                <w:szCs w:val="16"/>
              </w:rPr>
              <w:t>\*</w:t>
            </w:r>
            <w:r w:rsidRPr="00DE6C39">
              <w:rPr>
                <w:rFonts w:eastAsia="Times New Roman"/>
                <w:sz w:val="16"/>
                <w:szCs w:val="16"/>
              </w:rPr>
              <w:t> is the same as </w:t>
            </w:r>
            <w:r w:rsidRPr="00DE6C39">
              <w:rPr>
                <w:rFonts w:eastAsia="Times New Roman"/>
                <w:bCs/>
                <w:sz w:val="16"/>
                <w:szCs w:val="16"/>
              </w:rPr>
              <w:t>\x2A</w:t>
            </w:r>
            <w:r w:rsidRPr="00DE6C39">
              <w:rPr>
                <w:rFonts w:eastAsia="Times New Roman"/>
                <w:sz w:val="16"/>
                <w:szCs w:val="16"/>
              </w:rPr>
              <w:t>, and </w:t>
            </w:r>
            <w:r w:rsidRPr="00DE6C39">
              <w:rPr>
                <w:rFonts w:eastAsia="Times New Roman"/>
                <w:bCs/>
                <w:sz w:val="16"/>
                <w:szCs w:val="16"/>
              </w:rPr>
              <w:t>\.</w:t>
            </w:r>
            <w:r w:rsidRPr="00DE6C39">
              <w:rPr>
                <w:rFonts w:eastAsia="Times New Roman"/>
                <w:sz w:val="16"/>
                <w:szCs w:val="16"/>
              </w:rPr>
              <w:t> is the same as </w:t>
            </w:r>
            <w:r w:rsidRPr="00DE6C39">
              <w:rPr>
                <w:rFonts w:eastAsia="Times New Roman"/>
                <w:bCs/>
                <w:sz w:val="16"/>
                <w:szCs w:val="16"/>
              </w:rPr>
              <w:t>\x2E</w:t>
            </w:r>
            <w:r w:rsidRPr="00DE6C39">
              <w:rPr>
                <w:rFonts w:eastAsia="Times New Roman"/>
                <w:sz w:val="16"/>
                <w:szCs w:val="16"/>
              </w:rPr>
              <w:t>. This allows the regular expression engine to disambiguate language elements (such as * or ?) and character literals (represented by </w:t>
            </w:r>
            <w:r w:rsidRPr="00DE6C39">
              <w:rPr>
                <w:rFonts w:eastAsia="Times New Roman" w:cs="Consolas"/>
                <w:sz w:val="16"/>
                <w:szCs w:val="16"/>
              </w:rPr>
              <w:t>\*</w:t>
            </w:r>
            <w:r w:rsidRPr="00DE6C39">
              <w:rPr>
                <w:rFonts w:eastAsia="Times New Roman"/>
                <w:sz w:val="16"/>
                <w:szCs w:val="16"/>
              </w:rPr>
              <w:t> or </w:t>
            </w:r>
            <w:r w:rsidRPr="00DE6C39">
              <w:rPr>
                <w:rFonts w:eastAsia="Times New Roman" w:cs="Consolas"/>
                <w:sz w:val="16"/>
                <w:szCs w:val="16"/>
              </w:rPr>
              <w:t>\?</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3AA53A"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\d+[\+-x\*]\d+\d+[\+-x\*\d+</w:t>
            </w:r>
          </w:p>
        </w:tc>
        <w:tc>
          <w:tcPr>
            <w:tcW w:w="37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E15B6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"2+2" and "3*9" in "(2+2) * 3*9"</w:t>
            </w:r>
          </w:p>
        </w:tc>
      </w:tr>
    </w:tbl>
    <w:p w14:paraId="5FD15744" w14:textId="77777777" w:rsidR="00D13000" w:rsidRDefault="00D13000" w:rsidP="00D13000">
      <w:pPr>
        <w:rPr>
          <w:rFonts w:eastAsia="Times New Roman"/>
          <w:sz w:val="27"/>
          <w:szCs w:val="27"/>
        </w:rPr>
      </w:pPr>
    </w:p>
    <w:p w14:paraId="7D0DB726" w14:textId="77777777" w:rsidR="00D13000" w:rsidRPr="00D13000" w:rsidRDefault="007F0477" w:rsidP="00DE6C39">
      <w:pPr>
        <w:pStyle w:val="Heading2"/>
      </w:pPr>
      <w:hyperlink r:id="rId91" w:tooltip="Collapse" w:history="1">
        <w:r w:rsidR="00D13000" w:rsidRPr="00D13000">
          <w:rPr>
            <w:rFonts w:cs="Segoe UI"/>
          </w:rPr>
          <w:t>Character Classes</w:t>
        </w:r>
      </w:hyperlink>
    </w:p>
    <w:p w14:paraId="123818C8" w14:textId="77777777" w:rsidR="00D13000" w:rsidRPr="00D13000" w:rsidRDefault="00D13000" w:rsidP="00DE6C39">
      <w:pPr>
        <w:rPr>
          <w:rFonts w:eastAsia="Times New Roman"/>
        </w:rPr>
      </w:pPr>
      <w:r w:rsidRPr="00D13000">
        <w:rPr>
          <w:rFonts w:eastAsia="Times New Roman"/>
        </w:rPr>
        <w:t>A character class matches any one of a set of characters. Character classes include the language elements listed in the following table. For more information, see </w:t>
      </w:r>
      <w:hyperlink r:id="rId92" w:history="1">
        <w:r w:rsidRPr="00D13000">
          <w:rPr>
            <w:rFonts w:eastAsia="Times New Roman"/>
          </w:rPr>
          <w:t>Character Classes in Regular Expressions</w:t>
        </w:r>
      </w:hyperlink>
      <w:r w:rsidRPr="00D13000">
        <w:rPr>
          <w:rFonts w:eastAsia="Times New Roman"/>
        </w:rPr>
        <w:t>.</w:t>
      </w:r>
    </w:p>
    <w:tbl>
      <w:tblPr>
        <w:tblW w:w="11160" w:type="dxa"/>
        <w:tblInd w:w="-114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1350"/>
        <w:gridCol w:w="4590"/>
        <w:gridCol w:w="1440"/>
        <w:gridCol w:w="3780"/>
      </w:tblGrid>
      <w:tr w:rsidR="00D13000" w:rsidRPr="00DE6C39" w14:paraId="40903E5B" w14:textId="77777777" w:rsidTr="00D13000">
        <w:tc>
          <w:tcPr>
            <w:tcW w:w="135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D1B5A65"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Character class</w:t>
            </w:r>
          </w:p>
        </w:tc>
        <w:tc>
          <w:tcPr>
            <w:tcW w:w="459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D678ED5"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Description</w:t>
            </w:r>
          </w:p>
        </w:tc>
        <w:tc>
          <w:tcPr>
            <w:tcW w:w="14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8DF7FC9"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Pattern</w:t>
            </w:r>
          </w:p>
        </w:tc>
        <w:tc>
          <w:tcPr>
            <w:tcW w:w="37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13605FA"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797D431F"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B510AE"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iCs/>
                <w:sz w:val="16"/>
                <w:szCs w:val="16"/>
              </w:rPr>
              <w:t>character_group</w:t>
            </w: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4DEB6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single character in </w:t>
            </w:r>
            <w:r w:rsidRPr="00DE6C39">
              <w:rPr>
                <w:rFonts w:eastAsia="Times New Roman"/>
                <w:iCs/>
                <w:sz w:val="16"/>
                <w:szCs w:val="16"/>
              </w:rPr>
              <w:t>character_group</w:t>
            </w:r>
            <w:r w:rsidRPr="00DE6C39">
              <w:rPr>
                <w:rFonts w:eastAsia="Times New Roman"/>
                <w:sz w:val="16"/>
                <w:szCs w:val="16"/>
              </w:rPr>
              <w:t>. By default, the match is case-sensitive.</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4DBD7E"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[ae]</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6B5F2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in "gray"</w:t>
            </w:r>
          </w:p>
          <w:p w14:paraId="002DD62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"e" in "lane"</w:t>
            </w:r>
          </w:p>
        </w:tc>
      </w:tr>
      <w:tr w:rsidR="00D13000" w:rsidRPr="00DE6C39" w14:paraId="2D5C0909"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84FBDD"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iCs/>
                <w:sz w:val="16"/>
                <w:szCs w:val="16"/>
              </w:rPr>
              <w:t>character_group</w:t>
            </w: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BF426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Negation: Matches any single character that is not in </w:t>
            </w:r>
            <w:r w:rsidRPr="00DE6C39">
              <w:rPr>
                <w:rFonts w:eastAsia="Times New Roman"/>
                <w:iCs/>
                <w:sz w:val="16"/>
                <w:szCs w:val="16"/>
              </w:rPr>
              <w:t>character_group</w:t>
            </w:r>
            <w:r w:rsidRPr="00DE6C39">
              <w:rPr>
                <w:rFonts w:eastAsia="Times New Roman"/>
                <w:sz w:val="16"/>
                <w:szCs w:val="16"/>
              </w:rPr>
              <w:t>. By default, characters in</w:t>
            </w:r>
            <w:r w:rsidRPr="00DE6C39">
              <w:rPr>
                <w:rFonts w:eastAsia="Times New Roman"/>
                <w:iCs/>
                <w:sz w:val="16"/>
                <w:szCs w:val="16"/>
              </w:rPr>
              <w:t>character_group</w:t>
            </w:r>
            <w:r w:rsidRPr="00DE6C39">
              <w:rPr>
                <w:rFonts w:eastAsia="Times New Roman"/>
                <w:sz w:val="16"/>
                <w:szCs w:val="16"/>
              </w:rPr>
              <w:t> are case-sensitive.</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63193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[^aei]</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CB753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"r", "g", "n" in "reign"</w:t>
            </w:r>
          </w:p>
        </w:tc>
      </w:tr>
      <w:tr w:rsidR="00D13000" w:rsidRPr="00DE6C39" w14:paraId="567C1DF5"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D35A23"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first</w:t>
            </w:r>
            <w:r w:rsidRPr="00DE6C39">
              <w:rPr>
                <w:rFonts w:eastAsia="Times New Roman"/>
                <w:sz w:val="16"/>
                <w:szCs w:val="16"/>
              </w:rPr>
              <w:t> </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last</w:t>
            </w:r>
            <w:r w:rsidRPr="00DE6C39">
              <w:rPr>
                <w:rFonts w:eastAsia="Times New Roman"/>
                <w:sz w:val="16"/>
                <w:szCs w:val="16"/>
              </w:rPr>
              <w:t> </w:t>
            </w: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35CF93"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Character range: Matches any single character in the range from </w:t>
            </w:r>
            <w:r w:rsidRPr="00DE6C39">
              <w:rPr>
                <w:rFonts w:eastAsia="Times New Roman"/>
                <w:iCs/>
                <w:sz w:val="16"/>
                <w:szCs w:val="16"/>
              </w:rPr>
              <w:t>first</w:t>
            </w:r>
            <w:r w:rsidRPr="00DE6C39">
              <w:rPr>
                <w:rFonts w:eastAsia="Times New Roman"/>
                <w:sz w:val="16"/>
                <w:szCs w:val="16"/>
              </w:rPr>
              <w:t> to </w:t>
            </w:r>
            <w:r w:rsidRPr="00DE6C39">
              <w:rPr>
                <w:rFonts w:eastAsia="Times New Roman"/>
                <w:iCs/>
                <w:sz w:val="16"/>
                <w:szCs w:val="16"/>
              </w:rPr>
              <w:t>last</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69129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[A-Z]</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FB230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 "B" in "AB123"</w:t>
            </w:r>
          </w:p>
        </w:tc>
      </w:tr>
      <w:tr w:rsidR="00D13000" w:rsidRPr="00DE6C39" w14:paraId="049E970A"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962C6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332512"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Wildcard: Matches any single character except \n.</w:t>
            </w:r>
          </w:p>
          <w:p w14:paraId="7321E48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To match a literal period character (. or </w:t>
            </w:r>
            <w:r w:rsidRPr="00DE6C39">
              <w:rPr>
                <w:rFonts w:eastAsia="Times New Roman"/>
                <w:bCs/>
                <w:sz w:val="16"/>
                <w:szCs w:val="16"/>
              </w:rPr>
              <w:t>\u002E</w:t>
            </w:r>
            <w:r w:rsidRPr="00DE6C39">
              <w:rPr>
                <w:rFonts w:eastAsia="Times New Roman"/>
                <w:sz w:val="16"/>
                <w:szCs w:val="16"/>
              </w:rPr>
              <w:t>), you must precede it with the escape character (</w:t>
            </w:r>
            <w:r w:rsidRPr="00DE6C39">
              <w:rPr>
                <w:rFonts w:eastAsia="Times New Roman"/>
                <w:bCs/>
                <w:sz w:val="16"/>
                <w:szCs w:val="16"/>
              </w:rPr>
              <w:t>\.</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647EED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a.e</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0A2C77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"ave" in "nave"</w:t>
            </w:r>
          </w:p>
          <w:p w14:paraId="3FCBB2F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"ate" in "water"</w:t>
            </w:r>
          </w:p>
        </w:tc>
      </w:tr>
      <w:tr w:rsidR="00D13000" w:rsidRPr="00DE6C39" w14:paraId="4D8AAC9C"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15092A"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\p{</w:t>
            </w:r>
            <w:r w:rsidRPr="00DE6C39">
              <w:rPr>
                <w:rFonts w:eastAsia="Times New Roman"/>
                <w:sz w:val="16"/>
                <w:szCs w:val="16"/>
              </w:rPr>
              <w:t> </w:t>
            </w:r>
            <w:r w:rsidRPr="00DE6C39">
              <w:rPr>
                <w:rFonts w:eastAsia="Times New Roman"/>
                <w:iCs/>
                <w:sz w:val="16"/>
                <w:szCs w:val="16"/>
              </w:rPr>
              <w:t>name</w:t>
            </w:r>
            <w:r w:rsidRPr="00DE6C39">
              <w:rPr>
                <w:rFonts w:eastAsia="Times New Roman"/>
                <w:sz w:val="16"/>
                <w:szCs w:val="16"/>
              </w:rPr>
              <w:t> </w:t>
            </w: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0D626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single character in the Unicode general category or named block specified by </w:t>
            </w:r>
            <w:r w:rsidRPr="00DE6C39">
              <w:rPr>
                <w:rFonts w:eastAsia="Times New Roman"/>
                <w:iCs/>
                <w:sz w:val="16"/>
                <w:szCs w:val="16"/>
              </w:rPr>
              <w:t>name</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840013"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\p{Lu}</w:t>
            </w:r>
          </w:p>
          <w:p w14:paraId="0003B4C5"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\p{IsCyrillic}</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3A913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"C", "L" in "City Lights"</w:t>
            </w:r>
          </w:p>
          <w:p w14:paraId="46E1551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"Д", "Ж" in "ДЖem"</w:t>
            </w:r>
          </w:p>
        </w:tc>
      </w:tr>
      <w:tr w:rsidR="00D13000" w:rsidRPr="00DE6C39" w14:paraId="17E6B8A7"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0CBCE1"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\P{</w:t>
            </w:r>
            <w:r w:rsidRPr="00DE6C39">
              <w:rPr>
                <w:rFonts w:eastAsia="Times New Roman"/>
                <w:sz w:val="16"/>
                <w:szCs w:val="16"/>
              </w:rPr>
              <w:t> </w:t>
            </w:r>
            <w:r w:rsidRPr="00DE6C39">
              <w:rPr>
                <w:rFonts w:eastAsia="Times New Roman"/>
                <w:iCs/>
                <w:sz w:val="16"/>
                <w:szCs w:val="16"/>
              </w:rPr>
              <w:t>name</w:t>
            </w:r>
            <w:r w:rsidRPr="00DE6C39">
              <w:rPr>
                <w:rFonts w:eastAsia="Times New Roman"/>
                <w:sz w:val="16"/>
                <w:szCs w:val="16"/>
              </w:rPr>
              <w:t> </w:t>
            </w: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FB6E64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single character that is not in the Unicode general category or named block specified by</w:t>
            </w:r>
            <w:r w:rsidRPr="00DE6C39">
              <w:rPr>
                <w:rFonts w:eastAsia="Times New Roman"/>
                <w:iCs/>
                <w:sz w:val="16"/>
                <w:szCs w:val="16"/>
              </w:rPr>
              <w:t>name</w:t>
            </w:r>
            <w:r w:rsidRPr="00DE6C39">
              <w:rPr>
                <w:rFonts w:eastAsia="Times New Roman"/>
                <w:sz w:val="16"/>
                <w:szCs w:val="16"/>
              </w:rPr>
              <w: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6ACB96F"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\P{Lu}</w:t>
            </w:r>
          </w:p>
          <w:p w14:paraId="3B52C58B"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\P{IsCyrillic}</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7146C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"i", "t", "y" in "City"</w:t>
            </w:r>
          </w:p>
          <w:p w14:paraId="21B42B1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"e", "m" in "ДЖem"</w:t>
            </w:r>
          </w:p>
        </w:tc>
      </w:tr>
      <w:tr w:rsidR="00D13000" w:rsidRPr="00DE6C39" w14:paraId="5B41CB92"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468C3A"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7E515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word character.</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02EF8F"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AD3E7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"I", "D", "A", "1", "3" in "ID A1.3"</w:t>
            </w:r>
          </w:p>
        </w:tc>
      </w:tr>
      <w:tr w:rsidR="00D13000" w:rsidRPr="00DE6C39" w14:paraId="6A6C5266"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2B7B4E"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261BF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non-word character.</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0B3775"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5B58D9"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 ", "." in "ID A1.3"</w:t>
            </w:r>
          </w:p>
        </w:tc>
      </w:tr>
      <w:tr w:rsidR="00D13000" w:rsidRPr="00DE6C39" w14:paraId="69719C92"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8A1FD87"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\s</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88022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white-space character.</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C77167"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\w\s</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565116"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"D " in "ID A1.3"</w:t>
            </w:r>
          </w:p>
        </w:tc>
      </w:tr>
      <w:tr w:rsidR="00D13000" w:rsidRPr="00DE6C39" w14:paraId="0FAA2168"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907650"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\S</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17BCC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non-white-space character.</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B1A603"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\s\S</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3A8FC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 _" in "int __ctr"</w:t>
            </w:r>
          </w:p>
        </w:tc>
      </w:tr>
      <w:tr w:rsidR="00D13000" w:rsidRPr="00DE6C39" w14:paraId="67FFB279"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D04609"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\d</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1B840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decimal digit.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A53306"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A33A48"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"4" in "4 = IV"</w:t>
            </w:r>
          </w:p>
        </w:tc>
      </w:tr>
      <w:tr w:rsidR="00D13000" w:rsidRPr="00DE6C39" w14:paraId="164A6D7B"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6EAF63"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\D</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4B443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any character other than a decimal digit.</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85480C"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29F28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 ", "=", " ", "I", "V" in "4 = IV"</w:t>
            </w:r>
          </w:p>
        </w:tc>
      </w:tr>
    </w:tbl>
    <w:p w14:paraId="4056B6E4" w14:textId="77777777" w:rsidR="00D13000" w:rsidRDefault="00D13000" w:rsidP="00D13000">
      <w:pPr>
        <w:rPr>
          <w:rFonts w:eastAsia="Times New Roman"/>
          <w:sz w:val="27"/>
          <w:szCs w:val="27"/>
        </w:rPr>
      </w:pPr>
    </w:p>
    <w:p w14:paraId="59B30CF0" w14:textId="77777777" w:rsidR="00D13000" w:rsidRPr="00D13000" w:rsidRDefault="007F0477" w:rsidP="00DE6C39">
      <w:pPr>
        <w:pStyle w:val="Heading2"/>
      </w:pPr>
      <w:hyperlink r:id="rId93" w:tooltip="Collapse" w:history="1">
        <w:r w:rsidR="00D13000" w:rsidRPr="00D13000">
          <w:rPr>
            <w:rFonts w:cs="Segoe UI"/>
          </w:rPr>
          <w:t>Anchors</w:t>
        </w:r>
      </w:hyperlink>
    </w:p>
    <w:p w14:paraId="4504314C" w14:textId="77777777" w:rsidR="00D13000" w:rsidRPr="00D13000" w:rsidRDefault="00D13000" w:rsidP="00DE6C39">
      <w:pPr>
        <w:rPr>
          <w:rFonts w:eastAsia="Times New Roman"/>
        </w:rPr>
      </w:pPr>
      <w:r w:rsidRPr="00D13000">
        <w:rPr>
          <w:rFonts w:eastAsia="Times New Roman"/>
        </w:rPr>
        <w:t xml:space="preserve">Anchors, or atomic zero-width assertions, cause a match to succeed or fail depending on the current position in the string, </w:t>
      </w:r>
      <w:r w:rsidR="003B5401">
        <w:rPr>
          <w:rFonts w:eastAsia="Times New Roman"/>
        </w:rPr>
        <w:t>but they do not cause regex</w:t>
      </w:r>
      <w:r w:rsidRPr="00D13000">
        <w:rPr>
          <w:rFonts w:eastAsia="Times New Roman"/>
        </w:rPr>
        <w:t xml:space="preserve"> to advance through the string or consume characters. The metacharacters listed in the following table are anchors. For more information, see </w:t>
      </w:r>
      <w:hyperlink r:id="rId94" w:history="1">
        <w:r w:rsidRPr="00D13000">
          <w:rPr>
            <w:rFonts w:eastAsia="Times New Roman"/>
          </w:rPr>
          <w:t>Anchors in Regular Expressions</w:t>
        </w:r>
      </w:hyperlink>
      <w:r w:rsidRPr="00D13000">
        <w:rPr>
          <w:rFonts w:eastAsia="Times New Roman"/>
        </w:rPr>
        <w:t>.</w:t>
      </w:r>
    </w:p>
    <w:tbl>
      <w:tblPr>
        <w:tblW w:w="11160" w:type="dxa"/>
        <w:tblInd w:w="-114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1350"/>
        <w:gridCol w:w="4590"/>
        <w:gridCol w:w="1440"/>
        <w:gridCol w:w="3780"/>
      </w:tblGrid>
      <w:tr w:rsidR="00D13000" w:rsidRPr="00DE6C39" w14:paraId="53D1AE27" w14:textId="77777777" w:rsidTr="00D13000">
        <w:tc>
          <w:tcPr>
            <w:tcW w:w="135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CE40FD8"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Assertion</w:t>
            </w:r>
          </w:p>
        </w:tc>
        <w:tc>
          <w:tcPr>
            <w:tcW w:w="459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440A623"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Description</w:t>
            </w:r>
          </w:p>
        </w:tc>
        <w:tc>
          <w:tcPr>
            <w:tcW w:w="14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F32704C"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Pattern</w:t>
            </w:r>
          </w:p>
        </w:tc>
        <w:tc>
          <w:tcPr>
            <w:tcW w:w="37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D0AD671"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1436085B"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12E6CF"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2D6878"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start at the beginning of the string or line.</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0D9232"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AE5066"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 in</w:t>
            </w:r>
          </w:p>
          <w:p w14:paraId="204F106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"901-333-"</w:t>
            </w:r>
          </w:p>
        </w:tc>
      </w:tr>
      <w:tr w:rsidR="00D13000" w:rsidRPr="00DE6C39" w14:paraId="30794C91"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EB4DF7"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1B04C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occur at the end of the string or before </w:t>
            </w:r>
            <w:r w:rsidRPr="00DE6C39">
              <w:rPr>
                <w:rFonts w:eastAsia="Times New Roman"/>
                <w:bCs/>
                <w:sz w:val="16"/>
                <w:szCs w:val="16"/>
              </w:rPr>
              <w:t>\n</w:t>
            </w:r>
            <w:r w:rsidRPr="00DE6C39">
              <w:rPr>
                <w:rFonts w:eastAsia="Times New Roman"/>
                <w:sz w:val="16"/>
                <w:szCs w:val="16"/>
              </w:rPr>
              <w:t> at the end of the line or string.</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9400EB"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F4060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"-333" in</w:t>
            </w:r>
          </w:p>
          <w:p w14:paraId="7098C98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"-901-333"</w:t>
            </w:r>
          </w:p>
        </w:tc>
      </w:tr>
      <w:tr w:rsidR="00D13000" w:rsidRPr="00DE6C39" w14:paraId="61C36782"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7B1372"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\A</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A5BBC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occur at the start of the string.</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229AF0"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\A\d{3}</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B9EBF8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 in</w:t>
            </w:r>
          </w:p>
          <w:p w14:paraId="74259B4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"901-333-"</w:t>
            </w:r>
          </w:p>
        </w:tc>
      </w:tr>
      <w:tr w:rsidR="00D13000" w:rsidRPr="00DE6C39" w14:paraId="3F9EA938"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66C95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\Z</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478DD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occur at the end of the string or before </w:t>
            </w:r>
            <w:r w:rsidRPr="00DE6C39">
              <w:rPr>
                <w:rFonts w:eastAsia="Times New Roman"/>
                <w:bCs/>
                <w:sz w:val="16"/>
                <w:szCs w:val="16"/>
              </w:rPr>
              <w:t>\n</w:t>
            </w:r>
            <w:r w:rsidRPr="00DE6C39">
              <w:rPr>
                <w:rFonts w:eastAsia="Times New Roman"/>
                <w:sz w:val="16"/>
                <w:szCs w:val="16"/>
              </w:rPr>
              <w:t> at the end of the string.</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1831AA"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-\d{3}\Z</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361D13"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"-333" in</w:t>
            </w:r>
          </w:p>
          <w:p w14:paraId="44064555"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"-901-333"</w:t>
            </w:r>
          </w:p>
        </w:tc>
      </w:tr>
      <w:tr w:rsidR="00D13000" w:rsidRPr="00DE6C39" w14:paraId="2ACDEC74"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CE8CEE"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\z</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015A28"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occur at the end of the string.</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EC8640"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-\d{3}\z</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E7174B"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"-333" in</w:t>
            </w:r>
          </w:p>
          <w:p w14:paraId="2575947B"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"-901-333"</w:t>
            </w:r>
          </w:p>
        </w:tc>
      </w:tr>
      <w:tr w:rsidR="00D13000" w:rsidRPr="00DE6C39" w14:paraId="4D6C191A"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F4F9B4"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\G</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1C46E2"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occur at the point where the previous match ended.</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D8136F"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\G\(\d\)</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6E602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 "(3)", "(5)" in "(1)(3)(5)[7](9)"</w:t>
            </w:r>
          </w:p>
        </w:tc>
      </w:tr>
      <w:tr w:rsidR="00D13000" w:rsidRPr="00DE6C39" w14:paraId="30C0D12C"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70BDF39"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\b</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7F735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occur on a boundary between a </w:t>
            </w:r>
            <w:r w:rsidRPr="00DE6C39">
              <w:rPr>
                <w:rFonts w:eastAsia="Times New Roman"/>
                <w:bCs/>
                <w:sz w:val="16"/>
                <w:szCs w:val="16"/>
              </w:rPr>
              <w:t>\w</w:t>
            </w:r>
            <w:r w:rsidRPr="00DE6C39">
              <w:rPr>
                <w:rFonts w:eastAsia="Times New Roman"/>
                <w:sz w:val="16"/>
                <w:szCs w:val="16"/>
              </w:rPr>
              <w:t> (alphanumeric) and a </w:t>
            </w:r>
            <w:r w:rsidRPr="00DE6C39">
              <w:rPr>
                <w:rFonts w:eastAsia="Times New Roman"/>
                <w:bCs/>
                <w:sz w:val="16"/>
                <w:szCs w:val="16"/>
              </w:rPr>
              <w:t>\W</w:t>
            </w:r>
            <w:r w:rsidRPr="00DE6C39">
              <w:rPr>
                <w:rFonts w:eastAsia="Times New Roman"/>
                <w:sz w:val="16"/>
                <w:szCs w:val="16"/>
              </w:rPr>
              <w:t>(nonalphanumeric) character.</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77833B"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\b\w+\s\w+\b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F226A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"them theme", "them them" in "them theme them them"</w:t>
            </w:r>
          </w:p>
        </w:tc>
      </w:tr>
      <w:tr w:rsidR="00D13000" w:rsidRPr="00DE6C39" w14:paraId="5D745BC5" w14:textId="77777777" w:rsidTr="00D13000">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2540ED"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\B</w:t>
            </w:r>
          </w:p>
        </w:tc>
        <w:tc>
          <w:tcPr>
            <w:tcW w:w="45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38A9E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The match must not occur on a </w:t>
            </w:r>
            <w:r w:rsidRPr="00DE6C39">
              <w:rPr>
                <w:rFonts w:eastAsia="Times New Roman"/>
                <w:bCs/>
                <w:sz w:val="16"/>
                <w:szCs w:val="16"/>
              </w:rPr>
              <w:t>\b</w:t>
            </w:r>
            <w:r w:rsidRPr="00DE6C39">
              <w:rPr>
                <w:rFonts w:eastAsia="Times New Roman"/>
                <w:sz w:val="16"/>
                <w:szCs w:val="16"/>
              </w:rPr>
              <w:t> boundary.</w:t>
            </w:r>
          </w:p>
        </w:tc>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DBBD3D"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\Bend\w*\b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F7CCB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"ends", "ender" in "end sends endure lender"</w:t>
            </w:r>
          </w:p>
        </w:tc>
      </w:tr>
    </w:tbl>
    <w:p w14:paraId="53F17A9E" w14:textId="77777777" w:rsidR="00D13000" w:rsidRDefault="00D13000" w:rsidP="00D13000">
      <w:pPr>
        <w:rPr>
          <w:rFonts w:eastAsia="Times New Roman"/>
          <w:sz w:val="27"/>
          <w:szCs w:val="27"/>
        </w:rPr>
      </w:pPr>
    </w:p>
    <w:p w14:paraId="71F9E85F" w14:textId="77777777" w:rsidR="00D13000" w:rsidRPr="00D13000" w:rsidRDefault="007F0477" w:rsidP="00DE6C39">
      <w:pPr>
        <w:pStyle w:val="Heading2"/>
      </w:pPr>
      <w:hyperlink r:id="rId95" w:tooltip="Collapse" w:history="1">
        <w:r w:rsidR="00D13000" w:rsidRPr="00D13000">
          <w:rPr>
            <w:rFonts w:cs="Segoe UI"/>
          </w:rPr>
          <w:t>Grouping Constructs</w:t>
        </w:r>
      </w:hyperlink>
    </w:p>
    <w:p w14:paraId="1B5470B6" w14:textId="77777777" w:rsidR="00D13000" w:rsidRPr="00D13000" w:rsidRDefault="00D13000" w:rsidP="00DE6C39">
      <w:pPr>
        <w:rPr>
          <w:rFonts w:eastAsia="Times New Roman"/>
        </w:rPr>
      </w:pPr>
      <w:r w:rsidRPr="00D13000">
        <w:rPr>
          <w:rFonts w:eastAsia="Times New Roman"/>
        </w:rPr>
        <w:t>Grouping constructs delineate subexpressions of a regular expression and typically capture substrings of an input string. Grouping constructs include the language elements listed in the following table. For more information, see </w:t>
      </w:r>
      <w:hyperlink r:id="rId96" w:history="1">
        <w:r w:rsidRPr="00D13000">
          <w:rPr>
            <w:rFonts w:eastAsia="Times New Roman"/>
          </w:rPr>
          <w:t>Grouping Constructs in Regular Expressions</w:t>
        </w:r>
      </w:hyperlink>
      <w:r w:rsidRPr="00D13000">
        <w:rPr>
          <w:rFonts w:eastAsia="Times New Roman"/>
        </w:rPr>
        <w:t>.</w:t>
      </w:r>
    </w:p>
    <w:tbl>
      <w:tblPr>
        <w:tblW w:w="11160" w:type="dxa"/>
        <w:tblInd w:w="-114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1980"/>
        <w:gridCol w:w="3420"/>
        <w:gridCol w:w="1980"/>
        <w:gridCol w:w="3780"/>
      </w:tblGrid>
      <w:tr w:rsidR="00D13000" w:rsidRPr="00DE6C39" w14:paraId="64CB6E67" w14:textId="77777777" w:rsidTr="00D13000">
        <w:tc>
          <w:tcPr>
            <w:tcW w:w="19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174B4AF"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Grouping construct</w:t>
            </w:r>
          </w:p>
        </w:tc>
        <w:tc>
          <w:tcPr>
            <w:tcW w:w="342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5446AC0"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Description</w:t>
            </w:r>
          </w:p>
        </w:tc>
        <w:tc>
          <w:tcPr>
            <w:tcW w:w="19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CC02509"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Pattern</w:t>
            </w:r>
          </w:p>
        </w:tc>
        <w:tc>
          <w:tcPr>
            <w:tcW w:w="37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259A995" w14:textId="77777777" w:rsidR="00D13000" w:rsidRPr="00DE6C39" w:rsidRDefault="00D13000" w:rsidP="00D13000">
            <w:pPr>
              <w:tabs>
                <w:tab w:val="left" w:pos="4515"/>
              </w:tabs>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75A80425"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5744E0"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FA2EF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Captures the matched subexpression and assigns it a zero-based ordinal number.</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E7F791"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(\w)\1</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B1166F8"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"ee" in "deep"</w:t>
            </w:r>
          </w:p>
        </w:tc>
      </w:tr>
      <w:tr w:rsidR="00D13000" w:rsidRPr="00DE6C39" w14:paraId="13AA9CE4"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B3E74B"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(?&lt;</w:t>
            </w:r>
            <w:r w:rsidRPr="00DE6C39">
              <w:rPr>
                <w:rFonts w:eastAsia="Times New Roman"/>
                <w:sz w:val="16"/>
                <w:szCs w:val="16"/>
              </w:rPr>
              <w:t> </w:t>
            </w:r>
            <w:r w:rsidRPr="00DE6C39">
              <w:rPr>
                <w:rFonts w:eastAsia="Times New Roman"/>
                <w:iCs/>
                <w:sz w:val="16"/>
                <w:szCs w:val="16"/>
              </w:rPr>
              <w:t>name</w:t>
            </w:r>
            <w:r w:rsidRPr="00DE6C39">
              <w:rPr>
                <w:rFonts w:eastAsia="Times New Roman"/>
                <w:sz w:val="16"/>
                <w:szCs w:val="16"/>
              </w:rPr>
              <w:t> </w:t>
            </w:r>
            <w:r w:rsidRPr="00DE6C39">
              <w:rPr>
                <w:rFonts w:eastAsia="Times New Roman"/>
                <w:bCs/>
                <w:sz w:val="16"/>
                <w:szCs w:val="16"/>
              </w:rPr>
              <w:t>&gt;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BCF8C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Captures the matched subexpression into a named group.</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A167B4"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(?&lt;double&gt;\w)\k&lt;double&gt;</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1423B6"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"ee" in "deep"</w:t>
            </w:r>
          </w:p>
        </w:tc>
      </w:tr>
      <w:tr w:rsidR="00D13000" w:rsidRPr="00DE6C39" w14:paraId="2A525555"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3518AE8"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(?&lt;</w:t>
            </w:r>
            <w:r w:rsidRPr="00DE6C39">
              <w:rPr>
                <w:rFonts w:eastAsia="Times New Roman"/>
                <w:sz w:val="16"/>
                <w:szCs w:val="16"/>
              </w:rPr>
              <w:t> </w:t>
            </w:r>
            <w:r w:rsidRPr="00DE6C39">
              <w:rPr>
                <w:rFonts w:eastAsia="Times New Roman"/>
                <w:iCs/>
                <w:sz w:val="16"/>
                <w:szCs w:val="16"/>
              </w:rPr>
              <w:t>name1</w:t>
            </w:r>
            <w:r w:rsidRPr="00DE6C39">
              <w:rPr>
                <w:rFonts w:eastAsia="Times New Roman"/>
                <w:sz w:val="16"/>
                <w:szCs w:val="16"/>
              </w:rPr>
              <w:t> </w:t>
            </w:r>
            <w:r w:rsidRPr="00DE6C39">
              <w:rPr>
                <w:rFonts w:eastAsia="Times New Roman"/>
                <w:bCs/>
                <w:sz w:val="16"/>
                <w:szCs w:val="16"/>
              </w:rPr>
              <w:t>-</w:t>
            </w:r>
            <w:r w:rsidRPr="00DE6C39">
              <w:rPr>
                <w:rFonts w:eastAsia="Times New Roman"/>
                <w:iCs/>
                <w:sz w:val="16"/>
                <w:szCs w:val="16"/>
              </w:rPr>
              <w:t>name2</w:t>
            </w:r>
            <w:r w:rsidRPr="00DE6C39">
              <w:rPr>
                <w:rFonts w:eastAsia="Times New Roman"/>
                <w:sz w:val="16"/>
                <w:szCs w:val="16"/>
              </w:rPr>
              <w:t> </w:t>
            </w:r>
            <w:r w:rsidRPr="00DE6C39">
              <w:rPr>
                <w:rFonts w:eastAsia="Times New Roman"/>
                <w:bCs/>
                <w:sz w:val="16"/>
                <w:szCs w:val="16"/>
              </w:rPr>
              <w:t>&gt;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4AA2F9"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Defines a balancing group definition. For more information, see the "Balancing Group Definition" section in </w:t>
            </w:r>
            <w:hyperlink r:id="rId97" w:history="1">
              <w:r w:rsidRPr="00DE6C39">
                <w:rPr>
                  <w:rFonts w:eastAsia="Times New Roman"/>
                  <w:sz w:val="16"/>
                  <w:szCs w:val="16"/>
                </w:rPr>
                <w:t>Grouping Constructs in Regular Expressions</w:t>
              </w:r>
            </w:hyperlink>
            <w:r w:rsidRPr="00DE6C39">
              <w:rPr>
                <w:rFonts w:eastAsia="Times New Roman"/>
                <w:sz w:val="16"/>
                <w:szCs w:val="16"/>
              </w:rPr>
              <w:t>.</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5B093D"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(((?'Open'\()[^\(\)]*)+((?'Close-Open'\))[^\(\)]*)+)*(?(Open)(?!))$</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7E60B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"((1-3)*(3-1))" in "3+2^((1-3)*(3-1))"</w:t>
            </w:r>
          </w:p>
        </w:tc>
      </w:tr>
      <w:tr w:rsidR="00D13000" w:rsidRPr="00DE6C39" w14:paraId="2FC59091"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A05E78"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lastRenderedPageBreak/>
              <w: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A54EB1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Defines a noncapturing group.</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CBFF31"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Write(?:Line)?</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09BDD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"WriteLine" in "Console.WriteLine()"</w:t>
            </w:r>
          </w:p>
        </w:tc>
      </w:tr>
      <w:tr w:rsidR="00D13000" w:rsidRPr="00DE6C39" w14:paraId="5D1DDD4E"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47D6E1"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(?imnsx-imnsx:</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0B4529"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Applies or disables the specified options within </w:t>
            </w:r>
            <w:r w:rsidRPr="00DE6C39">
              <w:rPr>
                <w:rFonts w:eastAsia="Times New Roman"/>
                <w:iCs/>
                <w:sz w:val="16"/>
                <w:szCs w:val="16"/>
              </w:rPr>
              <w:t>subexpression</w:t>
            </w:r>
            <w:r w:rsidRPr="00DE6C39">
              <w:rPr>
                <w:rFonts w:eastAsia="Times New Roman"/>
                <w:sz w:val="16"/>
                <w:szCs w:val="16"/>
              </w:rPr>
              <w:t>. For more information, see </w:t>
            </w:r>
            <w:hyperlink r:id="rId98" w:history="1">
              <w:r w:rsidRPr="00DE6C39">
                <w:rPr>
                  <w:rFonts w:eastAsia="Times New Roman"/>
                  <w:sz w:val="16"/>
                  <w:szCs w:val="16"/>
                </w:rPr>
                <w:t>Regular Expression Options</w:t>
              </w:r>
            </w:hyperlink>
            <w:r w:rsidRPr="00DE6C39">
              <w:rPr>
                <w:rFonts w:eastAsia="Times New Roman"/>
                <w:sz w:val="16"/>
                <w:szCs w:val="16"/>
              </w:rPr>
              <w:t>.</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69246B"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A\d{2}(?i:\w+)\b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A6CD4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"A12xl", "A12XL" in "A12xl A12XL a12xl"</w:t>
            </w:r>
          </w:p>
        </w:tc>
      </w:tr>
      <w:tr w:rsidR="00D13000" w:rsidRPr="00DE6C39" w14:paraId="404FEA9B"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BFE23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56FD0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Zero-width positive lookahead assertion.</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35B83B"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8E97C3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"is", "ran", and "out" in "He is. The dog ran. The sun is out."</w:t>
            </w:r>
          </w:p>
        </w:tc>
      </w:tr>
      <w:tr w:rsidR="00D13000" w:rsidRPr="00DE6C39" w14:paraId="7B6DB534"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E809D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CF16A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Zero-width negative lookahead assertion.</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A628A3"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\b(?!un)\w+\b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71F91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"sure", "used" in "unsure sure unity used"</w:t>
            </w:r>
          </w:p>
        </w:tc>
      </w:tr>
      <w:tr w:rsidR="00D13000" w:rsidRPr="00DE6C39" w14:paraId="0489176B"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CD8187"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(?&lt;=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EEF8C6"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Zero-width positive lookbehind assertion.</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CAB0E1"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(?&lt;=19)\d{2}\b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F05F69"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"99", "50", "05" in "1851 1999 1950 1905 2003"</w:t>
            </w:r>
          </w:p>
        </w:tc>
      </w:tr>
      <w:tr w:rsidR="00D13000" w:rsidRPr="00DE6C39" w14:paraId="3867EF8C"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5406F1"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(?&lt;!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9AFF5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Zero-width negative lookbehind assertion.</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4200B2"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(?&lt;!19)\d{2}\b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219BE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"51", "03" in "1851 1999 1950 1905 2003"</w:t>
            </w:r>
          </w:p>
        </w:tc>
      </w:tr>
      <w:tr w:rsidR="00D13000" w:rsidRPr="00DE6C39" w14:paraId="1E95A705"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5DB1E4"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(?&gt;</w:t>
            </w:r>
            <w:r w:rsidRPr="00DE6C39">
              <w:rPr>
                <w:rFonts w:eastAsia="Times New Roman"/>
                <w:iCs/>
                <w:sz w:val="16"/>
                <w:szCs w:val="16"/>
              </w:rPr>
              <w:t>subexpression</w:t>
            </w:r>
            <w:r w:rsidRPr="00DE6C39">
              <w:rPr>
                <w:rFonts w:eastAsia="Times New Roman"/>
                <w:sz w:val="16"/>
                <w:szCs w:val="16"/>
              </w:rPr>
              <w:t> </w:t>
            </w:r>
            <w:r w:rsidRPr="00DE6C39">
              <w:rPr>
                <w:rFonts w:eastAsia="Times New Roman"/>
                <w:bCs/>
                <w:sz w:val="16"/>
                <w:szCs w:val="16"/>
              </w:rPr>
              <w:t>)</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7E3E1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Nonbacktracking (or "greedy") subexpression.</w:t>
            </w:r>
          </w:p>
        </w:tc>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21A08C"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[13579](?&gt;A+B+)</w:t>
            </w:r>
          </w:p>
        </w:tc>
        <w:tc>
          <w:tcPr>
            <w:tcW w:w="37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18F5AB"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"1ABB", "3ABB", and "5AB" in "1ABB 3ABBC 5AB 5AC"</w:t>
            </w:r>
          </w:p>
        </w:tc>
      </w:tr>
    </w:tbl>
    <w:p w14:paraId="6E353511" w14:textId="77777777" w:rsidR="00D13000" w:rsidRDefault="00D13000" w:rsidP="00D13000">
      <w:pPr>
        <w:rPr>
          <w:rFonts w:eastAsia="Times New Roman"/>
          <w:sz w:val="27"/>
          <w:szCs w:val="27"/>
        </w:rPr>
      </w:pPr>
    </w:p>
    <w:p w14:paraId="0A41CD9B" w14:textId="77777777" w:rsidR="00D13000" w:rsidRPr="00D13000" w:rsidRDefault="007F0477" w:rsidP="00DE6C39">
      <w:pPr>
        <w:pStyle w:val="Heading2"/>
      </w:pPr>
      <w:hyperlink r:id="rId99" w:tooltip="Collapse" w:history="1">
        <w:r w:rsidR="00D13000" w:rsidRPr="00D13000">
          <w:rPr>
            <w:rFonts w:cs="Segoe UI"/>
          </w:rPr>
          <w:t>Quantifiers</w:t>
        </w:r>
      </w:hyperlink>
    </w:p>
    <w:p w14:paraId="197973AD" w14:textId="77777777" w:rsidR="00D13000" w:rsidRPr="00D13000" w:rsidRDefault="00D13000" w:rsidP="00DE6C39">
      <w:pPr>
        <w:rPr>
          <w:rFonts w:eastAsia="Times New Roman"/>
        </w:rPr>
      </w:pPr>
      <w:r w:rsidRPr="00D13000">
        <w:rPr>
          <w:rFonts w:eastAsia="Times New Roman"/>
        </w:rPr>
        <w:t>A quantifier specifies how many instances of the previous element (which can be a character, a group, or a character class) must be present in the input string for a match to occur. Quantifiers include the language elements listed in the following table. For more information, see </w:t>
      </w:r>
      <w:hyperlink r:id="rId100" w:history="1">
        <w:r w:rsidRPr="00D13000">
          <w:rPr>
            <w:rFonts w:eastAsia="Times New Roman"/>
          </w:rPr>
          <w:t>Quantifiers in Regular Expressions</w:t>
        </w:r>
      </w:hyperlink>
      <w:r w:rsidRPr="00D13000">
        <w:rPr>
          <w:rFonts w:eastAsia="Times New Roman"/>
        </w:rPr>
        <w:t>.</w:t>
      </w:r>
    </w:p>
    <w:tbl>
      <w:tblPr>
        <w:tblW w:w="11160" w:type="dxa"/>
        <w:tblInd w:w="-11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80"/>
        <w:gridCol w:w="3240"/>
        <w:gridCol w:w="2430"/>
        <w:gridCol w:w="3510"/>
      </w:tblGrid>
      <w:tr w:rsidR="00D13000" w:rsidRPr="00DE6C39" w14:paraId="248EACFF" w14:textId="77777777" w:rsidTr="00D13000">
        <w:tc>
          <w:tcPr>
            <w:tcW w:w="19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3576872"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Quantifier</w:t>
            </w:r>
          </w:p>
        </w:tc>
        <w:tc>
          <w:tcPr>
            <w:tcW w:w="32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B4ECAE3"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Description</w:t>
            </w:r>
          </w:p>
        </w:tc>
        <w:tc>
          <w:tcPr>
            <w:tcW w:w="243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8CA2868"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Pattern</w:t>
            </w:r>
          </w:p>
        </w:tc>
        <w:tc>
          <w:tcPr>
            <w:tcW w:w="351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E7CCB43"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18D9EB35"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8F7C72"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A5D1AA"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zero or more times.</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69660F"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\d*\.\d</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D7D3EAB"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".0", "19.9", "219.9"</w:t>
            </w:r>
          </w:p>
        </w:tc>
      </w:tr>
      <w:tr w:rsidR="00D13000" w:rsidRPr="00DE6C39" w14:paraId="0FB42EAB"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2115DC"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508F4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one or more times.</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96A33E"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"be+"</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013752"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"bee" in "been", "be" in "bent"</w:t>
            </w:r>
          </w:p>
        </w:tc>
      </w:tr>
      <w:tr w:rsidR="00D13000" w:rsidRPr="00DE6C39" w14:paraId="6C255166"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E6EFC90"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DBDAC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zero or one time.</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7641207"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"rai?n"</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14704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"ran", "rain"</w:t>
            </w:r>
          </w:p>
        </w:tc>
      </w:tr>
      <w:tr w:rsidR="00D13000" w:rsidRPr="00DE6C39" w14:paraId="643D4B8D"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B0B9ED"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w:t>
            </w:r>
            <w:r w:rsidRPr="00DE6C39">
              <w:rPr>
                <w:rFonts w:eastAsia="Times New Roman"/>
                <w:sz w:val="16"/>
                <w:szCs w:val="16"/>
              </w:rPr>
              <w:t> </w:t>
            </w: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D9AD5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exactly </w:t>
            </w:r>
            <w:r w:rsidRPr="00DE6C39">
              <w:rPr>
                <w:rFonts w:eastAsia="Times New Roman"/>
                <w:iCs/>
                <w:sz w:val="16"/>
                <w:szCs w:val="16"/>
              </w:rPr>
              <w:t>n</w:t>
            </w:r>
            <w:r w:rsidRPr="00DE6C39">
              <w:rPr>
                <w:rFonts w:eastAsia="Times New Roman"/>
                <w:sz w:val="16"/>
                <w:szCs w:val="16"/>
              </w:rPr>
              <w:t> times.</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DAA56A"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0894B3"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",043" in "1,043.6", ",876", ",543", and ",210" in "9,876,543,210"</w:t>
            </w:r>
          </w:p>
        </w:tc>
      </w:tr>
      <w:tr w:rsidR="00D13000" w:rsidRPr="00DE6C39" w14:paraId="5F575806"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8846BA"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w:t>
            </w:r>
            <w:r w:rsidRPr="00DE6C39">
              <w:rPr>
                <w:rFonts w:eastAsia="Times New Roman"/>
                <w:sz w:val="16"/>
                <w:szCs w:val="16"/>
              </w:rPr>
              <w:t> </w:t>
            </w: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D0E2143"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at least </w:t>
            </w:r>
            <w:r w:rsidRPr="00DE6C39">
              <w:rPr>
                <w:rFonts w:eastAsia="Times New Roman"/>
                <w:iCs/>
                <w:sz w:val="16"/>
                <w:szCs w:val="16"/>
              </w:rPr>
              <w:t>n</w:t>
            </w:r>
            <w:r w:rsidRPr="00DE6C39">
              <w:rPr>
                <w:rFonts w:eastAsia="Times New Roman"/>
                <w:sz w:val="16"/>
                <w:szCs w:val="16"/>
              </w:rPr>
              <w:t> times.</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21F036C"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"\d{2,}"</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D31849"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"166", "29", "1930"</w:t>
            </w:r>
          </w:p>
        </w:tc>
      </w:tr>
      <w:tr w:rsidR="00D13000" w:rsidRPr="00DE6C39" w14:paraId="688FD5DA"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D8BE2A"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w:t>
            </w:r>
            <w:r w:rsidRPr="00DE6C39">
              <w:rPr>
                <w:rFonts w:eastAsia="Times New Roman"/>
                <w:sz w:val="16"/>
                <w:szCs w:val="16"/>
              </w:rPr>
              <w:t> </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m</w:t>
            </w:r>
            <w:r w:rsidRPr="00DE6C39">
              <w:rPr>
                <w:rFonts w:eastAsia="Times New Roman"/>
                <w:sz w:val="16"/>
                <w:szCs w:val="16"/>
              </w:rPr>
              <w:t> </w:t>
            </w: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A041EE1"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at least </w:t>
            </w:r>
            <w:r w:rsidRPr="00DE6C39">
              <w:rPr>
                <w:rFonts w:eastAsia="Times New Roman"/>
                <w:iCs/>
                <w:sz w:val="16"/>
                <w:szCs w:val="16"/>
              </w:rPr>
              <w:t>n</w:t>
            </w:r>
            <w:r w:rsidRPr="00DE6C39">
              <w:rPr>
                <w:rFonts w:eastAsia="Times New Roman"/>
                <w:sz w:val="16"/>
                <w:szCs w:val="16"/>
              </w:rPr>
              <w:t> times, but no more than </w:t>
            </w:r>
            <w:r w:rsidRPr="00DE6C39">
              <w:rPr>
                <w:rFonts w:eastAsia="Times New Roman"/>
                <w:iCs/>
                <w:sz w:val="16"/>
                <w:szCs w:val="16"/>
              </w:rPr>
              <w:t>m</w:t>
            </w:r>
            <w:r w:rsidRPr="00DE6C39">
              <w:rPr>
                <w:rFonts w:eastAsia="Times New Roman"/>
                <w:sz w:val="16"/>
                <w:szCs w:val="16"/>
              </w:rPr>
              <w:t> times.</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21A4D6"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"\d{3,5}"</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BD6C6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"166", "17668"</w:t>
            </w:r>
          </w:p>
          <w:p w14:paraId="11F469E9"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"19302" in "193024"</w:t>
            </w:r>
          </w:p>
        </w:tc>
      </w:tr>
      <w:tr w:rsidR="00D13000" w:rsidRPr="00DE6C39" w14:paraId="5DF6FD13"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0BED99"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A70BE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zero or more times, but as few times as possible.</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7F95F9"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\d*?\.\d</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A9463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".0", "19.9", "219.9"</w:t>
            </w:r>
          </w:p>
        </w:tc>
      </w:tr>
      <w:tr w:rsidR="00D13000" w:rsidRPr="00DE6C39" w14:paraId="4782182A"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57A6FB"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ADC64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one or more times, but as few times as possible.</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9D26A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"be+?"</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E0B4BB"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"be" in "been", "be" in "bent"</w:t>
            </w:r>
          </w:p>
        </w:tc>
      </w:tr>
      <w:tr w:rsidR="00D13000" w:rsidRPr="00DE6C39" w14:paraId="716DEEC8"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E5DFDE"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lastRenderedPageBreak/>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CA406E"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zero or one time, but as few times as possible.</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16B4AC"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"rai??n"</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1DF5D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"ran", "rain"</w:t>
            </w:r>
          </w:p>
        </w:tc>
      </w:tr>
      <w:tr w:rsidR="00D13000" w:rsidRPr="00DE6C39" w14:paraId="0FBF068B"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16E6425"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w:t>
            </w:r>
            <w:r w:rsidRPr="00DE6C39">
              <w:rPr>
                <w:rFonts w:eastAsia="Times New Roman"/>
                <w:sz w:val="16"/>
                <w:szCs w:val="16"/>
              </w:rPr>
              <w:t> </w:t>
            </w: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04B21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preceding element exactly </w:t>
            </w:r>
            <w:r w:rsidRPr="00DE6C39">
              <w:rPr>
                <w:rFonts w:eastAsia="Times New Roman"/>
                <w:iCs/>
                <w:sz w:val="16"/>
                <w:szCs w:val="16"/>
              </w:rPr>
              <w:t>n</w:t>
            </w:r>
            <w:r w:rsidRPr="00DE6C39">
              <w:rPr>
                <w:rFonts w:eastAsia="Times New Roman"/>
                <w:sz w:val="16"/>
                <w:szCs w:val="16"/>
              </w:rPr>
              <w:t> times.</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630DD3F"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A478E7"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",043" in "1,043.6", ",876", ",543", and ",210" in "9,876,543,210"</w:t>
            </w:r>
          </w:p>
        </w:tc>
      </w:tr>
      <w:tr w:rsidR="00D13000" w:rsidRPr="00DE6C39" w14:paraId="6F89DE1D"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6AC70F"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w:t>
            </w:r>
            <w:r w:rsidRPr="00DE6C39">
              <w:rPr>
                <w:rFonts w:eastAsia="Times New Roman"/>
                <w:sz w:val="16"/>
                <w:szCs w:val="16"/>
              </w:rPr>
              <w:t> </w:t>
            </w: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6345A4"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at least </w:t>
            </w:r>
            <w:r w:rsidRPr="00DE6C39">
              <w:rPr>
                <w:rFonts w:eastAsia="Times New Roman"/>
                <w:iCs/>
                <w:sz w:val="16"/>
                <w:szCs w:val="16"/>
              </w:rPr>
              <w:t>n</w:t>
            </w:r>
            <w:r w:rsidRPr="00DE6C39">
              <w:rPr>
                <w:rFonts w:eastAsia="Times New Roman"/>
                <w:sz w:val="16"/>
                <w:szCs w:val="16"/>
              </w:rPr>
              <w:t> times, but as few times as possible.</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739172"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"\d{2,}?"</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9FBFB2"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"166", "29", "1930"</w:t>
            </w:r>
          </w:p>
        </w:tc>
      </w:tr>
      <w:tr w:rsidR="00D13000" w:rsidRPr="00DE6C39" w14:paraId="0F8510E3"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1ADF32"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w:t>
            </w:r>
            <w:r w:rsidRPr="00DE6C39">
              <w:rPr>
                <w:rFonts w:eastAsia="Times New Roman"/>
                <w:sz w:val="16"/>
                <w:szCs w:val="16"/>
              </w:rPr>
              <w:t> </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m</w:t>
            </w:r>
            <w:r w:rsidRPr="00DE6C39">
              <w:rPr>
                <w:rFonts w:eastAsia="Times New Roman"/>
                <w:sz w:val="16"/>
                <w:szCs w:val="16"/>
              </w:rPr>
              <w:t> </w:t>
            </w:r>
            <w:r w:rsidRPr="00DE6C39">
              <w:rPr>
                <w:rFonts w:eastAsia="Times New Roman"/>
                <w:bCs/>
                <w:sz w:val="16"/>
                <w:szCs w:val="16"/>
              </w:rPr>
              <w:t>}?</w:t>
            </w:r>
          </w:p>
        </w:tc>
        <w:tc>
          <w:tcPr>
            <w:tcW w:w="32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F140ED"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Matches the previous element between </w:t>
            </w:r>
            <w:r w:rsidRPr="00DE6C39">
              <w:rPr>
                <w:rFonts w:eastAsia="Times New Roman"/>
                <w:iCs/>
                <w:sz w:val="16"/>
                <w:szCs w:val="16"/>
              </w:rPr>
              <w:t>n</w:t>
            </w:r>
            <w:r w:rsidRPr="00DE6C39">
              <w:rPr>
                <w:rFonts w:eastAsia="Times New Roman"/>
                <w:sz w:val="16"/>
                <w:szCs w:val="16"/>
              </w:rPr>
              <w:t> and </w:t>
            </w:r>
            <w:r w:rsidRPr="00DE6C39">
              <w:rPr>
                <w:rFonts w:eastAsia="Times New Roman"/>
                <w:iCs/>
                <w:sz w:val="16"/>
                <w:szCs w:val="16"/>
              </w:rPr>
              <w:t>m</w:t>
            </w:r>
            <w:r w:rsidRPr="00DE6C39">
              <w:rPr>
                <w:rFonts w:eastAsia="Times New Roman"/>
                <w:sz w:val="16"/>
                <w:szCs w:val="16"/>
              </w:rPr>
              <w:t> times, but as few times as possible.</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54B40A"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"\d{3,5}?"</w:t>
            </w:r>
          </w:p>
        </w:tc>
        <w:tc>
          <w:tcPr>
            <w:tcW w:w="351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8BCBD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"166", "17668"</w:t>
            </w:r>
          </w:p>
          <w:p w14:paraId="681883CC"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"193", "024" in "193024"</w:t>
            </w:r>
          </w:p>
        </w:tc>
      </w:tr>
    </w:tbl>
    <w:p w14:paraId="7EE59DE4" w14:textId="77777777" w:rsidR="00DE6C39" w:rsidRDefault="00DE6C39" w:rsidP="00D13000">
      <w:pPr>
        <w:rPr>
          <w:rFonts w:eastAsia="Times New Roman"/>
          <w:sz w:val="27"/>
          <w:szCs w:val="27"/>
        </w:rPr>
      </w:pPr>
    </w:p>
    <w:p w14:paraId="49E73454" w14:textId="77777777" w:rsidR="00D13000" w:rsidRPr="00D13000" w:rsidRDefault="007F0477" w:rsidP="00DE6C39">
      <w:pPr>
        <w:pStyle w:val="Heading2"/>
      </w:pPr>
      <w:hyperlink r:id="rId101" w:tooltip="Collapse" w:history="1">
        <w:r w:rsidR="00D13000" w:rsidRPr="00D13000">
          <w:rPr>
            <w:rFonts w:cs="Segoe UI"/>
          </w:rPr>
          <w:t>Backreference Constructs</w:t>
        </w:r>
      </w:hyperlink>
    </w:p>
    <w:p w14:paraId="45CF6823" w14:textId="77777777" w:rsidR="00D13000" w:rsidRPr="00D13000" w:rsidRDefault="00D13000" w:rsidP="00DE6C39">
      <w:pPr>
        <w:rPr>
          <w:rFonts w:eastAsia="Times New Roman"/>
        </w:rPr>
      </w:pPr>
      <w:r w:rsidRPr="00D13000">
        <w:rPr>
          <w:rFonts w:eastAsia="Times New Roman"/>
        </w:rPr>
        <w:t>A backreference allows a previously matched subexpression to be identified subsequently in the same regular expression. The following table lists the backreference constructs supported by regular expressions in the .NET Framework. For more information, see </w:t>
      </w:r>
      <w:hyperlink r:id="rId102" w:history="1">
        <w:r w:rsidRPr="00D13000">
          <w:rPr>
            <w:rFonts w:eastAsia="Times New Roman"/>
          </w:rPr>
          <w:t>Backreference Constructs in Regular Expressions</w:t>
        </w:r>
      </w:hyperlink>
      <w:r w:rsidRPr="00D13000">
        <w:rPr>
          <w:rFonts w:eastAsia="Times New Roman"/>
        </w:rPr>
        <w:t>.</w:t>
      </w:r>
    </w:p>
    <w:tbl>
      <w:tblPr>
        <w:tblW w:w="11070" w:type="dxa"/>
        <w:tblInd w:w="-10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80"/>
        <w:gridCol w:w="4230"/>
        <w:gridCol w:w="2970"/>
        <w:gridCol w:w="1890"/>
      </w:tblGrid>
      <w:tr w:rsidR="00D13000" w:rsidRPr="00DE6C39" w14:paraId="5A8EE08D" w14:textId="77777777" w:rsidTr="00D13000">
        <w:tc>
          <w:tcPr>
            <w:tcW w:w="19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0DAD697"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Backreference construct</w:t>
            </w:r>
          </w:p>
        </w:tc>
        <w:tc>
          <w:tcPr>
            <w:tcW w:w="423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6672A76"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Description</w:t>
            </w:r>
          </w:p>
        </w:tc>
        <w:tc>
          <w:tcPr>
            <w:tcW w:w="29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ED4AEE8"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Pattern</w:t>
            </w:r>
          </w:p>
        </w:tc>
        <w:tc>
          <w:tcPr>
            <w:tcW w:w="189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046E368" w14:textId="77777777" w:rsidR="00D13000" w:rsidRPr="00DE6C39" w:rsidRDefault="00D13000" w:rsidP="00D13000">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5BBB0EC8"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495DE9"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number</w:t>
            </w:r>
          </w:p>
        </w:tc>
        <w:tc>
          <w:tcPr>
            <w:tcW w:w="42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A48192"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Backreference. Matches the value of a numbered subexpression.</w:t>
            </w:r>
          </w:p>
        </w:tc>
        <w:tc>
          <w:tcPr>
            <w:tcW w:w="29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0B944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(\w)\1</w:t>
            </w:r>
          </w:p>
        </w:tc>
        <w:tc>
          <w:tcPr>
            <w:tcW w:w="18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446A9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"ee" in "seek"</w:t>
            </w:r>
          </w:p>
        </w:tc>
      </w:tr>
      <w:tr w:rsidR="00D13000" w:rsidRPr="00DE6C39" w14:paraId="4F8DCC7C" w14:textId="77777777" w:rsidTr="00D13000">
        <w:tc>
          <w:tcPr>
            <w:tcW w:w="19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32F144" w14:textId="77777777" w:rsidR="00D13000" w:rsidRPr="00DE6C39" w:rsidRDefault="00D13000" w:rsidP="00D13000">
            <w:pPr>
              <w:spacing w:after="0" w:line="240" w:lineRule="auto"/>
              <w:rPr>
                <w:rFonts w:eastAsia="Times New Roman"/>
                <w:sz w:val="16"/>
                <w:szCs w:val="16"/>
              </w:rPr>
            </w:pPr>
            <w:r w:rsidRPr="00DE6C39">
              <w:rPr>
                <w:rFonts w:eastAsia="Times New Roman"/>
                <w:bCs/>
                <w:sz w:val="16"/>
                <w:szCs w:val="16"/>
              </w:rPr>
              <w:t>\k&lt;</w:t>
            </w:r>
            <w:r w:rsidRPr="00DE6C39">
              <w:rPr>
                <w:rFonts w:eastAsia="Times New Roman"/>
                <w:sz w:val="16"/>
                <w:szCs w:val="16"/>
              </w:rPr>
              <w:t> </w:t>
            </w:r>
            <w:r w:rsidRPr="00DE6C39">
              <w:rPr>
                <w:rFonts w:eastAsia="Times New Roman"/>
                <w:iCs/>
                <w:sz w:val="16"/>
                <w:szCs w:val="16"/>
              </w:rPr>
              <w:t>name</w:t>
            </w:r>
            <w:r w:rsidRPr="00DE6C39">
              <w:rPr>
                <w:rFonts w:eastAsia="Times New Roman"/>
                <w:sz w:val="16"/>
                <w:szCs w:val="16"/>
              </w:rPr>
              <w:t> </w:t>
            </w:r>
            <w:r w:rsidRPr="00DE6C39">
              <w:rPr>
                <w:rFonts w:eastAsia="Times New Roman"/>
                <w:bCs/>
                <w:sz w:val="16"/>
                <w:szCs w:val="16"/>
              </w:rPr>
              <w:t>&gt;</w:t>
            </w:r>
          </w:p>
        </w:tc>
        <w:tc>
          <w:tcPr>
            <w:tcW w:w="42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5E8110"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Named backreference. Matches the value of a named expression.</w:t>
            </w:r>
          </w:p>
        </w:tc>
        <w:tc>
          <w:tcPr>
            <w:tcW w:w="29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8A27F8" w14:textId="77777777" w:rsidR="00D13000" w:rsidRPr="00DE6C39" w:rsidRDefault="00D13000" w:rsidP="00D13000">
            <w:pPr>
              <w:spacing w:after="0" w:line="240" w:lineRule="auto"/>
              <w:rPr>
                <w:rFonts w:eastAsia="Times New Roman"/>
                <w:sz w:val="16"/>
                <w:szCs w:val="16"/>
              </w:rPr>
            </w:pPr>
            <w:r w:rsidRPr="00DE6C39">
              <w:rPr>
                <w:rFonts w:eastAsia="Times New Roman" w:cs="Consolas"/>
                <w:sz w:val="16"/>
                <w:szCs w:val="16"/>
              </w:rPr>
              <w:t>(?&lt;char&gt;\w)\k&lt;char&gt;</w:t>
            </w:r>
          </w:p>
        </w:tc>
        <w:tc>
          <w:tcPr>
            <w:tcW w:w="189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2C10CF" w14:textId="77777777" w:rsidR="00D13000" w:rsidRPr="00DE6C39" w:rsidRDefault="00D13000" w:rsidP="00D13000">
            <w:pPr>
              <w:spacing w:after="0" w:line="240" w:lineRule="auto"/>
              <w:rPr>
                <w:rFonts w:eastAsia="Times New Roman"/>
                <w:sz w:val="16"/>
                <w:szCs w:val="16"/>
              </w:rPr>
            </w:pPr>
            <w:r w:rsidRPr="00DE6C39">
              <w:rPr>
                <w:rFonts w:eastAsia="Times New Roman"/>
                <w:sz w:val="16"/>
                <w:szCs w:val="16"/>
              </w:rPr>
              <w:t>"ee" in "seek"</w:t>
            </w:r>
          </w:p>
        </w:tc>
      </w:tr>
    </w:tbl>
    <w:p w14:paraId="0DEA917C" w14:textId="77777777" w:rsidR="00D13000" w:rsidRDefault="00D13000" w:rsidP="00D13000">
      <w:pPr>
        <w:rPr>
          <w:rFonts w:eastAsia="Times New Roman"/>
          <w:sz w:val="27"/>
          <w:szCs w:val="27"/>
        </w:rPr>
      </w:pPr>
    </w:p>
    <w:p w14:paraId="7ADBECC1" w14:textId="77777777" w:rsidR="00D13000" w:rsidRPr="00D13000" w:rsidRDefault="007F0477" w:rsidP="00DE6C39">
      <w:pPr>
        <w:pStyle w:val="Heading2"/>
      </w:pPr>
      <w:hyperlink r:id="rId103" w:tooltip="Collapse" w:history="1">
        <w:r w:rsidR="00D13000" w:rsidRPr="00D13000">
          <w:rPr>
            <w:rFonts w:cs="Segoe UI"/>
          </w:rPr>
          <w:t>Alternation Constructs</w:t>
        </w:r>
      </w:hyperlink>
    </w:p>
    <w:p w14:paraId="6216967B" w14:textId="77777777" w:rsidR="00D13000" w:rsidRPr="00D13000" w:rsidRDefault="00DE6C39" w:rsidP="00DE6C39">
      <w:pPr>
        <w:rPr>
          <w:rFonts w:eastAsia="Times New Roman"/>
        </w:rPr>
      </w:pPr>
      <w:r>
        <w:rPr>
          <w:rFonts w:eastAsia="Times New Roman"/>
        </w:rPr>
        <w:t>A</w:t>
      </w:r>
      <w:r w:rsidR="00D13000" w:rsidRPr="00D13000">
        <w:rPr>
          <w:rFonts w:eastAsia="Times New Roman"/>
        </w:rPr>
        <w:t>lternation constructs modify a regular expression to enable either/or matching. These constructs include the language elements listed in the following table. For more information, see </w:t>
      </w:r>
      <w:hyperlink r:id="rId104" w:history="1">
        <w:r w:rsidR="00D13000" w:rsidRPr="00D13000">
          <w:rPr>
            <w:rFonts w:eastAsia="Times New Roman"/>
          </w:rPr>
          <w:t>Alternation Constructs in Regular Expressions</w:t>
        </w:r>
      </w:hyperlink>
      <w:r w:rsidR="00D13000" w:rsidRPr="00D13000">
        <w:rPr>
          <w:rFonts w:eastAsia="Times New Roman"/>
        </w:rPr>
        <w:t>.</w:t>
      </w:r>
    </w:p>
    <w:tbl>
      <w:tblPr>
        <w:tblW w:w="11336" w:type="dxa"/>
        <w:tblInd w:w="-105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2647"/>
        <w:gridCol w:w="4463"/>
        <w:gridCol w:w="2070"/>
        <w:gridCol w:w="2156"/>
      </w:tblGrid>
      <w:tr w:rsidR="00D13000" w:rsidRPr="00DE6C39" w14:paraId="7F8DE7A0" w14:textId="77777777" w:rsidTr="00DE6C39">
        <w:tc>
          <w:tcPr>
            <w:tcW w:w="2647"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797DBF4"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Alternation construct</w:t>
            </w:r>
          </w:p>
        </w:tc>
        <w:tc>
          <w:tcPr>
            <w:tcW w:w="446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7DDEF5D"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Description</w:t>
            </w:r>
          </w:p>
        </w:tc>
        <w:tc>
          <w:tcPr>
            <w:tcW w:w="20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834A6D0"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Pattern</w:t>
            </w:r>
          </w:p>
        </w:tc>
        <w:tc>
          <w:tcPr>
            <w:tcW w:w="2156"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6F06635"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3049E3F1" w14:textId="77777777" w:rsidTr="00DE6C39">
        <w:tc>
          <w:tcPr>
            <w:tcW w:w="264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FBE661"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p>
        </w:tc>
        <w:tc>
          <w:tcPr>
            <w:tcW w:w="446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C1D774"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Matches any one element separated by the vertical bar (|) character.</w:t>
            </w:r>
          </w:p>
        </w:tc>
        <w:tc>
          <w:tcPr>
            <w:tcW w:w="20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734A2C"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th(e|is|at)</w:t>
            </w:r>
          </w:p>
        </w:tc>
        <w:tc>
          <w:tcPr>
            <w:tcW w:w="215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F139F9"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"the", "this" in "this is the day. "</w:t>
            </w:r>
          </w:p>
        </w:tc>
      </w:tr>
      <w:tr w:rsidR="00D13000" w:rsidRPr="00DE6C39" w14:paraId="6C27B290" w14:textId="77777777" w:rsidTr="00DE6C39">
        <w:tc>
          <w:tcPr>
            <w:tcW w:w="264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BA7044"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expression</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yes</w:t>
            </w:r>
            <w:r w:rsidRPr="00DE6C39">
              <w:rPr>
                <w:rFonts w:eastAsia="Times New Roman"/>
                <w:sz w:val="16"/>
                <w:szCs w:val="16"/>
              </w:rPr>
              <w:t> </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no</w:t>
            </w:r>
            <w:r w:rsidRPr="00DE6C39">
              <w:rPr>
                <w:rFonts w:eastAsia="Times New Roman"/>
                <w:sz w:val="16"/>
                <w:szCs w:val="16"/>
              </w:rPr>
              <w:t> </w:t>
            </w:r>
            <w:r w:rsidRPr="00DE6C39">
              <w:rPr>
                <w:rFonts w:eastAsia="Times New Roman"/>
                <w:bCs/>
                <w:sz w:val="16"/>
                <w:szCs w:val="16"/>
              </w:rPr>
              <w:t>)</w:t>
            </w:r>
          </w:p>
        </w:tc>
        <w:tc>
          <w:tcPr>
            <w:tcW w:w="446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71A0C5"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Matches </w:t>
            </w:r>
            <w:r w:rsidRPr="00DE6C39">
              <w:rPr>
                <w:rFonts w:eastAsia="Times New Roman"/>
                <w:iCs/>
                <w:sz w:val="16"/>
                <w:szCs w:val="16"/>
              </w:rPr>
              <w:t>yes</w:t>
            </w:r>
            <w:r w:rsidRPr="00DE6C39">
              <w:rPr>
                <w:rFonts w:eastAsia="Times New Roman"/>
                <w:sz w:val="16"/>
                <w:szCs w:val="16"/>
              </w:rPr>
              <w:t> if </w:t>
            </w:r>
            <w:r w:rsidRPr="00DE6C39">
              <w:rPr>
                <w:rFonts w:eastAsia="Times New Roman"/>
                <w:iCs/>
                <w:sz w:val="16"/>
                <w:szCs w:val="16"/>
              </w:rPr>
              <w:t>expression</w:t>
            </w:r>
            <w:r w:rsidRPr="00DE6C39">
              <w:rPr>
                <w:rFonts w:eastAsia="Times New Roman"/>
                <w:sz w:val="16"/>
                <w:szCs w:val="16"/>
              </w:rPr>
              <w:t> matches; otherwise, matches the optional </w:t>
            </w:r>
            <w:r w:rsidRPr="00DE6C39">
              <w:rPr>
                <w:rFonts w:eastAsia="Times New Roman"/>
                <w:iCs/>
                <w:sz w:val="16"/>
                <w:szCs w:val="16"/>
              </w:rPr>
              <w:t>no</w:t>
            </w:r>
            <w:r w:rsidRPr="00DE6C39">
              <w:rPr>
                <w:rFonts w:eastAsia="Times New Roman"/>
                <w:sz w:val="16"/>
                <w:szCs w:val="16"/>
              </w:rPr>
              <w:t> part.</w:t>
            </w:r>
            <w:r w:rsidRPr="00DE6C39">
              <w:rPr>
                <w:rFonts w:eastAsia="Times New Roman"/>
                <w:iCs/>
                <w:sz w:val="16"/>
                <w:szCs w:val="16"/>
              </w:rPr>
              <w:t>expression</w:t>
            </w:r>
            <w:r w:rsidRPr="00DE6C39">
              <w:rPr>
                <w:rFonts w:eastAsia="Times New Roman"/>
                <w:sz w:val="16"/>
                <w:szCs w:val="16"/>
              </w:rPr>
              <w:t> is interpreted as a zero-width assertion.</w:t>
            </w:r>
          </w:p>
        </w:tc>
        <w:tc>
          <w:tcPr>
            <w:tcW w:w="20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3164A7"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(?(A)A\d{2}\b|\b\d{3}\b)</w:t>
            </w:r>
          </w:p>
        </w:tc>
        <w:tc>
          <w:tcPr>
            <w:tcW w:w="215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EF58A0"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"A10", "910" in "A10 C103 910"</w:t>
            </w:r>
          </w:p>
        </w:tc>
      </w:tr>
      <w:tr w:rsidR="00D13000" w:rsidRPr="00DE6C39" w14:paraId="34C0E398" w14:textId="77777777" w:rsidTr="00DE6C39">
        <w:tc>
          <w:tcPr>
            <w:tcW w:w="2647"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FA203E"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name</w:t>
            </w:r>
            <w:r w:rsidRPr="00DE6C39">
              <w:rPr>
                <w:rFonts w:eastAsia="Times New Roman"/>
                <w:sz w:val="16"/>
                <w:szCs w:val="16"/>
              </w:rPr>
              <w:t> </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yes</w:t>
            </w: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no</w:t>
            </w:r>
            <w:r w:rsidRPr="00DE6C39">
              <w:rPr>
                <w:rFonts w:eastAsia="Times New Roman"/>
                <w:sz w:val="16"/>
                <w:szCs w:val="16"/>
              </w:rPr>
              <w:t> </w:t>
            </w:r>
            <w:r w:rsidRPr="00DE6C39">
              <w:rPr>
                <w:rFonts w:eastAsia="Times New Roman"/>
                <w:bCs/>
                <w:sz w:val="16"/>
                <w:szCs w:val="16"/>
              </w:rPr>
              <w:t>)</w:t>
            </w:r>
          </w:p>
        </w:tc>
        <w:tc>
          <w:tcPr>
            <w:tcW w:w="446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BB3D3F3"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Matches </w:t>
            </w:r>
            <w:r w:rsidRPr="00DE6C39">
              <w:rPr>
                <w:rFonts w:eastAsia="Times New Roman"/>
                <w:iCs/>
                <w:sz w:val="16"/>
                <w:szCs w:val="16"/>
              </w:rPr>
              <w:t>yes</w:t>
            </w:r>
            <w:r w:rsidRPr="00DE6C39">
              <w:rPr>
                <w:rFonts w:eastAsia="Times New Roman"/>
                <w:sz w:val="16"/>
                <w:szCs w:val="16"/>
              </w:rPr>
              <w:t> if the named capture </w:t>
            </w:r>
            <w:r w:rsidRPr="00DE6C39">
              <w:rPr>
                <w:rFonts w:eastAsia="Times New Roman"/>
                <w:iCs/>
                <w:sz w:val="16"/>
                <w:szCs w:val="16"/>
              </w:rPr>
              <w:t>name</w:t>
            </w:r>
            <w:r w:rsidRPr="00DE6C39">
              <w:rPr>
                <w:rFonts w:eastAsia="Times New Roman"/>
                <w:sz w:val="16"/>
                <w:szCs w:val="16"/>
              </w:rPr>
              <w:t> has a match; otherwise, matches the optional </w:t>
            </w:r>
            <w:r w:rsidRPr="00DE6C39">
              <w:rPr>
                <w:rFonts w:eastAsia="Times New Roman"/>
                <w:iCs/>
                <w:sz w:val="16"/>
                <w:szCs w:val="16"/>
              </w:rPr>
              <w:t>no</w:t>
            </w:r>
            <w:r w:rsidRPr="00DE6C39">
              <w:rPr>
                <w:rFonts w:eastAsia="Times New Roman"/>
                <w:sz w:val="16"/>
                <w:szCs w:val="16"/>
              </w:rPr>
              <w:t>.</w:t>
            </w:r>
          </w:p>
        </w:tc>
        <w:tc>
          <w:tcPr>
            <w:tcW w:w="20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D6DA8E"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(?&lt;quoted&gt;")?(?(quoted).+?"|\S+\s)</w:t>
            </w:r>
          </w:p>
        </w:tc>
        <w:tc>
          <w:tcPr>
            <w:tcW w:w="215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8B6C27"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Dogs.jpg, "Yiska playing.jpg" in "Dogs.jpg "Yiska playing.jpg""</w:t>
            </w:r>
          </w:p>
        </w:tc>
      </w:tr>
    </w:tbl>
    <w:p w14:paraId="66E8065F" w14:textId="77777777" w:rsidR="00DE6C39" w:rsidRDefault="00DE6C39" w:rsidP="00D13000">
      <w:pPr>
        <w:rPr>
          <w:rFonts w:eastAsia="Times New Roman"/>
          <w:sz w:val="27"/>
          <w:szCs w:val="27"/>
        </w:rPr>
      </w:pPr>
    </w:p>
    <w:p w14:paraId="6E4967A4" w14:textId="77777777" w:rsidR="00D13000" w:rsidRPr="00D13000" w:rsidRDefault="007F0477" w:rsidP="00DE6C39">
      <w:pPr>
        <w:pStyle w:val="Heading2"/>
      </w:pPr>
      <w:hyperlink r:id="rId105" w:tooltip="Collapse" w:history="1">
        <w:r w:rsidR="00D13000" w:rsidRPr="00D13000">
          <w:rPr>
            <w:rFonts w:cs="Segoe UI"/>
          </w:rPr>
          <w:t>Substitutions</w:t>
        </w:r>
      </w:hyperlink>
    </w:p>
    <w:p w14:paraId="1119E575" w14:textId="77777777" w:rsidR="00D13000" w:rsidRPr="00D13000" w:rsidRDefault="00D13000" w:rsidP="00DE6C39">
      <w:pPr>
        <w:rPr>
          <w:rFonts w:eastAsia="Times New Roman"/>
        </w:rPr>
      </w:pPr>
      <w:r w:rsidRPr="00D13000">
        <w:rPr>
          <w:rFonts w:eastAsia="Times New Roman"/>
        </w:rPr>
        <w:t>Substitutions are regular expression language elements that are supported in replacement patterns. For more information, see </w:t>
      </w:r>
      <w:hyperlink r:id="rId106" w:history="1">
        <w:r w:rsidRPr="00D13000">
          <w:rPr>
            <w:rFonts w:eastAsia="Times New Roman"/>
          </w:rPr>
          <w:t>Substitutions in Regular Expressions</w:t>
        </w:r>
      </w:hyperlink>
      <w:r w:rsidRPr="00D13000">
        <w:rPr>
          <w:rFonts w:eastAsia="Times New Roman"/>
        </w:rPr>
        <w:t>. The metacharacters listed in the following table are atomic zero-width assertions.</w:t>
      </w:r>
    </w:p>
    <w:tbl>
      <w:tblPr>
        <w:tblW w:w="11340" w:type="dxa"/>
        <w:tblInd w:w="-105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1620"/>
        <w:gridCol w:w="2430"/>
        <w:gridCol w:w="2340"/>
        <w:gridCol w:w="2430"/>
        <w:gridCol w:w="1350"/>
        <w:gridCol w:w="1170"/>
      </w:tblGrid>
      <w:tr w:rsidR="00D13000" w:rsidRPr="00DE6C39" w14:paraId="6FA10FBD" w14:textId="77777777" w:rsidTr="00DE6C39">
        <w:tc>
          <w:tcPr>
            <w:tcW w:w="162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9847C1E"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Character</w:t>
            </w:r>
          </w:p>
        </w:tc>
        <w:tc>
          <w:tcPr>
            <w:tcW w:w="243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A9A50BB"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Description</w:t>
            </w:r>
          </w:p>
        </w:tc>
        <w:tc>
          <w:tcPr>
            <w:tcW w:w="23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D17FADC"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Pattern</w:t>
            </w:r>
          </w:p>
        </w:tc>
        <w:tc>
          <w:tcPr>
            <w:tcW w:w="243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BFFBD76"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Replacement pattern</w:t>
            </w:r>
          </w:p>
        </w:tc>
        <w:tc>
          <w:tcPr>
            <w:tcW w:w="135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D14354E"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Input string</w:t>
            </w:r>
          </w:p>
        </w:tc>
        <w:tc>
          <w:tcPr>
            <w:tcW w:w="11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B4DB837"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Result string</w:t>
            </w:r>
          </w:p>
        </w:tc>
      </w:tr>
      <w:tr w:rsidR="00D13000" w:rsidRPr="00DE6C39" w14:paraId="62B66BEF"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E5A5F2"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number</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1BF820"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the substring matched by group </w:t>
            </w:r>
            <w:r w:rsidRPr="00DE6C39">
              <w:rPr>
                <w:rFonts w:eastAsia="Times New Roman"/>
                <w:iCs/>
                <w:sz w:val="16"/>
                <w:szCs w:val="16"/>
              </w:rPr>
              <w:t>number</w:t>
            </w:r>
            <w:r w:rsidRPr="00DE6C39">
              <w:rPr>
                <w:rFonts w:eastAsia="Times New Roman"/>
                <w:sz w:val="16"/>
                <w:szCs w:val="16"/>
              </w:rPr>
              <w:t>.</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D0ABAD8"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\b(\w+)(\s)(\w+)\b</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AEB46F"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$3$2$1</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4CB022"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"one two"</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0DEFD3"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"two one"</w:t>
            </w:r>
          </w:p>
        </w:tc>
      </w:tr>
      <w:tr w:rsidR="00D13000" w:rsidRPr="00DE6C39" w14:paraId="16B3BC73"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579A73"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w:t>
            </w:r>
            <w:r w:rsidRPr="00DE6C39">
              <w:rPr>
                <w:rFonts w:eastAsia="Times New Roman"/>
                <w:iCs/>
                <w:sz w:val="16"/>
                <w:szCs w:val="16"/>
              </w:rPr>
              <w:t>name</w:t>
            </w:r>
            <w:r w:rsidRPr="00DE6C39">
              <w:rPr>
                <w:rFonts w:eastAsia="Times New Roman"/>
                <w:sz w:val="16"/>
                <w:szCs w:val="16"/>
              </w:rPr>
              <w:t> </w:t>
            </w:r>
            <w:r w:rsidRPr="00DE6C39">
              <w:rPr>
                <w:rFonts w:eastAsia="Times New Roman"/>
                <w:bCs/>
                <w:sz w:val="16"/>
                <w:szCs w:val="16"/>
              </w:rPr>
              <w:t>}</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CCF376"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the substring matched by the named group </w:t>
            </w:r>
            <w:r w:rsidRPr="00DE6C39">
              <w:rPr>
                <w:rFonts w:eastAsia="Times New Roman"/>
                <w:iCs/>
                <w:sz w:val="16"/>
                <w:szCs w:val="16"/>
              </w:rPr>
              <w:t>name</w:t>
            </w:r>
            <w:r w:rsidRPr="00DE6C39">
              <w:rPr>
                <w:rFonts w:eastAsia="Times New Roman"/>
                <w:sz w:val="16"/>
                <w:szCs w:val="16"/>
              </w:rPr>
              <w:t>.</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A4CCDB"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\b(?&lt;word1&gt;\w+)(\s)(?&lt;word2&gt;\w+)\b</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53E957"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${word2} ${word1}</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2B8B24"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"one two"</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B85CA6E"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"two one"</w:t>
            </w:r>
          </w:p>
        </w:tc>
      </w:tr>
      <w:tr w:rsidR="00D13000" w:rsidRPr="00DE6C39" w14:paraId="15B26575"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513D21"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A2DB0E"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a literal "$".</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BA672E"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\b(\d+)\s?USD</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1500F1"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$$$1</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D1DDFD"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"103 USD"</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3E14D8"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"$103"</w:t>
            </w:r>
          </w:p>
        </w:tc>
      </w:tr>
      <w:tr w:rsidR="00D13000" w:rsidRPr="00DE6C39" w14:paraId="73508F1E"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EAFBD0"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$&amp;</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CCB5141"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a copy of the whole match.</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F8D34C"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(\$*(\d*(\.+\d+)?){1})</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CEFCA6"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**$&amp;</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BF57D3"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"$1.30"</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992C98"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"**$1.30**"</w:t>
            </w:r>
          </w:p>
        </w:tc>
      </w:tr>
      <w:tr w:rsidR="00D13000" w:rsidRPr="00DE6C39" w14:paraId="1BC4C42E"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8F722C"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1C00FD"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all the text of the input string before the match.</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5EBF41"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DBF62E"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5802D2F"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"AABBCC"</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524243"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"AAAACC"</w:t>
            </w:r>
          </w:p>
        </w:tc>
      </w:tr>
      <w:tr w:rsidR="00D13000" w:rsidRPr="00DE6C39" w14:paraId="186734DD"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A6E942"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4F6CEF"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all the text of the input string after the match.</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12CC23"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2E4736"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46EBD0F"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"AABBCC"</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57A525"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"AACCCC"</w:t>
            </w:r>
          </w:p>
        </w:tc>
      </w:tr>
      <w:tr w:rsidR="00D13000" w:rsidRPr="00DE6C39" w14:paraId="2B53D604"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63D382"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B5F82B"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the last group that was captured.</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FE7093"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B+(C+)</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131810F"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30E522"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"AABBCCDD"</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D3042C"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AACCDD</w:t>
            </w:r>
          </w:p>
        </w:tc>
      </w:tr>
      <w:tr w:rsidR="00D13000" w:rsidRPr="00DE6C39" w14:paraId="259EEE25" w14:textId="77777777" w:rsidTr="00DE6C39">
        <w:tc>
          <w:tcPr>
            <w:tcW w:w="16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A461C9D"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$_</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C47F9C"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Substitutes the entire input string.</w:t>
            </w:r>
          </w:p>
        </w:tc>
        <w:tc>
          <w:tcPr>
            <w:tcW w:w="23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36075F0"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w:t>
            </w:r>
          </w:p>
        </w:tc>
        <w:tc>
          <w:tcPr>
            <w:tcW w:w="24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99522D"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$_</w:t>
            </w:r>
          </w:p>
        </w:tc>
        <w:tc>
          <w:tcPr>
            <w:tcW w:w="13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F267F5"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"AABBCC"</w:t>
            </w:r>
          </w:p>
        </w:tc>
        <w:tc>
          <w:tcPr>
            <w:tcW w:w="11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8AF327"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"AAAABBCCCC"</w:t>
            </w:r>
          </w:p>
        </w:tc>
      </w:tr>
    </w:tbl>
    <w:p w14:paraId="5D22C626" w14:textId="77777777" w:rsidR="00DE6C39" w:rsidRDefault="00DE6C39" w:rsidP="00D13000">
      <w:pPr>
        <w:rPr>
          <w:rFonts w:eastAsia="Times New Roman"/>
          <w:sz w:val="27"/>
          <w:szCs w:val="27"/>
        </w:rPr>
      </w:pPr>
    </w:p>
    <w:p w14:paraId="1A188F4D" w14:textId="77777777" w:rsidR="00D13000" w:rsidRPr="00D13000" w:rsidRDefault="007F0477" w:rsidP="00DE6C39">
      <w:pPr>
        <w:pStyle w:val="Heading2"/>
      </w:pPr>
      <w:hyperlink r:id="rId107" w:tooltip="Collapse" w:history="1">
        <w:r w:rsidR="00D13000" w:rsidRPr="00D13000">
          <w:rPr>
            <w:rFonts w:cs="Segoe UI"/>
          </w:rPr>
          <w:t>Regular Expression Options</w:t>
        </w:r>
      </w:hyperlink>
    </w:p>
    <w:p w14:paraId="3B3E3B3D" w14:textId="77777777" w:rsidR="00D13000" w:rsidRPr="00D13000" w:rsidRDefault="00D13000" w:rsidP="003904ED">
      <w:pPr>
        <w:ind w:firstLine="720"/>
        <w:rPr>
          <w:rFonts w:eastAsia="Times New Roman"/>
        </w:rPr>
      </w:pPr>
      <w:r w:rsidRPr="00D13000">
        <w:rPr>
          <w:rFonts w:eastAsia="Times New Roman"/>
        </w:rPr>
        <w:t>You can specify options that control how the regular expression engine interprets a regular expression pattern. Many of these options can be specified either inline (in the regular expression pattern) or as one or more </w:t>
      </w:r>
      <w:hyperlink r:id="rId108" w:history="1">
        <w:r w:rsidRPr="00D13000">
          <w:rPr>
            <w:rFonts w:eastAsia="Times New Roman"/>
          </w:rPr>
          <w:t>RegexOptions</w:t>
        </w:r>
      </w:hyperlink>
      <w:r w:rsidRPr="00D13000">
        <w:rPr>
          <w:rFonts w:eastAsia="Times New Roman"/>
        </w:rPr>
        <w:t xml:space="preserve"> constants. This quick reference lists only </w:t>
      </w:r>
      <w:r w:rsidR="003904ED">
        <w:rPr>
          <w:rFonts w:eastAsia="Times New Roman"/>
        </w:rPr>
        <w:t xml:space="preserve">the </w:t>
      </w:r>
      <w:r w:rsidRPr="00D13000">
        <w:rPr>
          <w:rFonts w:eastAsia="Times New Roman"/>
        </w:rPr>
        <w:t>inline options. For more information about inline and </w:t>
      </w:r>
      <w:hyperlink r:id="rId109" w:history="1">
        <w:r w:rsidRPr="00D13000">
          <w:rPr>
            <w:rFonts w:eastAsia="Times New Roman"/>
          </w:rPr>
          <w:t>RegexOptions</w:t>
        </w:r>
      </w:hyperlink>
      <w:r w:rsidRPr="00D13000">
        <w:rPr>
          <w:rFonts w:eastAsia="Times New Roman"/>
        </w:rPr>
        <w:t>options, see the article </w:t>
      </w:r>
      <w:hyperlink r:id="rId110" w:history="1">
        <w:r w:rsidRPr="00D13000">
          <w:rPr>
            <w:rFonts w:eastAsia="Times New Roman"/>
          </w:rPr>
          <w:t>Regular Expression Options</w:t>
        </w:r>
      </w:hyperlink>
      <w:r w:rsidRPr="00D13000">
        <w:rPr>
          <w:rFonts w:eastAsia="Times New Roman"/>
        </w:rPr>
        <w:t>.</w:t>
      </w:r>
    </w:p>
    <w:p w14:paraId="5D736AD3" w14:textId="77777777" w:rsidR="00D13000" w:rsidRPr="00D13000" w:rsidRDefault="00D13000" w:rsidP="00DE6C39">
      <w:pPr>
        <w:rPr>
          <w:rFonts w:eastAsia="Times New Roman"/>
        </w:rPr>
      </w:pPr>
      <w:r w:rsidRPr="00D13000">
        <w:rPr>
          <w:rFonts w:eastAsia="Times New Roman"/>
        </w:rPr>
        <w:t>You can specify an inline option in two ways:</w:t>
      </w:r>
    </w:p>
    <w:p w14:paraId="2FD60E6C" w14:textId="77777777" w:rsidR="00D13000" w:rsidRPr="00D13000" w:rsidRDefault="003904ED" w:rsidP="003904ED">
      <w:pPr>
        <w:ind w:firstLine="720"/>
        <w:rPr>
          <w:rFonts w:eastAsia="Times New Roman"/>
        </w:rPr>
      </w:pPr>
      <w:r>
        <w:rPr>
          <w:rFonts w:eastAsia="Times New Roman"/>
        </w:rPr>
        <w:t xml:space="preserve">1 - </w:t>
      </w:r>
      <w:r w:rsidR="00D13000" w:rsidRPr="00D13000">
        <w:rPr>
          <w:rFonts w:eastAsia="Times New Roman"/>
        </w:rPr>
        <w:t>By using the </w:t>
      </w:r>
      <w:hyperlink r:id="rId111" w:history="1">
        <w:r w:rsidR="00D13000" w:rsidRPr="00D13000">
          <w:rPr>
            <w:rFonts w:eastAsia="Times New Roman"/>
          </w:rPr>
          <w:t>miscellaneous construct</w:t>
        </w:r>
      </w:hyperlink>
      <w:r w:rsidR="00D13000" w:rsidRPr="00D13000">
        <w:rPr>
          <w:rFonts w:eastAsia="Times New Roman"/>
          <w:bCs/>
        </w:rPr>
        <w:t>(?imnsx-imnsx)</w:t>
      </w:r>
      <w:r w:rsidR="00D13000" w:rsidRPr="00D13000">
        <w:rPr>
          <w:rFonts w:eastAsia="Times New Roman"/>
        </w:rPr>
        <w:t>, where a minus sign (-) before an option or set of options turns those options off. For example, </w:t>
      </w:r>
      <w:r w:rsidR="00D13000" w:rsidRPr="00D13000">
        <w:rPr>
          <w:rFonts w:eastAsia="Times New Roman"/>
          <w:bCs/>
        </w:rPr>
        <w:t>(?i-mn)</w:t>
      </w:r>
      <w:r w:rsidR="00D13000" w:rsidRPr="00D13000">
        <w:rPr>
          <w:rFonts w:eastAsia="Times New Roman"/>
        </w:rPr>
        <w:t> turns case-insensitive matching (</w:t>
      </w:r>
      <w:r w:rsidR="00D13000" w:rsidRPr="00D13000">
        <w:rPr>
          <w:rFonts w:eastAsia="Times New Roman"/>
          <w:bCs/>
        </w:rPr>
        <w:t>i</w:t>
      </w:r>
      <w:r w:rsidR="00D13000" w:rsidRPr="00D13000">
        <w:rPr>
          <w:rFonts w:eastAsia="Times New Roman"/>
        </w:rPr>
        <w:t>) on, turns multiline mode (</w:t>
      </w:r>
      <w:r w:rsidR="00D13000" w:rsidRPr="00D13000">
        <w:rPr>
          <w:rFonts w:eastAsia="Times New Roman"/>
          <w:bCs/>
        </w:rPr>
        <w:t>m</w:t>
      </w:r>
      <w:r w:rsidR="00D13000" w:rsidRPr="00D13000">
        <w:rPr>
          <w:rFonts w:eastAsia="Times New Roman"/>
        </w:rPr>
        <w:t>) off, and turns unnamed group captures (</w:t>
      </w:r>
      <w:r w:rsidR="00D13000" w:rsidRPr="00D13000">
        <w:rPr>
          <w:rFonts w:eastAsia="Times New Roman"/>
          <w:bCs/>
        </w:rPr>
        <w:t>n</w:t>
      </w:r>
      <w:r w:rsidR="00D13000" w:rsidRPr="00D13000">
        <w:rPr>
          <w:rFonts w:eastAsia="Times New Roman"/>
        </w:rPr>
        <w:t>) off. The option applies to the regular expression pattern from the point at which the option is defined, and is effective either to the end of the pattern or to the point where another construct reverses the option.</w:t>
      </w:r>
    </w:p>
    <w:p w14:paraId="41F4230B" w14:textId="77777777" w:rsidR="00D13000" w:rsidRPr="00D13000" w:rsidRDefault="003904ED" w:rsidP="003904ED">
      <w:pPr>
        <w:ind w:firstLine="720"/>
        <w:rPr>
          <w:rFonts w:eastAsia="Times New Roman"/>
        </w:rPr>
      </w:pPr>
      <w:r>
        <w:rPr>
          <w:rFonts w:eastAsia="Times New Roman"/>
        </w:rPr>
        <w:lastRenderedPageBreak/>
        <w:t xml:space="preserve">2 - </w:t>
      </w:r>
      <w:r w:rsidR="00D13000" w:rsidRPr="00D13000">
        <w:rPr>
          <w:rFonts w:eastAsia="Times New Roman"/>
        </w:rPr>
        <w:t>By using the </w:t>
      </w:r>
      <w:hyperlink r:id="rId112" w:history="1">
        <w:r w:rsidR="00D13000" w:rsidRPr="00D13000">
          <w:rPr>
            <w:rFonts w:eastAsia="Times New Roman"/>
          </w:rPr>
          <w:t>grouping construct</w:t>
        </w:r>
      </w:hyperlink>
      <w:r w:rsidR="00D13000" w:rsidRPr="00D13000">
        <w:rPr>
          <w:rFonts w:eastAsia="Times New Roman"/>
          <w:bCs/>
        </w:rPr>
        <w:t>(?imnsx-imnsx:</w:t>
      </w:r>
      <w:r w:rsidR="00D13000" w:rsidRPr="00D13000">
        <w:rPr>
          <w:rFonts w:eastAsia="Times New Roman"/>
          <w:iCs/>
        </w:rPr>
        <w:t>subexpression</w:t>
      </w:r>
      <w:r w:rsidR="00D13000" w:rsidRPr="00D13000">
        <w:rPr>
          <w:rFonts w:eastAsia="Times New Roman"/>
          <w:bCs/>
        </w:rPr>
        <w:t>)</w:t>
      </w:r>
      <w:r w:rsidR="00D13000" w:rsidRPr="00D13000">
        <w:rPr>
          <w:rFonts w:eastAsia="Times New Roman"/>
        </w:rPr>
        <w:t>, which defines options for the specified group only.</w:t>
      </w:r>
    </w:p>
    <w:p w14:paraId="4DF146B8" w14:textId="77777777" w:rsidR="00D13000" w:rsidRPr="00D13000" w:rsidRDefault="00D13000" w:rsidP="00DE6C39">
      <w:pPr>
        <w:rPr>
          <w:rFonts w:eastAsia="Times New Roman"/>
        </w:rPr>
      </w:pPr>
      <w:r w:rsidRPr="00D13000">
        <w:rPr>
          <w:rFonts w:eastAsia="Times New Roman"/>
        </w:rPr>
        <w:t>The .NET Framework regular expression engine suppor</w:t>
      </w:r>
      <w:r w:rsidR="003904ED">
        <w:rPr>
          <w:rFonts w:eastAsia="Times New Roman"/>
        </w:rPr>
        <w:t>ts the following inline options:</w:t>
      </w:r>
    </w:p>
    <w:tbl>
      <w:tblPr>
        <w:tblW w:w="11340" w:type="dxa"/>
        <w:tblInd w:w="-10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0"/>
        <w:gridCol w:w="3060"/>
        <w:gridCol w:w="3420"/>
        <w:gridCol w:w="3960"/>
      </w:tblGrid>
      <w:tr w:rsidR="00D13000" w:rsidRPr="00DE6C39" w14:paraId="3A14494A" w14:textId="77777777" w:rsidTr="00DE6C39">
        <w:tc>
          <w:tcPr>
            <w:tcW w:w="90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C32E5FF"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Option</w:t>
            </w:r>
          </w:p>
        </w:tc>
        <w:tc>
          <w:tcPr>
            <w:tcW w:w="306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7AE49B9"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Description</w:t>
            </w:r>
          </w:p>
        </w:tc>
        <w:tc>
          <w:tcPr>
            <w:tcW w:w="342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44EE8C4"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Pattern</w:t>
            </w:r>
          </w:p>
        </w:tc>
        <w:tc>
          <w:tcPr>
            <w:tcW w:w="396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24487A3"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Matches</w:t>
            </w:r>
          </w:p>
        </w:tc>
      </w:tr>
      <w:tr w:rsidR="00D13000" w:rsidRPr="00DE6C39" w14:paraId="4B359FE9" w14:textId="77777777" w:rsidTr="00DE6C39">
        <w:tc>
          <w:tcPr>
            <w:tcW w:w="90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4C63E4"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i</w:t>
            </w:r>
          </w:p>
        </w:tc>
        <w:tc>
          <w:tcPr>
            <w:tcW w:w="30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A0EAAA"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Use case-insensitive matching.</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571E27"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\b(?i)a(?-i)a\w+\b</w:t>
            </w:r>
          </w:p>
        </w:tc>
        <w:tc>
          <w:tcPr>
            <w:tcW w:w="39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2C7FF4"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"aardvark", "aaaAuto" in "aardvark AAAuto aaaAuto Adam breakfast"</w:t>
            </w:r>
          </w:p>
        </w:tc>
      </w:tr>
      <w:tr w:rsidR="00D13000" w:rsidRPr="00DE6C39" w14:paraId="48B48EDC" w14:textId="77777777" w:rsidTr="00DE6C39">
        <w:tc>
          <w:tcPr>
            <w:tcW w:w="90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344998A"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m</w:t>
            </w:r>
          </w:p>
        </w:tc>
        <w:tc>
          <w:tcPr>
            <w:tcW w:w="30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9C3328D"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Use multiline mode. </w:t>
            </w:r>
            <w:r w:rsidRPr="00DE6C39">
              <w:rPr>
                <w:rFonts w:eastAsia="Times New Roman"/>
                <w:bCs/>
                <w:sz w:val="16"/>
                <w:szCs w:val="16"/>
              </w:rPr>
              <w:t>^</w:t>
            </w:r>
            <w:r w:rsidRPr="00DE6C39">
              <w:rPr>
                <w:rFonts w:eastAsia="Times New Roman"/>
                <w:sz w:val="16"/>
                <w:szCs w:val="16"/>
              </w:rPr>
              <w:t> and </w:t>
            </w:r>
            <w:r w:rsidRPr="00DE6C39">
              <w:rPr>
                <w:rFonts w:eastAsia="Times New Roman"/>
                <w:bCs/>
                <w:sz w:val="16"/>
                <w:szCs w:val="16"/>
              </w:rPr>
              <w:t>$</w:t>
            </w:r>
            <w:r w:rsidRPr="00DE6C39">
              <w:rPr>
                <w:rFonts w:eastAsia="Times New Roman"/>
                <w:sz w:val="16"/>
                <w:szCs w:val="16"/>
              </w:rPr>
              <w:t> match the beginning and end of a line, instead of the beginning and end of a string.</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7728E2"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For an example, see the "Multiline Mode" section in </w:t>
            </w:r>
            <w:hyperlink r:id="rId113" w:history="1">
              <w:r w:rsidRPr="00DE6C39">
                <w:rPr>
                  <w:rFonts w:eastAsia="Times New Roman"/>
                  <w:sz w:val="16"/>
                  <w:szCs w:val="16"/>
                </w:rPr>
                <w:t>Regular Expression Options</w:t>
              </w:r>
            </w:hyperlink>
            <w:r w:rsidRPr="00DE6C39">
              <w:rPr>
                <w:rFonts w:eastAsia="Times New Roman"/>
                <w:sz w:val="16"/>
                <w:szCs w:val="16"/>
              </w:rPr>
              <w:t>.</w:t>
            </w:r>
          </w:p>
        </w:tc>
        <w:tc>
          <w:tcPr>
            <w:tcW w:w="39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6841E3" w14:textId="77777777" w:rsidR="00D13000" w:rsidRPr="00DE6C39" w:rsidRDefault="00D13000" w:rsidP="00DE6C39">
            <w:pPr>
              <w:spacing w:after="0" w:line="240" w:lineRule="auto"/>
              <w:rPr>
                <w:rFonts w:eastAsia="Times New Roman"/>
                <w:sz w:val="16"/>
                <w:szCs w:val="16"/>
              </w:rPr>
            </w:pPr>
          </w:p>
        </w:tc>
      </w:tr>
      <w:tr w:rsidR="00D13000" w:rsidRPr="00DE6C39" w14:paraId="24459ACC" w14:textId="77777777" w:rsidTr="00DE6C39">
        <w:tc>
          <w:tcPr>
            <w:tcW w:w="90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D96F41"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n</w:t>
            </w:r>
          </w:p>
        </w:tc>
        <w:tc>
          <w:tcPr>
            <w:tcW w:w="30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8DE895"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Do not capture unnamed groups.</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20590B"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For an example, see the "Explicit Captures Only" section in </w:t>
            </w:r>
            <w:hyperlink r:id="rId114" w:history="1">
              <w:r w:rsidRPr="00DE6C39">
                <w:rPr>
                  <w:rFonts w:eastAsia="Times New Roman"/>
                  <w:sz w:val="16"/>
                  <w:szCs w:val="16"/>
                </w:rPr>
                <w:t>Regular Expression Options</w:t>
              </w:r>
            </w:hyperlink>
            <w:r w:rsidRPr="00DE6C39">
              <w:rPr>
                <w:rFonts w:eastAsia="Times New Roman"/>
                <w:sz w:val="16"/>
                <w:szCs w:val="16"/>
              </w:rPr>
              <w:t>.</w:t>
            </w:r>
          </w:p>
        </w:tc>
        <w:tc>
          <w:tcPr>
            <w:tcW w:w="39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04EEB0" w14:textId="77777777" w:rsidR="00D13000" w:rsidRPr="00DE6C39" w:rsidRDefault="00D13000" w:rsidP="00DE6C39">
            <w:pPr>
              <w:spacing w:after="0" w:line="240" w:lineRule="auto"/>
              <w:rPr>
                <w:rFonts w:eastAsia="Times New Roman"/>
                <w:sz w:val="16"/>
                <w:szCs w:val="16"/>
              </w:rPr>
            </w:pPr>
          </w:p>
        </w:tc>
      </w:tr>
      <w:tr w:rsidR="00D13000" w:rsidRPr="00DE6C39" w14:paraId="6F5EA66E" w14:textId="77777777" w:rsidTr="00DE6C39">
        <w:tc>
          <w:tcPr>
            <w:tcW w:w="90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505B2E"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s</w:t>
            </w:r>
          </w:p>
        </w:tc>
        <w:tc>
          <w:tcPr>
            <w:tcW w:w="30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C6A9BC"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Use single-line mode.</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66A69B7"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For an example, see the "Single-line Mode" section in </w:t>
            </w:r>
            <w:hyperlink r:id="rId115" w:history="1">
              <w:r w:rsidRPr="00DE6C39">
                <w:rPr>
                  <w:rFonts w:eastAsia="Times New Roman"/>
                  <w:sz w:val="16"/>
                  <w:szCs w:val="16"/>
                </w:rPr>
                <w:t>Regular Expression Options</w:t>
              </w:r>
            </w:hyperlink>
            <w:r w:rsidRPr="00DE6C39">
              <w:rPr>
                <w:rFonts w:eastAsia="Times New Roman"/>
                <w:sz w:val="16"/>
                <w:szCs w:val="16"/>
              </w:rPr>
              <w:t>.</w:t>
            </w:r>
          </w:p>
        </w:tc>
        <w:tc>
          <w:tcPr>
            <w:tcW w:w="39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6651D9" w14:textId="77777777" w:rsidR="00D13000" w:rsidRPr="00DE6C39" w:rsidRDefault="00D13000" w:rsidP="00DE6C39">
            <w:pPr>
              <w:spacing w:after="0" w:line="240" w:lineRule="auto"/>
              <w:rPr>
                <w:rFonts w:eastAsia="Times New Roman"/>
                <w:sz w:val="16"/>
                <w:szCs w:val="16"/>
              </w:rPr>
            </w:pPr>
          </w:p>
        </w:tc>
      </w:tr>
      <w:tr w:rsidR="00D13000" w:rsidRPr="00DE6C39" w14:paraId="255D3EF1" w14:textId="77777777" w:rsidTr="00DE6C39">
        <w:tc>
          <w:tcPr>
            <w:tcW w:w="90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23B76F"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x</w:t>
            </w:r>
          </w:p>
        </w:tc>
        <w:tc>
          <w:tcPr>
            <w:tcW w:w="30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40DF55"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Ignore unescaped white space in the regular expression pattern.</w:t>
            </w:r>
          </w:p>
        </w:tc>
        <w:tc>
          <w:tcPr>
            <w:tcW w:w="34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C4C10F"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\b(?x) \d+ \s \w+</w:t>
            </w:r>
          </w:p>
        </w:tc>
        <w:tc>
          <w:tcPr>
            <w:tcW w:w="39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2F159F"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"1 aardvark", "2 cats" in "1 aardvark 2 cats IV centurions"</w:t>
            </w:r>
          </w:p>
        </w:tc>
      </w:tr>
    </w:tbl>
    <w:p w14:paraId="054476A6" w14:textId="77777777" w:rsidR="003904ED" w:rsidRDefault="003904ED" w:rsidP="00DE6C39">
      <w:pPr>
        <w:pStyle w:val="Heading2"/>
      </w:pPr>
    </w:p>
    <w:p w14:paraId="2E8882A4" w14:textId="77777777" w:rsidR="00D13000" w:rsidRPr="00D13000" w:rsidRDefault="007F0477" w:rsidP="00DE6C39">
      <w:pPr>
        <w:pStyle w:val="Heading2"/>
      </w:pPr>
      <w:hyperlink r:id="rId116" w:tooltip="Collapse" w:history="1">
        <w:r w:rsidR="00D13000" w:rsidRPr="00D13000">
          <w:rPr>
            <w:rFonts w:cs="Segoe UI"/>
          </w:rPr>
          <w:t>Miscellaneous Constructs</w:t>
        </w:r>
      </w:hyperlink>
    </w:p>
    <w:p w14:paraId="46089A3B" w14:textId="77777777" w:rsidR="00D13000" w:rsidRPr="00D13000" w:rsidRDefault="00D13000" w:rsidP="00DE6C39">
      <w:pPr>
        <w:rPr>
          <w:rFonts w:eastAsia="Times New Roman"/>
        </w:rPr>
      </w:pPr>
      <w:r w:rsidRPr="00D13000">
        <w:rPr>
          <w:rFonts w:eastAsia="Times New Roman"/>
        </w:rPr>
        <w:t>Miscellaneous constructs either modify a regular expression pattern or provide information about it. The following table lists the miscellaneous constructs supported by the .NET Framework. For more information, see </w:t>
      </w:r>
      <w:hyperlink r:id="rId117" w:history="1">
        <w:r w:rsidRPr="00D13000">
          <w:rPr>
            <w:rFonts w:eastAsia="Times New Roman"/>
          </w:rPr>
          <w:t>Miscellaneous Constructs in Regular Expressions</w:t>
        </w:r>
      </w:hyperlink>
      <w:r w:rsidRPr="00D13000">
        <w:rPr>
          <w:rFonts w:eastAsia="Times New Roman"/>
        </w:rPr>
        <w:t>.</w:t>
      </w:r>
    </w:p>
    <w:tbl>
      <w:tblPr>
        <w:tblW w:w="11340" w:type="dxa"/>
        <w:tblInd w:w="-105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440"/>
        <w:gridCol w:w="5040"/>
        <w:gridCol w:w="4860"/>
      </w:tblGrid>
      <w:tr w:rsidR="00D13000" w:rsidRPr="00DE6C39" w14:paraId="650CF91C" w14:textId="77777777" w:rsidTr="00DE6C39">
        <w:tc>
          <w:tcPr>
            <w:tcW w:w="14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3119C4E"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Construct</w:t>
            </w:r>
          </w:p>
        </w:tc>
        <w:tc>
          <w:tcPr>
            <w:tcW w:w="50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65A63220"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Definition</w:t>
            </w:r>
          </w:p>
        </w:tc>
        <w:tc>
          <w:tcPr>
            <w:tcW w:w="486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3DDF501" w14:textId="77777777" w:rsidR="00D13000" w:rsidRPr="00DE6C39" w:rsidRDefault="00D13000" w:rsidP="00DE6C39">
            <w:pPr>
              <w:spacing w:after="0" w:line="240" w:lineRule="auto"/>
              <w:rPr>
                <w:rFonts w:eastAsia="Times New Roman"/>
                <w:bCs/>
                <w:sz w:val="16"/>
                <w:szCs w:val="16"/>
              </w:rPr>
            </w:pPr>
            <w:r w:rsidRPr="00DE6C39">
              <w:rPr>
                <w:rFonts w:eastAsia="Times New Roman"/>
                <w:bCs/>
                <w:sz w:val="16"/>
                <w:szCs w:val="16"/>
              </w:rPr>
              <w:t>Example</w:t>
            </w:r>
          </w:p>
        </w:tc>
      </w:tr>
      <w:tr w:rsidR="00D13000" w:rsidRPr="00DE6C39" w14:paraId="30135A4D" w14:textId="77777777" w:rsidTr="00DE6C39">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DBD8788"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(?imnsx-imnsx)</w:t>
            </w:r>
          </w:p>
        </w:tc>
        <w:tc>
          <w:tcPr>
            <w:tcW w:w="50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B053683"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Sets or disables options such as case insensitivity in the middle of a pattern. For more information, see</w:t>
            </w:r>
            <w:hyperlink r:id="rId118" w:history="1">
              <w:r w:rsidRPr="00DE6C39">
                <w:rPr>
                  <w:rFonts w:eastAsia="Times New Roman"/>
                  <w:sz w:val="16"/>
                  <w:szCs w:val="16"/>
                </w:rPr>
                <w:t>Regular Expression Options</w:t>
              </w:r>
            </w:hyperlink>
            <w:r w:rsidRPr="00DE6C39">
              <w:rPr>
                <w:rFonts w:eastAsia="Times New Roman"/>
                <w:sz w:val="16"/>
                <w:szCs w:val="16"/>
              </w:rPr>
              <w:t>.</w:t>
            </w:r>
          </w:p>
        </w:tc>
        <w:tc>
          <w:tcPr>
            <w:tcW w:w="48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090BB9"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\bA(?i)b\w+\b</w:t>
            </w:r>
            <w:r w:rsidRPr="00DE6C39">
              <w:rPr>
                <w:rFonts w:eastAsia="Times New Roman"/>
                <w:sz w:val="16"/>
                <w:szCs w:val="16"/>
              </w:rPr>
              <w:t> matches "ABA", "Able" in "ABA Able Act"</w:t>
            </w:r>
          </w:p>
        </w:tc>
      </w:tr>
      <w:tr w:rsidR="00D13000" w:rsidRPr="00DE6C39" w14:paraId="22907066" w14:textId="77777777" w:rsidTr="00DE6C39">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7C0840"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r w:rsidRPr="00DE6C39">
              <w:rPr>
                <w:rFonts w:eastAsia="Times New Roman"/>
                <w:iCs/>
                <w:sz w:val="16"/>
                <w:szCs w:val="16"/>
              </w:rPr>
              <w:t>comment</w:t>
            </w:r>
            <w:r w:rsidRPr="00DE6C39">
              <w:rPr>
                <w:rFonts w:eastAsia="Times New Roman"/>
                <w:sz w:val="16"/>
                <w:szCs w:val="16"/>
              </w:rPr>
              <w:t> </w:t>
            </w:r>
            <w:r w:rsidRPr="00DE6C39">
              <w:rPr>
                <w:rFonts w:eastAsia="Times New Roman"/>
                <w:bCs/>
                <w:sz w:val="16"/>
                <w:szCs w:val="16"/>
              </w:rPr>
              <w:t>)</w:t>
            </w:r>
          </w:p>
        </w:tc>
        <w:tc>
          <w:tcPr>
            <w:tcW w:w="50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E556CA5"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Inline comment. The comment ends at the first closing parenthesis.</w:t>
            </w:r>
          </w:p>
        </w:tc>
        <w:tc>
          <w:tcPr>
            <w:tcW w:w="48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E35D745"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\bA(?#Matches words starting with A)\w+\b</w:t>
            </w:r>
          </w:p>
        </w:tc>
      </w:tr>
      <w:tr w:rsidR="00D13000" w:rsidRPr="00DE6C39" w14:paraId="3A3EF449" w14:textId="77777777" w:rsidTr="00DE6C39">
        <w:tc>
          <w:tcPr>
            <w:tcW w:w="14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34B620" w14:textId="77777777" w:rsidR="00D13000" w:rsidRPr="00DE6C39" w:rsidRDefault="00D13000" w:rsidP="00DE6C39">
            <w:pPr>
              <w:spacing w:after="0" w:line="240" w:lineRule="auto"/>
              <w:rPr>
                <w:rFonts w:eastAsia="Times New Roman"/>
                <w:sz w:val="16"/>
                <w:szCs w:val="16"/>
              </w:rPr>
            </w:pPr>
            <w:r w:rsidRPr="00DE6C39">
              <w:rPr>
                <w:rFonts w:eastAsia="Times New Roman"/>
                <w:bCs/>
                <w:sz w:val="16"/>
                <w:szCs w:val="16"/>
              </w:rPr>
              <w:t>#</w:t>
            </w:r>
            <w:r w:rsidRPr="00DE6C39">
              <w:rPr>
                <w:rFonts w:eastAsia="Times New Roman"/>
                <w:sz w:val="16"/>
                <w:szCs w:val="16"/>
              </w:rPr>
              <w:t> [to end of line]</w:t>
            </w:r>
          </w:p>
        </w:tc>
        <w:tc>
          <w:tcPr>
            <w:tcW w:w="50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33B9E86" w14:textId="77777777" w:rsidR="00D13000" w:rsidRPr="00DE6C39" w:rsidRDefault="00D13000" w:rsidP="00DE6C39">
            <w:pPr>
              <w:spacing w:after="0" w:line="240" w:lineRule="auto"/>
              <w:rPr>
                <w:rFonts w:eastAsia="Times New Roman"/>
                <w:sz w:val="16"/>
                <w:szCs w:val="16"/>
              </w:rPr>
            </w:pPr>
            <w:r w:rsidRPr="00DE6C39">
              <w:rPr>
                <w:rFonts w:eastAsia="Times New Roman"/>
                <w:sz w:val="16"/>
                <w:szCs w:val="16"/>
              </w:rPr>
              <w:t>X-mode comment. The comment starts at an unescaped </w:t>
            </w:r>
            <w:r w:rsidRPr="00DE6C39">
              <w:rPr>
                <w:rFonts w:eastAsia="Times New Roman"/>
                <w:bCs/>
                <w:sz w:val="16"/>
                <w:szCs w:val="16"/>
              </w:rPr>
              <w:t>#</w:t>
            </w:r>
            <w:r w:rsidRPr="00DE6C39">
              <w:rPr>
                <w:rFonts w:eastAsia="Times New Roman"/>
                <w:sz w:val="16"/>
                <w:szCs w:val="16"/>
              </w:rPr>
              <w:t> and continues to the end of the line.</w:t>
            </w:r>
          </w:p>
        </w:tc>
        <w:tc>
          <w:tcPr>
            <w:tcW w:w="486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13D5DA9" w14:textId="77777777" w:rsidR="00D13000" w:rsidRPr="00DE6C39" w:rsidRDefault="00D13000" w:rsidP="00DE6C39">
            <w:pPr>
              <w:spacing w:after="0" w:line="240" w:lineRule="auto"/>
              <w:rPr>
                <w:rFonts w:eastAsia="Times New Roman"/>
                <w:sz w:val="16"/>
                <w:szCs w:val="16"/>
              </w:rPr>
            </w:pPr>
            <w:r w:rsidRPr="00DE6C39">
              <w:rPr>
                <w:rFonts w:eastAsia="Times New Roman" w:cs="Consolas"/>
                <w:sz w:val="16"/>
                <w:szCs w:val="16"/>
              </w:rPr>
              <w:t>(?x)\bA\w+\b#Matches words starting with A</w:t>
            </w:r>
          </w:p>
        </w:tc>
      </w:tr>
    </w:tbl>
    <w:p w14:paraId="1C2E70D5" w14:textId="77777777" w:rsidR="00DE6C39" w:rsidRDefault="00DE6C39" w:rsidP="00DE6C39">
      <w:pPr>
        <w:rPr>
          <w:rFonts w:eastAsia="Times New Roman"/>
        </w:rPr>
      </w:pPr>
    </w:p>
    <w:p w14:paraId="3CAB6CD4" w14:textId="77777777" w:rsidR="003904ED" w:rsidRDefault="003904ED">
      <w:r>
        <w:br w:type="page"/>
      </w:r>
    </w:p>
    <w:p w14:paraId="177AC581" w14:textId="77777777" w:rsidR="00FC7F1D" w:rsidRDefault="00FC7F1D" w:rsidP="00DE6C39">
      <w:r>
        <w:lastRenderedPageBreak/>
        <w:t>Here's an example program that parses a string to locate dates contained within the string even though the dates may be in different formats.</w:t>
      </w:r>
    </w:p>
    <w:p w14:paraId="5BF79A16" w14:textId="77777777" w:rsidR="00FC7F1D" w:rsidRDefault="00FC7F1D">
      <w:pPr>
        <w:autoSpaceDE w:val="0"/>
        <w:autoSpaceDN w:val="0"/>
        <w:adjustRightInd w:val="0"/>
        <w:rPr>
          <w:rFonts w:ascii="Courier New" w:hAnsi="Courier New" w:cs="Courier New"/>
          <w:color w:val="008000"/>
        </w:rPr>
      </w:pPr>
    </w:p>
    <w:p w14:paraId="44DF2EFC"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411A5017"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7 - Program 5</w:t>
      </w:r>
    </w:p>
    <w:p w14:paraId="297F5454"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14D2E96B"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MUST IMPORT REGULAREXPRESSIONS OURSELVES ***</w:t>
      </w:r>
    </w:p>
    <w:p w14:paraId="7A516B9C"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System.Text.RegularExpressions</w:t>
      </w:r>
    </w:p>
    <w:p w14:paraId="209A334A"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56AE5BD9"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A0675FC"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64E942CD"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63B48EDB"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'Define the string containing some dates</w:t>
      </w:r>
    </w:p>
    <w:p w14:paraId="20D96657"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strDates = </w:t>
      </w:r>
      <w:r>
        <w:rPr>
          <w:rFonts w:ascii="Consolas" w:hAnsi="Consolas" w:cs="Consolas"/>
          <w:color w:val="A31515"/>
          <w:sz w:val="19"/>
          <w:szCs w:val="19"/>
        </w:rPr>
        <w:t>" 12-2-2020    10/24/2021    4/7/22   "</w:t>
      </w:r>
    </w:p>
    <w:p w14:paraId="4F37D7F8"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2C65200F"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'Define a regular expression that defines how a valid</w:t>
      </w:r>
    </w:p>
    <w:p w14:paraId="3E8BA68E"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'date can look</w:t>
      </w:r>
    </w:p>
    <w:p w14:paraId="0E817DE4"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MyRegex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_</w:t>
      </w:r>
    </w:p>
    <w:p w14:paraId="18C74150"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w:t>
      </w:r>
      <w:r>
        <w:rPr>
          <w:rFonts w:ascii="Consolas" w:hAnsi="Consolas" w:cs="Consolas"/>
          <w:color w:val="A31515"/>
          <w:sz w:val="19"/>
          <w:szCs w:val="19"/>
        </w:rPr>
        <w:t>"\s*\d{1,2}(/|-)\d{1,2}\1(\d{4}|\d{2})"</w:t>
      </w:r>
      <w:r>
        <w:rPr>
          <w:rFonts w:ascii="Consolas" w:hAnsi="Consolas" w:cs="Consolas"/>
          <w:color w:val="000000"/>
          <w:sz w:val="19"/>
          <w:szCs w:val="19"/>
        </w:rPr>
        <w:t>)</w:t>
      </w:r>
    </w:p>
    <w:p w14:paraId="2F21575B"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2D2107DD"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where we'll store our valid dates located</w:t>
      </w:r>
    </w:p>
    <w:p w14:paraId="67377FE6"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strOutput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73299DB"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4B4557B3"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'Attempt to locate a match in the string of dates</w:t>
      </w:r>
    </w:p>
    <w:p w14:paraId="3E425282"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strMatch </w:t>
      </w:r>
      <w:r>
        <w:rPr>
          <w:rFonts w:ascii="Consolas" w:hAnsi="Consolas" w:cs="Consolas"/>
          <w:color w:val="0000FF"/>
          <w:sz w:val="19"/>
          <w:szCs w:val="19"/>
        </w:rPr>
        <w:t>As</w:t>
      </w:r>
      <w:r>
        <w:rPr>
          <w:rFonts w:ascii="Consolas" w:hAnsi="Consolas" w:cs="Consolas"/>
          <w:color w:val="000000"/>
          <w:sz w:val="19"/>
          <w:szCs w:val="19"/>
        </w:rPr>
        <w:t xml:space="preserve"> Match = MyRegex.Match(strDates)</w:t>
      </w:r>
    </w:p>
    <w:p w14:paraId="11640EF6"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469E9CA7"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strOutput = </w:t>
      </w:r>
      <w:r>
        <w:rPr>
          <w:rFonts w:ascii="Consolas" w:hAnsi="Consolas" w:cs="Consolas"/>
          <w:color w:val="A31515"/>
          <w:sz w:val="19"/>
          <w:szCs w:val="19"/>
        </w:rPr>
        <w:t>"Valid Dates Found In String:"</w:t>
      </w:r>
      <w:r>
        <w:rPr>
          <w:rFonts w:ascii="Consolas" w:hAnsi="Consolas" w:cs="Consolas"/>
          <w:color w:val="000000"/>
          <w:sz w:val="19"/>
          <w:szCs w:val="19"/>
        </w:rPr>
        <w:t xml:space="preserve"> &amp; vbCrLf</w:t>
      </w:r>
    </w:p>
    <w:p w14:paraId="4DEC8FBA"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0752C357"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found a match...</w:t>
      </w:r>
    </w:p>
    <w:p w14:paraId="0D1CA23F"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strMatch.Success</w:t>
      </w:r>
    </w:p>
    <w:p w14:paraId="1E8902DC"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093F7FB3"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print out the match</w:t>
      </w:r>
    </w:p>
    <w:p w14:paraId="6412BE55"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strOutput &amp;= strMatch.ToString.Trim &amp; vbCrLf</w:t>
      </w:r>
    </w:p>
    <w:p w14:paraId="3E1CA795"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6C55DDC3"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try to locate another match</w:t>
      </w:r>
    </w:p>
    <w:p w14:paraId="35296B7D"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strMatch = strMatch.NextMatch</w:t>
      </w:r>
    </w:p>
    <w:p w14:paraId="110D78C0"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Loop</w:t>
      </w:r>
    </w:p>
    <w:p w14:paraId="4CDE0529"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7C78E48F"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Debug.WriteLine(strOutput)</w:t>
      </w:r>
    </w:p>
    <w:p w14:paraId="44E54D04"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BC87117" w14:textId="77777777" w:rsidR="00DE6C39" w:rsidRDefault="003904ED" w:rsidP="003904ED">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43A742A4" w14:textId="77777777" w:rsidR="00FC7F1D" w:rsidRDefault="00DE6C39" w:rsidP="00DE6C39">
      <w:r>
        <w:t>Output:</w:t>
      </w:r>
    </w:p>
    <w:p w14:paraId="02B46BC4"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Valid Dates Found In String:</w:t>
      </w:r>
    </w:p>
    <w:p w14:paraId="5E96FE0A"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12-2-2020</w:t>
      </w:r>
    </w:p>
    <w:p w14:paraId="619CBC8B"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10/24/2021</w:t>
      </w:r>
    </w:p>
    <w:p w14:paraId="54FA1B74"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4/7/22</w:t>
      </w:r>
    </w:p>
    <w:p w14:paraId="19FC0DC1" w14:textId="77777777" w:rsidR="003904ED" w:rsidRDefault="003904ED" w:rsidP="003904ED">
      <w:pPr>
        <w:autoSpaceDE w:val="0"/>
        <w:autoSpaceDN w:val="0"/>
        <w:adjustRightInd w:val="0"/>
        <w:spacing w:after="0" w:line="240" w:lineRule="auto"/>
        <w:rPr>
          <w:rFonts w:ascii="Consolas" w:hAnsi="Consolas" w:cs="Consolas"/>
          <w:color w:val="000000"/>
          <w:sz w:val="19"/>
          <w:szCs w:val="19"/>
        </w:rPr>
      </w:pPr>
    </w:p>
    <w:p w14:paraId="75A86C11" w14:textId="77777777" w:rsidR="00FC7F1D" w:rsidRDefault="00FC7F1D">
      <w:r>
        <w:tab/>
        <w:t xml:space="preserve">All three of the dates were successfully parsed out of the string.  There is no doubt that the syntax of the regular expression parser is a bit unwieldy, yet there is far more power in it than using the simple Split/Join/Like functions.  Again, look </w:t>
      </w:r>
      <w:r w:rsidR="003904ED">
        <w:t xml:space="preserve">over regular expressions </w:t>
      </w:r>
      <w:r>
        <w:t>as it is more than like</w:t>
      </w:r>
      <w:r w:rsidR="00DE6C39">
        <w:t>ly</w:t>
      </w:r>
      <w:r>
        <w:t xml:space="preserve"> that you will need to use them at some point in your programming career. </w:t>
      </w:r>
    </w:p>
    <w:p w14:paraId="5946C8E7" w14:textId="77777777" w:rsidR="00B35137" w:rsidRDefault="00B35137" w:rsidP="00B35137">
      <w:pPr>
        <w:ind w:firstLine="720"/>
      </w:pPr>
      <w:r>
        <w:lastRenderedPageBreak/>
        <w:t>Here’s one more sample RegEx example that shows how to carry out some search and replace type work via regular expressions.  This program will format a pure dotted phone number into one that uses ( ) and – where they belong.</w:t>
      </w:r>
    </w:p>
    <w:p w14:paraId="0B962229"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19A92303"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7 - Program 6</w:t>
      </w:r>
    </w:p>
    <w:p w14:paraId="08B0F2B3"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075B70E2"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MUST IMPORT REGULAREXPRESSIONS OURSELVES ***</w:t>
      </w:r>
    </w:p>
    <w:p w14:paraId="5A0635E3"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System.Text.RegularExpressions</w:t>
      </w:r>
    </w:p>
    <w:p w14:paraId="3B4E309D"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41ABC722"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Module</w:t>
      </w:r>
      <w:r>
        <w:rPr>
          <w:rFonts w:ascii="Consolas" w:hAnsi="Consolas" w:cs="Consolas"/>
          <w:color w:val="000000"/>
          <w:sz w:val="19"/>
          <w:szCs w:val="19"/>
        </w:rPr>
        <w:t xml:space="preserve"> </w:t>
      </w:r>
      <w:r>
        <w:rPr>
          <w:rFonts w:ascii="Consolas" w:hAnsi="Consolas" w:cs="Consolas"/>
          <w:color w:val="2B91AF"/>
          <w:sz w:val="19"/>
          <w:szCs w:val="19"/>
        </w:rPr>
        <w:t>Module1</w:t>
      </w:r>
    </w:p>
    <w:p w14:paraId="760343DB"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764F26F6"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559695B0"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0CF9778D"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'Define the string containing the original, unformatted phone number</w:t>
      </w:r>
    </w:p>
    <w:p w14:paraId="596C244D"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strBasicPhoneNumber = </w:t>
      </w:r>
      <w:r>
        <w:rPr>
          <w:rFonts w:ascii="Consolas" w:hAnsi="Consolas" w:cs="Consolas"/>
          <w:color w:val="A31515"/>
          <w:sz w:val="19"/>
          <w:szCs w:val="19"/>
        </w:rPr>
        <w:t>"989.964.4896"</w:t>
      </w:r>
    </w:p>
    <w:p w14:paraId="24B99423"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7E74C758"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'Define a regular expression that defines how the unformatted phone</w:t>
      </w:r>
    </w:p>
    <w:p w14:paraId="611089DB"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'number looks</w:t>
      </w:r>
    </w:p>
    <w:p w14:paraId="52857F62"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MyRegex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_</w:t>
      </w:r>
    </w:p>
    <w:p w14:paraId="6674B0DC"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w:t>
      </w:r>
      <w:r>
        <w:rPr>
          <w:rFonts w:ascii="Consolas" w:hAnsi="Consolas" w:cs="Consolas"/>
          <w:color w:val="A31515"/>
          <w:sz w:val="19"/>
          <w:szCs w:val="19"/>
        </w:rPr>
        <w:t>"(\d{3}).(\d{3}).(\d{4})"</w:t>
      </w:r>
      <w:r>
        <w:rPr>
          <w:rFonts w:ascii="Consolas" w:hAnsi="Consolas" w:cs="Consolas"/>
          <w:color w:val="000000"/>
          <w:sz w:val="19"/>
          <w:szCs w:val="19"/>
        </w:rPr>
        <w:t>)</w:t>
      </w:r>
    </w:p>
    <w:p w14:paraId="25B1D518"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3248C626"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2CE65DC6"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where the newly formatted phone number will go</w:t>
      </w:r>
    </w:p>
    <w:p w14:paraId="1CA830BA"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strNewNumber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B620118"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79D0F864"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second parameter in the Replace method has the literal ( ) -</w:t>
      </w:r>
    </w:p>
    <w:p w14:paraId="60D60C23"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'characters where they belong and then uses the backsubstitution</w:t>
      </w:r>
    </w:p>
    <w:p w14:paraId="0E9C85A4"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'of the matched parts of the phone number into the formatted string</w:t>
      </w:r>
    </w:p>
    <w:p w14:paraId="25BF9FC6"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strNewNumber = MyRegex.Replace(strBasicPhoneNumber, </w:t>
      </w:r>
      <w:r>
        <w:rPr>
          <w:rFonts w:ascii="Consolas" w:hAnsi="Consolas" w:cs="Consolas"/>
          <w:color w:val="A31515"/>
          <w:sz w:val="19"/>
          <w:szCs w:val="19"/>
        </w:rPr>
        <w:t>"($1) $2-$3"</w:t>
      </w:r>
      <w:r>
        <w:rPr>
          <w:rFonts w:ascii="Consolas" w:hAnsi="Consolas" w:cs="Consolas"/>
          <w:color w:val="000000"/>
          <w:sz w:val="19"/>
          <w:szCs w:val="19"/>
        </w:rPr>
        <w:t>)</w:t>
      </w:r>
    </w:p>
    <w:p w14:paraId="43613570"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034BE09C"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Debug.WriteLine(strNewNumber)</w:t>
      </w:r>
    </w:p>
    <w:p w14:paraId="10F468C3"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B63BB24"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p>
    <w:p w14:paraId="0C0F0456" w14:textId="77777777" w:rsidR="00B35137" w:rsidRDefault="00B35137" w:rsidP="00B35137">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Module</w:t>
      </w:r>
    </w:p>
    <w:p w14:paraId="372609D2" w14:textId="77777777" w:rsidR="00B35137" w:rsidRDefault="00B35137" w:rsidP="00B35137"/>
    <w:p w14:paraId="49538811" w14:textId="77777777" w:rsidR="00B35137" w:rsidRDefault="00B35137" w:rsidP="00B35137">
      <w:r>
        <w:t>Here’s the formatted output:</w:t>
      </w:r>
    </w:p>
    <w:p w14:paraId="2497D8A8" w14:textId="77777777" w:rsidR="00B35137" w:rsidRDefault="00B35137" w:rsidP="00B351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(989) 964-4896</w:t>
      </w:r>
    </w:p>
    <w:p w14:paraId="705F6EC2" w14:textId="77777777" w:rsidR="00D42394" w:rsidRDefault="00D42394" w:rsidP="00B35137">
      <w:pPr>
        <w:autoSpaceDE w:val="0"/>
        <w:autoSpaceDN w:val="0"/>
        <w:adjustRightInd w:val="0"/>
        <w:spacing w:after="0" w:line="240" w:lineRule="auto"/>
        <w:rPr>
          <w:rFonts w:ascii="Consolas" w:hAnsi="Consolas" w:cs="Consolas"/>
          <w:color w:val="000000"/>
          <w:sz w:val="19"/>
          <w:szCs w:val="19"/>
        </w:rPr>
      </w:pPr>
    </w:p>
    <w:p w14:paraId="1828FE7E" w14:textId="77777777" w:rsidR="00D42394" w:rsidRDefault="00D42394" w:rsidP="00D42394">
      <w:pPr>
        <w:ind w:firstLine="720"/>
      </w:pPr>
      <w:r>
        <w:t>Obviously this was a simple example, but again it illustrates that not only can regular expressions be used to locate data that conforms to a particular format, they can also manipulate and modify that data.  There is a learning curve to RegEx, but once it’s mastered you have a really powerful tool at your disposal.  Think about how many times you’ve written code to mold data into the shape you wanted it…</w:t>
      </w:r>
    </w:p>
    <w:p w14:paraId="77B7DE8B" w14:textId="77777777" w:rsidR="00B35137" w:rsidRPr="003904ED" w:rsidRDefault="00B35137" w:rsidP="00B35137"/>
    <w:p w14:paraId="63E1723B" w14:textId="77777777" w:rsidR="00FC7F1D" w:rsidRDefault="00DE6C39">
      <w:pPr>
        <w:pStyle w:val="Heading2"/>
      </w:pPr>
      <w:r>
        <w:br w:type="page"/>
      </w:r>
      <w:r w:rsidR="00FC7F1D">
        <w:lastRenderedPageBreak/>
        <w:t>Random – The Random Number Generating Class</w:t>
      </w:r>
    </w:p>
    <w:p w14:paraId="5AE82576" w14:textId="77777777" w:rsidR="00FC7F1D" w:rsidRDefault="00FC7F1D" w:rsidP="00DE6C39">
      <w:r>
        <w:tab/>
        <w:t>Since we are looking at</w:t>
      </w:r>
      <w:r w:rsidR="00DE6C39">
        <w:t xml:space="preserve"> some of</w:t>
      </w:r>
      <w:r>
        <w:t xml:space="preserve"> the utility c</w:t>
      </w:r>
      <w:r w:rsidR="003904ED">
        <w:t>lasses present in .NET, I’ll</w:t>
      </w:r>
      <w:r>
        <w:t xml:space="preserve"> mention one more: Random</w:t>
      </w:r>
      <w:r>
        <w:fldChar w:fldCharType="begin"/>
      </w:r>
      <w:r>
        <w:instrText xml:space="preserve"> XE "Random" </w:instrText>
      </w:r>
      <w:r>
        <w:fldChar w:fldCharType="end"/>
      </w:r>
      <w:r>
        <w:t>.</w:t>
      </w:r>
      <w:r w:rsidR="003904ED">
        <w:t xml:space="preserve">  This class can be useful whenever we want to create random numbers</w:t>
      </w:r>
      <w:r>
        <w:t xml:space="preserve">  </w:t>
      </w:r>
    </w:p>
    <w:p w14:paraId="16F20C84" w14:textId="77777777" w:rsidR="00FC7F1D" w:rsidRDefault="00FC7F1D" w:rsidP="00DE6C39">
      <w:r>
        <w:t>Here's a sample program than generates 10 random numbers between 1 and 5:</w:t>
      </w:r>
    </w:p>
    <w:p w14:paraId="5ED6E5F7"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urier New" w:hAnsi="Courier New" w:cs="Courier New"/>
          <w:color w:val="008000"/>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5410F8A"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new Random object</w:t>
      </w:r>
    </w:p>
    <w:p w14:paraId="5BFE2707"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rndObj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14:paraId="402C2829"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p>
    <w:p w14:paraId="790D86F5"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'Calling the Random object's Next method will keep</w:t>
      </w:r>
    </w:p>
    <w:p w14:paraId="16FF4B95"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'producing new random numbers</w:t>
      </w:r>
    </w:p>
    <w:p w14:paraId="5B03603B"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rndNum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rndObj.Next()</w:t>
      </w:r>
    </w:p>
    <w:p w14:paraId="2B8F8DC1"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p>
    <w:p w14:paraId="3D3DE22E"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A1AD9FA"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43290870"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strOutput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8358882"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p>
    <w:p w14:paraId="58C29235"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 </w:t>
      </w:r>
      <w:r>
        <w:rPr>
          <w:rFonts w:ascii="Consolas" w:hAnsi="Consolas" w:cs="Consolas"/>
          <w:color w:val="A31515"/>
          <w:sz w:val="19"/>
          <w:szCs w:val="19"/>
          <w:highlight w:val="white"/>
        </w:rPr>
        <w:t>"Iteration"</w:t>
      </w:r>
      <w:r>
        <w:rPr>
          <w:rFonts w:ascii="Consolas" w:hAnsi="Consolas" w:cs="Consolas"/>
          <w:color w:val="000000"/>
          <w:sz w:val="19"/>
          <w:szCs w:val="19"/>
          <w:highlight w:val="white"/>
        </w:rPr>
        <w:t xml:space="preserve"> &amp; vbTab &amp; </w:t>
      </w:r>
      <w:r>
        <w:rPr>
          <w:rFonts w:ascii="Consolas" w:hAnsi="Consolas" w:cs="Consolas"/>
          <w:color w:val="A31515"/>
          <w:sz w:val="19"/>
          <w:szCs w:val="19"/>
          <w:highlight w:val="white"/>
        </w:rPr>
        <w:t>"Value"</w:t>
      </w:r>
      <w:r>
        <w:rPr>
          <w:rFonts w:ascii="Consolas" w:hAnsi="Consolas" w:cs="Consolas"/>
          <w:color w:val="000000"/>
          <w:sz w:val="19"/>
          <w:szCs w:val="19"/>
          <w:highlight w:val="white"/>
        </w:rPr>
        <w:t xml:space="preserve"> &amp; vbCrLf</w:t>
      </w:r>
    </w:p>
    <w:p w14:paraId="3B6FD0D3"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p>
    <w:p w14:paraId="4BAAF2C3"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w:t>
      </w:r>
    </w:p>
    <w:p w14:paraId="783000F2"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aValue = 1 + rndObj.Next(5)  </w:t>
      </w:r>
      <w:r w:rsidR="00B475C2">
        <w:rPr>
          <w:rFonts w:ascii="Consolas" w:hAnsi="Consolas" w:cs="Consolas"/>
          <w:color w:val="008000"/>
          <w:sz w:val="19"/>
          <w:szCs w:val="19"/>
          <w:highlight w:val="white"/>
        </w:rPr>
        <w:t>'</w:t>
      </w:r>
      <w:r w:rsidR="00E90CAC">
        <w:rPr>
          <w:rFonts w:ascii="Consolas" w:hAnsi="Consolas" w:cs="Consolas"/>
          <w:color w:val="008000"/>
          <w:sz w:val="19"/>
          <w:szCs w:val="19"/>
          <w:highlight w:val="white"/>
        </w:rPr>
        <w:t>next gives us zero to four</w:t>
      </w:r>
    </w:p>
    <w:p w14:paraId="64A14982"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intLoop &amp; vbTab &amp; aValue &amp; vbCrLf</w:t>
      </w:r>
    </w:p>
    <w:p w14:paraId="1A8DFB56"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3EFD66D"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p>
    <w:p w14:paraId="3301F8AD" w14:textId="77777777" w:rsidR="002D4752" w:rsidRDefault="002D4752" w:rsidP="002D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.WriteLine(strOutput)</w:t>
      </w:r>
    </w:p>
    <w:p w14:paraId="6DADDFF5" w14:textId="77777777" w:rsidR="00FC7F1D" w:rsidRDefault="002D4752" w:rsidP="002D4752">
      <w:pPr>
        <w:autoSpaceDE w:val="0"/>
        <w:autoSpaceDN w:val="0"/>
        <w:adjustRightInd w:val="0"/>
        <w:rPr>
          <w:rFonts w:ascii="Courier New" w:hAnsi="Courier New" w:cs="Courier New"/>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275B569" w14:textId="77777777" w:rsidR="00FC7F1D" w:rsidRDefault="00FC7F1D">
      <w:pPr>
        <w:rPr>
          <w:rFonts w:ascii="Courier New" w:hAnsi="Courier New" w:cs="Courier New"/>
        </w:rPr>
      </w:pPr>
    </w:p>
    <w:p w14:paraId="38BD5D47" w14:textId="77777777" w:rsidR="002D4752" w:rsidRDefault="002D4752" w:rsidP="002D4752">
      <w:r>
        <w:t>Here’s the output:</w:t>
      </w:r>
    </w:p>
    <w:p w14:paraId="53B0485B"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Iteration</w:t>
      </w:r>
      <w:r>
        <w:rPr>
          <w:rFonts w:ascii="Consolas" w:hAnsi="Consolas" w:cs="Consolas"/>
          <w:color w:val="1E1E1E"/>
          <w:sz w:val="18"/>
          <w:szCs w:val="18"/>
          <w:highlight w:val="white"/>
        </w:rPr>
        <w:tab/>
        <w:t>Value</w:t>
      </w:r>
    </w:p>
    <w:p w14:paraId="2CD4A38D"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w:t>
      </w:r>
      <w:r>
        <w:rPr>
          <w:rFonts w:ascii="Consolas" w:hAnsi="Consolas" w:cs="Consolas"/>
          <w:color w:val="1E1E1E"/>
          <w:sz w:val="18"/>
          <w:szCs w:val="18"/>
          <w:highlight w:val="white"/>
        </w:rPr>
        <w:tab/>
      </w:r>
      <w:r>
        <w:rPr>
          <w:rFonts w:ascii="Consolas" w:hAnsi="Consolas" w:cs="Consolas"/>
          <w:color w:val="1E1E1E"/>
          <w:sz w:val="18"/>
          <w:szCs w:val="18"/>
          <w:highlight w:val="white"/>
        </w:rPr>
        <w:tab/>
        <w:t>4</w:t>
      </w:r>
    </w:p>
    <w:p w14:paraId="74931F8D"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2</w:t>
      </w:r>
      <w:r>
        <w:rPr>
          <w:rFonts w:ascii="Consolas" w:hAnsi="Consolas" w:cs="Consolas"/>
          <w:color w:val="1E1E1E"/>
          <w:sz w:val="18"/>
          <w:szCs w:val="18"/>
          <w:highlight w:val="white"/>
        </w:rPr>
        <w:tab/>
      </w:r>
      <w:r>
        <w:rPr>
          <w:rFonts w:ascii="Consolas" w:hAnsi="Consolas" w:cs="Consolas"/>
          <w:color w:val="1E1E1E"/>
          <w:sz w:val="18"/>
          <w:szCs w:val="18"/>
          <w:highlight w:val="white"/>
        </w:rPr>
        <w:tab/>
        <w:t>1</w:t>
      </w:r>
    </w:p>
    <w:p w14:paraId="4B2E616D"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3</w:t>
      </w:r>
      <w:r>
        <w:rPr>
          <w:rFonts w:ascii="Consolas" w:hAnsi="Consolas" w:cs="Consolas"/>
          <w:color w:val="1E1E1E"/>
          <w:sz w:val="18"/>
          <w:szCs w:val="18"/>
          <w:highlight w:val="white"/>
        </w:rPr>
        <w:tab/>
      </w:r>
      <w:r>
        <w:rPr>
          <w:rFonts w:ascii="Consolas" w:hAnsi="Consolas" w:cs="Consolas"/>
          <w:color w:val="1E1E1E"/>
          <w:sz w:val="18"/>
          <w:szCs w:val="18"/>
          <w:highlight w:val="white"/>
        </w:rPr>
        <w:tab/>
        <w:t>2</w:t>
      </w:r>
    </w:p>
    <w:p w14:paraId="4D5C8084"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4</w:t>
      </w:r>
      <w:r>
        <w:rPr>
          <w:rFonts w:ascii="Consolas" w:hAnsi="Consolas" w:cs="Consolas"/>
          <w:color w:val="1E1E1E"/>
          <w:sz w:val="18"/>
          <w:szCs w:val="18"/>
          <w:highlight w:val="white"/>
        </w:rPr>
        <w:tab/>
      </w:r>
      <w:r>
        <w:rPr>
          <w:rFonts w:ascii="Consolas" w:hAnsi="Consolas" w:cs="Consolas"/>
          <w:color w:val="1E1E1E"/>
          <w:sz w:val="18"/>
          <w:szCs w:val="18"/>
          <w:highlight w:val="white"/>
        </w:rPr>
        <w:tab/>
        <w:t>4</w:t>
      </w:r>
    </w:p>
    <w:p w14:paraId="70BB33B3"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5</w:t>
      </w:r>
      <w:r>
        <w:rPr>
          <w:rFonts w:ascii="Consolas" w:hAnsi="Consolas" w:cs="Consolas"/>
          <w:color w:val="1E1E1E"/>
          <w:sz w:val="18"/>
          <w:szCs w:val="18"/>
          <w:highlight w:val="white"/>
        </w:rPr>
        <w:tab/>
      </w:r>
      <w:r>
        <w:rPr>
          <w:rFonts w:ascii="Consolas" w:hAnsi="Consolas" w:cs="Consolas"/>
          <w:color w:val="1E1E1E"/>
          <w:sz w:val="18"/>
          <w:szCs w:val="18"/>
          <w:highlight w:val="white"/>
        </w:rPr>
        <w:tab/>
        <w:t>5</w:t>
      </w:r>
    </w:p>
    <w:p w14:paraId="58BB3B82"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6</w:t>
      </w:r>
      <w:r>
        <w:rPr>
          <w:rFonts w:ascii="Consolas" w:hAnsi="Consolas" w:cs="Consolas"/>
          <w:color w:val="1E1E1E"/>
          <w:sz w:val="18"/>
          <w:szCs w:val="18"/>
          <w:highlight w:val="white"/>
        </w:rPr>
        <w:tab/>
      </w:r>
      <w:r>
        <w:rPr>
          <w:rFonts w:ascii="Consolas" w:hAnsi="Consolas" w:cs="Consolas"/>
          <w:color w:val="1E1E1E"/>
          <w:sz w:val="18"/>
          <w:szCs w:val="18"/>
          <w:highlight w:val="white"/>
        </w:rPr>
        <w:tab/>
        <w:t>2</w:t>
      </w:r>
    </w:p>
    <w:p w14:paraId="21E6D035"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7</w:t>
      </w:r>
      <w:r>
        <w:rPr>
          <w:rFonts w:ascii="Consolas" w:hAnsi="Consolas" w:cs="Consolas"/>
          <w:color w:val="1E1E1E"/>
          <w:sz w:val="18"/>
          <w:szCs w:val="18"/>
          <w:highlight w:val="white"/>
        </w:rPr>
        <w:tab/>
      </w:r>
      <w:r>
        <w:rPr>
          <w:rFonts w:ascii="Consolas" w:hAnsi="Consolas" w:cs="Consolas"/>
          <w:color w:val="1E1E1E"/>
          <w:sz w:val="18"/>
          <w:szCs w:val="18"/>
          <w:highlight w:val="white"/>
        </w:rPr>
        <w:tab/>
        <w:t>4</w:t>
      </w:r>
    </w:p>
    <w:p w14:paraId="2ECE3CE6"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8</w:t>
      </w:r>
      <w:r>
        <w:rPr>
          <w:rFonts w:ascii="Consolas" w:hAnsi="Consolas" w:cs="Consolas"/>
          <w:color w:val="1E1E1E"/>
          <w:sz w:val="18"/>
          <w:szCs w:val="18"/>
          <w:highlight w:val="white"/>
        </w:rPr>
        <w:tab/>
      </w:r>
      <w:r>
        <w:rPr>
          <w:rFonts w:ascii="Consolas" w:hAnsi="Consolas" w:cs="Consolas"/>
          <w:color w:val="1E1E1E"/>
          <w:sz w:val="18"/>
          <w:szCs w:val="18"/>
          <w:highlight w:val="white"/>
        </w:rPr>
        <w:tab/>
        <w:t>4</w:t>
      </w:r>
    </w:p>
    <w:p w14:paraId="39030D82"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9</w:t>
      </w:r>
      <w:r>
        <w:rPr>
          <w:rFonts w:ascii="Consolas" w:hAnsi="Consolas" w:cs="Consolas"/>
          <w:color w:val="1E1E1E"/>
          <w:sz w:val="18"/>
          <w:szCs w:val="18"/>
          <w:highlight w:val="white"/>
        </w:rPr>
        <w:tab/>
      </w:r>
      <w:r>
        <w:rPr>
          <w:rFonts w:ascii="Consolas" w:hAnsi="Consolas" w:cs="Consolas"/>
          <w:color w:val="1E1E1E"/>
          <w:sz w:val="18"/>
          <w:szCs w:val="18"/>
          <w:highlight w:val="white"/>
        </w:rPr>
        <w:tab/>
        <w:t>3</w:t>
      </w:r>
    </w:p>
    <w:p w14:paraId="452A18C8" w14:textId="77777777" w:rsidR="002D4752" w:rsidRDefault="002D4752" w:rsidP="002D4752">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10</w:t>
      </w:r>
      <w:r>
        <w:rPr>
          <w:rFonts w:ascii="Consolas" w:hAnsi="Consolas" w:cs="Consolas"/>
          <w:color w:val="1E1E1E"/>
          <w:sz w:val="18"/>
          <w:szCs w:val="18"/>
          <w:highlight w:val="white"/>
        </w:rPr>
        <w:tab/>
      </w:r>
      <w:r>
        <w:rPr>
          <w:rFonts w:ascii="Consolas" w:hAnsi="Consolas" w:cs="Consolas"/>
          <w:color w:val="1E1E1E"/>
          <w:sz w:val="18"/>
          <w:szCs w:val="18"/>
          <w:highlight w:val="white"/>
        </w:rPr>
        <w:tab/>
        <w:t>4</w:t>
      </w:r>
    </w:p>
    <w:p w14:paraId="7B05815A" w14:textId="77777777" w:rsidR="00FC7F1D" w:rsidRDefault="00FC7F1D">
      <w:pPr>
        <w:keepNext/>
      </w:pPr>
    </w:p>
    <w:p w14:paraId="1D404B97" w14:textId="77777777" w:rsidR="00B475C2" w:rsidRDefault="00E90CAC" w:rsidP="00B475C2">
      <w:pPr>
        <w:ind w:firstLine="720"/>
      </w:pPr>
      <w:r>
        <w:t xml:space="preserve">You </w:t>
      </w:r>
      <w:r w:rsidR="00FC7F1D">
        <w:t>can also ask for a range of numbers through the .Next method, as in .Next(x,y) where x &lt;= .Next(x,y) &lt; y.</w:t>
      </w:r>
      <w:r w:rsidR="00B475C2">
        <w:t xml:space="preserve">  Now one other thing you should know about the Random number generator in .NET, it’s not that great.  If you ask i</w:t>
      </w:r>
      <w:r w:rsidR="00853B06">
        <w:t>t to generate 100</w:t>
      </w:r>
      <w:r w:rsidR="00B475C2">
        <w:t xml:space="preserve"> random numbers between 1 and 10, you would expect to see a fairly straight distribution, but:</w:t>
      </w:r>
    </w:p>
    <w:p w14:paraId="46A096ED" w14:textId="77777777" w:rsidR="00B475C2" w:rsidRDefault="00B475C2" w:rsidP="00B475C2">
      <w:pPr>
        <w:ind w:firstLine="720"/>
      </w:pPr>
    </w:p>
    <w:p w14:paraId="19CAEF59" w14:textId="77777777" w:rsidR="00E90CAC" w:rsidRDefault="00E90CAC" w:rsidP="00B475C2">
      <w:pPr>
        <w:ind w:firstLine="720"/>
      </w:pPr>
    </w:p>
    <w:p w14:paraId="194CD65E"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3C88DFF"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new Random object</w:t>
      </w:r>
    </w:p>
    <w:p w14:paraId="2FFC2BCE"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rndObj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14:paraId="78295234"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arrCounts(10)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644382F5"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p>
    <w:p w14:paraId="0D03EAC4"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'Calling the Random object's Next method will keep</w:t>
      </w:r>
    </w:p>
    <w:p w14:paraId="6A521B0C"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'producing new random numbers</w:t>
      </w:r>
    </w:p>
    <w:p w14:paraId="6AE47DE3"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rndNum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rndObj.Next()</w:t>
      </w:r>
    </w:p>
    <w:p w14:paraId="5ABE6832"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p>
    <w:p w14:paraId="55B03462"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63D674DB"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intLoop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354DECEC"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strOutput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986DAC7"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p>
    <w:p w14:paraId="1583AAE2"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100</w:t>
      </w:r>
    </w:p>
    <w:p w14:paraId="773F687B"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aValue = 1 + rndObj.Next(10)  </w:t>
      </w:r>
      <w:r w:rsidR="00E90CAC">
        <w:rPr>
          <w:rFonts w:ascii="Consolas" w:hAnsi="Consolas" w:cs="Consolas"/>
          <w:color w:val="008000"/>
          <w:sz w:val="19"/>
          <w:szCs w:val="19"/>
          <w:highlight w:val="white"/>
        </w:rPr>
        <w:t>'gives us one to ten when done</w:t>
      </w:r>
    </w:p>
    <w:p w14:paraId="5698225B"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aValue &amp; </w:t>
      </w:r>
      <w:r>
        <w:rPr>
          <w:rFonts w:ascii="Consolas" w:hAnsi="Consolas" w:cs="Consolas"/>
          <w:color w:val="A31515"/>
          <w:sz w:val="19"/>
          <w:szCs w:val="19"/>
          <w:highlight w:val="white"/>
        </w:rPr>
        <w:t>","</w:t>
      </w:r>
    </w:p>
    <w:p w14:paraId="256AD7A6"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arrCounts(aValue) += 1</w:t>
      </w:r>
    </w:p>
    <w:p w14:paraId="0EDFC5F0"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9B9385E"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p>
    <w:p w14:paraId="11B44020"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w:t>
      </w:r>
    </w:p>
    <w:p w14:paraId="4B0CB429"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"Number: "</w:t>
      </w:r>
      <w:r>
        <w:rPr>
          <w:rFonts w:ascii="Consolas" w:hAnsi="Consolas" w:cs="Consolas"/>
          <w:color w:val="000000"/>
          <w:sz w:val="19"/>
          <w:szCs w:val="19"/>
          <w:highlight w:val="white"/>
        </w:rPr>
        <w:t xml:space="preserve"> &amp; intLoop &amp; </w:t>
      </w:r>
      <w:r>
        <w:rPr>
          <w:rFonts w:ascii="Consolas" w:hAnsi="Consolas" w:cs="Consolas"/>
          <w:color w:val="A31515"/>
          <w:sz w:val="19"/>
          <w:szCs w:val="19"/>
          <w:highlight w:val="white"/>
        </w:rPr>
        <w:t>" Count: "</w:t>
      </w:r>
      <w:r>
        <w:rPr>
          <w:rFonts w:ascii="Consolas" w:hAnsi="Consolas" w:cs="Consolas"/>
          <w:color w:val="000000"/>
          <w:sz w:val="19"/>
          <w:szCs w:val="19"/>
          <w:highlight w:val="white"/>
        </w:rPr>
        <w:t xml:space="preserve"> &amp; arrCounts(intLoop) </w:t>
      </w:r>
    </w:p>
    <w:p w14:paraId="41686D00" w14:textId="77777777" w:rsidR="00B475C2" w:rsidRDefault="00B475C2" w:rsidP="00B475C2">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&amp; </w:t>
      </w:r>
      <w:r>
        <w:rPr>
          <w:rFonts w:ascii="Consolas" w:hAnsi="Consolas" w:cs="Consolas"/>
          <w:color w:val="A31515"/>
          <w:sz w:val="19"/>
          <w:szCs w:val="19"/>
          <w:highlight w:val="white"/>
        </w:rPr>
        <w:t>" Percentage: "</w:t>
      </w:r>
      <w:r>
        <w:rPr>
          <w:rFonts w:ascii="Consolas" w:hAnsi="Consolas" w:cs="Consolas"/>
          <w:color w:val="000000"/>
          <w:sz w:val="19"/>
          <w:szCs w:val="19"/>
          <w:highlight w:val="white"/>
        </w:rPr>
        <w:t xml:space="preserve"> &amp; FormatPercent(arrCounts(intLoop) / </w:t>
      </w:r>
    </w:p>
    <w:p w14:paraId="5E2A6640" w14:textId="77777777" w:rsidR="00B475C2" w:rsidRDefault="00B475C2" w:rsidP="00B475C2">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100))</w:t>
      </w:r>
    </w:p>
    <w:p w14:paraId="1BA18982"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F24F50E"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"Sequence Generated: "</w:t>
      </w:r>
      <w:r>
        <w:rPr>
          <w:rFonts w:ascii="Consolas" w:hAnsi="Consolas" w:cs="Consolas"/>
          <w:color w:val="000000"/>
          <w:sz w:val="19"/>
          <w:szCs w:val="19"/>
          <w:highlight w:val="white"/>
        </w:rPr>
        <w:t xml:space="preserve"> &amp; </w:t>
      </w:r>
      <w:r>
        <w:rPr>
          <w:rFonts w:ascii="Consolas" w:hAnsi="Consolas" w:cs="Consolas"/>
          <w:color w:val="2B91AF"/>
          <w:sz w:val="19"/>
          <w:szCs w:val="19"/>
          <w:highlight w:val="white"/>
        </w:rPr>
        <w:t>Strings</w:t>
      </w:r>
      <w:r>
        <w:rPr>
          <w:rFonts w:ascii="Consolas" w:hAnsi="Consolas" w:cs="Consolas"/>
          <w:color w:val="000000"/>
          <w:sz w:val="19"/>
          <w:szCs w:val="19"/>
          <w:highlight w:val="white"/>
        </w:rPr>
        <w:t xml:space="preserve">.Left(strOutput, </w:t>
      </w:r>
    </w:p>
    <w:p w14:paraId="67D9CFBC" w14:textId="77777777" w:rsidR="00B475C2" w:rsidRDefault="00B475C2" w:rsidP="00B475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Len(strOutput) - 1))</w:t>
      </w:r>
    </w:p>
    <w:p w14:paraId="2A033B3C" w14:textId="77777777" w:rsidR="00B475C2" w:rsidRDefault="00B475C2" w:rsidP="00B475C2">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90441C4" w14:textId="77777777" w:rsidR="00853B06" w:rsidRDefault="00853B06" w:rsidP="00B475C2">
      <w:pPr>
        <w:autoSpaceDE w:val="0"/>
        <w:autoSpaceDN w:val="0"/>
        <w:adjustRightInd w:val="0"/>
        <w:spacing w:after="0" w:line="240" w:lineRule="auto"/>
        <w:rPr>
          <w:rFonts w:ascii="Consolas" w:hAnsi="Consolas" w:cs="Consolas"/>
          <w:color w:val="0000FF"/>
          <w:sz w:val="19"/>
          <w:szCs w:val="19"/>
          <w:highlight w:val="white"/>
        </w:rPr>
      </w:pPr>
    </w:p>
    <w:p w14:paraId="135BD54C" w14:textId="77777777" w:rsidR="00E90CAC" w:rsidRDefault="00E90CAC" w:rsidP="00853B06">
      <w:pPr>
        <w:rPr>
          <w:highlight w:val="white"/>
        </w:rPr>
      </w:pPr>
    </w:p>
    <w:p w14:paraId="451276F6" w14:textId="77777777" w:rsidR="00853B06" w:rsidRDefault="00853B06" w:rsidP="00853B06">
      <w:pPr>
        <w:rPr>
          <w:highlight w:val="white"/>
        </w:rPr>
      </w:pPr>
      <w:r>
        <w:rPr>
          <w:highlight w:val="white"/>
        </w:rPr>
        <w:t>Check out the output, where each number should approximate 10%:</w:t>
      </w:r>
    </w:p>
    <w:p w14:paraId="706A979A"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1 Count: 13 Percentage: 13.00%</w:t>
      </w:r>
    </w:p>
    <w:p w14:paraId="4446DFCA"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2 Count: 11 Percentage: 11.00%</w:t>
      </w:r>
    </w:p>
    <w:p w14:paraId="6E041123"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3 Count: 5 Percentage: 5.00%</w:t>
      </w:r>
    </w:p>
    <w:p w14:paraId="2D1253DE"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4 Count: 10 Percentage: 10.00%</w:t>
      </w:r>
    </w:p>
    <w:p w14:paraId="332831B5"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5 Count: 6 Percentage: 6.00%</w:t>
      </w:r>
    </w:p>
    <w:p w14:paraId="2807C03A"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6 Count: 11 Percentage: 11.00%</w:t>
      </w:r>
    </w:p>
    <w:p w14:paraId="4C6631E2"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7 Count: 12 Percentage: 12.00%</w:t>
      </w:r>
    </w:p>
    <w:p w14:paraId="07948984"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8 Count: 10 Percentage: 10.00%</w:t>
      </w:r>
    </w:p>
    <w:p w14:paraId="686C3B55"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9 Count: 9 Percentage: 9.00%</w:t>
      </w:r>
    </w:p>
    <w:p w14:paraId="1B2D166E"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10 Count: 13 Percentage: 13.00%</w:t>
      </w:r>
    </w:p>
    <w:p w14:paraId="2BC238AD" w14:textId="77777777" w:rsidR="00E90CAC" w:rsidRDefault="00E90CAC" w:rsidP="00853B06">
      <w:pPr>
        <w:autoSpaceDE w:val="0"/>
        <w:autoSpaceDN w:val="0"/>
        <w:adjustRightInd w:val="0"/>
        <w:spacing w:after="0" w:line="240" w:lineRule="auto"/>
        <w:rPr>
          <w:rFonts w:ascii="Consolas" w:hAnsi="Consolas" w:cs="Consolas"/>
          <w:color w:val="1E1E1E"/>
          <w:sz w:val="18"/>
          <w:szCs w:val="18"/>
          <w:highlight w:val="white"/>
        </w:rPr>
      </w:pPr>
    </w:p>
    <w:p w14:paraId="55051FF6"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Sequence Generated: 2,7,1,9,9,1,4,10,2,2,2,8,1,7,2,4,2,10,9,10,7,10,6,4,2,3,8,9,4,9,7,9,1,5,1,9,7,8,3,4,6,6,10,6,4,5,2,8,8,10,5,7,9,5,10,3,2,8,7,7,4,6,7,3,6,4,8,6,6,3,7,4,8,6,5,1,10,10,10,8,1,1,2,4,5,10,1,6,6,9,8,10,2,7,1,1,10,7,1,1</w:t>
      </w:r>
    </w:p>
    <w:p w14:paraId="40A7F569"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p>
    <w:p w14:paraId="067E9D35" w14:textId="77777777" w:rsidR="00853B06" w:rsidRDefault="00853B06" w:rsidP="00853B06">
      <w:pPr>
        <w:rPr>
          <w:highlight w:val="white"/>
        </w:rPr>
      </w:pPr>
      <w:r>
        <w:rPr>
          <w:highlight w:val="white"/>
        </w:rPr>
        <w:t>Yikes!  The 3 showed up only 5%; not very good and look at the 10,10,10 sequence and the 1,1 sets…  Not all that great!  However, if we run it longer it tends to get better…  If I rerun the same application but with 100,000 iterations, things tend to start getting more even:</w:t>
      </w:r>
    </w:p>
    <w:p w14:paraId="4261A87C" w14:textId="77777777" w:rsidR="00853B06" w:rsidRDefault="00853B06" w:rsidP="00B475C2">
      <w:pPr>
        <w:autoSpaceDE w:val="0"/>
        <w:autoSpaceDN w:val="0"/>
        <w:adjustRightInd w:val="0"/>
        <w:spacing w:after="0" w:line="240" w:lineRule="auto"/>
        <w:rPr>
          <w:rFonts w:ascii="Consolas" w:hAnsi="Consolas" w:cs="Consolas"/>
          <w:color w:val="000000"/>
          <w:sz w:val="19"/>
          <w:szCs w:val="19"/>
          <w:highlight w:val="white"/>
        </w:rPr>
      </w:pPr>
    </w:p>
    <w:p w14:paraId="378979A9"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1 Count: 9929 Percentage: 9.93%</w:t>
      </w:r>
    </w:p>
    <w:p w14:paraId="300D0F5A"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2 Count: 9953 Percentage: 9.95%</w:t>
      </w:r>
    </w:p>
    <w:p w14:paraId="0012CA10"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3 Count: 9896 Percentage: 9.90%</w:t>
      </w:r>
    </w:p>
    <w:p w14:paraId="6BDE7D89"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4 Count: 9996 Percentage: 10.00%</w:t>
      </w:r>
    </w:p>
    <w:p w14:paraId="5182D3AD"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lastRenderedPageBreak/>
        <w:t>Number: 5 Count: 10081 Percentage: 10.08%</w:t>
      </w:r>
    </w:p>
    <w:p w14:paraId="22FF727C"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6 Count: 10105 Percentage: 10.11%</w:t>
      </w:r>
    </w:p>
    <w:p w14:paraId="3CD7C255"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7 Count: 9994 Percentage: 9.99%</w:t>
      </w:r>
    </w:p>
    <w:p w14:paraId="3C471510"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8 Count: 10049 Percentage: 10.05%</w:t>
      </w:r>
    </w:p>
    <w:p w14:paraId="0DFFED05"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9 Count: 10012 Percentage: 10.01%</w:t>
      </w:r>
    </w:p>
    <w:p w14:paraId="2E348301" w14:textId="77777777" w:rsidR="00853B06" w:rsidRDefault="00853B06" w:rsidP="00853B0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Number: 10 Count: 9985 Percentage: 9.99%</w:t>
      </w:r>
    </w:p>
    <w:p w14:paraId="2F927AF5" w14:textId="77777777" w:rsidR="00853B06" w:rsidRPr="00B475C2" w:rsidRDefault="00853B06" w:rsidP="00B475C2">
      <w:pPr>
        <w:autoSpaceDE w:val="0"/>
        <w:autoSpaceDN w:val="0"/>
        <w:adjustRightInd w:val="0"/>
        <w:spacing w:after="0" w:line="240" w:lineRule="auto"/>
        <w:rPr>
          <w:rFonts w:ascii="Consolas" w:hAnsi="Consolas" w:cs="Consolas"/>
          <w:color w:val="000000"/>
          <w:sz w:val="19"/>
          <w:szCs w:val="19"/>
          <w:highlight w:val="white"/>
        </w:rPr>
      </w:pPr>
    </w:p>
    <w:p w14:paraId="2183C852" w14:textId="77777777" w:rsidR="00B475C2" w:rsidRDefault="00853B06" w:rsidP="00853B06">
      <w:r>
        <w:tab/>
        <w:t xml:space="preserve">Just consider yourself warned before getting too dependent on this class.  Also there is a method </w:t>
      </w:r>
      <w:r w:rsidR="00645800">
        <w:t>(</w:t>
      </w:r>
      <w:r>
        <w:t>.Sample</w:t>
      </w:r>
      <w:r w:rsidR="00645800">
        <w:t>)</w:t>
      </w:r>
      <w:r>
        <w:t xml:space="preserve"> that exists which you can override and modify to deliver your o</w:t>
      </w:r>
      <w:r w:rsidR="00645800">
        <w:t>wn pseudorandom numbers.  R</w:t>
      </w:r>
      <w:r>
        <w:t xml:space="preserve">emember that the purpose is to deliver a random number set – that does not automatically equate to a normalized set, e.g. every value appears </w:t>
      </w:r>
      <w:r w:rsidR="00645800">
        <w:t xml:space="preserve">roughly </w:t>
      </w:r>
      <w:r>
        <w:t xml:space="preserve">the same </w:t>
      </w:r>
      <w:r w:rsidR="00645800">
        <w:t xml:space="preserve">number of </w:t>
      </w:r>
      <w:r>
        <w:t>time</w:t>
      </w:r>
      <w:r w:rsidR="00645800">
        <w:t>s</w:t>
      </w:r>
      <w:r>
        <w:t xml:space="preserve">.  </w:t>
      </w:r>
      <w:r w:rsidR="00645800">
        <w:t>Me personally, I usually want normalized</w:t>
      </w:r>
      <w:r>
        <w:t xml:space="preserve"> random numbers!</w:t>
      </w:r>
    </w:p>
    <w:sectPr w:rsidR="00B475C2" w:rsidSect="000415FF">
      <w:footerReference w:type="default" r:id="rId1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42F65" w14:textId="77777777" w:rsidR="007F0477" w:rsidRDefault="007F0477">
      <w:pPr>
        <w:spacing w:after="0" w:line="240" w:lineRule="auto"/>
      </w:pPr>
      <w:r>
        <w:separator/>
      </w:r>
    </w:p>
  </w:endnote>
  <w:endnote w:type="continuationSeparator" w:id="0">
    <w:p w14:paraId="699D0245" w14:textId="77777777" w:rsidR="007F0477" w:rsidRDefault="007F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81DA9" w14:textId="77777777" w:rsidR="00DF0784" w:rsidRPr="003C35CB" w:rsidRDefault="00DF0784" w:rsidP="00237784">
    <w:pPr>
      <w:pBdr>
        <w:top w:val="single" w:sz="4" w:space="1" w:color="auto"/>
      </w:pBdr>
      <w:rPr>
        <w:sz w:val="16"/>
        <w:szCs w:val="16"/>
      </w:rPr>
    </w:pPr>
    <w:r w:rsidRPr="003C35CB">
      <w:rPr>
        <w:sz w:val="16"/>
        <w:szCs w:val="16"/>
      </w:rPr>
      <w:t xml:space="preserve">CIS 311         </w:t>
    </w:r>
    <w:r>
      <w:rPr>
        <w:sz w:val="16"/>
        <w:szCs w:val="16"/>
      </w:rPr>
      <w:t xml:space="preserve">                     </w:t>
    </w:r>
    <w:r w:rsidRPr="003C35CB">
      <w:rPr>
        <w:sz w:val="16"/>
        <w:szCs w:val="16"/>
      </w:rPr>
      <w:t xml:space="preserve">James          </w:t>
    </w:r>
    <w:r>
      <w:rPr>
        <w:sz w:val="16"/>
        <w:szCs w:val="16"/>
      </w:rPr>
      <w:t xml:space="preserve">        </w:t>
    </w:r>
    <w:r w:rsidRPr="003C35CB">
      <w:rPr>
        <w:sz w:val="16"/>
        <w:szCs w:val="16"/>
      </w:rPr>
      <w:t xml:space="preserve">   Chapter 7 – Other Data Types in Visual Basic.NET</w:t>
    </w:r>
    <w:r w:rsidRPr="003C35CB">
      <w:rPr>
        <w:sz w:val="16"/>
        <w:szCs w:val="16"/>
      </w:rPr>
      <w:tab/>
    </w:r>
    <w:r w:rsidRPr="003C35CB">
      <w:rPr>
        <w:sz w:val="16"/>
        <w:szCs w:val="16"/>
      </w:rPr>
      <w:tab/>
    </w:r>
    <w:r>
      <w:rPr>
        <w:sz w:val="16"/>
        <w:szCs w:val="16"/>
      </w:rPr>
      <w:t xml:space="preserve">             </w:t>
    </w:r>
    <w:r w:rsidRPr="003C35CB">
      <w:rPr>
        <w:sz w:val="16"/>
        <w:szCs w:val="16"/>
      </w:rPr>
      <w:t xml:space="preserve">Page </w:t>
    </w:r>
    <w:r w:rsidRPr="003C35CB">
      <w:rPr>
        <w:rStyle w:val="PageNumber"/>
        <w:sz w:val="16"/>
        <w:szCs w:val="16"/>
      </w:rPr>
      <w:fldChar w:fldCharType="begin"/>
    </w:r>
    <w:r w:rsidRPr="003C35CB">
      <w:rPr>
        <w:rStyle w:val="PageNumber"/>
        <w:sz w:val="16"/>
        <w:szCs w:val="16"/>
      </w:rPr>
      <w:instrText xml:space="preserve"> PAGE </w:instrText>
    </w:r>
    <w:r w:rsidRPr="003C35CB">
      <w:rPr>
        <w:rStyle w:val="PageNumber"/>
        <w:sz w:val="16"/>
        <w:szCs w:val="16"/>
      </w:rPr>
      <w:fldChar w:fldCharType="separate"/>
    </w:r>
    <w:r w:rsidR="00D42394">
      <w:rPr>
        <w:rStyle w:val="PageNumber"/>
        <w:noProof/>
        <w:sz w:val="16"/>
        <w:szCs w:val="16"/>
      </w:rPr>
      <w:t>35</w:t>
    </w:r>
    <w:r w:rsidRPr="003C35CB">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02E01" w14:textId="77777777" w:rsidR="007F0477" w:rsidRDefault="007F0477">
      <w:pPr>
        <w:spacing w:after="0" w:line="240" w:lineRule="auto"/>
      </w:pPr>
      <w:r>
        <w:separator/>
      </w:r>
    </w:p>
  </w:footnote>
  <w:footnote w:type="continuationSeparator" w:id="0">
    <w:p w14:paraId="45B89CC4" w14:textId="77777777" w:rsidR="007F0477" w:rsidRDefault="007F0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A5703"/>
    <w:multiLevelType w:val="hybridMultilevel"/>
    <w:tmpl w:val="C0F6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3558216A"/>
    <w:multiLevelType w:val="hybridMultilevel"/>
    <w:tmpl w:val="4F32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5510E"/>
    <w:multiLevelType w:val="multilevel"/>
    <w:tmpl w:val="89E4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8"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9"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922999"/>
    <w:multiLevelType w:val="hybridMultilevel"/>
    <w:tmpl w:val="181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5F2D88"/>
    <w:multiLevelType w:val="hybridMultilevel"/>
    <w:tmpl w:val="DB04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5"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13"/>
  </w:num>
  <w:num w:numId="4">
    <w:abstractNumId w:val="12"/>
  </w:num>
  <w:num w:numId="5">
    <w:abstractNumId w:val="9"/>
  </w:num>
  <w:num w:numId="6">
    <w:abstractNumId w:val="23"/>
  </w:num>
  <w:num w:numId="7">
    <w:abstractNumId w:val="24"/>
  </w:num>
  <w:num w:numId="8">
    <w:abstractNumId w:val="17"/>
  </w:num>
  <w:num w:numId="9">
    <w:abstractNumId w:val="14"/>
  </w:num>
  <w:num w:numId="10">
    <w:abstractNumId w:val="11"/>
  </w:num>
  <w:num w:numId="11">
    <w:abstractNumId w:val="19"/>
  </w:num>
  <w:num w:numId="12">
    <w:abstractNumId w:val="28"/>
  </w:num>
  <w:num w:numId="13">
    <w:abstractNumId w:val="18"/>
  </w:num>
  <w:num w:numId="14">
    <w:abstractNumId w:val="6"/>
  </w:num>
  <w:num w:numId="15">
    <w:abstractNumId w:val="21"/>
  </w:num>
  <w:num w:numId="16">
    <w:abstractNumId w:val="2"/>
  </w:num>
  <w:num w:numId="17">
    <w:abstractNumId w:val="5"/>
  </w:num>
  <w:num w:numId="18">
    <w:abstractNumId w:val="10"/>
  </w:num>
  <w:num w:numId="19">
    <w:abstractNumId w:val="0"/>
  </w:num>
  <w:num w:numId="20">
    <w:abstractNumId w:val="7"/>
  </w:num>
  <w:num w:numId="21">
    <w:abstractNumId w:val="26"/>
  </w:num>
  <w:num w:numId="22">
    <w:abstractNumId w:val="25"/>
  </w:num>
  <w:num w:numId="23">
    <w:abstractNumId w:val="27"/>
  </w:num>
  <w:num w:numId="24">
    <w:abstractNumId w:val="4"/>
  </w:num>
  <w:num w:numId="25">
    <w:abstractNumId w:val="22"/>
  </w:num>
  <w:num w:numId="26">
    <w:abstractNumId w:val="1"/>
  </w:num>
  <w:num w:numId="27">
    <w:abstractNumId w:val="15"/>
  </w:num>
  <w:num w:numId="28">
    <w:abstractNumId w:val="2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7E2E"/>
    <w:rsid w:val="000415FF"/>
    <w:rsid w:val="000B2399"/>
    <w:rsid w:val="00102B12"/>
    <w:rsid w:val="00165E22"/>
    <w:rsid w:val="001A3E43"/>
    <w:rsid w:val="001D72A2"/>
    <w:rsid w:val="00230533"/>
    <w:rsid w:val="00237784"/>
    <w:rsid w:val="002568FA"/>
    <w:rsid w:val="002930B2"/>
    <w:rsid w:val="002B2377"/>
    <w:rsid w:val="002D4752"/>
    <w:rsid w:val="002F590E"/>
    <w:rsid w:val="00320E2D"/>
    <w:rsid w:val="00353EEC"/>
    <w:rsid w:val="003904ED"/>
    <w:rsid w:val="003B41E1"/>
    <w:rsid w:val="003B5401"/>
    <w:rsid w:val="003C35CB"/>
    <w:rsid w:val="003F520F"/>
    <w:rsid w:val="004C541F"/>
    <w:rsid w:val="005450C7"/>
    <w:rsid w:val="005E373E"/>
    <w:rsid w:val="00607570"/>
    <w:rsid w:val="00645800"/>
    <w:rsid w:val="006B3F75"/>
    <w:rsid w:val="00740DE9"/>
    <w:rsid w:val="0074719F"/>
    <w:rsid w:val="00754AE6"/>
    <w:rsid w:val="00776D98"/>
    <w:rsid w:val="00780986"/>
    <w:rsid w:val="00784899"/>
    <w:rsid w:val="007F0477"/>
    <w:rsid w:val="00853B06"/>
    <w:rsid w:val="008603DB"/>
    <w:rsid w:val="00875720"/>
    <w:rsid w:val="008A7A42"/>
    <w:rsid w:val="008E1173"/>
    <w:rsid w:val="009A2C0E"/>
    <w:rsid w:val="009E530C"/>
    <w:rsid w:val="009F3236"/>
    <w:rsid w:val="00A07A31"/>
    <w:rsid w:val="00A17939"/>
    <w:rsid w:val="00B35137"/>
    <w:rsid w:val="00B475C2"/>
    <w:rsid w:val="00B77CD8"/>
    <w:rsid w:val="00B91DC1"/>
    <w:rsid w:val="00BA7DD7"/>
    <w:rsid w:val="00BC1EC0"/>
    <w:rsid w:val="00CE682D"/>
    <w:rsid w:val="00D13000"/>
    <w:rsid w:val="00D30815"/>
    <w:rsid w:val="00D42394"/>
    <w:rsid w:val="00D4453F"/>
    <w:rsid w:val="00D752BA"/>
    <w:rsid w:val="00DA5C51"/>
    <w:rsid w:val="00DD1283"/>
    <w:rsid w:val="00DE6C39"/>
    <w:rsid w:val="00DF0784"/>
    <w:rsid w:val="00E90CAC"/>
    <w:rsid w:val="00FA7E2E"/>
    <w:rsid w:val="00FC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A7F16"/>
  <w15:docId w15:val="{425E3F70-3CDC-4A7F-84E4-926141F6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2E"/>
  </w:style>
  <w:style w:type="paragraph" w:styleId="Heading1">
    <w:name w:val="heading 1"/>
    <w:basedOn w:val="Normal"/>
    <w:next w:val="Normal"/>
    <w:link w:val="Heading1Char"/>
    <w:uiPriority w:val="9"/>
    <w:qFormat/>
    <w:rsid w:val="00FA7E2E"/>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FA7E2E"/>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FA7E2E"/>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FA7E2E"/>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unhideWhenUsed/>
    <w:qFormat/>
    <w:rsid w:val="00FA7E2E"/>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unhideWhenUsed/>
    <w:qFormat/>
    <w:rsid w:val="00FA7E2E"/>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unhideWhenUsed/>
    <w:qFormat/>
    <w:rsid w:val="00FA7E2E"/>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FA7E2E"/>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FA7E2E"/>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character" w:styleId="HTMLCode">
    <w:name w:val="HTML Code"/>
    <w:basedOn w:val="DefaultParagraphFont"/>
    <w:semiHidden/>
    <w:rPr>
      <w:rFonts w:ascii="Arial Unicode MS" w:eastAsia="Arial Unicode MS" w:hAnsi="Arial Unicode MS" w:cs="Arial Unicode MS"/>
      <w:sz w:val="20"/>
      <w:szCs w:val="20"/>
    </w:rPr>
  </w:style>
  <w:style w:type="paragraph" w:styleId="BodyText2">
    <w:name w:val="Body Text 2"/>
    <w:basedOn w:val="Normal"/>
    <w:semiHidden/>
    <w:pPr>
      <w:jc w:val="both"/>
    </w:pPr>
    <w:rPr>
      <w:sz w:val="24"/>
    </w:rPr>
  </w:style>
  <w:style w:type="paragraph" w:styleId="Caption">
    <w:name w:val="caption"/>
    <w:basedOn w:val="Normal"/>
    <w:next w:val="Normal"/>
    <w:uiPriority w:val="35"/>
    <w:unhideWhenUsed/>
    <w:qFormat/>
    <w:rsid w:val="00FA7E2E"/>
    <w:pPr>
      <w:spacing w:line="240" w:lineRule="auto"/>
    </w:pPr>
    <w:rPr>
      <w:b/>
      <w:bCs/>
      <w:color w:val="2DA2BF"/>
      <w:sz w:val="18"/>
      <w:szCs w:val="18"/>
    </w:rPr>
  </w:style>
  <w:style w:type="character" w:customStyle="1" w:styleId="Heading1Char">
    <w:name w:val="Heading 1 Char"/>
    <w:link w:val="Heading1"/>
    <w:uiPriority w:val="9"/>
    <w:rsid w:val="00FA7E2E"/>
    <w:rPr>
      <w:rFonts w:ascii="Cambria" w:eastAsia="Times New Roman" w:hAnsi="Cambria" w:cs="Times New Roman"/>
      <w:b/>
      <w:bCs/>
      <w:color w:val="21798E"/>
      <w:sz w:val="28"/>
      <w:szCs w:val="28"/>
    </w:rPr>
  </w:style>
  <w:style w:type="character" w:customStyle="1" w:styleId="Heading2Char">
    <w:name w:val="Heading 2 Char"/>
    <w:link w:val="Heading2"/>
    <w:uiPriority w:val="9"/>
    <w:rsid w:val="00FA7E2E"/>
    <w:rPr>
      <w:rFonts w:ascii="Cambria" w:eastAsia="Times New Roman" w:hAnsi="Cambria" w:cs="Times New Roman"/>
      <w:b/>
      <w:bCs/>
      <w:color w:val="2DA2BF"/>
      <w:sz w:val="26"/>
      <w:szCs w:val="26"/>
    </w:rPr>
  </w:style>
  <w:style w:type="character" w:customStyle="1" w:styleId="Heading3Char">
    <w:name w:val="Heading 3 Char"/>
    <w:link w:val="Heading3"/>
    <w:uiPriority w:val="9"/>
    <w:rsid w:val="00FA7E2E"/>
    <w:rPr>
      <w:rFonts w:ascii="Cambria" w:eastAsia="Times New Roman" w:hAnsi="Cambria" w:cs="Times New Roman"/>
      <w:b/>
      <w:bCs/>
      <w:color w:val="2DA2BF"/>
    </w:rPr>
  </w:style>
  <w:style w:type="character" w:customStyle="1" w:styleId="Heading4Char">
    <w:name w:val="Heading 4 Char"/>
    <w:link w:val="Heading4"/>
    <w:uiPriority w:val="9"/>
    <w:rsid w:val="00FA7E2E"/>
    <w:rPr>
      <w:rFonts w:ascii="Cambria" w:eastAsia="Times New Roman" w:hAnsi="Cambria" w:cs="Times New Roman"/>
      <w:b/>
      <w:bCs/>
      <w:i/>
      <w:iCs/>
      <w:color w:val="2DA2BF"/>
    </w:rPr>
  </w:style>
  <w:style w:type="character" w:customStyle="1" w:styleId="Heading5Char">
    <w:name w:val="Heading 5 Char"/>
    <w:link w:val="Heading5"/>
    <w:uiPriority w:val="9"/>
    <w:rsid w:val="00FA7E2E"/>
    <w:rPr>
      <w:rFonts w:ascii="Cambria" w:eastAsia="Times New Roman" w:hAnsi="Cambria" w:cs="Times New Roman"/>
      <w:color w:val="16505E"/>
    </w:rPr>
  </w:style>
  <w:style w:type="character" w:customStyle="1" w:styleId="Heading6Char">
    <w:name w:val="Heading 6 Char"/>
    <w:link w:val="Heading6"/>
    <w:uiPriority w:val="9"/>
    <w:rsid w:val="00FA7E2E"/>
    <w:rPr>
      <w:rFonts w:ascii="Cambria" w:eastAsia="Times New Roman" w:hAnsi="Cambria" w:cs="Times New Roman"/>
      <w:i/>
      <w:iCs/>
      <w:color w:val="16505E"/>
    </w:rPr>
  </w:style>
  <w:style w:type="character" w:customStyle="1" w:styleId="Heading7Char">
    <w:name w:val="Heading 7 Char"/>
    <w:link w:val="Heading7"/>
    <w:uiPriority w:val="9"/>
    <w:rsid w:val="00FA7E2E"/>
    <w:rPr>
      <w:rFonts w:ascii="Cambria" w:eastAsia="Times New Roman" w:hAnsi="Cambria" w:cs="Times New Roman"/>
      <w:i/>
      <w:iCs/>
      <w:color w:val="404040"/>
    </w:rPr>
  </w:style>
  <w:style w:type="character" w:customStyle="1" w:styleId="Heading8Char">
    <w:name w:val="Heading 8 Char"/>
    <w:link w:val="Heading8"/>
    <w:uiPriority w:val="9"/>
    <w:semiHidden/>
    <w:rsid w:val="00FA7E2E"/>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FA7E2E"/>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FA7E2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FA7E2E"/>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FA7E2E"/>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FA7E2E"/>
    <w:rPr>
      <w:rFonts w:ascii="Cambria" w:eastAsia="Times New Roman" w:hAnsi="Cambria" w:cs="Times New Roman"/>
      <w:i/>
      <w:iCs/>
      <w:color w:val="2DA2BF"/>
      <w:spacing w:val="15"/>
      <w:sz w:val="24"/>
      <w:szCs w:val="24"/>
    </w:rPr>
  </w:style>
  <w:style w:type="character" w:styleId="Strong">
    <w:name w:val="Strong"/>
    <w:uiPriority w:val="22"/>
    <w:qFormat/>
    <w:rsid w:val="00FA7E2E"/>
    <w:rPr>
      <w:b/>
      <w:bCs/>
    </w:rPr>
  </w:style>
  <w:style w:type="character" w:styleId="Emphasis">
    <w:name w:val="Emphasis"/>
    <w:uiPriority w:val="20"/>
    <w:qFormat/>
    <w:rsid w:val="00FA7E2E"/>
    <w:rPr>
      <w:i/>
      <w:iCs/>
    </w:rPr>
  </w:style>
  <w:style w:type="paragraph" w:styleId="NoSpacing">
    <w:name w:val="No Spacing"/>
    <w:uiPriority w:val="1"/>
    <w:qFormat/>
    <w:rsid w:val="00FA7E2E"/>
    <w:pPr>
      <w:spacing w:after="0" w:line="240" w:lineRule="auto"/>
    </w:pPr>
  </w:style>
  <w:style w:type="paragraph" w:styleId="ListParagraph">
    <w:name w:val="List Paragraph"/>
    <w:basedOn w:val="Normal"/>
    <w:uiPriority w:val="34"/>
    <w:qFormat/>
    <w:rsid w:val="00FA7E2E"/>
    <w:pPr>
      <w:ind w:left="720"/>
      <w:contextualSpacing/>
    </w:pPr>
  </w:style>
  <w:style w:type="paragraph" w:styleId="Quote">
    <w:name w:val="Quote"/>
    <w:basedOn w:val="Normal"/>
    <w:next w:val="Normal"/>
    <w:link w:val="QuoteChar"/>
    <w:uiPriority w:val="29"/>
    <w:qFormat/>
    <w:rsid w:val="00FA7E2E"/>
    <w:rPr>
      <w:i/>
      <w:iCs/>
      <w:color w:val="000000"/>
    </w:rPr>
  </w:style>
  <w:style w:type="character" w:customStyle="1" w:styleId="QuoteChar">
    <w:name w:val="Quote Char"/>
    <w:link w:val="Quote"/>
    <w:uiPriority w:val="29"/>
    <w:rsid w:val="00FA7E2E"/>
    <w:rPr>
      <w:i/>
      <w:iCs/>
      <w:color w:val="000000"/>
    </w:rPr>
  </w:style>
  <w:style w:type="paragraph" w:styleId="IntenseQuote">
    <w:name w:val="Intense Quote"/>
    <w:basedOn w:val="Normal"/>
    <w:next w:val="Normal"/>
    <w:link w:val="IntenseQuoteChar"/>
    <w:uiPriority w:val="30"/>
    <w:qFormat/>
    <w:rsid w:val="00FA7E2E"/>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FA7E2E"/>
    <w:rPr>
      <w:b/>
      <w:bCs/>
      <w:i/>
      <w:iCs/>
      <w:color w:val="2DA2BF"/>
    </w:rPr>
  </w:style>
  <w:style w:type="character" w:styleId="SubtleEmphasis">
    <w:name w:val="Subtle Emphasis"/>
    <w:uiPriority w:val="19"/>
    <w:qFormat/>
    <w:rsid w:val="00FA7E2E"/>
    <w:rPr>
      <w:i/>
      <w:iCs/>
      <w:color w:val="808080"/>
    </w:rPr>
  </w:style>
  <w:style w:type="character" w:styleId="IntenseEmphasis">
    <w:name w:val="Intense Emphasis"/>
    <w:uiPriority w:val="21"/>
    <w:qFormat/>
    <w:rsid w:val="00FA7E2E"/>
    <w:rPr>
      <w:b/>
      <w:bCs/>
      <w:i/>
      <w:iCs/>
      <w:color w:val="2DA2BF"/>
    </w:rPr>
  </w:style>
  <w:style w:type="character" w:styleId="SubtleReference">
    <w:name w:val="Subtle Reference"/>
    <w:uiPriority w:val="31"/>
    <w:qFormat/>
    <w:rsid w:val="00FA7E2E"/>
    <w:rPr>
      <w:smallCaps/>
      <w:color w:val="DA1F28"/>
      <w:u w:val="single"/>
    </w:rPr>
  </w:style>
  <w:style w:type="character" w:styleId="IntenseReference">
    <w:name w:val="Intense Reference"/>
    <w:uiPriority w:val="32"/>
    <w:qFormat/>
    <w:rsid w:val="00FA7E2E"/>
    <w:rPr>
      <w:b/>
      <w:bCs/>
      <w:smallCaps/>
      <w:color w:val="DA1F28"/>
      <w:spacing w:val="5"/>
      <w:u w:val="single"/>
    </w:rPr>
  </w:style>
  <w:style w:type="character" w:styleId="BookTitle">
    <w:name w:val="Book Title"/>
    <w:uiPriority w:val="33"/>
    <w:qFormat/>
    <w:rsid w:val="00FA7E2E"/>
    <w:rPr>
      <w:b/>
      <w:bCs/>
      <w:smallCaps/>
      <w:spacing w:val="5"/>
    </w:rPr>
  </w:style>
  <w:style w:type="paragraph" w:styleId="TOCHeading">
    <w:name w:val="TOC Heading"/>
    <w:basedOn w:val="Heading1"/>
    <w:next w:val="Normal"/>
    <w:uiPriority w:val="39"/>
    <w:semiHidden/>
    <w:unhideWhenUsed/>
    <w:qFormat/>
    <w:rsid w:val="00FA7E2E"/>
    <w:pPr>
      <w:outlineLvl w:val="9"/>
    </w:pPr>
  </w:style>
  <w:style w:type="character" w:customStyle="1" w:styleId="apple-converted-space">
    <w:name w:val="apple-converted-space"/>
    <w:rsid w:val="005450C7"/>
  </w:style>
  <w:style w:type="character" w:styleId="Hyperlink">
    <w:name w:val="Hyperlink"/>
    <w:uiPriority w:val="99"/>
    <w:semiHidden/>
    <w:unhideWhenUsed/>
    <w:rsid w:val="005450C7"/>
    <w:rPr>
      <w:color w:val="0000FF"/>
      <w:u w:val="single"/>
    </w:rPr>
  </w:style>
  <w:style w:type="character" w:customStyle="1" w:styleId="input">
    <w:name w:val="input"/>
    <w:rsid w:val="005450C7"/>
  </w:style>
  <w:style w:type="character" w:customStyle="1" w:styleId="parameter">
    <w:name w:val="parameter"/>
    <w:rsid w:val="005450C7"/>
  </w:style>
  <w:style w:type="numbering" w:customStyle="1" w:styleId="NoList1">
    <w:name w:val="No List1"/>
    <w:next w:val="NoList"/>
    <w:uiPriority w:val="99"/>
    <w:semiHidden/>
    <w:unhideWhenUsed/>
    <w:rsid w:val="00B91DC1"/>
  </w:style>
  <w:style w:type="character" w:styleId="FollowedHyperlink">
    <w:name w:val="FollowedHyperlink"/>
    <w:uiPriority w:val="99"/>
    <w:semiHidden/>
    <w:unhideWhenUsed/>
    <w:rsid w:val="00B91DC1"/>
    <w:rPr>
      <w:color w:val="800080"/>
      <w:u w:val="single"/>
    </w:rPr>
  </w:style>
  <w:style w:type="numbering" w:customStyle="1" w:styleId="NoList2">
    <w:name w:val="No List2"/>
    <w:next w:val="NoList"/>
    <w:uiPriority w:val="99"/>
    <w:semiHidden/>
    <w:unhideWhenUsed/>
    <w:rsid w:val="00D13000"/>
  </w:style>
  <w:style w:type="character" w:customStyle="1" w:styleId="lwcollapsibleareatitle">
    <w:name w:val="lw_collapsiblearea_title"/>
    <w:rsid w:val="00D13000"/>
  </w:style>
  <w:style w:type="character" w:customStyle="1" w:styleId="code">
    <w:name w:val="code"/>
    <w:rsid w:val="00D13000"/>
  </w:style>
  <w:style w:type="character" w:customStyle="1" w:styleId="clcollapsibleareaexpanding">
    <w:name w:val="cl_collapsiblearea_expanding"/>
    <w:rsid w:val="00D1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10815">
      <w:bodyDiv w:val="1"/>
      <w:marLeft w:val="0"/>
      <w:marRight w:val="0"/>
      <w:marTop w:val="0"/>
      <w:marBottom w:val="0"/>
      <w:divBdr>
        <w:top w:val="none" w:sz="0" w:space="0" w:color="auto"/>
        <w:left w:val="none" w:sz="0" w:space="0" w:color="auto"/>
        <w:bottom w:val="none" w:sz="0" w:space="0" w:color="auto"/>
        <w:right w:val="none" w:sz="0" w:space="0" w:color="auto"/>
      </w:divBdr>
    </w:div>
    <w:div w:id="1344094443">
      <w:bodyDiv w:val="1"/>
      <w:marLeft w:val="0"/>
      <w:marRight w:val="0"/>
      <w:marTop w:val="0"/>
      <w:marBottom w:val="0"/>
      <w:divBdr>
        <w:top w:val="none" w:sz="0" w:space="0" w:color="auto"/>
        <w:left w:val="none" w:sz="0" w:space="0" w:color="auto"/>
        <w:bottom w:val="none" w:sz="0" w:space="0" w:color="auto"/>
        <w:right w:val="none" w:sz="0" w:space="0" w:color="auto"/>
      </w:divBdr>
    </w:div>
    <w:div w:id="1512143935">
      <w:bodyDiv w:val="1"/>
      <w:marLeft w:val="0"/>
      <w:marRight w:val="0"/>
      <w:marTop w:val="0"/>
      <w:marBottom w:val="0"/>
      <w:divBdr>
        <w:top w:val="none" w:sz="0" w:space="0" w:color="auto"/>
        <w:left w:val="none" w:sz="0" w:space="0" w:color="auto"/>
        <w:bottom w:val="none" w:sz="0" w:space="0" w:color="auto"/>
        <w:right w:val="none" w:sz="0" w:space="0" w:color="auto"/>
      </w:divBdr>
    </w:div>
    <w:div w:id="2121104720">
      <w:bodyDiv w:val="1"/>
      <w:marLeft w:val="0"/>
      <w:marRight w:val="0"/>
      <w:marTop w:val="0"/>
      <w:marBottom w:val="0"/>
      <w:divBdr>
        <w:top w:val="none" w:sz="0" w:space="0" w:color="auto"/>
        <w:left w:val="none" w:sz="0" w:space="0" w:color="auto"/>
        <w:bottom w:val="none" w:sz="0" w:space="0" w:color="auto"/>
        <w:right w:val="none" w:sz="0" w:space="0" w:color="auto"/>
      </w:divBdr>
      <w:divsChild>
        <w:div w:id="304747035">
          <w:marLeft w:val="0"/>
          <w:marRight w:val="0"/>
          <w:marTop w:val="0"/>
          <w:marBottom w:val="0"/>
          <w:divBdr>
            <w:top w:val="none" w:sz="0" w:space="0" w:color="auto"/>
            <w:left w:val="none" w:sz="0" w:space="0" w:color="auto"/>
            <w:bottom w:val="none" w:sz="0" w:space="0" w:color="auto"/>
            <w:right w:val="none" w:sz="0" w:space="0" w:color="auto"/>
          </w:divBdr>
          <w:divsChild>
            <w:div w:id="1295017857">
              <w:marLeft w:val="0"/>
              <w:marRight w:val="0"/>
              <w:marTop w:val="135"/>
              <w:marBottom w:val="285"/>
              <w:divBdr>
                <w:top w:val="none" w:sz="0" w:space="0" w:color="auto"/>
                <w:left w:val="none" w:sz="0" w:space="0" w:color="auto"/>
                <w:bottom w:val="none" w:sz="0" w:space="0" w:color="auto"/>
                <w:right w:val="none" w:sz="0" w:space="0" w:color="auto"/>
              </w:divBdr>
              <w:divsChild>
                <w:div w:id="592787669">
                  <w:marLeft w:val="0"/>
                  <w:marRight w:val="0"/>
                  <w:marTop w:val="0"/>
                  <w:marBottom w:val="0"/>
                  <w:divBdr>
                    <w:top w:val="none" w:sz="0" w:space="0" w:color="auto"/>
                    <w:left w:val="none" w:sz="0" w:space="0" w:color="auto"/>
                    <w:bottom w:val="none" w:sz="0" w:space="0" w:color="auto"/>
                    <w:right w:val="none" w:sz="0" w:space="0" w:color="auto"/>
                  </w:divBdr>
                  <w:divsChild>
                    <w:div w:id="4155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5705">
              <w:marLeft w:val="0"/>
              <w:marRight w:val="0"/>
              <w:marTop w:val="0"/>
              <w:marBottom w:val="0"/>
              <w:divBdr>
                <w:top w:val="none" w:sz="0" w:space="0" w:color="auto"/>
                <w:left w:val="none" w:sz="0" w:space="0" w:color="auto"/>
                <w:bottom w:val="none" w:sz="0" w:space="0" w:color="auto"/>
                <w:right w:val="none" w:sz="0" w:space="0" w:color="auto"/>
              </w:divBdr>
              <w:divsChild>
                <w:div w:id="5543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554">
          <w:marLeft w:val="0"/>
          <w:marRight w:val="0"/>
          <w:marTop w:val="0"/>
          <w:marBottom w:val="0"/>
          <w:divBdr>
            <w:top w:val="none" w:sz="0" w:space="0" w:color="auto"/>
            <w:left w:val="none" w:sz="0" w:space="0" w:color="auto"/>
            <w:bottom w:val="none" w:sz="0" w:space="0" w:color="auto"/>
            <w:right w:val="none" w:sz="0" w:space="0" w:color="auto"/>
          </w:divBdr>
          <w:divsChild>
            <w:div w:id="175194810">
              <w:marLeft w:val="0"/>
              <w:marRight w:val="0"/>
              <w:marTop w:val="135"/>
              <w:marBottom w:val="285"/>
              <w:divBdr>
                <w:top w:val="none" w:sz="0" w:space="0" w:color="auto"/>
                <w:left w:val="none" w:sz="0" w:space="0" w:color="auto"/>
                <w:bottom w:val="none" w:sz="0" w:space="0" w:color="auto"/>
                <w:right w:val="none" w:sz="0" w:space="0" w:color="auto"/>
              </w:divBdr>
              <w:divsChild>
                <w:div w:id="22636705">
                  <w:marLeft w:val="0"/>
                  <w:marRight w:val="0"/>
                  <w:marTop w:val="0"/>
                  <w:marBottom w:val="0"/>
                  <w:divBdr>
                    <w:top w:val="none" w:sz="0" w:space="0" w:color="auto"/>
                    <w:left w:val="none" w:sz="0" w:space="0" w:color="auto"/>
                    <w:bottom w:val="none" w:sz="0" w:space="0" w:color="auto"/>
                    <w:right w:val="none" w:sz="0" w:space="0" w:color="auto"/>
                  </w:divBdr>
                  <w:divsChild>
                    <w:div w:id="3861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055">
              <w:marLeft w:val="0"/>
              <w:marRight w:val="0"/>
              <w:marTop w:val="0"/>
              <w:marBottom w:val="0"/>
              <w:divBdr>
                <w:top w:val="none" w:sz="0" w:space="0" w:color="auto"/>
                <w:left w:val="none" w:sz="0" w:space="0" w:color="auto"/>
                <w:bottom w:val="none" w:sz="0" w:space="0" w:color="auto"/>
                <w:right w:val="none" w:sz="0" w:space="0" w:color="auto"/>
              </w:divBdr>
              <w:divsChild>
                <w:div w:id="1326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68">
          <w:marLeft w:val="0"/>
          <w:marRight w:val="0"/>
          <w:marTop w:val="0"/>
          <w:marBottom w:val="0"/>
          <w:divBdr>
            <w:top w:val="none" w:sz="0" w:space="0" w:color="auto"/>
            <w:left w:val="none" w:sz="0" w:space="0" w:color="auto"/>
            <w:bottom w:val="none" w:sz="0" w:space="0" w:color="auto"/>
            <w:right w:val="none" w:sz="0" w:space="0" w:color="auto"/>
          </w:divBdr>
          <w:divsChild>
            <w:div w:id="561063307">
              <w:marLeft w:val="0"/>
              <w:marRight w:val="0"/>
              <w:marTop w:val="135"/>
              <w:marBottom w:val="285"/>
              <w:divBdr>
                <w:top w:val="none" w:sz="0" w:space="0" w:color="auto"/>
                <w:left w:val="none" w:sz="0" w:space="0" w:color="auto"/>
                <w:bottom w:val="none" w:sz="0" w:space="0" w:color="auto"/>
                <w:right w:val="none" w:sz="0" w:space="0" w:color="auto"/>
              </w:divBdr>
              <w:divsChild>
                <w:div w:id="1186210686">
                  <w:marLeft w:val="0"/>
                  <w:marRight w:val="0"/>
                  <w:marTop w:val="0"/>
                  <w:marBottom w:val="0"/>
                  <w:divBdr>
                    <w:top w:val="none" w:sz="0" w:space="0" w:color="auto"/>
                    <w:left w:val="none" w:sz="0" w:space="0" w:color="auto"/>
                    <w:bottom w:val="none" w:sz="0" w:space="0" w:color="auto"/>
                    <w:right w:val="none" w:sz="0" w:space="0" w:color="auto"/>
                  </w:divBdr>
                  <w:divsChild>
                    <w:div w:id="1060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95100">
              <w:marLeft w:val="0"/>
              <w:marRight w:val="0"/>
              <w:marTop w:val="0"/>
              <w:marBottom w:val="0"/>
              <w:divBdr>
                <w:top w:val="none" w:sz="0" w:space="0" w:color="auto"/>
                <w:left w:val="none" w:sz="0" w:space="0" w:color="auto"/>
                <w:bottom w:val="none" w:sz="0" w:space="0" w:color="auto"/>
                <w:right w:val="none" w:sz="0" w:space="0" w:color="auto"/>
              </w:divBdr>
              <w:divsChild>
                <w:div w:id="21327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901">
          <w:marLeft w:val="0"/>
          <w:marRight w:val="0"/>
          <w:marTop w:val="0"/>
          <w:marBottom w:val="0"/>
          <w:divBdr>
            <w:top w:val="none" w:sz="0" w:space="0" w:color="auto"/>
            <w:left w:val="none" w:sz="0" w:space="0" w:color="auto"/>
            <w:bottom w:val="none" w:sz="0" w:space="0" w:color="auto"/>
            <w:right w:val="none" w:sz="0" w:space="0" w:color="auto"/>
          </w:divBdr>
          <w:divsChild>
            <w:div w:id="733818181">
              <w:marLeft w:val="0"/>
              <w:marRight w:val="0"/>
              <w:marTop w:val="135"/>
              <w:marBottom w:val="285"/>
              <w:divBdr>
                <w:top w:val="none" w:sz="0" w:space="0" w:color="auto"/>
                <w:left w:val="none" w:sz="0" w:space="0" w:color="auto"/>
                <w:bottom w:val="none" w:sz="0" w:space="0" w:color="auto"/>
                <w:right w:val="none" w:sz="0" w:space="0" w:color="auto"/>
              </w:divBdr>
              <w:divsChild>
                <w:div w:id="1111900629">
                  <w:marLeft w:val="0"/>
                  <w:marRight w:val="0"/>
                  <w:marTop w:val="0"/>
                  <w:marBottom w:val="0"/>
                  <w:divBdr>
                    <w:top w:val="none" w:sz="0" w:space="0" w:color="auto"/>
                    <w:left w:val="none" w:sz="0" w:space="0" w:color="auto"/>
                    <w:bottom w:val="none" w:sz="0" w:space="0" w:color="auto"/>
                    <w:right w:val="none" w:sz="0" w:space="0" w:color="auto"/>
                  </w:divBdr>
                  <w:divsChild>
                    <w:div w:id="18990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2524">
              <w:marLeft w:val="0"/>
              <w:marRight w:val="0"/>
              <w:marTop w:val="0"/>
              <w:marBottom w:val="0"/>
              <w:divBdr>
                <w:top w:val="none" w:sz="0" w:space="0" w:color="auto"/>
                <w:left w:val="none" w:sz="0" w:space="0" w:color="auto"/>
                <w:bottom w:val="none" w:sz="0" w:space="0" w:color="auto"/>
                <w:right w:val="none" w:sz="0" w:space="0" w:color="auto"/>
              </w:divBdr>
              <w:divsChild>
                <w:div w:id="5516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4799">
          <w:marLeft w:val="0"/>
          <w:marRight w:val="0"/>
          <w:marTop w:val="0"/>
          <w:marBottom w:val="0"/>
          <w:divBdr>
            <w:top w:val="none" w:sz="0" w:space="0" w:color="auto"/>
            <w:left w:val="none" w:sz="0" w:space="0" w:color="auto"/>
            <w:bottom w:val="none" w:sz="0" w:space="0" w:color="auto"/>
            <w:right w:val="none" w:sz="0" w:space="0" w:color="auto"/>
          </w:divBdr>
          <w:divsChild>
            <w:div w:id="90511151">
              <w:marLeft w:val="0"/>
              <w:marRight w:val="0"/>
              <w:marTop w:val="135"/>
              <w:marBottom w:val="285"/>
              <w:divBdr>
                <w:top w:val="none" w:sz="0" w:space="0" w:color="auto"/>
                <w:left w:val="none" w:sz="0" w:space="0" w:color="auto"/>
                <w:bottom w:val="none" w:sz="0" w:space="0" w:color="auto"/>
                <w:right w:val="none" w:sz="0" w:space="0" w:color="auto"/>
              </w:divBdr>
              <w:divsChild>
                <w:div w:id="1757627413">
                  <w:marLeft w:val="0"/>
                  <w:marRight w:val="0"/>
                  <w:marTop w:val="0"/>
                  <w:marBottom w:val="0"/>
                  <w:divBdr>
                    <w:top w:val="none" w:sz="0" w:space="0" w:color="auto"/>
                    <w:left w:val="none" w:sz="0" w:space="0" w:color="auto"/>
                    <w:bottom w:val="none" w:sz="0" w:space="0" w:color="auto"/>
                    <w:right w:val="none" w:sz="0" w:space="0" w:color="auto"/>
                  </w:divBdr>
                  <w:divsChild>
                    <w:div w:id="5794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52">
              <w:marLeft w:val="0"/>
              <w:marRight w:val="0"/>
              <w:marTop w:val="0"/>
              <w:marBottom w:val="0"/>
              <w:divBdr>
                <w:top w:val="none" w:sz="0" w:space="0" w:color="auto"/>
                <w:left w:val="none" w:sz="0" w:space="0" w:color="auto"/>
                <w:bottom w:val="none" w:sz="0" w:space="0" w:color="auto"/>
                <w:right w:val="none" w:sz="0" w:space="0" w:color="auto"/>
              </w:divBdr>
              <w:divsChild>
                <w:div w:id="4790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9455">
          <w:marLeft w:val="0"/>
          <w:marRight w:val="0"/>
          <w:marTop w:val="0"/>
          <w:marBottom w:val="0"/>
          <w:divBdr>
            <w:top w:val="none" w:sz="0" w:space="0" w:color="auto"/>
            <w:left w:val="none" w:sz="0" w:space="0" w:color="auto"/>
            <w:bottom w:val="none" w:sz="0" w:space="0" w:color="auto"/>
            <w:right w:val="none" w:sz="0" w:space="0" w:color="auto"/>
          </w:divBdr>
          <w:divsChild>
            <w:div w:id="1196307036">
              <w:marLeft w:val="0"/>
              <w:marRight w:val="0"/>
              <w:marTop w:val="135"/>
              <w:marBottom w:val="285"/>
              <w:divBdr>
                <w:top w:val="none" w:sz="0" w:space="0" w:color="auto"/>
                <w:left w:val="none" w:sz="0" w:space="0" w:color="auto"/>
                <w:bottom w:val="none" w:sz="0" w:space="0" w:color="auto"/>
                <w:right w:val="none" w:sz="0" w:space="0" w:color="auto"/>
              </w:divBdr>
              <w:divsChild>
                <w:div w:id="1845168077">
                  <w:marLeft w:val="0"/>
                  <w:marRight w:val="0"/>
                  <w:marTop w:val="0"/>
                  <w:marBottom w:val="0"/>
                  <w:divBdr>
                    <w:top w:val="none" w:sz="0" w:space="0" w:color="auto"/>
                    <w:left w:val="none" w:sz="0" w:space="0" w:color="auto"/>
                    <w:bottom w:val="none" w:sz="0" w:space="0" w:color="auto"/>
                    <w:right w:val="none" w:sz="0" w:space="0" w:color="auto"/>
                  </w:divBdr>
                  <w:divsChild>
                    <w:div w:id="9377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091">
              <w:marLeft w:val="0"/>
              <w:marRight w:val="0"/>
              <w:marTop w:val="0"/>
              <w:marBottom w:val="0"/>
              <w:divBdr>
                <w:top w:val="none" w:sz="0" w:space="0" w:color="auto"/>
                <w:left w:val="none" w:sz="0" w:space="0" w:color="auto"/>
                <w:bottom w:val="none" w:sz="0" w:space="0" w:color="auto"/>
                <w:right w:val="none" w:sz="0" w:space="0" w:color="auto"/>
              </w:divBdr>
              <w:divsChild>
                <w:div w:id="1793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9604">
          <w:marLeft w:val="0"/>
          <w:marRight w:val="0"/>
          <w:marTop w:val="0"/>
          <w:marBottom w:val="0"/>
          <w:divBdr>
            <w:top w:val="none" w:sz="0" w:space="0" w:color="auto"/>
            <w:left w:val="none" w:sz="0" w:space="0" w:color="auto"/>
            <w:bottom w:val="none" w:sz="0" w:space="0" w:color="auto"/>
            <w:right w:val="none" w:sz="0" w:space="0" w:color="auto"/>
          </w:divBdr>
          <w:divsChild>
            <w:div w:id="1346714608">
              <w:marLeft w:val="0"/>
              <w:marRight w:val="0"/>
              <w:marTop w:val="135"/>
              <w:marBottom w:val="285"/>
              <w:divBdr>
                <w:top w:val="none" w:sz="0" w:space="0" w:color="auto"/>
                <w:left w:val="none" w:sz="0" w:space="0" w:color="auto"/>
                <w:bottom w:val="none" w:sz="0" w:space="0" w:color="auto"/>
                <w:right w:val="none" w:sz="0" w:space="0" w:color="auto"/>
              </w:divBdr>
              <w:divsChild>
                <w:div w:id="481580537">
                  <w:marLeft w:val="0"/>
                  <w:marRight w:val="0"/>
                  <w:marTop w:val="0"/>
                  <w:marBottom w:val="0"/>
                  <w:divBdr>
                    <w:top w:val="none" w:sz="0" w:space="0" w:color="auto"/>
                    <w:left w:val="none" w:sz="0" w:space="0" w:color="auto"/>
                    <w:bottom w:val="none" w:sz="0" w:space="0" w:color="auto"/>
                    <w:right w:val="none" w:sz="0" w:space="0" w:color="auto"/>
                  </w:divBdr>
                  <w:divsChild>
                    <w:div w:id="124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5378">
              <w:marLeft w:val="0"/>
              <w:marRight w:val="0"/>
              <w:marTop w:val="0"/>
              <w:marBottom w:val="0"/>
              <w:divBdr>
                <w:top w:val="none" w:sz="0" w:space="0" w:color="auto"/>
                <w:left w:val="none" w:sz="0" w:space="0" w:color="auto"/>
                <w:bottom w:val="none" w:sz="0" w:space="0" w:color="auto"/>
                <w:right w:val="none" w:sz="0" w:space="0" w:color="auto"/>
              </w:divBdr>
              <w:divsChild>
                <w:div w:id="10175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300">
          <w:marLeft w:val="0"/>
          <w:marRight w:val="0"/>
          <w:marTop w:val="0"/>
          <w:marBottom w:val="0"/>
          <w:divBdr>
            <w:top w:val="none" w:sz="0" w:space="0" w:color="auto"/>
            <w:left w:val="none" w:sz="0" w:space="0" w:color="auto"/>
            <w:bottom w:val="none" w:sz="0" w:space="0" w:color="auto"/>
            <w:right w:val="none" w:sz="0" w:space="0" w:color="auto"/>
          </w:divBdr>
          <w:divsChild>
            <w:div w:id="1418090463">
              <w:marLeft w:val="0"/>
              <w:marRight w:val="0"/>
              <w:marTop w:val="135"/>
              <w:marBottom w:val="285"/>
              <w:divBdr>
                <w:top w:val="none" w:sz="0" w:space="0" w:color="auto"/>
                <w:left w:val="none" w:sz="0" w:space="0" w:color="auto"/>
                <w:bottom w:val="none" w:sz="0" w:space="0" w:color="auto"/>
                <w:right w:val="none" w:sz="0" w:space="0" w:color="auto"/>
              </w:divBdr>
              <w:divsChild>
                <w:div w:id="1242838495">
                  <w:marLeft w:val="0"/>
                  <w:marRight w:val="0"/>
                  <w:marTop w:val="0"/>
                  <w:marBottom w:val="0"/>
                  <w:divBdr>
                    <w:top w:val="none" w:sz="0" w:space="0" w:color="auto"/>
                    <w:left w:val="none" w:sz="0" w:space="0" w:color="auto"/>
                    <w:bottom w:val="none" w:sz="0" w:space="0" w:color="auto"/>
                    <w:right w:val="none" w:sz="0" w:space="0" w:color="auto"/>
                  </w:divBdr>
                  <w:divsChild>
                    <w:div w:id="7104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7712">
              <w:marLeft w:val="0"/>
              <w:marRight w:val="0"/>
              <w:marTop w:val="0"/>
              <w:marBottom w:val="0"/>
              <w:divBdr>
                <w:top w:val="none" w:sz="0" w:space="0" w:color="auto"/>
                <w:left w:val="none" w:sz="0" w:space="0" w:color="auto"/>
                <w:bottom w:val="none" w:sz="0" w:space="0" w:color="auto"/>
                <w:right w:val="none" w:sz="0" w:space="0" w:color="auto"/>
              </w:divBdr>
              <w:divsChild>
                <w:div w:id="20769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825">
          <w:marLeft w:val="0"/>
          <w:marRight w:val="0"/>
          <w:marTop w:val="0"/>
          <w:marBottom w:val="0"/>
          <w:divBdr>
            <w:top w:val="none" w:sz="0" w:space="0" w:color="auto"/>
            <w:left w:val="none" w:sz="0" w:space="0" w:color="auto"/>
            <w:bottom w:val="none" w:sz="0" w:space="0" w:color="auto"/>
            <w:right w:val="none" w:sz="0" w:space="0" w:color="auto"/>
          </w:divBdr>
          <w:divsChild>
            <w:div w:id="1797335708">
              <w:marLeft w:val="0"/>
              <w:marRight w:val="0"/>
              <w:marTop w:val="135"/>
              <w:marBottom w:val="285"/>
              <w:divBdr>
                <w:top w:val="none" w:sz="0" w:space="0" w:color="auto"/>
                <w:left w:val="none" w:sz="0" w:space="0" w:color="auto"/>
                <w:bottom w:val="none" w:sz="0" w:space="0" w:color="auto"/>
                <w:right w:val="none" w:sz="0" w:space="0" w:color="auto"/>
              </w:divBdr>
              <w:divsChild>
                <w:div w:id="1754860484">
                  <w:marLeft w:val="0"/>
                  <w:marRight w:val="0"/>
                  <w:marTop w:val="0"/>
                  <w:marBottom w:val="0"/>
                  <w:divBdr>
                    <w:top w:val="none" w:sz="0" w:space="0" w:color="auto"/>
                    <w:left w:val="none" w:sz="0" w:space="0" w:color="auto"/>
                    <w:bottom w:val="none" w:sz="0" w:space="0" w:color="auto"/>
                    <w:right w:val="none" w:sz="0" w:space="0" w:color="auto"/>
                  </w:divBdr>
                  <w:divsChild>
                    <w:div w:id="466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577">
              <w:marLeft w:val="0"/>
              <w:marRight w:val="0"/>
              <w:marTop w:val="0"/>
              <w:marBottom w:val="0"/>
              <w:divBdr>
                <w:top w:val="none" w:sz="0" w:space="0" w:color="auto"/>
                <w:left w:val="none" w:sz="0" w:space="0" w:color="auto"/>
                <w:bottom w:val="none" w:sz="0" w:space="0" w:color="auto"/>
                <w:right w:val="none" w:sz="0" w:space="0" w:color="auto"/>
              </w:divBdr>
              <w:divsChild>
                <w:div w:id="10499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06">
          <w:marLeft w:val="0"/>
          <w:marRight w:val="0"/>
          <w:marTop w:val="0"/>
          <w:marBottom w:val="0"/>
          <w:divBdr>
            <w:top w:val="none" w:sz="0" w:space="0" w:color="auto"/>
            <w:left w:val="none" w:sz="0" w:space="0" w:color="auto"/>
            <w:bottom w:val="none" w:sz="0" w:space="0" w:color="auto"/>
            <w:right w:val="none" w:sz="0" w:space="0" w:color="auto"/>
          </w:divBdr>
          <w:divsChild>
            <w:div w:id="407771737">
              <w:marLeft w:val="0"/>
              <w:marRight w:val="0"/>
              <w:marTop w:val="135"/>
              <w:marBottom w:val="285"/>
              <w:divBdr>
                <w:top w:val="none" w:sz="0" w:space="0" w:color="auto"/>
                <w:left w:val="none" w:sz="0" w:space="0" w:color="auto"/>
                <w:bottom w:val="none" w:sz="0" w:space="0" w:color="auto"/>
                <w:right w:val="none" w:sz="0" w:space="0" w:color="auto"/>
              </w:divBdr>
              <w:divsChild>
                <w:div w:id="1651901204">
                  <w:marLeft w:val="0"/>
                  <w:marRight w:val="0"/>
                  <w:marTop w:val="0"/>
                  <w:marBottom w:val="0"/>
                  <w:divBdr>
                    <w:top w:val="none" w:sz="0" w:space="0" w:color="auto"/>
                    <w:left w:val="none" w:sz="0" w:space="0" w:color="auto"/>
                    <w:bottom w:val="none" w:sz="0" w:space="0" w:color="auto"/>
                    <w:right w:val="none" w:sz="0" w:space="0" w:color="auto"/>
                  </w:divBdr>
                  <w:divsChild>
                    <w:div w:id="11305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828">
              <w:marLeft w:val="0"/>
              <w:marRight w:val="0"/>
              <w:marTop w:val="0"/>
              <w:marBottom w:val="0"/>
              <w:divBdr>
                <w:top w:val="none" w:sz="0" w:space="0" w:color="auto"/>
                <w:left w:val="none" w:sz="0" w:space="0" w:color="auto"/>
                <w:bottom w:val="none" w:sz="0" w:space="0" w:color="auto"/>
                <w:right w:val="none" w:sz="0" w:space="0" w:color="auto"/>
              </w:divBdr>
              <w:divsChild>
                <w:div w:id="2438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icrosoft.visualbasic.strings.right.aspx" TargetMode="External"/><Relationship Id="rId117" Type="http://schemas.openxmlformats.org/officeDocument/2006/relationships/hyperlink" Target="http://msdn.microsoft.com/en-us/library/x044wc7s.aspx" TargetMode="External"/><Relationship Id="rId21" Type="http://schemas.openxmlformats.org/officeDocument/2006/relationships/hyperlink" Target="http://msdn.microsoft.com/en-us/library/microsoft.visualbasic.strings.left.aspx" TargetMode="External"/><Relationship Id="rId42" Type="http://schemas.openxmlformats.org/officeDocument/2006/relationships/hyperlink" Target="http://msdn.microsoft.com/en-us/library/af26w0wa.aspx" TargetMode="External"/><Relationship Id="rId47" Type="http://schemas.openxmlformats.org/officeDocument/2006/relationships/hyperlink" Target="http://msdn.microsoft.com/en-us/library/system.string.aspx" TargetMode="External"/><Relationship Id="rId63" Type="http://schemas.openxmlformats.org/officeDocument/2006/relationships/hyperlink" Target="http://msdn.microsoft.com/en-us/library/system.string.isnullorempty.aspx" TargetMode="External"/><Relationship Id="rId68" Type="http://schemas.openxmlformats.org/officeDocument/2006/relationships/hyperlink" Target="http://msdn.microsoft.com/en-us/library/34d75d7s.aspx" TargetMode="External"/><Relationship Id="rId84" Type="http://schemas.openxmlformats.org/officeDocument/2006/relationships/hyperlink" Target="http://msdn.microsoft.com/en-us/library/system.string.aspx" TargetMode="External"/><Relationship Id="rId89" Type="http://schemas.openxmlformats.org/officeDocument/2006/relationships/hyperlink" Target="javascript:void(0)" TargetMode="External"/><Relationship Id="rId112" Type="http://schemas.openxmlformats.org/officeDocument/2006/relationships/hyperlink" Target="http://msdn.microsoft.com/en-us/library/bs2twtah.aspx" TargetMode="External"/><Relationship Id="rId16" Type="http://schemas.openxmlformats.org/officeDocument/2006/relationships/hyperlink" Target="http://msdn.microsoft.com/en-us/library/microsoft.visualbasic.strings.formatnumber.aspx"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system.object.aspx" TargetMode="External"/><Relationship Id="rId32" Type="http://schemas.openxmlformats.org/officeDocument/2006/relationships/hyperlink" Target="http://msdn.microsoft.com/en-us/library/microsoft.visualbasic.strings.strconv.aspx" TargetMode="External"/><Relationship Id="rId37" Type="http://schemas.openxmlformats.org/officeDocument/2006/relationships/hyperlink" Target="http://msdn.microsoft.com/en-us/library/e9zfk32z.aspx" TargetMode="External"/><Relationship Id="rId53" Type="http://schemas.openxmlformats.org/officeDocument/2006/relationships/hyperlink" Target="http://msdn.microsoft.com/en-us/library/system.string.aspx" TargetMode="External"/><Relationship Id="rId58" Type="http://schemas.openxmlformats.org/officeDocument/2006/relationships/hyperlink" Target="http://msdn.microsoft.com/en-us/library/system.string.aspx" TargetMode="External"/><Relationship Id="rId74" Type="http://schemas.openxmlformats.org/officeDocument/2006/relationships/hyperlink" Target="http://msdn.microsoft.com/en-us/library/e78f86at.aspx" TargetMode="External"/><Relationship Id="rId79" Type="http://schemas.openxmlformats.org/officeDocument/2006/relationships/hyperlink" Target="http://msdn.microsoft.com/en-us/library/system.object.tostring.aspx" TargetMode="External"/><Relationship Id="rId102" Type="http://schemas.openxmlformats.org/officeDocument/2006/relationships/hyperlink" Target="http://msdn.microsoft.com/en-us/library/thwdfzxy.aspx" TargetMode="External"/><Relationship Id="rId5" Type="http://schemas.openxmlformats.org/officeDocument/2006/relationships/webSettings" Target="webSettings.xml"/><Relationship Id="rId90" Type="http://schemas.openxmlformats.org/officeDocument/2006/relationships/hyperlink" Target="http://msdn.microsoft.com/en-us/library/4edbef7e.aspx" TargetMode="External"/><Relationship Id="rId95" Type="http://schemas.openxmlformats.org/officeDocument/2006/relationships/hyperlink" Target="javascript:void(0)" TargetMode="External"/><Relationship Id="rId22" Type="http://schemas.openxmlformats.org/officeDocument/2006/relationships/hyperlink" Target="http://msdn.microsoft.com/en-us/library/microsoft.visualbasic.strings.lset.aspx" TargetMode="External"/><Relationship Id="rId27" Type="http://schemas.openxmlformats.org/officeDocument/2006/relationships/hyperlink" Target="http://msdn.microsoft.com/en-us/library/microsoft.visualbasic.strings.rset.aspx" TargetMode="External"/><Relationship Id="rId43" Type="http://schemas.openxmlformats.org/officeDocument/2006/relationships/hyperlink" Target="http://msdn.microsoft.com/en-us/library/system.string.aspx" TargetMode="External"/><Relationship Id="rId48" Type="http://schemas.openxmlformats.org/officeDocument/2006/relationships/hyperlink" Target="http://msdn.microsoft.com/en-us/library/0wkb0y3w.aspx" TargetMode="External"/><Relationship Id="rId64" Type="http://schemas.openxmlformats.org/officeDocument/2006/relationships/hyperlink" Target="http://msdn.microsoft.com/en-us/library/system.string.empty.aspx" TargetMode="External"/><Relationship Id="rId69" Type="http://schemas.openxmlformats.org/officeDocument/2006/relationships/hyperlink" Target="http://msdn.microsoft.com/en-us/library/9ad138yc.aspx" TargetMode="External"/><Relationship Id="rId113" Type="http://schemas.openxmlformats.org/officeDocument/2006/relationships/hyperlink" Target="http://msdn.microsoft.com/en-us/library/yd1hzczs.aspx" TargetMode="External"/><Relationship Id="rId118" Type="http://schemas.openxmlformats.org/officeDocument/2006/relationships/hyperlink" Target="http://msdn.microsoft.com/en-us/library/yd1hzczs.aspx" TargetMode="External"/><Relationship Id="rId80" Type="http://schemas.openxmlformats.org/officeDocument/2006/relationships/hyperlink" Target="http://msdn.microsoft.com/en-us/library/ewdd6aed.aspx" TargetMode="External"/><Relationship Id="rId85" Type="http://schemas.openxmlformats.org/officeDocument/2006/relationships/hyperlink" Target="http://msdn.microsoft.com/en-us/library/system.string.trimend.aspx" TargetMode="External"/><Relationship Id="rId12" Type="http://schemas.openxmlformats.org/officeDocument/2006/relationships/hyperlink" Target="http://msdn.microsoft.com/en-us/library/h6ctk5wk.aspx" TargetMode="External"/><Relationship Id="rId17" Type="http://schemas.openxmlformats.org/officeDocument/2006/relationships/hyperlink" Target="http://msdn.microsoft.com/en-us/library/microsoft.visualbasic.strings.formatpercent.aspx" TargetMode="External"/><Relationship Id="rId33" Type="http://schemas.openxmlformats.org/officeDocument/2006/relationships/hyperlink" Target="http://msdn.microsoft.com/en-us/library/microsoft.visualbasic.strings.strreverse.aspx" TargetMode="External"/><Relationship Id="rId38" Type="http://schemas.openxmlformats.org/officeDocument/2006/relationships/hyperlink" Target="http://msdn.microsoft.com/en-us/library/system.string.clone.aspx" TargetMode="External"/><Relationship Id="rId59" Type="http://schemas.openxmlformats.org/officeDocument/2006/relationships/hyperlink" Target="http://msdn.microsoft.com/en-us/library/system.string.getenumerator.aspx" TargetMode="External"/><Relationship Id="rId103" Type="http://schemas.openxmlformats.org/officeDocument/2006/relationships/hyperlink" Target="javascript:void(0)" TargetMode="External"/><Relationship Id="rId108" Type="http://schemas.openxmlformats.org/officeDocument/2006/relationships/hyperlink" Target="http://msdn.microsoft.com/en-us/library/system.text.regularexpressions.regexoptions.aspx" TargetMode="External"/><Relationship Id="rId54" Type="http://schemas.openxmlformats.org/officeDocument/2006/relationships/hyperlink" Target="http://msdn.microsoft.com/en-us/library/system.string.aspx" TargetMode="External"/><Relationship Id="rId70" Type="http://schemas.openxmlformats.org/officeDocument/2006/relationships/hyperlink" Target="http://msdn.microsoft.com/en-us/library/fk49wtc1.aspx" TargetMode="External"/><Relationship Id="rId75" Type="http://schemas.openxmlformats.org/officeDocument/2006/relationships/hyperlink" Target="http://msdn.microsoft.com/en-us/library/system.string.tolowerinvariant.aspx" TargetMode="External"/><Relationship Id="rId91" Type="http://schemas.openxmlformats.org/officeDocument/2006/relationships/hyperlink" Target="javascript:void(0)" TargetMode="External"/><Relationship Id="rId96" Type="http://schemas.openxmlformats.org/officeDocument/2006/relationships/hyperlink" Target="http://msdn.microsoft.com/en-us/library/bs2twtah.asp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msdn.microsoft.com/en-us/library/microsoft.visualbasic.strings.ltrim.aspx" TargetMode="External"/><Relationship Id="rId28" Type="http://schemas.openxmlformats.org/officeDocument/2006/relationships/hyperlink" Target="http://msdn.microsoft.com/en-us/library/microsoft.visualbasic.strings.rtrim.aspx" TargetMode="External"/><Relationship Id="rId49" Type="http://schemas.openxmlformats.org/officeDocument/2006/relationships/hyperlink" Target="http://msdn.microsoft.com/en-us/library/system.string.aspx" TargetMode="External"/><Relationship Id="rId114" Type="http://schemas.openxmlformats.org/officeDocument/2006/relationships/hyperlink" Target="http://msdn.microsoft.com/en-us/library/yd1hzczs.aspx" TargetMode="External"/><Relationship Id="rId119" Type="http://schemas.openxmlformats.org/officeDocument/2006/relationships/footer" Target="footer1.xml"/><Relationship Id="rId44" Type="http://schemas.openxmlformats.org/officeDocument/2006/relationships/hyperlink" Target="http://msdn.microsoft.com/en-us/library/system.char.aspx" TargetMode="External"/><Relationship Id="rId60" Type="http://schemas.openxmlformats.org/officeDocument/2006/relationships/hyperlink" Target="http://msdn.microsoft.com/en-us/library/k8b1470s.aspx" TargetMode="External"/><Relationship Id="rId65" Type="http://schemas.openxmlformats.org/officeDocument/2006/relationships/hyperlink" Target="http://msdn.microsoft.com/en-us/library/system.string.isnullorwhitespace.aspx" TargetMode="External"/><Relationship Id="rId81" Type="http://schemas.openxmlformats.org/officeDocument/2006/relationships/hyperlink" Target="http://msdn.microsoft.com/en-us/library/system.string.toupperinvariant.aspx" TargetMode="External"/><Relationship Id="rId86" Type="http://schemas.openxmlformats.org/officeDocument/2006/relationships/hyperlink" Target="http://msdn.microsoft.com/en-us/library/system.string.aspx" TargetMode="External"/><Relationship Id="rId4" Type="http://schemas.openxmlformats.org/officeDocument/2006/relationships/settings" Target="settings.xml"/><Relationship Id="rId9" Type="http://schemas.openxmlformats.org/officeDocument/2006/relationships/hyperlink" Target="http://msdn.microsoft.com/en-us/library/microsoft.visualbasic.strings.chrw.aspx" TargetMode="External"/><Relationship Id="rId13" Type="http://schemas.openxmlformats.org/officeDocument/2006/relationships/hyperlink" Target="http://msdn.microsoft.com/en-us/library/microsoft.visualbasic.strings.format.aspx" TargetMode="External"/><Relationship Id="rId18" Type="http://schemas.openxmlformats.org/officeDocument/2006/relationships/hyperlink" Target="http://msdn.microsoft.com/en-us/library/microsoft.visualbasic.strings.getchar.aspx" TargetMode="External"/><Relationship Id="rId39" Type="http://schemas.openxmlformats.org/officeDocument/2006/relationships/hyperlink" Target="http://msdn.microsoft.com/en-us/library/system.string.aspx" TargetMode="External"/><Relationship Id="rId109" Type="http://schemas.openxmlformats.org/officeDocument/2006/relationships/hyperlink" Target="http://msdn.microsoft.com/en-us/library/system.text.regularexpressions.regexoptions.aspx" TargetMode="External"/><Relationship Id="rId34" Type="http://schemas.openxmlformats.org/officeDocument/2006/relationships/hyperlink" Target="http://msdn.microsoft.com/en-us/library/system.object.tostring.aspx" TargetMode="External"/><Relationship Id="rId50" Type="http://schemas.openxmlformats.org/officeDocument/2006/relationships/hyperlink" Target="http://msdn.microsoft.com/en-us/library/dy85x1sa.aspx" TargetMode="External"/><Relationship Id="rId55" Type="http://schemas.openxmlformats.org/officeDocument/2006/relationships/hyperlink" Target="http://msdn.microsoft.com/en-us/library/system.string.copyto.aspx" TargetMode="External"/><Relationship Id="rId76" Type="http://schemas.openxmlformats.org/officeDocument/2006/relationships/hyperlink" Target="http://msdn.microsoft.com/en-us/library/system.string.aspx" TargetMode="External"/><Relationship Id="rId97" Type="http://schemas.openxmlformats.org/officeDocument/2006/relationships/hyperlink" Target="http://msdn.microsoft.com/en-us/library/bs2twtah.aspx" TargetMode="External"/><Relationship Id="rId104" Type="http://schemas.openxmlformats.org/officeDocument/2006/relationships/hyperlink" Target="http://msdn.microsoft.com/en-us/library/36xybswe.aspx"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msdn.microsoft.com/en-us/library/baketfxw.aspx" TargetMode="External"/><Relationship Id="rId92" Type="http://schemas.openxmlformats.org/officeDocument/2006/relationships/hyperlink" Target="http://msdn.microsoft.com/en-us/library/20bw873z.aspx" TargetMode="External"/><Relationship Id="rId2" Type="http://schemas.openxmlformats.org/officeDocument/2006/relationships/numbering" Target="numbering.xml"/><Relationship Id="rId29" Type="http://schemas.openxmlformats.org/officeDocument/2006/relationships/hyperlink" Target="http://msdn.microsoft.com/en-us/library/microsoft.visualbasic.strings.space.aspx" TargetMode="External"/><Relationship Id="rId24" Type="http://schemas.openxmlformats.org/officeDocument/2006/relationships/hyperlink" Target="http://msdn.microsoft.com/en-us/library/8kyd8789.aspx" TargetMode="External"/><Relationship Id="rId40" Type="http://schemas.openxmlformats.org/officeDocument/2006/relationships/hyperlink" Target="http://msdn.microsoft.com/en-us/library/zkcaxw5y.aspx" TargetMode="External"/><Relationship Id="rId45" Type="http://schemas.openxmlformats.org/officeDocument/2006/relationships/hyperlink" Target="http://msdn.microsoft.com/en-us/library/35f0x18w.aspx" TargetMode="External"/><Relationship Id="rId66" Type="http://schemas.openxmlformats.org/officeDocument/2006/relationships/hyperlink" Target="http://msdn.microsoft.com/en-us/library/57a79xd0.aspx" TargetMode="External"/><Relationship Id="rId87" Type="http://schemas.openxmlformats.org/officeDocument/2006/relationships/hyperlink" Target="http://msdn.microsoft.com/en-us/library/system.string.trimstart.aspx" TargetMode="External"/><Relationship Id="rId110" Type="http://schemas.openxmlformats.org/officeDocument/2006/relationships/hyperlink" Target="http://msdn.microsoft.com/en-us/library/yd1hzczs.aspx" TargetMode="External"/><Relationship Id="rId115" Type="http://schemas.openxmlformats.org/officeDocument/2006/relationships/hyperlink" Target="http://msdn.microsoft.com/en-us/library/yd1hzczs.aspx" TargetMode="External"/><Relationship Id="rId61" Type="http://schemas.openxmlformats.org/officeDocument/2006/relationships/hyperlink" Target="http://msdn.microsoft.com/en-us/library/11w09h50.aspx" TargetMode="External"/><Relationship Id="rId82" Type="http://schemas.openxmlformats.org/officeDocument/2006/relationships/hyperlink" Target="http://msdn.microsoft.com/en-us/library/system.string.aspx" TargetMode="External"/><Relationship Id="rId19" Type="http://schemas.openxmlformats.org/officeDocument/2006/relationships/hyperlink" Target="http://msdn.microsoft.com/en-us/library/47d6yh63.aspx" TargetMode="External"/><Relationship Id="rId14" Type="http://schemas.openxmlformats.org/officeDocument/2006/relationships/hyperlink" Target="http://msdn.microsoft.com/en-us/library/microsoft.visualbasic.strings.formatcurrency.aspx" TargetMode="External"/><Relationship Id="rId30" Type="http://schemas.openxmlformats.org/officeDocument/2006/relationships/hyperlink" Target="http://msdn.microsoft.com/en-us/library/microsoft.visualbasic.strings.split.aspx" TargetMode="External"/><Relationship Id="rId35" Type="http://schemas.openxmlformats.org/officeDocument/2006/relationships/hyperlink" Target="http://msdn.microsoft.com/en-us/library/system.object.aspx" TargetMode="External"/><Relationship Id="rId56" Type="http://schemas.openxmlformats.org/officeDocument/2006/relationships/hyperlink" Target="http://msdn.microsoft.com/en-us/library/2333wewz.aspx" TargetMode="External"/><Relationship Id="rId77" Type="http://schemas.openxmlformats.org/officeDocument/2006/relationships/hyperlink" Target="http://msdn.microsoft.com/en-us/library/8tc6ws5s.aspx" TargetMode="External"/><Relationship Id="rId100" Type="http://schemas.openxmlformats.org/officeDocument/2006/relationships/hyperlink" Target="http://msdn.microsoft.com/en-us/library/3206d374.aspx" TargetMode="External"/><Relationship Id="rId105" Type="http://schemas.openxmlformats.org/officeDocument/2006/relationships/hyperlink" Target="javascript:void(0)" TargetMode="External"/><Relationship Id="rId8" Type="http://schemas.openxmlformats.org/officeDocument/2006/relationships/hyperlink" Target="http://msdn.microsoft.com/en-us/library/microsoft.visualbasic.strings.chr.aspx" TargetMode="External"/><Relationship Id="rId51" Type="http://schemas.openxmlformats.org/officeDocument/2006/relationships/hyperlink" Target="http://msdn.microsoft.com/en-us/library/system.string.aspx" TargetMode="External"/><Relationship Id="rId72" Type="http://schemas.openxmlformats.org/officeDocument/2006/relationships/hyperlink" Target="http://msdn.microsoft.com/en-us/library/aka44szs.aspx" TargetMode="External"/><Relationship Id="rId93" Type="http://schemas.openxmlformats.org/officeDocument/2006/relationships/hyperlink" Target="javascript:void(0)" TargetMode="External"/><Relationship Id="rId98" Type="http://schemas.openxmlformats.org/officeDocument/2006/relationships/hyperlink" Target="http://msdn.microsoft.com/en-us/library/yd1hzczs.aspx" TargetMode="External"/><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msdn.microsoft.com/en-us/library/microsoft.visualbasic.strings.replace.aspx" TargetMode="External"/><Relationship Id="rId46" Type="http://schemas.openxmlformats.org/officeDocument/2006/relationships/hyperlink" Target="http://msdn.microsoft.com/en-us/library/system.string.aspx" TargetMode="External"/><Relationship Id="rId67" Type="http://schemas.openxmlformats.org/officeDocument/2006/relationships/hyperlink" Target="http://msdn.microsoft.com/en-us/library/0zk6ydzx.aspx" TargetMode="External"/><Relationship Id="rId116" Type="http://schemas.openxmlformats.org/officeDocument/2006/relationships/hyperlink" Target="javascript:void(0)" TargetMode="External"/><Relationship Id="rId20" Type="http://schemas.openxmlformats.org/officeDocument/2006/relationships/hyperlink" Target="http://msdn.microsoft.com/en-us/library/microsoft.visualbasic.strings.instrrev.aspx" TargetMode="External"/><Relationship Id="rId41" Type="http://schemas.openxmlformats.org/officeDocument/2006/relationships/hyperlink" Target="http://msdn.microsoft.com/en-us/library/system.string.aspx" TargetMode="External"/><Relationship Id="rId62" Type="http://schemas.openxmlformats.org/officeDocument/2006/relationships/hyperlink" Target="http://msdn.microsoft.com/en-us/library/system.string.insert.aspx" TargetMode="External"/><Relationship Id="rId83" Type="http://schemas.openxmlformats.org/officeDocument/2006/relationships/hyperlink" Target="http://msdn.microsoft.com/en-us/library/t97s7bs3.aspx" TargetMode="External"/><Relationship Id="rId88" Type="http://schemas.openxmlformats.org/officeDocument/2006/relationships/hyperlink" Target="http://msdn.microsoft.com/en-us/library/system.string.aspx" TargetMode="External"/><Relationship Id="rId111" Type="http://schemas.openxmlformats.org/officeDocument/2006/relationships/hyperlink" Target="http://msdn.microsoft.com/en-us/library/x044wc7s.aspx" TargetMode="External"/><Relationship Id="rId15" Type="http://schemas.openxmlformats.org/officeDocument/2006/relationships/hyperlink" Target="http://msdn.microsoft.com/en-us/library/microsoft.visualbasic.strings.formatdatetime.aspx" TargetMode="External"/><Relationship Id="rId36" Type="http://schemas.openxmlformats.org/officeDocument/2006/relationships/hyperlink" Target="http://msdn.microsoft.com/en-us/library/microsoft.visualbasic.strings.trim.aspx" TargetMode="External"/><Relationship Id="rId57" Type="http://schemas.openxmlformats.org/officeDocument/2006/relationships/hyperlink" Target="http://msdn.microsoft.com/en-us/library/858x0yyx.aspx" TargetMode="External"/><Relationship Id="rId106" Type="http://schemas.openxmlformats.org/officeDocument/2006/relationships/hyperlink" Target="http://msdn.microsoft.com/en-us/library/ewy2t5e0.aspx" TargetMode="External"/><Relationship Id="rId10" Type="http://schemas.openxmlformats.org/officeDocument/2006/relationships/hyperlink" Target="http://msdn.microsoft.com/en-us/library/bsc2ak47.aspx" TargetMode="External"/><Relationship Id="rId31" Type="http://schemas.openxmlformats.org/officeDocument/2006/relationships/hyperlink" Target="http://msdn.microsoft.com/en-us/library/microsoft.visualbasic.strings.strcomp.aspx" TargetMode="External"/><Relationship Id="rId52" Type="http://schemas.openxmlformats.org/officeDocument/2006/relationships/hyperlink" Target="http://msdn.microsoft.com/en-us/library/system.string.copy.aspx" TargetMode="External"/><Relationship Id="rId73" Type="http://schemas.openxmlformats.org/officeDocument/2006/relationships/hyperlink" Target="http://msdn.microsoft.com/en-us/library/ezftk57x.aspx" TargetMode="External"/><Relationship Id="rId78" Type="http://schemas.openxmlformats.org/officeDocument/2006/relationships/hyperlink" Target="http://msdn.microsoft.com/en-us/library/system.string.aspx" TargetMode="External"/><Relationship Id="rId94" Type="http://schemas.openxmlformats.org/officeDocument/2006/relationships/hyperlink" Target="http://msdn.microsoft.com/en-us/library/h5181w5w.aspx"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930FB-C017-4210-9EC1-567584D5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36</Pages>
  <Words>11015</Words>
  <Characters>62792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Chapter 9 – Arrays, Structures, Enums and Collections</vt:lpstr>
    </vt:vector>
  </TitlesOfParts>
  <Company>Kettering University</Company>
  <LinksUpToDate>false</LinksUpToDate>
  <CharactersWithSpaces>73660</CharactersWithSpaces>
  <SharedDoc>false</SharedDoc>
  <HLinks>
    <vt:vector size="702" baseType="variant">
      <vt:variant>
        <vt:i4>1245272</vt:i4>
      </vt:variant>
      <vt:variant>
        <vt:i4>348</vt:i4>
      </vt:variant>
      <vt:variant>
        <vt:i4>0</vt:i4>
      </vt:variant>
      <vt:variant>
        <vt:i4>5</vt:i4>
      </vt:variant>
      <vt:variant>
        <vt:lpwstr>http://msdn.microsoft.com/en-us/library/yd1hzczs.aspx</vt:lpwstr>
      </vt:variant>
      <vt:variant>
        <vt:lpwstr/>
      </vt:variant>
      <vt:variant>
        <vt:i4>1769500</vt:i4>
      </vt:variant>
      <vt:variant>
        <vt:i4>345</vt:i4>
      </vt:variant>
      <vt:variant>
        <vt:i4>0</vt:i4>
      </vt:variant>
      <vt:variant>
        <vt:i4>5</vt:i4>
      </vt:variant>
      <vt:variant>
        <vt:lpwstr>http://msdn.microsoft.com/en-us/library/x044wc7s.aspx</vt:lpwstr>
      </vt:variant>
      <vt:variant>
        <vt:lpwstr/>
      </vt:variant>
      <vt:variant>
        <vt:i4>6291564</vt:i4>
      </vt:variant>
      <vt:variant>
        <vt:i4>342</vt:i4>
      </vt:variant>
      <vt:variant>
        <vt:i4>0</vt:i4>
      </vt:variant>
      <vt:variant>
        <vt:i4>5</vt:i4>
      </vt:variant>
      <vt:variant>
        <vt:lpwstr>javascript:void(0)</vt:lpwstr>
      </vt:variant>
      <vt:variant>
        <vt:lpwstr/>
      </vt:variant>
      <vt:variant>
        <vt:i4>1245272</vt:i4>
      </vt:variant>
      <vt:variant>
        <vt:i4>339</vt:i4>
      </vt:variant>
      <vt:variant>
        <vt:i4>0</vt:i4>
      </vt:variant>
      <vt:variant>
        <vt:i4>5</vt:i4>
      </vt:variant>
      <vt:variant>
        <vt:lpwstr>http://msdn.microsoft.com/en-us/library/yd1hzczs.aspx</vt:lpwstr>
      </vt:variant>
      <vt:variant>
        <vt:lpwstr/>
      </vt:variant>
      <vt:variant>
        <vt:i4>1245272</vt:i4>
      </vt:variant>
      <vt:variant>
        <vt:i4>336</vt:i4>
      </vt:variant>
      <vt:variant>
        <vt:i4>0</vt:i4>
      </vt:variant>
      <vt:variant>
        <vt:i4>5</vt:i4>
      </vt:variant>
      <vt:variant>
        <vt:lpwstr>http://msdn.microsoft.com/en-us/library/yd1hzczs.aspx</vt:lpwstr>
      </vt:variant>
      <vt:variant>
        <vt:lpwstr/>
      </vt:variant>
      <vt:variant>
        <vt:i4>1245272</vt:i4>
      </vt:variant>
      <vt:variant>
        <vt:i4>333</vt:i4>
      </vt:variant>
      <vt:variant>
        <vt:i4>0</vt:i4>
      </vt:variant>
      <vt:variant>
        <vt:i4>5</vt:i4>
      </vt:variant>
      <vt:variant>
        <vt:lpwstr>http://msdn.microsoft.com/en-us/library/yd1hzczs.aspx</vt:lpwstr>
      </vt:variant>
      <vt:variant>
        <vt:lpwstr/>
      </vt:variant>
      <vt:variant>
        <vt:i4>1310806</vt:i4>
      </vt:variant>
      <vt:variant>
        <vt:i4>330</vt:i4>
      </vt:variant>
      <vt:variant>
        <vt:i4>0</vt:i4>
      </vt:variant>
      <vt:variant>
        <vt:i4>5</vt:i4>
      </vt:variant>
      <vt:variant>
        <vt:lpwstr>http://msdn.microsoft.com/en-us/library/bs2twtah.aspx</vt:lpwstr>
      </vt:variant>
      <vt:variant>
        <vt:lpwstr/>
      </vt:variant>
      <vt:variant>
        <vt:i4>1769500</vt:i4>
      </vt:variant>
      <vt:variant>
        <vt:i4>327</vt:i4>
      </vt:variant>
      <vt:variant>
        <vt:i4>0</vt:i4>
      </vt:variant>
      <vt:variant>
        <vt:i4>5</vt:i4>
      </vt:variant>
      <vt:variant>
        <vt:lpwstr>http://msdn.microsoft.com/en-us/library/x044wc7s.aspx</vt:lpwstr>
      </vt:variant>
      <vt:variant>
        <vt:lpwstr/>
      </vt:variant>
      <vt:variant>
        <vt:i4>1245272</vt:i4>
      </vt:variant>
      <vt:variant>
        <vt:i4>324</vt:i4>
      </vt:variant>
      <vt:variant>
        <vt:i4>0</vt:i4>
      </vt:variant>
      <vt:variant>
        <vt:i4>5</vt:i4>
      </vt:variant>
      <vt:variant>
        <vt:lpwstr>http://msdn.microsoft.com/en-us/library/yd1hzczs.aspx</vt:lpwstr>
      </vt:variant>
      <vt:variant>
        <vt:lpwstr/>
      </vt:variant>
      <vt:variant>
        <vt:i4>852058</vt:i4>
      </vt:variant>
      <vt:variant>
        <vt:i4>321</vt:i4>
      </vt:variant>
      <vt:variant>
        <vt:i4>0</vt:i4>
      </vt:variant>
      <vt:variant>
        <vt:i4>5</vt:i4>
      </vt:variant>
      <vt:variant>
        <vt:lpwstr>http://msdn.microsoft.com/en-us/library/system.text.regularexpressions.regexoptions.aspx</vt:lpwstr>
      </vt:variant>
      <vt:variant>
        <vt:lpwstr/>
      </vt:variant>
      <vt:variant>
        <vt:i4>852058</vt:i4>
      </vt:variant>
      <vt:variant>
        <vt:i4>318</vt:i4>
      </vt:variant>
      <vt:variant>
        <vt:i4>0</vt:i4>
      </vt:variant>
      <vt:variant>
        <vt:i4>5</vt:i4>
      </vt:variant>
      <vt:variant>
        <vt:lpwstr>http://msdn.microsoft.com/en-us/library/system.text.regularexpressions.regexoptions.aspx</vt:lpwstr>
      </vt:variant>
      <vt:variant>
        <vt:lpwstr/>
      </vt:variant>
      <vt:variant>
        <vt:i4>6291564</vt:i4>
      </vt:variant>
      <vt:variant>
        <vt:i4>315</vt:i4>
      </vt:variant>
      <vt:variant>
        <vt:i4>0</vt:i4>
      </vt:variant>
      <vt:variant>
        <vt:i4>5</vt:i4>
      </vt:variant>
      <vt:variant>
        <vt:lpwstr>javascript:void(0)</vt:lpwstr>
      </vt:variant>
      <vt:variant>
        <vt:lpwstr/>
      </vt:variant>
      <vt:variant>
        <vt:i4>5177373</vt:i4>
      </vt:variant>
      <vt:variant>
        <vt:i4>312</vt:i4>
      </vt:variant>
      <vt:variant>
        <vt:i4>0</vt:i4>
      </vt:variant>
      <vt:variant>
        <vt:i4>5</vt:i4>
      </vt:variant>
      <vt:variant>
        <vt:lpwstr>http://msdn.microsoft.com/en-us/library/ewy2t5e0.aspx</vt:lpwstr>
      </vt:variant>
      <vt:variant>
        <vt:lpwstr/>
      </vt:variant>
      <vt:variant>
        <vt:i4>6291564</vt:i4>
      </vt:variant>
      <vt:variant>
        <vt:i4>309</vt:i4>
      </vt:variant>
      <vt:variant>
        <vt:i4>0</vt:i4>
      </vt:variant>
      <vt:variant>
        <vt:i4>5</vt:i4>
      </vt:variant>
      <vt:variant>
        <vt:lpwstr>javascript:void(0)</vt:lpwstr>
      </vt:variant>
      <vt:variant>
        <vt:lpwstr/>
      </vt:variant>
      <vt:variant>
        <vt:i4>5636174</vt:i4>
      </vt:variant>
      <vt:variant>
        <vt:i4>306</vt:i4>
      </vt:variant>
      <vt:variant>
        <vt:i4>0</vt:i4>
      </vt:variant>
      <vt:variant>
        <vt:i4>5</vt:i4>
      </vt:variant>
      <vt:variant>
        <vt:lpwstr>http://msdn.microsoft.com/en-us/library/36xybswe.aspx</vt:lpwstr>
      </vt:variant>
      <vt:variant>
        <vt:lpwstr/>
      </vt:variant>
      <vt:variant>
        <vt:i4>6291564</vt:i4>
      </vt:variant>
      <vt:variant>
        <vt:i4>303</vt:i4>
      </vt:variant>
      <vt:variant>
        <vt:i4>0</vt:i4>
      </vt:variant>
      <vt:variant>
        <vt:i4>5</vt:i4>
      </vt:variant>
      <vt:variant>
        <vt:lpwstr>javascript:void(0)</vt:lpwstr>
      </vt:variant>
      <vt:variant>
        <vt:lpwstr/>
      </vt:variant>
      <vt:variant>
        <vt:i4>13</vt:i4>
      </vt:variant>
      <vt:variant>
        <vt:i4>300</vt:i4>
      </vt:variant>
      <vt:variant>
        <vt:i4>0</vt:i4>
      </vt:variant>
      <vt:variant>
        <vt:i4>5</vt:i4>
      </vt:variant>
      <vt:variant>
        <vt:lpwstr>http://msdn.microsoft.com/en-us/library/thwdfzxy.aspx</vt:lpwstr>
      </vt:variant>
      <vt:variant>
        <vt:lpwstr/>
      </vt:variant>
      <vt:variant>
        <vt:i4>6291564</vt:i4>
      </vt:variant>
      <vt:variant>
        <vt:i4>297</vt:i4>
      </vt:variant>
      <vt:variant>
        <vt:i4>0</vt:i4>
      </vt:variant>
      <vt:variant>
        <vt:i4>5</vt:i4>
      </vt:variant>
      <vt:variant>
        <vt:lpwstr>javascript:void(0)</vt:lpwstr>
      </vt:variant>
      <vt:variant>
        <vt:lpwstr/>
      </vt:variant>
      <vt:variant>
        <vt:i4>786496</vt:i4>
      </vt:variant>
      <vt:variant>
        <vt:i4>294</vt:i4>
      </vt:variant>
      <vt:variant>
        <vt:i4>0</vt:i4>
      </vt:variant>
      <vt:variant>
        <vt:i4>5</vt:i4>
      </vt:variant>
      <vt:variant>
        <vt:lpwstr>http://msdn.microsoft.com/en-us/library/3206d374.aspx</vt:lpwstr>
      </vt:variant>
      <vt:variant>
        <vt:lpwstr/>
      </vt:variant>
      <vt:variant>
        <vt:i4>6291564</vt:i4>
      </vt:variant>
      <vt:variant>
        <vt:i4>291</vt:i4>
      </vt:variant>
      <vt:variant>
        <vt:i4>0</vt:i4>
      </vt:variant>
      <vt:variant>
        <vt:i4>5</vt:i4>
      </vt:variant>
      <vt:variant>
        <vt:lpwstr>javascript:void(0)</vt:lpwstr>
      </vt:variant>
      <vt:variant>
        <vt:lpwstr/>
      </vt:variant>
      <vt:variant>
        <vt:i4>1245272</vt:i4>
      </vt:variant>
      <vt:variant>
        <vt:i4>288</vt:i4>
      </vt:variant>
      <vt:variant>
        <vt:i4>0</vt:i4>
      </vt:variant>
      <vt:variant>
        <vt:i4>5</vt:i4>
      </vt:variant>
      <vt:variant>
        <vt:lpwstr>http://msdn.microsoft.com/en-us/library/yd1hzczs.aspx</vt:lpwstr>
      </vt:variant>
      <vt:variant>
        <vt:lpwstr/>
      </vt:variant>
      <vt:variant>
        <vt:i4>1310806</vt:i4>
      </vt:variant>
      <vt:variant>
        <vt:i4>285</vt:i4>
      </vt:variant>
      <vt:variant>
        <vt:i4>0</vt:i4>
      </vt:variant>
      <vt:variant>
        <vt:i4>5</vt:i4>
      </vt:variant>
      <vt:variant>
        <vt:lpwstr>http://msdn.microsoft.com/en-us/library/bs2twtah.aspx</vt:lpwstr>
      </vt:variant>
      <vt:variant>
        <vt:lpwstr/>
      </vt:variant>
      <vt:variant>
        <vt:i4>1310806</vt:i4>
      </vt:variant>
      <vt:variant>
        <vt:i4>282</vt:i4>
      </vt:variant>
      <vt:variant>
        <vt:i4>0</vt:i4>
      </vt:variant>
      <vt:variant>
        <vt:i4>5</vt:i4>
      </vt:variant>
      <vt:variant>
        <vt:lpwstr>http://msdn.microsoft.com/en-us/library/bs2twtah.aspx</vt:lpwstr>
      </vt:variant>
      <vt:variant>
        <vt:lpwstr/>
      </vt:variant>
      <vt:variant>
        <vt:i4>6291564</vt:i4>
      </vt:variant>
      <vt:variant>
        <vt:i4>279</vt:i4>
      </vt:variant>
      <vt:variant>
        <vt:i4>0</vt:i4>
      </vt:variant>
      <vt:variant>
        <vt:i4>5</vt:i4>
      </vt:variant>
      <vt:variant>
        <vt:lpwstr>javascript:void(0)</vt:lpwstr>
      </vt:variant>
      <vt:variant>
        <vt:lpwstr/>
      </vt:variant>
      <vt:variant>
        <vt:i4>131149</vt:i4>
      </vt:variant>
      <vt:variant>
        <vt:i4>276</vt:i4>
      </vt:variant>
      <vt:variant>
        <vt:i4>0</vt:i4>
      </vt:variant>
      <vt:variant>
        <vt:i4>5</vt:i4>
      </vt:variant>
      <vt:variant>
        <vt:lpwstr>http://msdn.microsoft.com/en-us/library/h5181w5w.aspx</vt:lpwstr>
      </vt:variant>
      <vt:variant>
        <vt:lpwstr/>
      </vt:variant>
      <vt:variant>
        <vt:i4>6291564</vt:i4>
      </vt:variant>
      <vt:variant>
        <vt:i4>273</vt:i4>
      </vt:variant>
      <vt:variant>
        <vt:i4>0</vt:i4>
      </vt:variant>
      <vt:variant>
        <vt:i4>5</vt:i4>
      </vt:variant>
      <vt:variant>
        <vt:lpwstr>javascript:void(0)</vt:lpwstr>
      </vt:variant>
      <vt:variant>
        <vt:lpwstr/>
      </vt:variant>
      <vt:variant>
        <vt:i4>327755</vt:i4>
      </vt:variant>
      <vt:variant>
        <vt:i4>270</vt:i4>
      </vt:variant>
      <vt:variant>
        <vt:i4>0</vt:i4>
      </vt:variant>
      <vt:variant>
        <vt:i4>5</vt:i4>
      </vt:variant>
      <vt:variant>
        <vt:lpwstr>http://msdn.microsoft.com/en-us/library/20bw873z.aspx</vt:lpwstr>
      </vt:variant>
      <vt:variant>
        <vt:lpwstr/>
      </vt:variant>
      <vt:variant>
        <vt:i4>6291564</vt:i4>
      </vt:variant>
      <vt:variant>
        <vt:i4>267</vt:i4>
      </vt:variant>
      <vt:variant>
        <vt:i4>0</vt:i4>
      </vt:variant>
      <vt:variant>
        <vt:i4>5</vt:i4>
      </vt:variant>
      <vt:variant>
        <vt:lpwstr>javascript:void(0)</vt:lpwstr>
      </vt:variant>
      <vt:variant>
        <vt:lpwstr/>
      </vt:variant>
      <vt:variant>
        <vt:i4>720914</vt:i4>
      </vt:variant>
      <vt:variant>
        <vt:i4>264</vt:i4>
      </vt:variant>
      <vt:variant>
        <vt:i4>0</vt:i4>
      </vt:variant>
      <vt:variant>
        <vt:i4>5</vt:i4>
      </vt:variant>
      <vt:variant>
        <vt:lpwstr>http://msdn.microsoft.com/en-us/library/4edbef7e.aspx</vt:lpwstr>
      </vt:variant>
      <vt:variant>
        <vt:lpwstr/>
      </vt:variant>
      <vt:variant>
        <vt:i4>6291564</vt:i4>
      </vt:variant>
      <vt:variant>
        <vt:i4>261</vt:i4>
      </vt:variant>
      <vt:variant>
        <vt:i4>0</vt:i4>
      </vt:variant>
      <vt:variant>
        <vt:i4>5</vt:i4>
      </vt:variant>
      <vt:variant>
        <vt:lpwstr>javascript:void(0)</vt:lpwstr>
      </vt:variant>
      <vt:variant>
        <vt:lpwstr/>
      </vt:variant>
      <vt:variant>
        <vt:i4>3407981</vt:i4>
      </vt:variant>
      <vt:variant>
        <vt:i4>258</vt:i4>
      </vt:variant>
      <vt:variant>
        <vt:i4>0</vt:i4>
      </vt:variant>
      <vt:variant>
        <vt:i4>5</vt:i4>
      </vt:variant>
      <vt:variant>
        <vt:lpwstr>http://msdn.microsoft.com/en-us/library/system.string.aspx</vt:lpwstr>
      </vt:variant>
      <vt:variant>
        <vt:lpwstr/>
      </vt:variant>
      <vt:variant>
        <vt:i4>196630</vt:i4>
      </vt:variant>
      <vt:variant>
        <vt:i4>255</vt:i4>
      </vt:variant>
      <vt:variant>
        <vt:i4>0</vt:i4>
      </vt:variant>
      <vt:variant>
        <vt:i4>5</vt:i4>
      </vt:variant>
      <vt:variant>
        <vt:lpwstr>http://msdn.microsoft.com/en-us/library/system.string.trimstart.aspx</vt:lpwstr>
      </vt:variant>
      <vt:variant>
        <vt:lpwstr/>
      </vt:variant>
      <vt:variant>
        <vt:i4>3407981</vt:i4>
      </vt:variant>
      <vt:variant>
        <vt:i4>252</vt:i4>
      </vt:variant>
      <vt:variant>
        <vt:i4>0</vt:i4>
      </vt:variant>
      <vt:variant>
        <vt:i4>5</vt:i4>
      </vt:variant>
      <vt:variant>
        <vt:lpwstr>http://msdn.microsoft.com/en-us/library/system.string.aspx</vt:lpwstr>
      </vt:variant>
      <vt:variant>
        <vt:lpwstr/>
      </vt:variant>
      <vt:variant>
        <vt:i4>7012465</vt:i4>
      </vt:variant>
      <vt:variant>
        <vt:i4>249</vt:i4>
      </vt:variant>
      <vt:variant>
        <vt:i4>0</vt:i4>
      </vt:variant>
      <vt:variant>
        <vt:i4>5</vt:i4>
      </vt:variant>
      <vt:variant>
        <vt:lpwstr>http://msdn.microsoft.com/en-us/library/system.string.trimend.aspx</vt:lpwstr>
      </vt:variant>
      <vt:variant>
        <vt:lpwstr/>
      </vt:variant>
      <vt:variant>
        <vt:i4>3407981</vt:i4>
      </vt:variant>
      <vt:variant>
        <vt:i4>246</vt:i4>
      </vt:variant>
      <vt:variant>
        <vt:i4>0</vt:i4>
      </vt:variant>
      <vt:variant>
        <vt:i4>5</vt:i4>
      </vt:variant>
      <vt:variant>
        <vt:lpwstr>http://msdn.microsoft.com/en-us/library/system.string.aspx</vt:lpwstr>
      </vt:variant>
      <vt:variant>
        <vt:lpwstr/>
      </vt:variant>
      <vt:variant>
        <vt:i4>1310743</vt:i4>
      </vt:variant>
      <vt:variant>
        <vt:i4>243</vt:i4>
      </vt:variant>
      <vt:variant>
        <vt:i4>0</vt:i4>
      </vt:variant>
      <vt:variant>
        <vt:i4>5</vt:i4>
      </vt:variant>
      <vt:variant>
        <vt:lpwstr>http://msdn.microsoft.com/en-us/library/t97s7bs3.aspx</vt:lpwstr>
      </vt:variant>
      <vt:variant>
        <vt:lpwstr/>
      </vt:variant>
      <vt:variant>
        <vt:i4>3407981</vt:i4>
      </vt:variant>
      <vt:variant>
        <vt:i4>240</vt:i4>
      </vt:variant>
      <vt:variant>
        <vt:i4>0</vt:i4>
      </vt:variant>
      <vt:variant>
        <vt:i4>5</vt:i4>
      </vt:variant>
      <vt:variant>
        <vt:lpwstr>http://msdn.microsoft.com/en-us/library/system.string.aspx</vt:lpwstr>
      </vt:variant>
      <vt:variant>
        <vt:lpwstr/>
      </vt:variant>
      <vt:variant>
        <vt:i4>2883626</vt:i4>
      </vt:variant>
      <vt:variant>
        <vt:i4>237</vt:i4>
      </vt:variant>
      <vt:variant>
        <vt:i4>0</vt:i4>
      </vt:variant>
      <vt:variant>
        <vt:i4>5</vt:i4>
      </vt:variant>
      <vt:variant>
        <vt:lpwstr>http://msdn.microsoft.com/en-us/library/system.string.toupperinvariant.aspx</vt:lpwstr>
      </vt:variant>
      <vt:variant>
        <vt:lpwstr/>
      </vt:variant>
      <vt:variant>
        <vt:i4>1638466</vt:i4>
      </vt:variant>
      <vt:variant>
        <vt:i4>234</vt:i4>
      </vt:variant>
      <vt:variant>
        <vt:i4>0</vt:i4>
      </vt:variant>
      <vt:variant>
        <vt:i4>5</vt:i4>
      </vt:variant>
      <vt:variant>
        <vt:lpwstr>http://msdn.microsoft.com/en-us/library/ewdd6aed.aspx</vt:lpwstr>
      </vt:variant>
      <vt:variant>
        <vt:lpwstr/>
      </vt:variant>
      <vt:variant>
        <vt:i4>3276851</vt:i4>
      </vt:variant>
      <vt:variant>
        <vt:i4>231</vt:i4>
      </vt:variant>
      <vt:variant>
        <vt:i4>0</vt:i4>
      </vt:variant>
      <vt:variant>
        <vt:i4>5</vt:i4>
      </vt:variant>
      <vt:variant>
        <vt:lpwstr>http://msdn.microsoft.com/en-us/library/system.object.tostring.aspx</vt:lpwstr>
      </vt:variant>
      <vt:variant>
        <vt:lpwstr/>
      </vt:variant>
      <vt:variant>
        <vt:i4>3407981</vt:i4>
      </vt:variant>
      <vt:variant>
        <vt:i4>228</vt:i4>
      </vt:variant>
      <vt:variant>
        <vt:i4>0</vt:i4>
      </vt:variant>
      <vt:variant>
        <vt:i4>5</vt:i4>
      </vt:variant>
      <vt:variant>
        <vt:lpwstr>http://msdn.microsoft.com/en-us/library/system.string.aspx</vt:lpwstr>
      </vt:variant>
      <vt:variant>
        <vt:lpwstr/>
      </vt:variant>
      <vt:variant>
        <vt:i4>5046281</vt:i4>
      </vt:variant>
      <vt:variant>
        <vt:i4>225</vt:i4>
      </vt:variant>
      <vt:variant>
        <vt:i4>0</vt:i4>
      </vt:variant>
      <vt:variant>
        <vt:i4>5</vt:i4>
      </vt:variant>
      <vt:variant>
        <vt:lpwstr>http://msdn.microsoft.com/en-us/library/8tc6ws5s.aspx</vt:lpwstr>
      </vt:variant>
      <vt:variant>
        <vt:lpwstr/>
      </vt:variant>
      <vt:variant>
        <vt:i4>3407981</vt:i4>
      </vt:variant>
      <vt:variant>
        <vt:i4>222</vt:i4>
      </vt:variant>
      <vt:variant>
        <vt:i4>0</vt:i4>
      </vt:variant>
      <vt:variant>
        <vt:i4>5</vt:i4>
      </vt:variant>
      <vt:variant>
        <vt:lpwstr>http://msdn.microsoft.com/en-us/library/system.string.aspx</vt:lpwstr>
      </vt:variant>
      <vt:variant>
        <vt:lpwstr/>
      </vt:variant>
      <vt:variant>
        <vt:i4>3342388</vt:i4>
      </vt:variant>
      <vt:variant>
        <vt:i4>219</vt:i4>
      </vt:variant>
      <vt:variant>
        <vt:i4>0</vt:i4>
      </vt:variant>
      <vt:variant>
        <vt:i4>5</vt:i4>
      </vt:variant>
      <vt:variant>
        <vt:lpwstr>http://msdn.microsoft.com/en-us/library/system.string.tolowerinvariant.aspx</vt:lpwstr>
      </vt:variant>
      <vt:variant>
        <vt:lpwstr/>
      </vt:variant>
      <vt:variant>
        <vt:i4>1835028</vt:i4>
      </vt:variant>
      <vt:variant>
        <vt:i4>216</vt:i4>
      </vt:variant>
      <vt:variant>
        <vt:i4>0</vt:i4>
      </vt:variant>
      <vt:variant>
        <vt:i4>5</vt:i4>
      </vt:variant>
      <vt:variant>
        <vt:lpwstr>http://msdn.microsoft.com/en-us/library/e78f86at.aspx</vt:lpwstr>
      </vt:variant>
      <vt:variant>
        <vt:lpwstr/>
      </vt:variant>
      <vt:variant>
        <vt:i4>4980815</vt:i4>
      </vt:variant>
      <vt:variant>
        <vt:i4>213</vt:i4>
      </vt:variant>
      <vt:variant>
        <vt:i4>0</vt:i4>
      </vt:variant>
      <vt:variant>
        <vt:i4>5</vt:i4>
      </vt:variant>
      <vt:variant>
        <vt:lpwstr>http://msdn.microsoft.com/en-us/library/ezftk57x.aspx</vt:lpwstr>
      </vt:variant>
      <vt:variant>
        <vt:lpwstr/>
      </vt:variant>
      <vt:variant>
        <vt:i4>5242974</vt:i4>
      </vt:variant>
      <vt:variant>
        <vt:i4>210</vt:i4>
      </vt:variant>
      <vt:variant>
        <vt:i4>0</vt:i4>
      </vt:variant>
      <vt:variant>
        <vt:i4>5</vt:i4>
      </vt:variant>
      <vt:variant>
        <vt:lpwstr>http://msdn.microsoft.com/en-us/library/aka44szs.aspx</vt:lpwstr>
      </vt:variant>
      <vt:variant>
        <vt:lpwstr/>
      </vt:variant>
      <vt:variant>
        <vt:i4>1703957</vt:i4>
      </vt:variant>
      <vt:variant>
        <vt:i4>207</vt:i4>
      </vt:variant>
      <vt:variant>
        <vt:i4>0</vt:i4>
      </vt:variant>
      <vt:variant>
        <vt:i4>5</vt:i4>
      </vt:variant>
      <vt:variant>
        <vt:lpwstr>http://msdn.microsoft.com/en-us/library/baketfxw.aspx</vt:lpwstr>
      </vt:variant>
      <vt:variant>
        <vt:lpwstr/>
      </vt:variant>
      <vt:variant>
        <vt:i4>1572950</vt:i4>
      </vt:variant>
      <vt:variant>
        <vt:i4>204</vt:i4>
      </vt:variant>
      <vt:variant>
        <vt:i4>0</vt:i4>
      </vt:variant>
      <vt:variant>
        <vt:i4>5</vt:i4>
      </vt:variant>
      <vt:variant>
        <vt:lpwstr>http://msdn.microsoft.com/en-us/library/fk49wtc1.aspx</vt:lpwstr>
      </vt:variant>
      <vt:variant>
        <vt:lpwstr/>
      </vt:variant>
      <vt:variant>
        <vt:i4>262151</vt:i4>
      </vt:variant>
      <vt:variant>
        <vt:i4>201</vt:i4>
      </vt:variant>
      <vt:variant>
        <vt:i4>0</vt:i4>
      </vt:variant>
      <vt:variant>
        <vt:i4>5</vt:i4>
      </vt:variant>
      <vt:variant>
        <vt:lpwstr>http://msdn.microsoft.com/en-us/library/9ad138yc.aspx</vt:lpwstr>
      </vt:variant>
      <vt:variant>
        <vt:lpwstr/>
      </vt:variant>
      <vt:variant>
        <vt:i4>1769541</vt:i4>
      </vt:variant>
      <vt:variant>
        <vt:i4>198</vt:i4>
      </vt:variant>
      <vt:variant>
        <vt:i4>0</vt:i4>
      </vt:variant>
      <vt:variant>
        <vt:i4>5</vt:i4>
      </vt:variant>
      <vt:variant>
        <vt:lpwstr>http://msdn.microsoft.com/en-us/library/34d75d7s.aspx</vt:lpwstr>
      </vt:variant>
      <vt:variant>
        <vt:lpwstr/>
      </vt:variant>
      <vt:variant>
        <vt:i4>6225992</vt:i4>
      </vt:variant>
      <vt:variant>
        <vt:i4>195</vt:i4>
      </vt:variant>
      <vt:variant>
        <vt:i4>0</vt:i4>
      </vt:variant>
      <vt:variant>
        <vt:i4>5</vt:i4>
      </vt:variant>
      <vt:variant>
        <vt:lpwstr>http://msdn.microsoft.com/en-us/library/0zk6ydzx.aspx</vt:lpwstr>
      </vt:variant>
      <vt:variant>
        <vt:lpwstr/>
      </vt:variant>
      <vt:variant>
        <vt:i4>1114202</vt:i4>
      </vt:variant>
      <vt:variant>
        <vt:i4>192</vt:i4>
      </vt:variant>
      <vt:variant>
        <vt:i4>0</vt:i4>
      </vt:variant>
      <vt:variant>
        <vt:i4>5</vt:i4>
      </vt:variant>
      <vt:variant>
        <vt:lpwstr>http://msdn.microsoft.com/en-us/library/8eaxk1x2.aspx</vt:lpwstr>
      </vt:variant>
      <vt:variant>
        <vt:lpwstr/>
      </vt:variant>
      <vt:variant>
        <vt:i4>4653081</vt:i4>
      </vt:variant>
      <vt:variant>
        <vt:i4>189</vt:i4>
      </vt:variant>
      <vt:variant>
        <vt:i4>0</vt:i4>
      </vt:variant>
      <vt:variant>
        <vt:i4>5</vt:i4>
      </vt:variant>
      <vt:variant>
        <vt:lpwstr>http://msdn.microsoft.com/en-us/library/57a79xd0.aspx</vt:lpwstr>
      </vt:variant>
      <vt:variant>
        <vt:lpwstr/>
      </vt:variant>
      <vt:variant>
        <vt:i4>6094925</vt:i4>
      </vt:variant>
      <vt:variant>
        <vt:i4>186</vt:i4>
      </vt:variant>
      <vt:variant>
        <vt:i4>0</vt:i4>
      </vt:variant>
      <vt:variant>
        <vt:i4>5</vt:i4>
      </vt:variant>
      <vt:variant>
        <vt:lpwstr>http://msdn.microsoft.com/en-us/library/system.string.isnullorwhitespace.aspx</vt:lpwstr>
      </vt:variant>
      <vt:variant>
        <vt:lpwstr/>
      </vt:variant>
      <vt:variant>
        <vt:i4>196609</vt:i4>
      </vt:variant>
      <vt:variant>
        <vt:i4>183</vt:i4>
      </vt:variant>
      <vt:variant>
        <vt:i4>0</vt:i4>
      </vt:variant>
      <vt:variant>
        <vt:i4>5</vt:i4>
      </vt:variant>
      <vt:variant>
        <vt:lpwstr>http://msdn.microsoft.com/en-us/library/system.string.empty.aspx</vt:lpwstr>
      </vt:variant>
      <vt:variant>
        <vt:lpwstr/>
      </vt:variant>
      <vt:variant>
        <vt:i4>1769477</vt:i4>
      </vt:variant>
      <vt:variant>
        <vt:i4>180</vt:i4>
      </vt:variant>
      <vt:variant>
        <vt:i4>0</vt:i4>
      </vt:variant>
      <vt:variant>
        <vt:i4>5</vt:i4>
      </vt:variant>
      <vt:variant>
        <vt:lpwstr>http://msdn.microsoft.com/en-us/library/system.string.isnullorempty.aspx</vt:lpwstr>
      </vt:variant>
      <vt:variant>
        <vt:lpwstr/>
      </vt:variant>
      <vt:variant>
        <vt:i4>262163</vt:i4>
      </vt:variant>
      <vt:variant>
        <vt:i4>177</vt:i4>
      </vt:variant>
      <vt:variant>
        <vt:i4>0</vt:i4>
      </vt:variant>
      <vt:variant>
        <vt:i4>5</vt:i4>
      </vt:variant>
      <vt:variant>
        <vt:lpwstr>http://msdn.microsoft.com/en-us/library/0wcxb622.aspx</vt:lpwstr>
      </vt:variant>
      <vt:variant>
        <vt:lpwstr/>
      </vt:variant>
      <vt:variant>
        <vt:i4>3407981</vt:i4>
      </vt:variant>
      <vt:variant>
        <vt:i4>174</vt:i4>
      </vt:variant>
      <vt:variant>
        <vt:i4>0</vt:i4>
      </vt:variant>
      <vt:variant>
        <vt:i4>5</vt:i4>
      </vt:variant>
      <vt:variant>
        <vt:lpwstr>http://msdn.microsoft.com/en-us/library/system.string.aspx</vt:lpwstr>
      </vt:variant>
      <vt:variant>
        <vt:lpwstr/>
      </vt:variant>
      <vt:variant>
        <vt:i4>6029378</vt:i4>
      </vt:variant>
      <vt:variant>
        <vt:i4>171</vt:i4>
      </vt:variant>
      <vt:variant>
        <vt:i4>0</vt:i4>
      </vt:variant>
      <vt:variant>
        <vt:i4>5</vt:i4>
      </vt:variant>
      <vt:variant>
        <vt:lpwstr>http://msdn.microsoft.com/en-us/library/system.string.isinterned.aspx</vt:lpwstr>
      </vt:variant>
      <vt:variant>
        <vt:lpwstr/>
      </vt:variant>
      <vt:variant>
        <vt:i4>3407981</vt:i4>
      </vt:variant>
      <vt:variant>
        <vt:i4>168</vt:i4>
      </vt:variant>
      <vt:variant>
        <vt:i4>0</vt:i4>
      </vt:variant>
      <vt:variant>
        <vt:i4>5</vt:i4>
      </vt:variant>
      <vt:variant>
        <vt:lpwstr>http://msdn.microsoft.com/en-us/library/system.string.aspx</vt:lpwstr>
      </vt:variant>
      <vt:variant>
        <vt:lpwstr/>
      </vt:variant>
      <vt:variant>
        <vt:i4>4915278</vt:i4>
      </vt:variant>
      <vt:variant>
        <vt:i4>165</vt:i4>
      </vt:variant>
      <vt:variant>
        <vt:i4>0</vt:i4>
      </vt:variant>
      <vt:variant>
        <vt:i4>5</vt:i4>
      </vt:variant>
      <vt:variant>
        <vt:lpwstr>http://msdn.microsoft.com/en-us/library/system.string.intern.aspx</vt:lpwstr>
      </vt:variant>
      <vt:variant>
        <vt:lpwstr/>
      </vt:variant>
      <vt:variant>
        <vt:i4>5308489</vt:i4>
      </vt:variant>
      <vt:variant>
        <vt:i4>162</vt:i4>
      </vt:variant>
      <vt:variant>
        <vt:i4>0</vt:i4>
      </vt:variant>
      <vt:variant>
        <vt:i4>5</vt:i4>
      </vt:variant>
      <vt:variant>
        <vt:lpwstr>http://msdn.microsoft.com/en-us/library/system.string.insert.aspx</vt:lpwstr>
      </vt:variant>
      <vt:variant>
        <vt:lpwstr/>
      </vt:variant>
      <vt:variant>
        <vt:i4>5636186</vt:i4>
      </vt:variant>
      <vt:variant>
        <vt:i4>159</vt:i4>
      </vt:variant>
      <vt:variant>
        <vt:i4>0</vt:i4>
      </vt:variant>
      <vt:variant>
        <vt:i4>5</vt:i4>
      </vt:variant>
      <vt:variant>
        <vt:lpwstr>http://msdn.microsoft.com/en-us/library/11w09h50.aspx</vt:lpwstr>
      </vt:variant>
      <vt:variant>
        <vt:lpwstr/>
      </vt:variant>
      <vt:variant>
        <vt:i4>4325405</vt:i4>
      </vt:variant>
      <vt:variant>
        <vt:i4>156</vt:i4>
      </vt:variant>
      <vt:variant>
        <vt:i4>0</vt:i4>
      </vt:variant>
      <vt:variant>
        <vt:i4>5</vt:i4>
      </vt:variant>
      <vt:variant>
        <vt:lpwstr>http://msdn.microsoft.com/en-us/library/k8b1470s.aspx</vt:lpwstr>
      </vt:variant>
      <vt:variant>
        <vt:lpwstr/>
      </vt:variant>
      <vt:variant>
        <vt:i4>262153</vt:i4>
      </vt:variant>
      <vt:variant>
        <vt:i4>153</vt:i4>
      </vt:variant>
      <vt:variant>
        <vt:i4>0</vt:i4>
      </vt:variant>
      <vt:variant>
        <vt:i4>5</vt:i4>
      </vt:variant>
      <vt:variant>
        <vt:lpwstr>http://msdn.microsoft.com/en-us/library/system.string.getenumerator.aspx</vt:lpwstr>
      </vt:variant>
      <vt:variant>
        <vt:lpwstr/>
      </vt:variant>
      <vt:variant>
        <vt:i4>3407981</vt:i4>
      </vt:variant>
      <vt:variant>
        <vt:i4>150</vt:i4>
      </vt:variant>
      <vt:variant>
        <vt:i4>0</vt:i4>
      </vt:variant>
      <vt:variant>
        <vt:i4>5</vt:i4>
      </vt:variant>
      <vt:variant>
        <vt:lpwstr>http://msdn.microsoft.com/en-us/library/system.string.aspx</vt:lpwstr>
      </vt:variant>
      <vt:variant>
        <vt:lpwstr/>
      </vt:variant>
      <vt:variant>
        <vt:i4>4391001</vt:i4>
      </vt:variant>
      <vt:variant>
        <vt:i4>147</vt:i4>
      </vt:variant>
      <vt:variant>
        <vt:i4>0</vt:i4>
      </vt:variant>
      <vt:variant>
        <vt:i4>5</vt:i4>
      </vt:variant>
      <vt:variant>
        <vt:lpwstr>http://msdn.microsoft.com/en-us/library/858x0yyx.aspx</vt:lpwstr>
      </vt:variant>
      <vt:variant>
        <vt:lpwstr/>
      </vt:variant>
      <vt:variant>
        <vt:i4>1048593</vt:i4>
      </vt:variant>
      <vt:variant>
        <vt:i4>144</vt:i4>
      </vt:variant>
      <vt:variant>
        <vt:i4>0</vt:i4>
      </vt:variant>
      <vt:variant>
        <vt:i4>5</vt:i4>
      </vt:variant>
      <vt:variant>
        <vt:lpwstr>http://msdn.microsoft.com/en-us/library/2333wewz.aspx</vt:lpwstr>
      </vt:variant>
      <vt:variant>
        <vt:lpwstr/>
      </vt:variant>
      <vt:variant>
        <vt:i4>5701702</vt:i4>
      </vt:variant>
      <vt:variant>
        <vt:i4>141</vt:i4>
      </vt:variant>
      <vt:variant>
        <vt:i4>0</vt:i4>
      </vt:variant>
      <vt:variant>
        <vt:i4>5</vt:i4>
      </vt:variant>
      <vt:variant>
        <vt:lpwstr>http://msdn.microsoft.com/en-us/library/system.string.copyto.aspx</vt:lpwstr>
      </vt:variant>
      <vt:variant>
        <vt:lpwstr/>
      </vt:variant>
      <vt:variant>
        <vt:i4>3407981</vt:i4>
      </vt:variant>
      <vt:variant>
        <vt:i4>138</vt:i4>
      </vt:variant>
      <vt:variant>
        <vt:i4>0</vt:i4>
      </vt:variant>
      <vt:variant>
        <vt:i4>5</vt:i4>
      </vt:variant>
      <vt:variant>
        <vt:lpwstr>http://msdn.microsoft.com/en-us/library/system.string.aspx</vt:lpwstr>
      </vt:variant>
      <vt:variant>
        <vt:lpwstr/>
      </vt:variant>
      <vt:variant>
        <vt:i4>3407981</vt:i4>
      </vt:variant>
      <vt:variant>
        <vt:i4>135</vt:i4>
      </vt:variant>
      <vt:variant>
        <vt:i4>0</vt:i4>
      </vt:variant>
      <vt:variant>
        <vt:i4>5</vt:i4>
      </vt:variant>
      <vt:variant>
        <vt:lpwstr>http://msdn.microsoft.com/en-us/library/system.string.aspx</vt:lpwstr>
      </vt:variant>
      <vt:variant>
        <vt:lpwstr/>
      </vt:variant>
      <vt:variant>
        <vt:i4>3670066</vt:i4>
      </vt:variant>
      <vt:variant>
        <vt:i4>132</vt:i4>
      </vt:variant>
      <vt:variant>
        <vt:i4>0</vt:i4>
      </vt:variant>
      <vt:variant>
        <vt:i4>5</vt:i4>
      </vt:variant>
      <vt:variant>
        <vt:lpwstr>http://msdn.microsoft.com/en-us/library/system.string.copy.aspx</vt:lpwstr>
      </vt:variant>
      <vt:variant>
        <vt:lpwstr/>
      </vt:variant>
      <vt:variant>
        <vt:i4>3407981</vt:i4>
      </vt:variant>
      <vt:variant>
        <vt:i4>129</vt:i4>
      </vt:variant>
      <vt:variant>
        <vt:i4>0</vt:i4>
      </vt:variant>
      <vt:variant>
        <vt:i4>5</vt:i4>
      </vt:variant>
      <vt:variant>
        <vt:lpwstr>http://msdn.microsoft.com/en-us/library/system.string.aspx</vt:lpwstr>
      </vt:variant>
      <vt:variant>
        <vt:lpwstr/>
      </vt:variant>
      <vt:variant>
        <vt:i4>1245255</vt:i4>
      </vt:variant>
      <vt:variant>
        <vt:i4>126</vt:i4>
      </vt:variant>
      <vt:variant>
        <vt:i4>0</vt:i4>
      </vt:variant>
      <vt:variant>
        <vt:i4>5</vt:i4>
      </vt:variant>
      <vt:variant>
        <vt:lpwstr>http://msdn.microsoft.com/en-us/library/dy85x1sa.aspx</vt:lpwstr>
      </vt:variant>
      <vt:variant>
        <vt:lpwstr/>
      </vt:variant>
      <vt:variant>
        <vt:i4>3407981</vt:i4>
      </vt:variant>
      <vt:variant>
        <vt:i4>123</vt:i4>
      </vt:variant>
      <vt:variant>
        <vt:i4>0</vt:i4>
      </vt:variant>
      <vt:variant>
        <vt:i4>5</vt:i4>
      </vt:variant>
      <vt:variant>
        <vt:lpwstr>http://msdn.microsoft.com/en-us/library/system.string.aspx</vt:lpwstr>
      </vt:variant>
      <vt:variant>
        <vt:lpwstr/>
      </vt:variant>
      <vt:variant>
        <vt:i4>1310792</vt:i4>
      </vt:variant>
      <vt:variant>
        <vt:i4>120</vt:i4>
      </vt:variant>
      <vt:variant>
        <vt:i4>0</vt:i4>
      </vt:variant>
      <vt:variant>
        <vt:i4>5</vt:i4>
      </vt:variant>
      <vt:variant>
        <vt:lpwstr>http://msdn.microsoft.com/en-us/library/0wkb0y3w.aspx</vt:lpwstr>
      </vt:variant>
      <vt:variant>
        <vt:lpwstr/>
      </vt:variant>
      <vt:variant>
        <vt:i4>3407981</vt:i4>
      </vt:variant>
      <vt:variant>
        <vt:i4>117</vt:i4>
      </vt:variant>
      <vt:variant>
        <vt:i4>0</vt:i4>
      </vt:variant>
      <vt:variant>
        <vt:i4>5</vt:i4>
      </vt:variant>
      <vt:variant>
        <vt:lpwstr>http://msdn.microsoft.com/en-us/library/system.string.aspx</vt:lpwstr>
      </vt:variant>
      <vt:variant>
        <vt:lpwstr/>
      </vt:variant>
      <vt:variant>
        <vt:i4>3407981</vt:i4>
      </vt:variant>
      <vt:variant>
        <vt:i4>114</vt:i4>
      </vt:variant>
      <vt:variant>
        <vt:i4>0</vt:i4>
      </vt:variant>
      <vt:variant>
        <vt:i4>5</vt:i4>
      </vt:variant>
      <vt:variant>
        <vt:lpwstr>http://msdn.microsoft.com/en-us/library/system.string.aspx</vt:lpwstr>
      </vt:variant>
      <vt:variant>
        <vt:lpwstr/>
      </vt:variant>
      <vt:variant>
        <vt:i4>4980741</vt:i4>
      </vt:variant>
      <vt:variant>
        <vt:i4>111</vt:i4>
      </vt:variant>
      <vt:variant>
        <vt:i4>0</vt:i4>
      </vt:variant>
      <vt:variant>
        <vt:i4>5</vt:i4>
      </vt:variant>
      <vt:variant>
        <vt:lpwstr>http://msdn.microsoft.com/en-us/library/35f0x18w.aspx</vt:lpwstr>
      </vt:variant>
      <vt:variant>
        <vt:lpwstr/>
      </vt:variant>
      <vt:variant>
        <vt:i4>5832717</vt:i4>
      </vt:variant>
      <vt:variant>
        <vt:i4>108</vt:i4>
      </vt:variant>
      <vt:variant>
        <vt:i4>0</vt:i4>
      </vt:variant>
      <vt:variant>
        <vt:i4>5</vt:i4>
      </vt:variant>
      <vt:variant>
        <vt:lpwstr>http://msdn.microsoft.com/en-us/library/system.char.aspx</vt:lpwstr>
      </vt:variant>
      <vt:variant>
        <vt:lpwstr/>
      </vt:variant>
      <vt:variant>
        <vt:i4>3407981</vt:i4>
      </vt:variant>
      <vt:variant>
        <vt:i4>105</vt:i4>
      </vt:variant>
      <vt:variant>
        <vt:i4>0</vt:i4>
      </vt:variant>
      <vt:variant>
        <vt:i4>5</vt:i4>
      </vt:variant>
      <vt:variant>
        <vt:lpwstr>http://msdn.microsoft.com/en-us/library/system.string.aspx</vt:lpwstr>
      </vt:variant>
      <vt:variant>
        <vt:lpwstr/>
      </vt:variant>
      <vt:variant>
        <vt:i4>917571</vt:i4>
      </vt:variant>
      <vt:variant>
        <vt:i4>102</vt:i4>
      </vt:variant>
      <vt:variant>
        <vt:i4>0</vt:i4>
      </vt:variant>
      <vt:variant>
        <vt:i4>5</vt:i4>
      </vt:variant>
      <vt:variant>
        <vt:lpwstr>http://msdn.microsoft.com/en-us/library/af26w0wa.aspx</vt:lpwstr>
      </vt:variant>
      <vt:variant>
        <vt:lpwstr/>
      </vt:variant>
      <vt:variant>
        <vt:i4>3407981</vt:i4>
      </vt:variant>
      <vt:variant>
        <vt:i4>99</vt:i4>
      </vt:variant>
      <vt:variant>
        <vt:i4>0</vt:i4>
      </vt:variant>
      <vt:variant>
        <vt:i4>5</vt:i4>
      </vt:variant>
      <vt:variant>
        <vt:lpwstr>http://msdn.microsoft.com/en-us/library/system.string.aspx</vt:lpwstr>
      </vt:variant>
      <vt:variant>
        <vt:lpwstr/>
      </vt:variant>
      <vt:variant>
        <vt:i4>720964</vt:i4>
      </vt:variant>
      <vt:variant>
        <vt:i4>96</vt:i4>
      </vt:variant>
      <vt:variant>
        <vt:i4>0</vt:i4>
      </vt:variant>
      <vt:variant>
        <vt:i4>5</vt:i4>
      </vt:variant>
      <vt:variant>
        <vt:lpwstr>http://msdn.microsoft.com/en-us/library/zkcaxw5y.aspx</vt:lpwstr>
      </vt:variant>
      <vt:variant>
        <vt:lpwstr/>
      </vt:variant>
      <vt:variant>
        <vt:i4>3407981</vt:i4>
      </vt:variant>
      <vt:variant>
        <vt:i4>93</vt:i4>
      </vt:variant>
      <vt:variant>
        <vt:i4>0</vt:i4>
      </vt:variant>
      <vt:variant>
        <vt:i4>5</vt:i4>
      </vt:variant>
      <vt:variant>
        <vt:lpwstr>http://msdn.microsoft.com/en-us/library/system.string.aspx</vt:lpwstr>
      </vt:variant>
      <vt:variant>
        <vt:lpwstr/>
      </vt:variant>
      <vt:variant>
        <vt:i4>1572868</vt:i4>
      </vt:variant>
      <vt:variant>
        <vt:i4>90</vt:i4>
      </vt:variant>
      <vt:variant>
        <vt:i4>0</vt:i4>
      </vt:variant>
      <vt:variant>
        <vt:i4>5</vt:i4>
      </vt:variant>
      <vt:variant>
        <vt:lpwstr>http://msdn.microsoft.com/en-us/library/system.string.clone.aspx</vt:lpwstr>
      </vt:variant>
      <vt:variant>
        <vt:lpwstr/>
      </vt:variant>
      <vt:variant>
        <vt:i4>1638486</vt:i4>
      </vt:variant>
      <vt:variant>
        <vt:i4>87</vt:i4>
      </vt:variant>
      <vt:variant>
        <vt:i4>0</vt:i4>
      </vt:variant>
      <vt:variant>
        <vt:i4>5</vt:i4>
      </vt:variant>
      <vt:variant>
        <vt:lpwstr>http://msdn.microsoft.com/en-us/library/e9zfk32z.aspx</vt:lpwstr>
      </vt:variant>
      <vt:variant>
        <vt:lpwstr/>
      </vt:variant>
      <vt:variant>
        <vt:i4>3276925</vt:i4>
      </vt:variant>
      <vt:variant>
        <vt:i4>84</vt:i4>
      </vt:variant>
      <vt:variant>
        <vt:i4>0</vt:i4>
      </vt:variant>
      <vt:variant>
        <vt:i4>5</vt:i4>
      </vt:variant>
      <vt:variant>
        <vt:lpwstr>http://msdn.microsoft.com/en-us/library/microsoft.visualbasic.strings.trim.aspx</vt:lpwstr>
      </vt:variant>
      <vt:variant>
        <vt:lpwstr/>
      </vt:variant>
      <vt:variant>
        <vt:i4>3997796</vt:i4>
      </vt:variant>
      <vt:variant>
        <vt:i4>81</vt:i4>
      </vt:variant>
      <vt:variant>
        <vt:i4>0</vt:i4>
      </vt:variant>
      <vt:variant>
        <vt:i4>5</vt:i4>
      </vt:variant>
      <vt:variant>
        <vt:lpwstr>http://msdn.microsoft.com/en-us/library/system.object.aspx</vt:lpwstr>
      </vt:variant>
      <vt:variant>
        <vt:lpwstr/>
      </vt:variant>
      <vt:variant>
        <vt:i4>3276851</vt:i4>
      </vt:variant>
      <vt:variant>
        <vt:i4>78</vt:i4>
      </vt:variant>
      <vt:variant>
        <vt:i4>0</vt:i4>
      </vt:variant>
      <vt:variant>
        <vt:i4>5</vt:i4>
      </vt:variant>
      <vt:variant>
        <vt:lpwstr>http://msdn.microsoft.com/en-us/library/system.object.tostring.aspx</vt:lpwstr>
      </vt:variant>
      <vt:variant>
        <vt:lpwstr/>
      </vt:variant>
      <vt:variant>
        <vt:i4>4849682</vt:i4>
      </vt:variant>
      <vt:variant>
        <vt:i4>75</vt:i4>
      </vt:variant>
      <vt:variant>
        <vt:i4>0</vt:i4>
      </vt:variant>
      <vt:variant>
        <vt:i4>5</vt:i4>
      </vt:variant>
      <vt:variant>
        <vt:lpwstr>http://msdn.microsoft.com/en-us/library/microsoft.visualbasic.strings.strreverse.aspx</vt:lpwstr>
      </vt:variant>
      <vt:variant>
        <vt:lpwstr/>
      </vt:variant>
      <vt:variant>
        <vt:i4>6291508</vt:i4>
      </vt:variant>
      <vt:variant>
        <vt:i4>72</vt:i4>
      </vt:variant>
      <vt:variant>
        <vt:i4>0</vt:i4>
      </vt:variant>
      <vt:variant>
        <vt:i4>5</vt:i4>
      </vt:variant>
      <vt:variant>
        <vt:lpwstr>http://msdn.microsoft.com/en-us/library/microsoft.visualbasic.strings.strconv.aspx</vt:lpwstr>
      </vt:variant>
      <vt:variant>
        <vt:lpwstr/>
      </vt:variant>
      <vt:variant>
        <vt:i4>6488114</vt:i4>
      </vt:variant>
      <vt:variant>
        <vt:i4>69</vt:i4>
      </vt:variant>
      <vt:variant>
        <vt:i4>0</vt:i4>
      </vt:variant>
      <vt:variant>
        <vt:i4>5</vt:i4>
      </vt:variant>
      <vt:variant>
        <vt:lpwstr>http://msdn.microsoft.com/en-us/library/microsoft.visualbasic.strings.strcomp.aspx</vt:lpwstr>
      </vt:variant>
      <vt:variant>
        <vt:lpwstr/>
      </vt:variant>
      <vt:variant>
        <vt:i4>71</vt:i4>
      </vt:variant>
      <vt:variant>
        <vt:i4>66</vt:i4>
      </vt:variant>
      <vt:variant>
        <vt:i4>0</vt:i4>
      </vt:variant>
      <vt:variant>
        <vt:i4>5</vt:i4>
      </vt:variant>
      <vt:variant>
        <vt:lpwstr>http://msdn.microsoft.com/en-us/library/microsoft.visualbasic.strings.split.aspx</vt:lpwstr>
      </vt:variant>
      <vt:variant>
        <vt:lpwstr/>
      </vt:variant>
      <vt:variant>
        <vt:i4>655451</vt:i4>
      </vt:variant>
      <vt:variant>
        <vt:i4>63</vt:i4>
      </vt:variant>
      <vt:variant>
        <vt:i4>0</vt:i4>
      </vt:variant>
      <vt:variant>
        <vt:i4>5</vt:i4>
      </vt:variant>
      <vt:variant>
        <vt:lpwstr>http://msdn.microsoft.com/en-us/library/microsoft.visualbasic.strings.space.aspx</vt:lpwstr>
      </vt:variant>
      <vt:variant>
        <vt:lpwstr/>
      </vt:variant>
      <vt:variant>
        <vt:i4>262209</vt:i4>
      </vt:variant>
      <vt:variant>
        <vt:i4>60</vt:i4>
      </vt:variant>
      <vt:variant>
        <vt:i4>0</vt:i4>
      </vt:variant>
      <vt:variant>
        <vt:i4>5</vt:i4>
      </vt:variant>
      <vt:variant>
        <vt:lpwstr>http://msdn.microsoft.com/en-us/library/microsoft.visualbasic.strings.rtrim.aspx</vt:lpwstr>
      </vt:variant>
      <vt:variant>
        <vt:lpwstr/>
      </vt:variant>
      <vt:variant>
        <vt:i4>2752631</vt:i4>
      </vt:variant>
      <vt:variant>
        <vt:i4>57</vt:i4>
      </vt:variant>
      <vt:variant>
        <vt:i4>0</vt:i4>
      </vt:variant>
      <vt:variant>
        <vt:i4>5</vt:i4>
      </vt:variant>
      <vt:variant>
        <vt:lpwstr>http://msdn.microsoft.com/en-us/library/microsoft.visualbasic.strings.rset.aspx</vt:lpwstr>
      </vt:variant>
      <vt:variant>
        <vt:lpwstr/>
      </vt:variant>
      <vt:variant>
        <vt:i4>1572941</vt:i4>
      </vt:variant>
      <vt:variant>
        <vt:i4>54</vt:i4>
      </vt:variant>
      <vt:variant>
        <vt:i4>0</vt:i4>
      </vt:variant>
      <vt:variant>
        <vt:i4>5</vt:i4>
      </vt:variant>
      <vt:variant>
        <vt:lpwstr>http://msdn.microsoft.com/en-us/library/microsoft.visualbasic.strings.right.aspx</vt:lpwstr>
      </vt:variant>
      <vt:variant>
        <vt:lpwstr/>
      </vt:variant>
      <vt:variant>
        <vt:i4>7536682</vt:i4>
      </vt:variant>
      <vt:variant>
        <vt:i4>51</vt:i4>
      </vt:variant>
      <vt:variant>
        <vt:i4>0</vt:i4>
      </vt:variant>
      <vt:variant>
        <vt:i4>5</vt:i4>
      </vt:variant>
      <vt:variant>
        <vt:lpwstr>http://msdn.microsoft.com/en-us/library/microsoft.visualbasic.strings.replace.aspx</vt:lpwstr>
      </vt:variant>
      <vt:variant>
        <vt:lpwstr/>
      </vt:variant>
      <vt:variant>
        <vt:i4>917585</vt:i4>
      </vt:variant>
      <vt:variant>
        <vt:i4>48</vt:i4>
      </vt:variant>
      <vt:variant>
        <vt:i4>0</vt:i4>
      </vt:variant>
      <vt:variant>
        <vt:i4>5</vt:i4>
      </vt:variant>
      <vt:variant>
        <vt:lpwstr>http://msdn.microsoft.com/en-us/library/8kyd8789.aspx</vt:lpwstr>
      </vt:variant>
      <vt:variant>
        <vt:lpwstr/>
      </vt:variant>
      <vt:variant>
        <vt:i4>262239</vt:i4>
      </vt:variant>
      <vt:variant>
        <vt:i4>45</vt:i4>
      </vt:variant>
      <vt:variant>
        <vt:i4>0</vt:i4>
      </vt:variant>
      <vt:variant>
        <vt:i4>5</vt:i4>
      </vt:variant>
      <vt:variant>
        <vt:lpwstr>http://msdn.microsoft.com/en-us/library/microsoft.visualbasic.strings.ltrim.aspx</vt:lpwstr>
      </vt:variant>
      <vt:variant>
        <vt:lpwstr/>
      </vt:variant>
      <vt:variant>
        <vt:i4>2752617</vt:i4>
      </vt:variant>
      <vt:variant>
        <vt:i4>42</vt:i4>
      </vt:variant>
      <vt:variant>
        <vt:i4>0</vt:i4>
      </vt:variant>
      <vt:variant>
        <vt:i4>5</vt:i4>
      </vt:variant>
      <vt:variant>
        <vt:lpwstr>http://msdn.microsoft.com/en-us/library/microsoft.visualbasic.strings.lset.aspx</vt:lpwstr>
      </vt:variant>
      <vt:variant>
        <vt:lpwstr/>
      </vt:variant>
      <vt:variant>
        <vt:i4>3932266</vt:i4>
      </vt:variant>
      <vt:variant>
        <vt:i4>39</vt:i4>
      </vt:variant>
      <vt:variant>
        <vt:i4>0</vt:i4>
      </vt:variant>
      <vt:variant>
        <vt:i4>5</vt:i4>
      </vt:variant>
      <vt:variant>
        <vt:lpwstr>http://msdn.microsoft.com/en-us/library/microsoft.visualbasic.strings.left.aspx</vt:lpwstr>
      </vt:variant>
      <vt:variant>
        <vt:lpwstr/>
      </vt:variant>
      <vt:variant>
        <vt:i4>3342445</vt:i4>
      </vt:variant>
      <vt:variant>
        <vt:i4>36</vt:i4>
      </vt:variant>
      <vt:variant>
        <vt:i4>0</vt:i4>
      </vt:variant>
      <vt:variant>
        <vt:i4>5</vt:i4>
      </vt:variant>
      <vt:variant>
        <vt:lpwstr>http://msdn.microsoft.com/en-us/library/microsoft.visualbasic.strings.instrrev.aspx</vt:lpwstr>
      </vt:variant>
      <vt:variant>
        <vt:lpwstr/>
      </vt:variant>
      <vt:variant>
        <vt:i4>5570575</vt:i4>
      </vt:variant>
      <vt:variant>
        <vt:i4>33</vt:i4>
      </vt:variant>
      <vt:variant>
        <vt:i4>0</vt:i4>
      </vt:variant>
      <vt:variant>
        <vt:i4>5</vt:i4>
      </vt:variant>
      <vt:variant>
        <vt:lpwstr>http://msdn.microsoft.com/en-us/library/47d6yh63.aspx</vt:lpwstr>
      </vt:variant>
      <vt:variant>
        <vt:lpwstr/>
      </vt:variant>
      <vt:variant>
        <vt:i4>8257573</vt:i4>
      </vt:variant>
      <vt:variant>
        <vt:i4>30</vt:i4>
      </vt:variant>
      <vt:variant>
        <vt:i4>0</vt:i4>
      </vt:variant>
      <vt:variant>
        <vt:i4>5</vt:i4>
      </vt:variant>
      <vt:variant>
        <vt:lpwstr>http://msdn.microsoft.com/en-us/library/microsoft.visualbasic.strings.getchar.aspx</vt:lpwstr>
      </vt:variant>
      <vt:variant>
        <vt:lpwstr/>
      </vt:variant>
      <vt:variant>
        <vt:i4>458826</vt:i4>
      </vt:variant>
      <vt:variant>
        <vt:i4>27</vt:i4>
      </vt:variant>
      <vt:variant>
        <vt:i4>0</vt:i4>
      </vt:variant>
      <vt:variant>
        <vt:i4>5</vt:i4>
      </vt:variant>
      <vt:variant>
        <vt:lpwstr>http://msdn.microsoft.com/en-us/library/microsoft.visualbasic.strings.formatpercent.aspx</vt:lpwstr>
      </vt:variant>
      <vt:variant>
        <vt:lpwstr/>
      </vt:variant>
      <vt:variant>
        <vt:i4>4063347</vt:i4>
      </vt:variant>
      <vt:variant>
        <vt:i4>24</vt:i4>
      </vt:variant>
      <vt:variant>
        <vt:i4>0</vt:i4>
      </vt:variant>
      <vt:variant>
        <vt:i4>5</vt:i4>
      </vt:variant>
      <vt:variant>
        <vt:lpwstr>http://msdn.microsoft.com/en-us/library/microsoft.visualbasic.strings.formatnumber.aspx</vt:lpwstr>
      </vt:variant>
      <vt:variant>
        <vt:lpwstr/>
      </vt:variant>
      <vt:variant>
        <vt:i4>5439516</vt:i4>
      </vt:variant>
      <vt:variant>
        <vt:i4>21</vt:i4>
      </vt:variant>
      <vt:variant>
        <vt:i4>0</vt:i4>
      </vt:variant>
      <vt:variant>
        <vt:i4>5</vt:i4>
      </vt:variant>
      <vt:variant>
        <vt:lpwstr>http://msdn.microsoft.com/en-us/library/microsoft.visualbasic.strings.formatdatetime.aspx</vt:lpwstr>
      </vt:variant>
      <vt:variant>
        <vt:lpwstr/>
      </vt:variant>
      <vt:variant>
        <vt:i4>4915202</vt:i4>
      </vt:variant>
      <vt:variant>
        <vt:i4>18</vt:i4>
      </vt:variant>
      <vt:variant>
        <vt:i4>0</vt:i4>
      </vt:variant>
      <vt:variant>
        <vt:i4>5</vt:i4>
      </vt:variant>
      <vt:variant>
        <vt:lpwstr>http://msdn.microsoft.com/en-us/library/microsoft.visualbasic.strings.formatcurrency.aspx</vt:lpwstr>
      </vt:variant>
      <vt:variant>
        <vt:lpwstr/>
      </vt:variant>
      <vt:variant>
        <vt:i4>5963797</vt:i4>
      </vt:variant>
      <vt:variant>
        <vt:i4>15</vt:i4>
      </vt:variant>
      <vt:variant>
        <vt:i4>0</vt:i4>
      </vt:variant>
      <vt:variant>
        <vt:i4>5</vt:i4>
      </vt:variant>
      <vt:variant>
        <vt:lpwstr>http://msdn.microsoft.com/en-us/library/microsoft.visualbasic.strings.format.aspx</vt:lpwstr>
      </vt:variant>
      <vt:variant>
        <vt:lpwstr/>
      </vt:variant>
      <vt:variant>
        <vt:i4>1245191</vt:i4>
      </vt:variant>
      <vt:variant>
        <vt:i4>12</vt:i4>
      </vt:variant>
      <vt:variant>
        <vt:i4>0</vt:i4>
      </vt:variant>
      <vt:variant>
        <vt:i4>5</vt:i4>
      </vt:variant>
      <vt:variant>
        <vt:lpwstr>http://msdn.microsoft.com/en-us/library/h6ctk5wk.aspx</vt:lpwstr>
      </vt:variant>
      <vt:variant>
        <vt:lpwstr/>
      </vt:variant>
      <vt:variant>
        <vt:i4>3997796</vt:i4>
      </vt:variant>
      <vt:variant>
        <vt:i4>9</vt:i4>
      </vt:variant>
      <vt:variant>
        <vt:i4>0</vt:i4>
      </vt:variant>
      <vt:variant>
        <vt:i4>5</vt:i4>
      </vt:variant>
      <vt:variant>
        <vt:lpwstr>http://msdn.microsoft.com/en-us/library/system.object.aspx</vt:lpwstr>
      </vt:variant>
      <vt:variant>
        <vt:lpwstr/>
      </vt:variant>
      <vt:variant>
        <vt:i4>1179716</vt:i4>
      </vt:variant>
      <vt:variant>
        <vt:i4>6</vt:i4>
      </vt:variant>
      <vt:variant>
        <vt:i4>0</vt:i4>
      </vt:variant>
      <vt:variant>
        <vt:i4>5</vt:i4>
      </vt:variant>
      <vt:variant>
        <vt:lpwstr>http://msdn.microsoft.com/en-us/library/bsc2ak47.aspx</vt:lpwstr>
      </vt:variant>
      <vt:variant>
        <vt:lpwstr/>
      </vt:variant>
      <vt:variant>
        <vt:i4>3276913</vt:i4>
      </vt:variant>
      <vt:variant>
        <vt:i4>3</vt:i4>
      </vt:variant>
      <vt:variant>
        <vt:i4>0</vt:i4>
      </vt:variant>
      <vt:variant>
        <vt:i4>5</vt:i4>
      </vt:variant>
      <vt:variant>
        <vt:lpwstr>http://msdn.microsoft.com/en-us/library/microsoft.visualbasic.strings.chrw.aspx</vt:lpwstr>
      </vt:variant>
      <vt:variant>
        <vt:lpwstr/>
      </vt:variant>
      <vt:variant>
        <vt:i4>7405629</vt:i4>
      </vt:variant>
      <vt:variant>
        <vt:i4>0</vt:i4>
      </vt:variant>
      <vt:variant>
        <vt:i4>0</vt:i4>
      </vt:variant>
      <vt:variant>
        <vt:i4>5</vt:i4>
      </vt:variant>
      <vt:variant>
        <vt:lpwstr>http://msdn.microsoft.com/en-us/library/microsoft.visualbasic.strings.chr.aspx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 Arrays, Structures, Enums and Collections</dc:title>
  <dc:creator>Scott D. James</dc:creator>
  <cp:lastModifiedBy>Scott D. James</cp:lastModifiedBy>
  <cp:revision>19</cp:revision>
  <dcterms:created xsi:type="dcterms:W3CDTF">2012-12-22T21:19:00Z</dcterms:created>
  <dcterms:modified xsi:type="dcterms:W3CDTF">2021-12-09T20:46:00Z</dcterms:modified>
</cp:coreProperties>
</file>