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9CFCF" w14:textId="77777777" w:rsidR="001E357A" w:rsidRDefault="001E357A" w:rsidP="001E357A">
      <w:pPr>
        <w:rPr>
          <w:rFonts w:eastAsia="Times New Roman"/>
          <w:b/>
          <w:color w:val="231F20"/>
          <w:sz w:val="20"/>
          <w:szCs w:val="20"/>
        </w:rPr>
      </w:pPr>
      <w:r>
        <w:rPr>
          <w:rFonts w:eastAsia="Times New Roman"/>
          <w:b/>
          <w:color w:val="231F20"/>
          <w:sz w:val="20"/>
          <w:szCs w:val="20"/>
        </w:rPr>
        <w:t>Nicholas Lynch</w:t>
      </w:r>
    </w:p>
    <w:p w14:paraId="075608E7" w14:textId="77777777" w:rsidR="001E357A" w:rsidRPr="001E357A" w:rsidRDefault="001E357A" w:rsidP="001E357A">
      <w:pPr>
        <w:rPr>
          <w:rFonts w:eastAsia="Times New Roman"/>
          <w:color w:val="231F20"/>
          <w:sz w:val="20"/>
          <w:szCs w:val="20"/>
        </w:rPr>
      </w:pPr>
      <w:r w:rsidRPr="001E357A">
        <w:rPr>
          <w:rFonts w:eastAsia="Times New Roman"/>
          <w:b/>
          <w:color w:val="231F20"/>
          <w:sz w:val="20"/>
          <w:szCs w:val="20"/>
        </w:rPr>
        <w:t>C2T3 - Multiple Regressions in R</w:t>
      </w:r>
    </w:p>
    <w:p w14:paraId="0AA02B16" w14:textId="77777777" w:rsidR="001E357A" w:rsidRDefault="001E357A">
      <w:pPr>
        <w:rPr>
          <w:rFonts w:eastAsia="Times New Roman"/>
          <w:b/>
          <w:color w:val="231F20"/>
          <w:sz w:val="20"/>
          <w:szCs w:val="20"/>
          <w:u w:val="single"/>
        </w:rPr>
      </w:pPr>
    </w:p>
    <w:p w14:paraId="3DA1A211" w14:textId="77777777" w:rsidR="00F34EB4" w:rsidRPr="001E357A" w:rsidRDefault="00D20859">
      <w:pPr>
        <w:rPr>
          <w:rFonts w:eastAsia="Times New Roman"/>
          <w:b/>
          <w:color w:val="231F20"/>
          <w:sz w:val="20"/>
          <w:szCs w:val="20"/>
          <w:u w:val="single"/>
        </w:rPr>
      </w:pPr>
      <w:r w:rsidRPr="001E357A">
        <w:rPr>
          <w:rFonts w:eastAsia="Times New Roman"/>
          <w:b/>
          <w:color w:val="231F20"/>
          <w:sz w:val="20"/>
          <w:szCs w:val="20"/>
          <w:u w:val="single"/>
        </w:rPr>
        <w:t>Algorithm summary</w:t>
      </w:r>
    </w:p>
    <w:p w14:paraId="7CD32D0E" w14:textId="77777777" w:rsidR="00F34EB4" w:rsidRPr="00D20859" w:rsidRDefault="00D20859">
      <w:pPr>
        <w:rPr>
          <w:rFonts w:eastAsia="Times New Roman"/>
          <w:b/>
          <w:color w:val="231F20"/>
          <w:sz w:val="20"/>
          <w:szCs w:val="20"/>
        </w:rPr>
      </w:pPr>
      <w:r w:rsidRPr="00D20859">
        <w:rPr>
          <w:rFonts w:eastAsia="Times New Roman"/>
          <w:b/>
          <w:color w:val="231F20"/>
          <w:sz w:val="20"/>
          <w:szCs w:val="20"/>
        </w:rPr>
        <w:tab/>
      </w:r>
      <w:r w:rsidRPr="00D20859">
        <w:rPr>
          <w:rFonts w:eastAsia="Times New Roman"/>
          <w:color w:val="231F20"/>
          <w:sz w:val="20"/>
          <w:szCs w:val="20"/>
        </w:rPr>
        <w:t>The linear model, random forest(rf), gradient boost</w:t>
      </w:r>
      <w:r w:rsidR="008139EE" w:rsidRPr="00D20859">
        <w:rPr>
          <w:rFonts w:eastAsia="Times New Roman"/>
          <w:color w:val="231F20"/>
          <w:sz w:val="20"/>
          <w:szCs w:val="20"/>
        </w:rPr>
        <w:t>ing</w:t>
      </w:r>
      <w:r w:rsidRPr="00D20859">
        <w:rPr>
          <w:rFonts w:eastAsia="Times New Roman"/>
          <w:color w:val="231F20"/>
          <w:sz w:val="20"/>
          <w:szCs w:val="20"/>
        </w:rPr>
        <w:t xml:space="preserve"> </w:t>
      </w:r>
      <w:r w:rsidR="008139EE" w:rsidRPr="00D20859">
        <w:rPr>
          <w:rFonts w:eastAsia="Times New Roman"/>
          <w:color w:val="231F20"/>
          <w:sz w:val="20"/>
          <w:szCs w:val="20"/>
        </w:rPr>
        <w:t xml:space="preserve">machines </w:t>
      </w:r>
      <w:r w:rsidRPr="00D20859">
        <w:rPr>
          <w:rFonts w:eastAsia="Times New Roman"/>
          <w:color w:val="231F20"/>
          <w:sz w:val="20"/>
          <w:szCs w:val="20"/>
        </w:rPr>
        <w:t>(gbm), and support vector machine(svm) data model were used to predict new product vol</w:t>
      </w:r>
      <w:r w:rsidR="00AC7E17">
        <w:rPr>
          <w:rFonts w:eastAsia="Times New Roman"/>
          <w:color w:val="231F20"/>
          <w:sz w:val="20"/>
          <w:szCs w:val="20"/>
        </w:rPr>
        <w:t>umes.  These model were trained</w:t>
      </w:r>
      <w:r w:rsidRPr="00D20859">
        <w:rPr>
          <w:rFonts w:eastAsia="Times New Roman"/>
          <w:color w:val="231F20"/>
          <w:sz w:val="20"/>
          <w:szCs w:val="20"/>
        </w:rPr>
        <w:t xml:space="preserve"> and tested on the existing product dataset. Before training these models, the “BestSellersRank” a</w:t>
      </w:r>
      <w:r w:rsidR="00AC7E17">
        <w:rPr>
          <w:rFonts w:eastAsia="Times New Roman"/>
          <w:color w:val="231F20"/>
          <w:sz w:val="20"/>
          <w:szCs w:val="20"/>
        </w:rPr>
        <w:t>nd “x5StarReviews” were removed</w:t>
      </w:r>
      <w:r w:rsidRPr="00D20859">
        <w:rPr>
          <w:rFonts w:eastAsia="Times New Roman"/>
          <w:color w:val="231F20"/>
          <w:sz w:val="20"/>
          <w:szCs w:val="20"/>
        </w:rPr>
        <w:t xml:space="preserve"> to prevent errors due to NA values and overfit</w:t>
      </w:r>
      <w:r w:rsidR="008B2CA1" w:rsidRPr="00D20859">
        <w:rPr>
          <w:rFonts w:eastAsia="Times New Roman"/>
          <w:color w:val="231F20"/>
          <w:sz w:val="20"/>
          <w:szCs w:val="20"/>
        </w:rPr>
        <w:t>ting</w:t>
      </w:r>
      <w:r w:rsidRPr="00D20859">
        <w:rPr>
          <w:rFonts w:eastAsia="Times New Roman"/>
          <w:color w:val="231F20"/>
          <w:sz w:val="20"/>
          <w:szCs w:val="20"/>
        </w:rPr>
        <w:t>, respectively. In addition, the models were trained on a 10 fold repeated cross validation sampling model.  The rf model was chosen for new product volumes prediction.</w:t>
      </w:r>
    </w:p>
    <w:p w14:paraId="4C746BD8" w14:textId="77777777" w:rsidR="00F34EB4" w:rsidRPr="00D20859" w:rsidRDefault="00F34EB4">
      <w:pPr>
        <w:ind w:firstLine="720"/>
        <w:rPr>
          <w:rFonts w:eastAsia="Times New Roman"/>
          <w:color w:val="231F20"/>
          <w:sz w:val="20"/>
          <w:szCs w:val="20"/>
        </w:rPr>
      </w:pPr>
    </w:p>
    <w:p w14:paraId="295A1DC1" w14:textId="77777777" w:rsidR="00F34EB4" w:rsidRPr="00D20859" w:rsidRDefault="00D20859" w:rsidP="001E357A">
      <w:pPr>
        <w:ind w:firstLine="720"/>
        <w:rPr>
          <w:rFonts w:eastAsia="Times New Roman"/>
          <w:color w:val="231F20"/>
          <w:sz w:val="20"/>
          <w:szCs w:val="20"/>
        </w:rPr>
      </w:pPr>
      <w:r w:rsidRPr="00D20859">
        <w:rPr>
          <w:rFonts w:eastAsia="Times New Roman"/>
          <w:color w:val="231F20"/>
          <w:sz w:val="20"/>
          <w:szCs w:val="20"/>
        </w:rPr>
        <w:t>The linear model was not used as our data model has over 20 attributes, but linear models are best suited for datasets with a few parameters and normal distribution.</w:t>
      </w:r>
      <w:r w:rsidR="009C18A5">
        <w:rPr>
          <w:rFonts w:eastAsia="Times New Roman"/>
          <w:color w:val="231F20"/>
          <w:sz w:val="20"/>
          <w:szCs w:val="20"/>
        </w:rPr>
        <w:t xml:space="preserve"> </w:t>
      </w:r>
      <w:r w:rsidR="00AC7E17">
        <w:rPr>
          <w:rFonts w:eastAsia="Times New Roman"/>
          <w:color w:val="231F20"/>
          <w:sz w:val="20"/>
          <w:szCs w:val="20"/>
        </w:rPr>
        <w:t>In addition, non-</w:t>
      </w:r>
      <w:r w:rsidRPr="00D20859">
        <w:rPr>
          <w:rFonts w:eastAsia="Times New Roman"/>
          <w:color w:val="231F20"/>
          <w:sz w:val="20"/>
          <w:szCs w:val="20"/>
        </w:rPr>
        <w:t>parametric methods (rf,</w:t>
      </w:r>
      <w:r w:rsidR="008B2CA1" w:rsidRPr="00D20859">
        <w:rPr>
          <w:rFonts w:eastAsia="Times New Roman"/>
          <w:color w:val="231F20"/>
          <w:sz w:val="20"/>
          <w:szCs w:val="20"/>
        </w:rPr>
        <w:t xml:space="preserve"> </w:t>
      </w:r>
      <w:r w:rsidRPr="00D20859">
        <w:rPr>
          <w:rFonts w:eastAsia="Times New Roman"/>
          <w:color w:val="231F20"/>
          <w:sz w:val="20"/>
          <w:szCs w:val="20"/>
        </w:rPr>
        <w:t>gbm, and svm) are better for datasets that have numerous attributes. The rf model was selected because the svm and gbm predicted negative volume on the existing product dataset. Negative volumes are</w:t>
      </w:r>
      <w:r w:rsidR="00AB35F8">
        <w:rPr>
          <w:rFonts w:eastAsia="Times New Roman"/>
          <w:color w:val="231F20"/>
          <w:sz w:val="20"/>
          <w:szCs w:val="20"/>
        </w:rPr>
        <w:t xml:space="preserve"> not possible for that dataset. See R Model data models at the end of the report for </w:t>
      </w:r>
      <w:r w:rsidR="0013331C">
        <w:fldChar w:fldCharType="begin"/>
      </w:r>
      <w:r w:rsidR="0013331C">
        <w:instrText xml:space="preserve"> HYPERLINK \l "P_Summaries" </w:instrText>
      </w:r>
      <w:r w:rsidR="0013331C">
        <w:fldChar w:fldCharType="separate"/>
      </w:r>
      <w:r w:rsidR="00AB35F8" w:rsidRPr="00A51403">
        <w:rPr>
          <w:rStyle w:val="Hyperlink"/>
          <w:rFonts w:eastAsia="Times New Roman"/>
          <w:sz w:val="20"/>
          <w:szCs w:val="20"/>
        </w:rPr>
        <w:t xml:space="preserve">prediction </w:t>
      </w:r>
      <w:r w:rsidR="00A51403">
        <w:rPr>
          <w:rStyle w:val="Hyperlink"/>
          <w:rFonts w:eastAsia="Times New Roman"/>
          <w:sz w:val="20"/>
          <w:szCs w:val="20"/>
        </w:rPr>
        <w:t>model</w:t>
      </w:r>
      <w:r w:rsidR="00AB35F8" w:rsidRPr="00A51403">
        <w:rPr>
          <w:rStyle w:val="Hyperlink"/>
          <w:rFonts w:eastAsia="Times New Roman"/>
          <w:sz w:val="20"/>
          <w:szCs w:val="20"/>
        </w:rPr>
        <w:t xml:space="preserve"> </w:t>
      </w:r>
      <w:r w:rsidR="00A51403">
        <w:rPr>
          <w:rStyle w:val="Hyperlink"/>
          <w:rFonts w:eastAsia="Times New Roman"/>
          <w:sz w:val="20"/>
          <w:szCs w:val="20"/>
        </w:rPr>
        <w:t>summaries</w:t>
      </w:r>
      <w:r w:rsidR="0013331C">
        <w:rPr>
          <w:rStyle w:val="Hyperlink"/>
          <w:rFonts w:eastAsia="Times New Roman"/>
          <w:sz w:val="20"/>
          <w:szCs w:val="20"/>
        </w:rPr>
        <w:fldChar w:fldCharType="end"/>
      </w:r>
      <w:r w:rsidR="00AB35F8">
        <w:rPr>
          <w:rFonts w:eastAsia="Times New Roman"/>
          <w:color w:val="231F20"/>
          <w:sz w:val="20"/>
          <w:szCs w:val="20"/>
        </w:rPr>
        <w:t xml:space="preserve">. </w:t>
      </w:r>
      <w:r w:rsidRPr="00D20859">
        <w:rPr>
          <w:rFonts w:eastAsia="Times New Roman"/>
          <w:color w:val="231F20"/>
          <w:sz w:val="20"/>
          <w:szCs w:val="20"/>
        </w:rPr>
        <w:t xml:space="preserve">As shown below, the </w:t>
      </w:r>
      <w:r w:rsidR="008B2CA1" w:rsidRPr="00D20859">
        <w:rPr>
          <w:rFonts w:eastAsia="Times New Roman"/>
          <w:color w:val="231F20"/>
          <w:sz w:val="20"/>
          <w:szCs w:val="20"/>
        </w:rPr>
        <w:t xml:space="preserve">optimal rf model was mtry = 26 based on the “Rsquared” value, which represents accuracy. </w:t>
      </w:r>
      <w:r w:rsidR="009C18A5">
        <w:rPr>
          <w:rFonts w:eastAsia="Times New Roman"/>
          <w:color w:val="231F20"/>
          <w:sz w:val="20"/>
          <w:szCs w:val="20"/>
        </w:rPr>
        <w:t xml:space="preserve">The model has a mean absolute error (MAE) of 386.19 and a </w:t>
      </w:r>
      <w:r w:rsidR="009C18A5" w:rsidRPr="009C18A5">
        <w:rPr>
          <w:rFonts w:eastAsia="Times New Roman"/>
          <w:color w:val="231F20"/>
          <w:sz w:val="20"/>
          <w:szCs w:val="20"/>
        </w:rPr>
        <w:t>root-mean-square erro</w:t>
      </w:r>
      <w:r w:rsidR="009C18A5">
        <w:rPr>
          <w:rFonts w:eastAsia="Times New Roman"/>
          <w:color w:val="231F20"/>
          <w:sz w:val="20"/>
          <w:szCs w:val="20"/>
        </w:rPr>
        <w:t xml:space="preserve">r (RMSE) of 788.03. MAE represents the margin of error and RMSE represents the squared deviation. </w:t>
      </w:r>
      <w:r w:rsidR="009919EC">
        <w:rPr>
          <w:rFonts w:eastAsia="Times New Roman"/>
          <w:color w:val="231F20"/>
          <w:sz w:val="20"/>
          <w:szCs w:val="20"/>
        </w:rPr>
        <w:t xml:space="preserve">The confidence interval cannot be calculate as this is a regression model, not a classification model. </w:t>
      </w:r>
    </w:p>
    <w:tbl>
      <w:tblPr>
        <w:tblW w:w="4560" w:type="dxa"/>
        <w:tblInd w:w="2400" w:type="dxa"/>
        <w:tblLook w:val="04A0" w:firstRow="1" w:lastRow="0" w:firstColumn="1" w:lastColumn="0" w:noHBand="0" w:noVBand="1"/>
      </w:tblPr>
      <w:tblGrid>
        <w:gridCol w:w="1180"/>
        <w:gridCol w:w="1100"/>
        <w:gridCol w:w="1084"/>
        <w:gridCol w:w="1220"/>
      </w:tblGrid>
      <w:tr w:rsidR="008B2CA1" w:rsidRPr="008B2CA1" w14:paraId="09A5D350" w14:textId="77777777" w:rsidTr="008B2CA1">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43841"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proofErr w:type="spellStart"/>
            <w:r w:rsidRPr="008B2CA1">
              <w:rPr>
                <w:rFonts w:eastAsia="Times New Roman"/>
                <w:sz w:val="20"/>
                <w:szCs w:val="20"/>
                <w:lang w:val="en-US"/>
              </w:rPr>
              <w:t>mtry</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4B5EBF7F"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RMSE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CE55996"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proofErr w:type="spellStart"/>
            <w:r w:rsidRPr="008B2CA1">
              <w:rPr>
                <w:rFonts w:eastAsia="Times New Roman"/>
                <w:sz w:val="20"/>
                <w:szCs w:val="20"/>
                <w:lang w:val="en-US"/>
              </w:rPr>
              <w:t>Rsquared</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5AA8464"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MAE</w:t>
            </w:r>
          </w:p>
        </w:tc>
      </w:tr>
      <w:tr w:rsidR="008B2CA1" w:rsidRPr="008B2CA1" w14:paraId="61459566" w14:textId="77777777" w:rsidTr="008B2CA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9A85584"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bottom"/>
            <w:hideMark/>
          </w:tcPr>
          <w:p w14:paraId="09E57E4D"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868.09</w:t>
            </w:r>
          </w:p>
        </w:tc>
        <w:tc>
          <w:tcPr>
            <w:tcW w:w="1060" w:type="dxa"/>
            <w:tcBorders>
              <w:top w:val="nil"/>
              <w:left w:val="nil"/>
              <w:bottom w:val="single" w:sz="4" w:space="0" w:color="auto"/>
              <w:right w:val="single" w:sz="4" w:space="0" w:color="auto"/>
            </w:tcBorders>
            <w:shd w:val="clear" w:color="auto" w:fill="auto"/>
            <w:noWrap/>
            <w:vAlign w:val="bottom"/>
            <w:hideMark/>
          </w:tcPr>
          <w:p w14:paraId="442AFF2D"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0.82</w:t>
            </w:r>
          </w:p>
        </w:tc>
        <w:tc>
          <w:tcPr>
            <w:tcW w:w="1220" w:type="dxa"/>
            <w:tcBorders>
              <w:top w:val="nil"/>
              <w:left w:val="nil"/>
              <w:bottom w:val="single" w:sz="4" w:space="0" w:color="auto"/>
              <w:right w:val="single" w:sz="4" w:space="0" w:color="auto"/>
            </w:tcBorders>
            <w:shd w:val="clear" w:color="auto" w:fill="auto"/>
            <w:noWrap/>
            <w:vAlign w:val="bottom"/>
            <w:hideMark/>
          </w:tcPr>
          <w:p w14:paraId="408C4BD2"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495.26</w:t>
            </w:r>
          </w:p>
        </w:tc>
      </w:tr>
      <w:tr w:rsidR="008B2CA1" w:rsidRPr="008B2CA1" w14:paraId="258A7239" w14:textId="77777777" w:rsidTr="008B2CA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581494A"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14</w:t>
            </w:r>
          </w:p>
        </w:tc>
        <w:tc>
          <w:tcPr>
            <w:tcW w:w="1100" w:type="dxa"/>
            <w:tcBorders>
              <w:top w:val="nil"/>
              <w:left w:val="nil"/>
              <w:bottom w:val="single" w:sz="4" w:space="0" w:color="auto"/>
              <w:right w:val="single" w:sz="4" w:space="0" w:color="auto"/>
            </w:tcBorders>
            <w:shd w:val="clear" w:color="auto" w:fill="auto"/>
            <w:noWrap/>
            <w:vAlign w:val="bottom"/>
            <w:hideMark/>
          </w:tcPr>
          <w:p w14:paraId="0BE5708E"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839.74</w:t>
            </w:r>
          </w:p>
        </w:tc>
        <w:tc>
          <w:tcPr>
            <w:tcW w:w="1060" w:type="dxa"/>
            <w:tcBorders>
              <w:top w:val="nil"/>
              <w:left w:val="nil"/>
              <w:bottom w:val="single" w:sz="4" w:space="0" w:color="auto"/>
              <w:right w:val="single" w:sz="4" w:space="0" w:color="auto"/>
            </w:tcBorders>
            <w:shd w:val="clear" w:color="auto" w:fill="auto"/>
            <w:noWrap/>
            <w:vAlign w:val="bottom"/>
            <w:hideMark/>
          </w:tcPr>
          <w:p w14:paraId="7C1BB4CD"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0.86</w:t>
            </w:r>
          </w:p>
        </w:tc>
        <w:tc>
          <w:tcPr>
            <w:tcW w:w="1220" w:type="dxa"/>
            <w:tcBorders>
              <w:top w:val="nil"/>
              <w:left w:val="nil"/>
              <w:bottom w:val="single" w:sz="4" w:space="0" w:color="auto"/>
              <w:right w:val="single" w:sz="4" w:space="0" w:color="auto"/>
            </w:tcBorders>
            <w:shd w:val="clear" w:color="auto" w:fill="auto"/>
            <w:noWrap/>
            <w:vAlign w:val="bottom"/>
            <w:hideMark/>
          </w:tcPr>
          <w:p w14:paraId="4DF405AC"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412.12</w:t>
            </w:r>
          </w:p>
        </w:tc>
      </w:tr>
      <w:tr w:rsidR="008B2CA1" w:rsidRPr="008B2CA1" w14:paraId="47F4F5B9" w14:textId="77777777" w:rsidTr="008B2CA1">
        <w:trPr>
          <w:trHeight w:val="300"/>
        </w:trPr>
        <w:tc>
          <w:tcPr>
            <w:tcW w:w="1180" w:type="dxa"/>
            <w:tcBorders>
              <w:top w:val="nil"/>
              <w:left w:val="single" w:sz="4" w:space="0" w:color="auto"/>
              <w:bottom w:val="single" w:sz="4" w:space="0" w:color="auto"/>
              <w:right w:val="single" w:sz="4" w:space="0" w:color="auto"/>
            </w:tcBorders>
            <w:shd w:val="clear" w:color="FFFF00" w:fill="FFFF00"/>
            <w:noWrap/>
            <w:vAlign w:val="center"/>
            <w:hideMark/>
          </w:tcPr>
          <w:p w14:paraId="4B4CCD46"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B2CA1">
              <w:rPr>
                <w:rFonts w:eastAsia="Times New Roman"/>
                <w:sz w:val="20"/>
                <w:szCs w:val="20"/>
                <w:lang w:val="en-US"/>
              </w:rPr>
              <w:t>26</w:t>
            </w:r>
          </w:p>
        </w:tc>
        <w:tc>
          <w:tcPr>
            <w:tcW w:w="1100" w:type="dxa"/>
            <w:tcBorders>
              <w:top w:val="nil"/>
              <w:left w:val="nil"/>
              <w:bottom w:val="single" w:sz="4" w:space="0" w:color="auto"/>
              <w:right w:val="single" w:sz="4" w:space="0" w:color="auto"/>
            </w:tcBorders>
            <w:shd w:val="clear" w:color="FFFF00" w:fill="FFFF00"/>
            <w:noWrap/>
            <w:vAlign w:val="bottom"/>
            <w:hideMark/>
          </w:tcPr>
          <w:p w14:paraId="5C6BC4BA"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8B2CA1">
              <w:rPr>
                <w:rFonts w:eastAsia="Times New Roman"/>
                <w:color w:val="auto"/>
                <w:sz w:val="20"/>
                <w:szCs w:val="20"/>
                <w:lang w:val="en-US"/>
              </w:rPr>
              <w:t>788.03</w:t>
            </w:r>
          </w:p>
        </w:tc>
        <w:tc>
          <w:tcPr>
            <w:tcW w:w="1060" w:type="dxa"/>
            <w:tcBorders>
              <w:top w:val="nil"/>
              <w:left w:val="nil"/>
              <w:bottom w:val="single" w:sz="4" w:space="0" w:color="auto"/>
              <w:right w:val="single" w:sz="4" w:space="0" w:color="auto"/>
            </w:tcBorders>
            <w:shd w:val="clear" w:color="FFFF00" w:fill="FFFF00"/>
            <w:noWrap/>
            <w:vAlign w:val="bottom"/>
            <w:hideMark/>
          </w:tcPr>
          <w:p w14:paraId="2D670CA8"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8B2CA1">
              <w:rPr>
                <w:rFonts w:eastAsia="Times New Roman"/>
                <w:color w:val="auto"/>
                <w:sz w:val="20"/>
                <w:szCs w:val="20"/>
                <w:lang w:val="en-US"/>
              </w:rPr>
              <w:t>0.88</w:t>
            </w:r>
          </w:p>
        </w:tc>
        <w:tc>
          <w:tcPr>
            <w:tcW w:w="1220" w:type="dxa"/>
            <w:tcBorders>
              <w:top w:val="nil"/>
              <w:left w:val="nil"/>
              <w:bottom w:val="single" w:sz="4" w:space="0" w:color="auto"/>
              <w:right w:val="single" w:sz="4" w:space="0" w:color="auto"/>
            </w:tcBorders>
            <w:shd w:val="clear" w:color="FFFF00" w:fill="FFFF00"/>
            <w:noWrap/>
            <w:vAlign w:val="bottom"/>
            <w:hideMark/>
          </w:tcPr>
          <w:p w14:paraId="655D50E3" w14:textId="77777777" w:rsidR="008B2CA1" w:rsidRPr="008B2CA1" w:rsidRDefault="008B2CA1" w:rsidP="008B2CA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8B2CA1">
              <w:rPr>
                <w:rFonts w:eastAsia="Times New Roman"/>
                <w:color w:val="auto"/>
                <w:sz w:val="20"/>
                <w:szCs w:val="20"/>
                <w:lang w:val="en-US"/>
              </w:rPr>
              <w:t>386.19</w:t>
            </w:r>
          </w:p>
        </w:tc>
      </w:tr>
    </w:tbl>
    <w:p w14:paraId="1B838B35" w14:textId="77777777" w:rsidR="00F34EB4" w:rsidRPr="00D20859" w:rsidRDefault="00F34EB4" w:rsidP="008B2CA1">
      <w:pPr>
        <w:rPr>
          <w:rFonts w:eastAsia="Times New Roman"/>
          <w:color w:val="231F20"/>
          <w:sz w:val="20"/>
          <w:szCs w:val="20"/>
        </w:rPr>
      </w:pPr>
    </w:p>
    <w:p w14:paraId="2080314B" w14:textId="77777777" w:rsidR="00F34EB4" w:rsidRDefault="008B2CA1">
      <w:pPr>
        <w:ind w:firstLine="720"/>
        <w:rPr>
          <w:rFonts w:eastAsia="Times New Roman"/>
          <w:color w:val="231F20"/>
          <w:sz w:val="20"/>
          <w:szCs w:val="20"/>
        </w:rPr>
      </w:pPr>
      <w:r w:rsidRPr="00D20859">
        <w:rPr>
          <w:rFonts w:eastAsia="Times New Roman"/>
          <w:color w:val="231F20"/>
          <w:sz w:val="20"/>
          <w:szCs w:val="20"/>
        </w:rPr>
        <w:t>Note that as the number of mtry</w:t>
      </w:r>
      <w:r w:rsidR="00D20859" w:rsidRPr="00D20859">
        <w:rPr>
          <w:rFonts w:eastAsia="Times New Roman"/>
          <w:color w:val="231F20"/>
          <w:sz w:val="20"/>
          <w:szCs w:val="20"/>
        </w:rPr>
        <w:t xml:space="preserve"> increased, the model shows signs of overfitting. Although overfitting </w:t>
      </w:r>
      <w:r w:rsidR="00A51403">
        <w:rPr>
          <w:rFonts w:eastAsia="Times New Roman"/>
          <w:color w:val="231F20"/>
          <w:sz w:val="20"/>
          <w:szCs w:val="20"/>
        </w:rPr>
        <w:t>occurred</w:t>
      </w:r>
      <w:r w:rsidR="00D20859" w:rsidRPr="00D20859">
        <w:rPr>
          <w:rFonts w:eastAsia="Times New Roman"/>
          <w:color w:val="231F20"/>
          <w:sz w:val="20"/>
          <w:szCs w:val="20"/>
        </w:rPr>
        <w:t xml:space="preserve"> in this model, it i</w:t>
      </w:r>
      <w:r w:rsidRPr="00D20859">
        <w:rPr>
          <w:rFonts w:eastAsia="Times New Roman"/>
          <w:color w:val="231F20"/>
          <w:sz w:val="20"/>
          <w:szCs w:val="20"/>
        </w:rPr>
        <w:t xml:space="preserve">s better than the other models discussed. </w:t>
      </w:r>
      <w:r w:rsidR="00AB35F8">
        <w:rPr>
          <w:rFonts w:eastAsia="Times New Roman"/>
          <w:color w:val="231F20"/>
          <w:sz w:val="20"/>
          <w:szCs w:val="20"/>
        </w:rPr>
        <w:t xml:space="preserve">When this model was applied to the test dataset, the results were: </w:t>
      </w:r>
    </w:p>
    <w:tbl>
      <w:tblPr>
        <w:tblW w:w="4590" w:type="dxa"/>
        <w:tblInd w:w="2385" w:type="dxa"/>
        <w:tblLook w:val="04A0" w:firstRow="1" w:lastRow="0" w:firstColumn="1" w:lastColumn="0" w:noHBand="0" w:noVBand="1"/>
      </w:tblPr>
      <w:tblGrid>
        <w:gridCol w:w="828"/>
        <w:gridCol w:w="1139"/>
        <w:gridCol w:w="828"/>
        <w:gridCol w:w="1795"/>
      </w:tblGrid>
      <w:tr w:rsidR="00AB35F8" w:rsidRPr="00AB35F8" w14:paraId="3C1F87E9" w14:textId="77777777" w:rsidTr="00AB35F8">
        <w:trPr>
          <w:trHeight w:val="255"/>
        </w:trPr>
        <w:tc>
          <w:tcPr>
            <w:tcW w:w="4590" w:type="dxa"/>
            <w:gridSpan w:val="4"/>
            <w:tcBorders>
              <w:top w:val="nil"/>
              <w:left w:val="nil"/>
              <w:bottom w:val="nil"/>
              <w:right w:val="nil"/>
            </w:tcBorders>
            <w:shd w:val="clear" w:color="auto" w:fill="auto"/>
            <w:noWrap/>
            <w:vAlign w:val="center"/>
            <w:hideMark/>
          </w:tcPr>
          <w:p w14:paraId="70EFD732" w14:textId="77777777" w:rsidR="00AB35F8" w:rsidRPr="00AB35F8" w:rsidRDefault="00AB35F8" w:rsidP="00AB35F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r w:rsidRPr="00AB35F8">
              <w:rPr>
                <w:rFonts w:eastAsia="Times New Roman"/>
                <w:color w:val="0000FF"/>
                <w:sz w:val="20"/>
                <w:szCs w:val="20"/>
                <w:lang w:val="en-US"/>
              </w:rPr>
              <w:t xml:space="preserve">&gt; </w:t>
            </w:r>
            <w:proofErr w:type="spellStart"/>
            <w:r w:rsidRPr="00AB35F8">
              <w:rPr>
                <w:rFonts w:eastAsia="Times New Roman"/>
                <w:color w:val="0000FF"/>
                <w:sz w:val="20"/>
                <w:szCs w:val="20"/>
                <w:lang w:val="en-US"/>
              </w:rPr>
              <w:t>postResample</w:t>
            </w:r>
            <w:proofErr w:type="spellEnd"/>
            <w:r w:rsidRPr="00AB35F8">
              <w:rPr>
                <w:rFonts w:eastAsia="Times New Roman"/>
                <w:color w:val="0000FF"/>
                <w:sz w:val="20"/>
                <w:szCs w:val="20"/>
                <w:lang w:val="en-US"/>
              </w:rPr>
              <w:t xml:space="preserve">(testPred_rf1, </w:t>
            </w:r>
            <w:proofErr w:type="spellStart"/>
            <w:r w:rsidRPr="00AB35F8">
              <w:rPr>
                <w:rFonts w:eastAsia="Times New Roman"/>
                <w:color w:val="0000FF"/>
                <w:sz w:val="20"/>
                <w:szCs w:val="20"/>
                <w:lang w:val="en-US"/>
              </w:rPr>
              <w:t>testing$Volume</w:t>
            </w:r>
            <w:proofErr w:type="spellEnd"/>
            <w:r w:rsidRPr="00AB35F8">
              <w:rPr>
                <w:rFonts w:eastAsia="Times New Roman"/>
                <w:color w:val="0000FF"/>
                <w:sz w:val="20"/>
                <w:szCs w:val="20"/>
                <w:lang w:val="en-US"/>
              </w:rPr>
              <w:t>)</w:t>
            </w:r>
          </w:p>
        </w:tc>
      </w:tr>
      <w:tr w:rsidR="00AB35F8" w:rsidRPr="00AB35F8" w14:paraId="15C9F1DF" w14:textId="77777777" w:rsidTr="00AB35F8">
        <w:trPr>
          <w:gridAfter w:val="1"/>
          <w:wAfter w:w="1795" w:type="dxa"/>
          <w:trHeight w:val="255"/>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DBB1B" w14:textId="77777777" w:rsidR="00AB35F8" w:rsidRPr="00AB35F8" w:rsidRDefault="00AB35F8" w:rsidP="00AB35F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AB35F8">
              <w:rPr>
                <w:rFonts w:eastAsia="Times New Roman"/>
                <w:b/>
                <w:bCs/>
                <w:color w:val="auto"/>
                <w:sz w:val="20"/>
                <w:szCs w:val="20"/>
                <w:lang w:val="en-US"/>
              </w:rPr>
              <w:t>RMSE</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43EFBCE5" w14:textId="77777777" w:rsidR="00AB35F8" w:rsidRPr="00AB35F8" w:rsidRDefault="00AB35F8" w:rsidP="00AB35F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proofErr w:type="spellStart"/>
            <w:r w:rsidRPr="00AB35F8">
              <w:rPr>
                <w:rFonts w:eastAsia="Times New Roman"/>
                <w:b/>
                <w:bCs/>
                <w:sz w:val="20"/>
                <w:szCs w:val="20"/>
                <w:lang w:val="en-US"/>
              </w:rPr>
              <w:t>Rsquared</w:t>
            </w:r>
            <w:proofErr w:type="spellEnd"/>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5F2E7EF9" w14:textId="77777777" w:rsidR="00AB35F8" w:rsidRPr="00AB35F8" w:rsidRDefault="00AB35F8" w:rsidP="00AB35F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AB35F8">
              <w:rPr>
                <w:rFonts w:eastAsia="Times New Roman"/>
                <w:b/>
                <w:bCs/>
                <w:sz w:val="20"/>
                <w:szCs w:val="20"/>
                <w:lang w:val="en-US"/>
              </w:rPr>
              <w:t>MAE</w:t>
            </w:r>
          </w:p>
        </w:tc>
      </w:tr>
      <w:tr w:rsidR="00AB35F8" w:rsidRPr="00AB35F8" w14:paraId="04977B3D" w14:textId="77777777" w:rsidTr="00AB35F8">
        <w:trPr>
          <w:gridAfter w:val="1"/>
          <w:wAfter w:w="1795" w:type="dxa"/>
          <w:trHeight w:val="255"/>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7F50C290" w14:textId="77777777" w:rsidR="00AB35F8" w:rsidRPr="00AB35F8" w:rsidRDefault="00AB35F8" w:rsidP="00AB35F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AB35F8">
              <w:rPr>
                <w:rFonts w:eastAsia="Times New Roman"/>
                <w:color w:val="auto"/>
                <w:sz w:val="20"/>
                <w:szCs w:val="20"/>
                <w:lang w:val="en-US"/>
              </w:rPr>
              <w:t>262.30</w:t>
            </w:r>
          </w:p>
        </w:tc>
        <w:tc>
          <w:tcPr>
            <w:tcW w:w="1139" w:type="dxa"/>
            <w:tcBorders>
              <w:top w:val="nil"/>
              <w:left w:val="nil"/>
              <w:bottom w:val="single" w:sz="4" w:space="0" w:color="auto"/>
              <w:right w:val="single" w:sz="4" w:space="0" w:color="auto"/>
            </w:tcBorders>
            <w:shd w:val="clear" w:color="auto" w:fill="auto"/>
            <w:noWrap/>
            <w:vAlign w:val="bottom"/>
            <w:hideMark/>
          </w:tcPr>
          <w:p w14:paraId="58450440" w14:textId="77777777" w:rsidR="00AB35F8" w:rsidRPr="00AB35F8" w:rsidRDefault="00AB35F8" w:rsidP="00AB35F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AB35F8">
              <w:rPr>
                <w:rFonts w:eastAsia="Times New Roman"/>
                <w:sz w:val="20"/>
                <w:szCs w:val="20"/>
                <w:lang w:val="en-US"/>
              </w:rPr>
              <w:t>0.83</w:t>
            </w:r>
          </w:p>
        </w:tc>
        <w:tc>
          <w:tcPr>
            <w:tcW w:w="828" w:type="dxa"/>
            <w:tcBorders>
              <w:top w:val="nil"/>
              <w:left w:val="nil"/>
              <w:bottom w:val="single" w:sz="4" w:space="0" w:color="auto"/>
              <w:right w:val="single" w:sz="4" w:space="0" w:color="auto"/>
            </w:tcBorders>
            <w:shd w:val="clear" w:color="auto" w:fill="auto"/>
            <w:noWrap/>
            <w:vAlign w:val="bottom"/>
            <w:hideMark/>
          </w:tcPr>
          <w:p w14:paraId="6AC0E17D" w14:textId="77777777" w:rsidR="00AB35F8" w:rsidRPr="00AB35F8" w:rsidRDefault="00AB35F8" w:rsidP="00AB35F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AB35F8">
              <w:rPr>
                <w:rFonts w:eastAsia="Times New Roman"/>
                <w:sz w:val="20"/>
                <w:szCs w:val="20"/>
                <w:lang w:val="en-US"/>
              </w:rPr>
              <w:t>110.72</w:t>
            </w:r>
          </w:p>
        </w:tc>
      </w:tr>
    </w:tbl>
    <w:p w14:paraId="425F8C2E" w14:textId="77777777" w:rsidR="00AB35F8" w:rsidRPr="00D20859" w:rsidRDefault="00AB35F8" w:rsidP="00AB35F8">
      <w:pPr>
        <w:rPr>
          <w:rFonts w:eastAsia="Times New Roman"/>
          <w:color w:val="231F20"/>
          <w:sz w:val="20"/>
          <w:szCs w:val="20"/>
        </w:rPr>
      </w:pPr>
      <w:r>
        <w:rPr>
          <w:rFonts w:eastAsia="Times New Roman"/>
          <w:color w:val="231F20"/>
          <w:sz w:val="20"/>
          <w:szCs w:val="20"/>
        </w:rPr>
        <w:t>The MAE and the RMSE were much lower for once applied to the testing dataset. The RF predictive model was then applied to the new products dataset.</w:t>
      </w:r>
    </w:p>
    <w:p w14:paraId="6691A351" w14:textId="77777777" w:rsidR="00F34EB4" w:rsidRPr="00D20859" w:rsidRDefault="00F34EB4">
      <w:pPr>
        <w:rPr>
          <w:rFonts w:eastAsia="Times New Roman"/>
          <w:color w:val="231F20"/>
          <w:sz w:val="20"/>
          <w:szCs w:val="20"/>
        </w:rPr>
      </w:pPr>
    </w:p>
    <w:p w14:paraId="7C3335C3" w14:textId="77777777" w:rsidR="00AC7E17" w:rsidRDefault="00AC7E17">
      <w:pPr>
        <w:rPr>
          <w:rFonts w:eastAsia="Times New Roman"/>
          <w:b/>
          <w:color w:val="231F20"/>
          <w:sz w:val="20"/>
          <w:szCs w:val="20"/>
          <w:u w:val="single"/>
        </w:rPr>
      </w:pPr>
      <w:r>
        <w:rPr>
          <w:rFonts w:eastAsia="Times New Roman"/>
          <w:b/>
          <w:color w:val="231F20"/>
          <w:sz w:val="20"/>
          <w:szCs w:val="20"/>
          <w:u w:val="single"/>
        </w:rPr>
        <w:br w:type="page"/>
      </w:r>
    </w:p>
    <w:p w14:paraId="53A263CA" w14:textId="77777777" w:rsidR="00F34EB4" w:rsidRDefault="00D20859">
      <w:pPr>
        <w:rPr>
          <w:rFonts w:eastAsia="Times New Roman"/>
          <w:color w:val="231F20"/>
          <w:sz w:val="20"/>
          <w:szCs w:val="20"/>
          <w:u w:val="single"/>
        </w:rPr>
      </w:pPr>
      <w:r w:rsidRPr="001E357A">
        <w:rPr>
          <w:rFonts w:eastAsia="Times New Roman"/>
          <w:b/>
          <w:color w:val="231F20"/>
          <w:sz w:val="20"/>
          <w:szCs w:val="20"/>
          <w:u w:val="single"/>
        </w:rPr>
        <w:lastRenderedPageBreak/>
        <w:t>New product sales prediction</w:t>
      </w:r>
      <w:r w:rsidRPr="001E357A">
        <w:rPr>
          <w:rFonts w:eastAsia="Times New Roman"/>
          <w:color w:val="231F20"/>
          <w:sz w:val="20"/>
          <w:szCs w:val="20"/>
          <w:u w:val="single"/>
        </w:rPr>
        <w:t xml:space="preserve"> </w:t>
      </w:r>
      <w:r w:rsidR="001E357A" w:rsidRPr="00AC7E17">
        <w:rPr>
          <w:rFonts w:eastAsia="Times New Roman"/>
          <w:b/>
          <w:color w:val="231F20"/>
          <w:sz w:val="20"/>
          <w:szCs w:val="20"/>
          <w:u w:val="single"/>
        </w:rPr>
        <w:t>for Laptops, PCs, Netbooks, and Smartphones</w:t>
      </w:r>
    </w:p>
    <w:p w14:paraId="17DB103B" w14:textId="77777777" w:rsidR="008B2CA1" w:rsidRDefault="008B2CA1">
      <w:pPr>
        <w:rPr>
          <w:rFonts w:eastAsia="Times New Roman"/>
          <w:color w:val="231F20"/>
          <w:sz w:val="20"/>
          <w:szCs w:val="20"/>
        </w:rPr>
      </w:pPr>
    </w:p>
    <w:tbl>
      <w:tblPr>
        <w:tblW w:w="6119" w:type="dxa"/>
        <w:tblInd w:w="108" w:type="dxa"/>
        <w:tblLayout w:type="fixed"/>
        <w:tblLook w:val="04A0" w:firstRow="1" w:lastRow="0" w:firstColumn="1" w:lastColumn="0" w:noHBand="0" w:noVBand="1"/>
      </w:tblPr>
      <w:tblGrid>
        <w:gridCol w:w="1412"/>
        <w:gridCol w:w="2804"/>
        <w:gridCol w:w="1903"/>
      </w:tblGrid>
      <w:tr w:rsidR="00AC7E17" w:rsidRPr="00AC7E17" w14:paraId="697F14B6" w14:textId="77777777" w:rsidTr="00334336">
        <w:trPr>
          <w:trHeight w:val="289"/>
        </w:trPr>
        <w:tc>
          <w:tcPr>
            <w:tcW w:w="1412" w:type="dxa"/>
            <w:tcBorders>
              <w:top w:val="nil"/>
              <w:left w:val="nil"/>
              <w:bottom w:val="single" w:sz="4" w:space="0" w:color="9BC2E6"/>
              <w:right w:val="nil"/>
            </w:tcBorders>
            <w:shd w:val="clear" w:color="DDEBF7" w:fill="DDEBF7"/>
            <w:noWrap/>
            <w:vAlign w:val="bottom"/>
            <w:hideMark/>
          </w:tcPr>
          <w:p w14:paraId="4A0A64BA" w14:textId="77777777" w:rsidR="00AC7E17" w:rsidRPr="00AC7E17" w:rsidRDefault="00430B0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Pr>
                <w:rFonts w:ascii="Calibri" w:eastAsia="Times New Roman" w:hAnsi="Calibri" w:cs="Times New Roman"/>
                <w:b/>
                <w:bCs/>
                <w:lang w:val="en-US"/>
              </w:rPr>
              <w:t>Product Category</w:t>
            </w:r>
          </w:p>
        </w:tc>
        <w:tc>
          <w:tcPr>
            <w:tcW w:w="2804" w:type="dxa"/>
            <w:tcBorders>
              <w:top w:val="nil"/>
              <w:left w:val="nil"/>
              <w:bottom w:val="single" w:sz="4" w:space="0" w:color="9BC2E6"/>
              <w:right w:val="nil"/>
            </w:tcBorders>
            <w:shd w:val="clear" w:color="DDEBF7" w:fill="DDEBF7"/>
            <w:vAlign w:val="bottom"/>
            <w:hideMark/>
          </w:tcPr>
          <w:p w14:paraId="0BC6FD61" w14:textId="77777777" w:rsidR="00AC7E17" w:rsidRPr="00AC7E17" w:rsidRDefault="00430B0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Pr>
                <w:rFonts w:ascii="Calibri" w:eastAsia="Times New Roman" w:hAnsi="Calibri" w:cs="Times New Roman"/>
                <w:b/>
                <w:bCs/>
                <w:lang w:val="en-US"/>
              </w:rPr>
              <w:t xml:space="preserve">Predicted Sales </w:t>
            </w:r>
            <w:r w:rsidR="00AC7E17" w:rsidRPr="00AC7E17">
              <w:rPr>
                <w:rFonts w:ascii="Calibri" w:eastAsia="Times New Roman" w:hAnsi="Calibri" w:cs="Times New Roman"/>
                <w:b/>
                <w:bCs/>
                <w:lang w:val="en-US"/>
              </w:rPr>
              <w:t>Volume</w:t>
            </w:r>
          </w:p>
        </w:tc>
        <w:tc>
          <w:tcPr>
            <w:tcW w:w="1903" w:type="dxa"/>
            <w:tcBorders>
              <w:top w:val="nil"/>
              <w:left w:val="nil"/>
              <w:bottom w:val="single" w:sz="4" w:space="0" w:color="9BC2E6"/>
              <w:right w:val="nil"/>
            </w:tcBorders>
            <w:shd w:val="clear" w:color="DDEBF7" w:fill="DDEBF7"/>
            <w:vAlign w:val="bottom"/>
            <w:hideMark/>
          </w:tcPr>
          <w:p w14:paraId="6BF3227D" w14:textId="1335BDCE" w:rsidR="00AC7E17" w:rsidRPr="00AC7E17" w:rsidRDefault="00334336"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Pr>
                <w:rFonts w:ascii="Calibri" w:eastAsia="Times New Roman" w:hAnsi="Calibri" w:cs="Times New Roman"/>
                <w:b/>
                <w:bCs/>
                <w:lang w:val="en-US"/>
              </w:rPr>
              <w:t xml:space="preserve">Predicted </w:t>
            </w:r>
            <w:r w:rsidRPr="00AC7E17">
              <w:rPr>
                <w:rFonts w:ascii="Calibri" w:eastAsia="Times New Roman" w:hAnsi="Calibri" w:cs="Times New Roman"/>
                <w:b/>
                <w:bCs/>
                <w:lang w:val="en-US"/>
              </w:rPr>
              <w:t>Profit</w:t>
            </w:r>
          </w:p>
        </w:tc>
      </w:tr>
      <w:tr w:rsidR="00AC7E17" w:rsidRPr="00AC7E17" w14:paraId="50A956A6" w14:textId="77777777" w:rsidTr="00334336">
        <w:trPr>
          <w:trHeight w:val="321"/>
        </w:trPr>
        <w:tc>
          <w:tcPr>
            <w:tcW w:w="1412" w:type="dxa"/>
            <w:tcBorders>
              <w:top w:val="nil"/>
              <w:left w:val="nil"/>
              <w:bottom w:val="nil"/>
              <w:right w:val="nil"/>
            </w:tcBorders>
            <w:shd w:val="clear" w:color="auto" w:fill="auto"/>
            <w:noWrap/>
            <w:vAlign w:val="bottom"/>
            <w:hideMark/>
          </w:tcPr>
          <w:p w14:paraId="4B4A7B55"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PC</w:t>
            </w:r>
          </w:p>
        </w:tc>
        <w:tc>
          <w:tcPr>
            <w:tcW w:w="2804" w:type="dxa"/>
            <w:tcBorders>
              <w:top w:val="nil"/>
              <w:left w:val="nil"/>
              <w:bottom w:val="nil"/>
              <w:right w:val="nil"/>
            </w:tcBorders>
            <w:shd w:val="clear" w:color="auto" w:fill="auto"/>
            <w:noWrap/>
            <w:vAlign w:val="bottom"/>
            <w:hideMark/>
          </w:tcPr>
          <w:p w14:paraId="036A5755"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621</w:t>
            </w:r>
          </w:p>
        </w:tc>
        <w:tc>
          <w:tcPr>
            <w:tcW w:w="1903" w:type="dxa"/>
            <w:tcBorders>
              <w:top w:val="nil"/>
              <w:left w:val="nil"/>
              <w:bottom w:val="nil"/>
              <w:right w:val="nil"/>
            </w:tcBorders>
            <w:shd w:val="clear" w:color="auto" w:fill="auto"/>
            <w:noWrap/>
            <w:vAlign w:val="bottom"/>
            <w:hideMark/>
          </w:tcPr>
          <w:p w14:paraId="21A4F720"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$108,118.25</w:t>
            </w:r>
          </w:p>
        </w:tc>
      </w:tr>
      <w:tr w:rsidR="00AC7E17" w:rsidRPr="00AC7E17" w14:paraId="2E7DBB83" w14:textId="77777777" w:rsidTr="00334336">
        <w:trPr>
          <w:trHeight w:val="321"/>
        </w:trPr>
        <w:tc>
          <w:tcPr>
            <w:tcW w:w="1412" w:type="dxa"/>
            <w:tcBorders>
              <w:top w:val="nil"/>
              <w:left w:val="nil"/>
              <w:bottom w:val="nil"/>
              <w:right w:val="nil"/>
            </w:tcBorders>
            <w:shd w:val="clear" w:color="auto" w:fill="auto"/>
            <w:noWrap/>
            <w:vAlign w:val="bottom"/>
            <w:hideMark/>
          </w:tcPr>
          <w:p w14:paraId="0B6DF7D9"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Netbook</w:t>
            </w:r>
          </w:p>
        </w:tc>
        <w:tc>
          <w:tcPr>
            <w:tcW w:w="2804" w:type="dxa"/>
            <w:tcBorders>
              <w:top w:val="nil"/>
              <w:left w:val="nil"/>
              <w:bottom w:val="nil"/>
              <w:right w:val="nil"/>
            </w:tcBorders>
            <w:shd w:val="clear" w:color="auto" w:fill="auto"/>
            <w:noWrap/>
            <w:vAlign w:val="bottom"/>
            <w:hideMark/>
          </w:tcPr>
          <w:p w14:paraId="14C9F5A2"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1,880</w:t>
            </w:r>
          </w:p>
        </w:tc>
        <w:tc>
          <w:tcPr>
            <w:tcW w:w="1903" w:type="dxa"/>
            <w:tcBorders>
              <w:top w:val="nil"/>
              <w:left w:val="nil"/>
              <w:bottom w:val="nil"/>
              <w:right w:val="nil"/>
            </w:tcBorders>
            <w:shd w:val="clear" w:color="auto" w:fill="auto"/>
            <w:noWrap/>
            <w:vAlign w:val="bottom"/>
            <w:hideMark/>
          </w:tcPr>
          <w:p w14:paraId="22E10B5D"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$58,373.48</w:t>
            </w:r>
          </w:p>
        </w:tc>
      </w:tr>
      <w:tr w:rsidR="00AC7E17" w:rsidRPr="00AC7E17" w14:paraId="0CCA3FC1" w14:textId="77777777" w:rsidTr="00334336">
        <w:trPr>
          <w:trHeight w:val="321"/>
        </w:trPr>
        <w:tc>
          <w:tcPr>
            <w:tcW w:w="1412" w:type="dxa"/>
            <w:tcBorders>
              <w:top w:val="nil"/>
              <w:left w:val="nil"/>
              <w:bottom w:val="nil"/>
              <w:right w:val="nil"/>
            </w:tcBorders>
            <w:shd w:val="clear" w:color="auto" w:fill="auto"/>
            <w:noWrap/>
            <w:vAlign w:val="bottom"/>
            <w:hideMark/>
          </w:tcPr>
          <w:p w14:paraId="288F6A6E"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Laptop</w:t>
            </w:r>
          </w:p>
        </w:tc>
        <w:tc>
          <w:tcPr>
            <w:tcW w:w="2804" w:type="dxa"/>
            <w:tcBorders>
              <w:top w:val="nil"/>
              <w:left w:val="nil"/>
              <w:bottom w:val="nil"/>
              <w:right w:val="nil"/>
            </w:tcBorders>
            <w:shd w:val="clear" w:color="auto" w:fill="auto"/>
            <w:noWrap/>
            <w:vAlign w:val="bottom"/>
            <w:hideMark/>
          </w:tcPr>
          <w:p w14:paraId="20F2CFA3"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206</w:t>
            </w:r>
          </w:p>
        </w:tc>
        <w:tc>
          <w:tcPr>
            <w:tcW w:w="1903" w:type="dxa"/>
            <w:tcBorders>
              <w:top w:val="nil"/>
              <w:left w:val="nil"/>
              <w:bottom w:val="nil"/>
              <w:right w:val="nil"/>
            </w:tcBorders>
            <w:shd w:val="clear" w:color="auto" w:fill="auto"/>
            <w:noWrap/>
            <w:vAlign w:val="bottom"/>
            <w:hideMark/>
          </w:tcPr>
          <w:p w14:paraId="1E14533E"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$29,916.89</w:t>
            </w:r>
          </w:p>
        </w:tc>
      </w:tr>
      <w:tr w:rsidR="00AC7E17" w:rsidRPr="00AC7E17" w14:paraId="448BDA6E" w14:textId="77777777" w:rsidTr="00334336">
        <w:trPr>
          <w:trHeight w:val="321"/>
        </w:trPr>
        <w:tc>
          <w:tcPr>
            <w:tcW w:w="1412" w:type="dxa"/>
            <w:tcBorders>
              <w:top w:val="nil"/>
              <w:left w:val="nil"/>
              <w:bottom w:val="nil"/>
              <w:right w:val="nil"/>
            </w:tcBorders>
            <w:shd w:val="clear" w:color="auto" w:fill="auto"/>
            <w:noWrap/>
            <w:vAlign w:val="bottom"/>
            <w:hideMark/>
          </w:tcPr>
          <w:p w14:paraId="45FC7481"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Smartphone</w:t>
            </w:r>
          </w:p>
        </w:tc>
        <w:tc>
          <w:tcPr>
            <w:tcW w:w="2804" w:type="dxa"/>
            <w:tcBorders>
              <w:top w:val="nil"/>
              <w:left w:val="nil"/>
              <w:bottom w:val="nil"/>
              <w:right w:val="nil"/>
            </w:tcBorders>
            <w:shd w:val="clear" w:color="auto" w:fill="auto"/>
            <w:noWrap/>
            <w:vAlign w:val="bottom"/>
            <w:hideMark/>
          </w:tcPr>
          <w:p w14:paraId="010E44D8"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1,522</w:t>
            </w:r>
          </w:p>
        </w:tc>
        <w:tc>
          <w:tcPr>
            <w:tcW w:w="1903" w:type="dxa"/>
            <w:tcBorders>
              <w:top w:val="nil"/>
              <w:left w:val="nil"/>
              <w:bottom w:val="nil"/>
              <w:right w:val="nil"/>
            </w:tcBorders>
            <w:shd w:val="clear" w:color="auto" w:fill="auto"/>
            <w:noWrap/>
            <w:vAlign w:val="bottom"/>
            <w:hideMark/>
          </w:tcPr>
          <w:p w14:paraId="1B73CCFE"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AC7E17">
              <w:rPr>
                <w:rFonts w:ascii="Calibri" w:eastAsia="Times New Roman" w:hAnsi="Calibri" w:cs="Times New Roman"/>
                <w:lang w:val="en-US"/>
              </w:rPr>
              <w:t>$22,091.10</w:t>
            </w:r>
          </w:p>
        </w:tc>
      </w:tr>
      <w:tr w:rsidR="00AC7E17" w:rsidRPr="00AC7E17" w14:paraId="5055CB52" w14:textId="77777777" w:rsidTr="00334336">
        <w:trPr>
          <w:trHeight w:val="321"/>
        </w:trPr>
        <w:tc>
          <w:tcPr>
            <w:tcW w:w="1412" w:type="dxa"/>
            <w:tcBorders>
              <w:top w:val="single" w:sz="4" w:space="0" w:color="9BC2E6"/>
              <w:left w:val="nil"/>
              <w:bottom w:val="nil"/>
              <w:right w:val="nil"/>
            </w:tcBorders>
            <w:shd w:val="clear" w:color="DDEBF7" w:fill="DDEBF7"/>
            <w:noWrap/>
            <w:vAlign w:val="bottom"/>
            <w:hideMark/>
          </w:tcPr>
          <w:p w14:paraId="44478F1B"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AC7E17">
              <w:rPr>
                <w:rFonts w:ascii="Calibri" w:eastAsia="Times New Roman" w:hAnsi="Calibri" w:cs="Times New Roman"/>
                <w:b/>
                <w:bCs/>
                <w:lang w:val="en-US"/>
              </w:rPr>
              <w:t>Grand Total</w:t>
            </w:r>
          </w:p>
        </w:tc>
        <w:tc>
          <w:tcPr>
            <w:tcW w:w="2804" w:type="dxa"/>
            <w:tcBorders>
              <w:top w:val="single" w:sz="4" w:space="0" w:color="9BC2E6"/>
              <w:left w:val="nil"/>
              <w:bottom w:val="nil"/>
              <w:right w:val="nil"/>
            </w:tcBorders>
            <w:shd w:val="clear" w:color="DDEBF7" w:fill="DDEBF7"/>
            <w:noWrap/>
            <w:vAlign w:val="bottom"/>
            <w:hideMark/>
          </w:tcPr>
          <w:p w14:paraId="0849D894"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AC7E17">
              <w:rPr>
                <w:rFonts w:ascii="Calibri" w:eastAsia="Times New Roman" w:hAnsi="Calibri" w:cs="Times New Roman"/>
                <w:b/>
                <w:bCs/>
                <w:lang w:val="en-US"/>
              </w:rPr>
              <w:t>4,229</w:t>
            </w:r>
          </w:p>
        </w:tc>
        <w:tc>
          <w:tcPr>
            <w:tcW w:w="1903" w:type="dxa"/>
            <w:tcBorders>
              <w:top w:val="single" w:sz="4" w:space="0" w:color="9BC2E6"/>
              <w:left w:val="nil"/>
              <w:bottom w:val="nil"/>
              <w:right w:val="nil"/>
            </w:tcBorders>
            <w:shd w:val="clear" w:color="DDEBF7" w:fill="DDEBF7"/>
            <w:noWrap/>
            <w:vAlign w:val="bottom"/>
            <w:hideMark/>
          </w:tcPr>
          <w:p w14:paraId="14064A1C" w14:textId="77777777" w:rsidR="00AC7E17" w:rsidRPr="00AC7E17" w:rsidRDefault="00AC7E17"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AC7E17">
              <w:rPr>
                <w:rFonts w:ascii="Calibri" w:eastAsia="Times New Roman" w:hAnsi="Calibri" w:cs="Times New Roman"/>
                <w:b/>
                <w:bCs/>
                <w:lang w:val="en-US"/>
              </w:rPr>
              <w:t>$218,499.72</w:t>
            </w:r>
          </w:p>
        </w:tc>
      </w:tr>
    </w:tbl>
    <w:p w14:paraId="0665D6A5" w14:textId="77777777" w:rsidR="00AC7E17" w:rsidRDefault="00AC7E17">
      <w:pPr>
        <w:rPr>
          <w:rFonts w:eastAsia="Times New Roman"/>
          <w:color w:val="231F20"/>
          <w:sz w:val="20"/>
          <w:szCs w:val="20"/>
        </w:rPr>
      </w:pPr>
    </w:p>
    <w:p w14:paraId="0BE820DB" w14:textId="77777777" w:rsidR="00AC7E17" w:rsidRPr="00D20859" w:rsidRDefault="00AC7E17">
      <w:pPr>
        <w:rPr>
          <w:rFonts w:eastAsia="Times New Roman"/>
          <w:color w:val="231F20"/>
          <w:sz w:val="20"/>
          <w:szCs w:val="20"/>
        </w:rPr>
      </w:pPr>
    </w:p>
    <w:p w14:paraId="63412BC7" w14:textId="77777777" w:rsidR="001E357A" w:rsidRDefault="001E357A">
      <w:pPr>
        <w:rPr>
          <w:rFonts w:eastAsia="Times New Roman"/>
          <w:color w:val="231F20"/>
          <w:sz w:val="20"/>
          <w:szCs w:val="20"/>
        </w:rPr>
      </w:pPr>
      <w:r>
        <w:rPr>
          <w:rFonts w:eastAsia="Times New Roman"/>
          <w:color w:val="231F20"/>
          <w:sz w:val="20"/>
          <w:szCs w:val="20"/>
        </w:rPr>
        <w:t>PCs are most profitable and Smartphone are the least profitable. For predictions at individual level, see below</w:t>
      </w:r>
    </w:p>
    <w:p w14:paraId="42BC41E1" w14:textId="77777777" w:rsidR="00334336" w:rsidRDefault="00334336">
      <w:pPr>
        <w:rPr>
          <w:rFonts w:eastAsia="Times New Roman"/>
          <w:color w:val="231F20"/>
          <w:sz w:val="20"/>
          <w:szCs w:val="20"/>
        </w:rPr>
      </w:pPr>
    </w:p>
    <w:tbl>
      <w:tblPr>
        <w:tblW w:w="7479" w:type="dxa"/>
        <w:tblInd w:w="113" w:type="dxa"/>
        <w:tblLook w:val="04A0" w:firstRow="1" w:lastRow="0" w:firstColumn="1" w:lastColumn="0" w:noHBand="0" w:noVBand="1"/>
      </w:tblPr>
      <w:tblGrid>
        <w:gridCol w:w="673"/>
        <w:gridCol w:w="1321"/>
        <w:gridCol w:w="935"/>
        <w:gridCol w:w="1107"/>
        <w:gridCol w:w="872"/>
        <w:gridCol w:w="1387"/>
        <w:gridCol w:w="1330"/>
      </w:tblGrid>
      <w:tr w:rsidR="00B54FDD" w:rsidRPr="00B54FDD" w14:paraId="664E2B17" w14:textId="77777777" w:rsidTr="00B54FDD">
        <w:trPr>
          <w:trHeight w:val="600"/>
        </w:trPr>
        <w:tc>
          <w:tcPr>
            <w:tcW w:w="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9504D"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b/>
                <w:bCs/>
                <w:lang w:val="en-US"/>
              </w:rPr>
            </w:pPr>
            <w:r w:rsidRPr="00B54FDD">
              <w:rPr>
                <w:rFonts w:ascii="Calibri" w:eastAsia="Times New Roman" w:hAnsi="Calibri" w:cs="Times New Roman"/>
                <w:b/>
                <w:bCs/>
                <w:lang w:val="en-US"/>
              </w:rPr>
              <w:t xml:space="preserve">Rank </w:t>
            </w:r>
          </w:p>
        </w:tc>
        <w:tc>
          <w:tcPr>
            <w:tcW w:w="1321" w:type="dxa"/>
            <w:tcBorders>
              <w:top w:val="single" w:sz="4" w:space="0" w:color="auto"/>
              <w:left w:val="nil"/>
              <w:bottom w:val="single" w:sz="4" w:space="0" w:color="auto"/>
              <w:right w:val="single" w:sz="4" w:space="0" w:color="auto"/>
            </w:tcBorders>
            <w:shd w:val="clear" w:color="auto" w:fill="auto"/>
            <w:vAlign w:val="bottom"/>
            <w:hideMark/>
          </w:tcPr>
          <w:p w14:paraId="6FCA8019" w14:textId="77777777" w:rsidR="00B54FDD" w:rsidRPr="00B54FDD" w:rsidRDefault="00B54FDD" w:rsidP="00BF37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B54FDD">
              <w:rPr>
                <w:rFonts w:ascii="Calibri" w:eastAsia="Times New Roman" w:hAnsi="Calibri" w:cs="Times New Roman"/>
                <w:b/>
                <w:bCs/>
                <w:lang w:val="en-US"/>
              </w:rPr>
              <w:t>Product</w:t>
            </w:r>
            <w:r w:rsidRPr="00B54FDD">
              <w:rPr>
                <w:rFonts w:ascii="Calibri" w:eastAsia="Times New Roman" w:hAnsi="Calibri" w:cs="Times New Roman"/>
                <w:b/>
                <w:bCs/>
                <w:lang w:val="en-US"/>
              </w:rPr>
              <w:br/>
              <w:t>Type</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6A12F06" w14:textId="43DA6D1A" w:rsidR="00B54FDD" w:rsidRPr="00B54FDD" w:rsidRDefault="00B54FDD" w:rsidP="00BF37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B54FDD">
              <w:rPr>
                <w:rFonts w:ascii="Calibri" w:eastAsia="Times New Roman" w:hAnsi="Calibri" w:cs="Times New Roman"/>
                <w:b/>
                <w:bCs/>
                <w:lang w:val="en-US"/>
              </w:rPr>
              <w:t>Product</w:t>
            </w:r>
            <w:r w:rsidRPr="00B54FDD">
              <w:rPr>
                <w:rFonts w:ascii="Calibri" w:eastAsia="Times New Roman" w:hAnsi="Calibri" w:cs="Times New Roman"/>
                <w:b/>
                <w:bCs/>
                <w:lang w:val="en-US"/>
              </w:rPr>
              <w:br/>
            </w:r>
            <w:r w:rsidR="00BF37B4">
              <w:rPr>
                <w:rFonts w:ascii="Calibri" w:eastAsia="Times New Roman" w:hAnsi="Calibri" w:cs="Times New Roman"/>
                <w:b/>
                <w:bCs/>
                <w:lang w:val="en-US"/>
              </w:rPr>
              <w:t>#</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3095E168" w14:textId="77777777" w:rsidR="00B54FDD" w:rsidRPr="00B54FDD" w:rsidRDefault="00B54FDD" w:rsidP="00BF37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B54FDD">
              <w:rPr>
                <w:rFonts w:ascii="Calibri" w:eastAsia="Times New Roman" w:hAnsi="Calibri" w:cs="Times New Roman"/>
                <w:b/>
                <w:bCs/>
                <w:lang w:val="en-US"/>
              </w:rPr>
              <w:t>Price</w:t>
            </w:r>
          </w:p>
        </w:tc>
        <w:tc>
          <w:tcPr>
            <w:tcW w:w="872" w:type="dxa"/>
            <w:tcBorders>
              <w:top w:val="single" w:sz="4" w:space="0" w:color="auto"/>
              <w:left w:val="nil"/>
              <w:bottom w:val="single" w:sz="4" w:space="0" w:color="auto"/>
              <w:right w:val="single" w:sz="4" w:space="0" w:color="auto"/>
            </w:tcBorders>
            <w:shd w:val="clear" w:color="auto" w:fill="auto"/>
            <w:vAlign w:val="bottom"/>
            <w:hideMark/>
          </w:tcPr>
          <w:p w14:paraId="00F51FA9" w14:textId="77777777" w:rsidR="00B54FDD" w:rsidRPr="00B54FDD" w:rsidRDefault="00B54FDD" w:rsidP="00BF37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B54FDD">
              <w:rPr>
                <w:rFonts w:ascii="Calibri" w:eastAsia="Times New Roman" w:hAnsi="Calibri" w:cs="Times New Roman"/>
                <w:b/>
                <w:bCs/>
                <w:lang w:val="en-US"/>
              </w:rPr>
              <w:t>Profit</w:t>
            </w:r>
            <w:r w:rsidRPr="00B54FDD">
              <w:rPr>
                <w:rFonts w:ascii="Calibri" w:eastAsia="Times New Roman" w:hAnsi="Calibri" w:cs="Times New Roman"/>
                <w:b/>
                <w:bCs/>
                <w:lang w:val="en-US"/>
              </w:rPr>
              <w:br/>
              <w:t>Margin</w:t>
            </w:r>
          </w:p>
        </w:tc>
        <w:tc>
          <w:tcPr>
            <w:tcW w:w="1387" w:type="dxa"/>
            <w:tcBorders>
              <w:top w:val="single" w:sz="4" w:space="0" w:color="auto"/>
              <w:left w:val="nil"/>
              <w:bottom w:val="single" w:sz="4" w:space="0" w:color="auto"/>
              <w:right w:val="single" w:sz="4" w:space="0" w:color="auto"/>
            </w:tcBorders>
            <w:shd w:val="clear" w:color="auto" w:fill="auto"/>
            <w:vAlign w:val="bottom"/>
            <w:hideMark/>
          </w:tcPr>
          <w:p w14:paraId="56CC57CE" w14:textId="77777777" w:rsidR="00B54FDD" w:rsidRPr="00B54FDD" w:rsidRDefault="00B54FDD" w:rsidP="00BF37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B54FDD">
              <w:rPr>
                <w:rFonts w:ascii="Calibri" w:eastAsia="Times New Roman" w:hAnsi="Calibri" w:cs="Times New Roman"/>
                <w:b/>
                <w:bCs/>
                <w:lang w:val="en-US"/>
              </w:rPr>
              <w:t>Predictions</w:t>
            </w:r>
            <w:r w:rsidRPr="00B54FDD">
              <w:rPr>
                <w:rFonts w:ascii="Calibri" w:eastAsia="Times New Roman" w:hAnsi="Calibri" w:cs="Times New Roman"/>
                <w:b/>
                <w:bCs/>
                <w:lang w:val="en-US"/>
              </w:rPr>
              <w:br/>
              <w:t>Volume</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14:paraId="785169A1" w14:textId="77777777" w:rsidR="00B54FDD" w:rsidRPr="00B54FDD" w:rsidRDefault="00B54FDD" w:rsidP="00BF37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lang w:val="en-US"/>
              </w:rPr>
            </w:pPr>
            <w:r w:rsidRPr="00B54FDD">
              <w:rPr>
                <w:rFonts w:ascii="Calibri" w:eastAsia="Times New Roman" w:hAnsi="Calibri" w:cs="Times New Roman"/>
                <w:b/>
                <w:bCs/>
                <w:lang w:val="en-US"/>
              </w:rPr>
              <w:t xml:space="preserve">Total </w:t>
            </w:r>
            <w:r w:rsidRPr="00B54FDD">
              <w:rPr>
                <w:rFonts w:ascii="Calibri" w:eastAsia="Times New Roman" w:hAnsi="Calibri" w:cs="Times New Roman"/>
                <w:b/>
                <w:bCs/>
                <w:lang w:val="en-US"/>
              </w:rPr>
              <w:br/>
              <w:t>Profit</w:t>
            </w:r>
          </w:p>
        </w:tc>
      </w:tr>
      <w:tr w:rsidR="00B54FDD" w:rsidRPr="00B54FDD" w14:paraId="376BFDC1"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5FD7F6E2"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bookmarkStart w:id="0" w:name="_GoBack" w:colFirst="4" w:colLast="4"/>
            <w:r w:rsidRPr="00B54FDD">
              <w:rPr>
                <w:rFonts w:ascii="Calibri" w:eastAsia="Times New Roman" w:hAnsi="Calibri" w:cs="Times New Roman"/>
                <w:lang w:val="en-US"/>
              </w:rPr>
              <w:t>1</w:t>
            </w:r>
          </w:p>
        </w:tc>
        <w:tc>
          <w:tcPr>
            <w:tcW w:w="1321" w:type="dxa"/>
            <w:tcBorders>
              <w:top w:val="nil"/>
              <w:left w:val="nil"/>
              <w:bottom w:val="single" w:sz="4" w:space="0" w:color="auto"/>
              <w:right w:val="single" w:sz="4" w:space="0" w:color="auto"/>
            </w:tcBorders>
            <w:shd w:val="clear" w:color="auto" w:fill="auto"/>
            <w:noWrap/>
            <w:vAlign w:val="bottom"/>
            <w:hideMark/>
          </w:tcPr>
          <w:p w14:paraId="7B271AA8"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PC</w:t>
            </w:r>
          </w:p>
        </w:tc>
        <w:tc>
          <w:tcPr>
            <w:tcW w:w="935" w:type="dxa"/>
            <w:tcBorders>
              <w:top w:val="nil"/>
              <w:left w:val="nil"/>
              <w:bottom w:val="single" w:sz="4" w:space="0" w:color="auto"/>
              <w:right w:val="single" w:sz="4" w:space="0" w:color="auto"/>
            </w:tcBorders>
            <w:shd w:val="clear" w:color="auto" w:fill="auto"/>
            <w:noWrap/>
            <w:vAlign w:val="bottom"/>
            <w:hideMark/>
          </w:tcPr>
          <w:p w14:paraId="2636A814"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171</w:t>
            </w:r>
          </w:p>
        </w:tc>
        <w:tc>
          <w:tcPr>
            <w:tcW w:w="1107" w:type="dxa"/>
            <w:tcBorders>
              <w:top w:val="nil"/>
              <w:left w:val="nil"/>
              <w:bottom w:val="single" w:sz="4" w:space="0" w:color="auto"/>
              <w:right w:val="single" w:sz="4" w:space="0" w:color="auto"/>
            </w:tcBorders>
            <w:shd w:val="clear" w:color="auto" w:fill="auto"/>
            <w:noWrap/>
            <w:vAlign w:val="bottom"/>
            <w:hideMark/>
          </w:tcPr>
          <w:p w14:paraId="19DAC349"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$699.00 </w:t>
            </w:r>
          </w:p>
        </w:tc>
        <w:tc>
          <w:tcPr>
            <w:tcW w:w="872" w:type="dxa"/>
            <w:tcBorders>
              <w:top w:val="nil"/>
              <w:left w:val="nil"/>
              <w:bottom w:val="single" w:sz="4" w:space="0" w:color="auto"/>
              <w:right w:val="single" w:sz="4" w:space="0" w:color="auto"/>
            </w:tcBorders>
            <w:shd w:val="clear" w:color="auto" w:fill="auto"/>
            <w:noWrap/>
            <w:vAlign w:val="bottom"/>
            <w:hideMark/>
          </w:tcPr>
          <w:p w14:paraId="78828DF3"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25%</w:t>
            </w:r>
          </w:p>
        </w:tc>
        <w:tc>
          <w:tcPr>
            <w:tcW w:w="1387" w:type="dxa"/>
            <w:tcBorders>
              <w:top w:val="nil"/>
              <w:left w:val="nil"/>
              <w:bottom w:val="single" w:sz="4" w:space="0" w:color="auto"/>
              <w:right w:val="single" w:sz="4" w:space="0" w:color="auto"/>
            </w:tcBorders>
            <w:shd w:val="clear" w:color="auto" w:fill="auto"/>
            <w:noWrap/>
            <w:vAlign w:val="bottom"/>
            <w:hideMark/>
          </w:tcPr>
          <w:p w14:paraId="438C9997"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475</w:t>
            </w:r>
          </w:p>
        </w:tc>
        <w:tc>
          <w:tcPr>
            <w:tcW w:w="1184" w:type="dxa"/>
            <w:tcBorders>
              <w:top w:val="nil"/>
              <w:left w:val="nil"/>
              <w:bottom w:val="single" w:sz="4" w:space="0" w:color="auto"/>
              <w:right w:val="single" w:sz="4" w:space="0" w:color="auto"/>
            </w:tcBorders>
            <w:shd w:val="clear" w:color="auto" w:fill="auto"/>
            <w:noWrap/>
            <w:vAlign w:val="bottom"/>
            <w:hideMark/>
          </w:tcPr>
          <w:p w14:paraId="03ED088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$83,006.25 </w:t>
            </w:r>
          </w:p>
        </w:tc>
      </w:tr>
      <w:tr w:rsidR="00B54FDD" w:rsidRPr="00B54FDD" w14:paraId="7BEA17F1"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44F2942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2</w:t>
            </w:r>
          </w:p>
        </w:tc>
        <w:tc>
          <w:tcPr>
            <w:tcW w:w="1321" w:type="dxa"/>
            <w:tcBorders>
              <w:top w:val="nil"/>
              <w:left w:val="nil"/>
              <w:bottom w:val="single" w:sz="4" w:space="0" w:color="auto"/>
              <w:right w:val="single" w:sz="4" w:space="0" w:color="auto"/>
            </w:tcBorders>
            <w:shd w:val="clear" w:color="auto" w:fill="auto"/>
            <w:noWrap/>
            <w:vAlign w:val="bottom"/>
            <w:hideMark/>
          </w:tcPr>
          <w:p w14:paraId="2929869D"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Netbook</w:t>
            </w:r>
          </w:p>
        </w:tc>
        <w:tc>
          <w:tcPr>
            <w:tcW w:w="935" w:type="dxa"/>
            <w:tcBorders>
              <w:top w:val="nil"/>
              <w:left w:val="nil"/>
              <w:bottom w:val="single" w:sz="4" w:space="0" w:color="auto"/>
              <w:right w:val="single" w:sz="4" w:space="0" w:color="auto"/>
            </w:tcBorders>
            <w:shd w:val="clear" w:color="auto" w:fill="auto"/>
            <w:noWrap/>
            <w:vAlign w:val="bottom"/>
            <w:hideMark/>
          </w:tcPr>
          <w:p w14:paraId="391DF998"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180</w:t>
            </w:r>
          </w:p>
        </w:tc>
        <w:tc>
          <w:tcPr>
            <w:tcW w:w="1107" w:type="dxa"/>
            <w:tcBorders>
              <w:top w:val="nil"/>
              <w:left w:val="nil"/>
              <w:bottom w:val="single" w:sz="4" w:space="0" w:color="auto"/>
              <w:right w:val="single" w:sz="4" w:space="0" w:color="auto"/>
            </w:tcBorders>
            <w:shd w:val="clear" w:color="auto" w:fill="auto"/>
            <w:noWrap/>
            <w:vAlign w:val="bottom"/>
            <w:hideMark/>
          </w:tcPr>
          <w:p w14:paraId="4DFD1DC6"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$329.00 </w:t>
            </w:r>
          </w:p>
        </w:tc>
        <w:tc>
          <w:tcPr>
            <w:tcW w:w="872" w:type="dxa"/>
            <w:tcBorders>
              <w:top w:val="nil"/>
              <w:left w:val="nil"/>
              <w:bottom w:val="single" w:sz="4" w:space="0" w:color="auto"/>
              <w:right w:val="single" w:sz="4" w:space="0" w:color="auto"/>
            </w:tcBorders>
            <w:shd w:val="clear" w:color="auto" w:fill="auto"/>
            <w:noWrap/>
            <w:vAlign w:val="bottom"/>
            <w:hideMark/>
          </w:tcPr>
          <w:p w14:paraId="026C21CE"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9%</w:t>
            </w:r>
          </w:p>
        </w:tc>
        <w:tc>
          <w:tcPr>
            <w:tcW w:w="1387" w:type="dxa"/>
            <w:tcBorders>
              <w:top w:val="nil"/>
              <w:left w:val="nil"/>
              <w:bottom w:val="single" w:sz="4" w:space="0" w:color="auto"/>
              <w:right w:val="single" w:sz="4" w:space="0" w:color="auto"/>
            </w:tcBorders>
            <w:shd w:val="clear" w:color="auto" w:fill="auto"/>
            <w:noWrap/>
            <w:vAlign w:val="bottom"/>
            <w:hideMark/>
          </w:tcPr>
          <w:p w14:paraId="09598C65"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1660</w:t>
            </w:r>
          </w:p>
        </w:tc>
        <w:tc>
          <w:tcPr>
            <w:tcW w:w="1184" w:type="dxa"/>
            <w:tcBorders>
              <w:top w:val="nil"/>
              <w:left w:val="nil"/>
              <w:bottom w:val="single" w:sz="4" w:space="0" w:color="auto"/>
              <w:right w:val="single" w:sz="4" w:space="0" w:color="auto"/>
            </w:tcBorders>
            <w:shd w:val="clear" w:color="auto" w:fill="auto"/>
            <w:noWrap/>
            <w:vAlign w:val="bottom"/>
            <w:hideMark/>
          </w:tcPr>
          <w:p w14:paraId="4B6BA6C8"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$49,152.60 </w:t>
            </w:r>
          </w:p>
        </w:tc>
      </w:tr>
      <w:tr w:rsidR="00B54FDD" w:rsidRPr="00B54FDD" w14:paraId="1DDE43DE"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5EA56C8A"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3</w:t>
            </w:r>
          </w:p>
        </w:tc>
        <w:tc>
          <w:tcPr>
            <w:tcW w:w="1321" w:type="dxa"/>
            <w:tcBorders>
              <w:top w:val="nil"/>
              <w:left w:val="nil"/>
              <w:bottom w:val="single" w:sz="4" w:space="0" w:color="auto"/>
              <w:right w:val="single" w:sz="4" w:space="0" w:color="auto"/>
            </w:tcBorders>
            <w:shd w:val="clear" w:color="auto" w:fill="auto"/>
            <w:noWrap/>
            <w:vAlign w:val="bottom"/>
            <w:hideMark/>
          </w:tcPr>
          <w:p w14:paraId="0B41CAD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PC</w:t>
            </w:r>
          </w:p>
        </w:tc>
        <w:tc>
          <w:tcPr>
            <w:tcW w:w="935" w:type="dxa"/>
            <w:tcBorders>
              <w:top w:val="nil"/>
              <w:left w:val="nil"/>
              <w:bottom w:val="single" w:sz="4" w:space="0" w:color="auto"/>
              <w:right w:val="single" w:sz="4" w:space="0" w:color="auto"/>
            </w:tcBorders>
            <w:shd w:val="clear" w:color="auto" w:fill="auto"/>
            <w:noWrap/>
            <w:vAlign w:val="bottom"/>
            <w:hideMark/>
          </w:tcPr>
          <w:p w14:paraId="76106D3A"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172</w:t>
            </w:r>
          </w:p>
        </w:tc>
        <w:tc>
          <w:tcPr>
            <w:tcW w:w="1107" w:type="dxa"/>
            <w:tcBorders>
              <w:top w:val="nil"/>
              <w:left w:val="nil"/>
              <w:bottom w:val="single" w:sz="4" w:space="0" w:color="auto"/>
              <w:right w:val="single" w:sz="4" w:space="0" w:color="auto"/>
            </w:tcBorders>
            <w:shd w:val="clear" w:color="auto" w:fill="auto"/>
            <w:noWrap/>
            <w:vAlign w:val="bottom"/>
            <w:hideMark/>
          </w:tcPr>
          <w:p w14:paraId="6F3B4E5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$860.00 </w:t>
            </w:r>
          </w:p>
        </w:tc>
        <w:tc>
          <w:tcPr>
            <w:tcW w:w="872" w:type="dxa"/>
            <w:tcBorders>
              <w:top w:val="nil"/>
              <w:left w:val="nil"/>
              <w:bottom w:val="single" w:sz="4" w:space="0" w:color="auto"/>
              <w:right w:val="single" w:sz="4" w:space="0" w:color="auto"/>
            </w:tcBorders>
            <w:shd w:val="clear" w:color="auto" w:fill="auto"/>
            <w:noWrap/>
            <w:vAlign w:val="bottom"/>
            <w:hideMark/>
          </w:tcPr>
          <w:p w14:paraId="51386A31"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20%</w:t>
            </w:r>
          </w:p>
        </w:tc>
        <w:tc>
          <w:tcPr>
            <w:tcW w:w="1387" w:type="dxa"/>
            <w:tcBorders>
              <w:top w:val="nil"/>
              <w:left w:val="nil"/>
              <w:bottom w:val="single" w:sz="4" w:space="0" w:color="auto"/>
              <w:right w:val="single" w:sz="4" w:space="0" w:color="auto"/>
            </w:tcBorders>
            <w:shd w:val="clear" w:color="auto" w:fill="auto"/>
            <w:noWrap/>
            <w:vAlign w:val="bottom"/>
            <w:hideMark/>
          </w:tcPr>
          <w:p w14:paraId="7C4EC1DF"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146</w:t>
            </w:r>
          </w:p>
        </w:tc>
        <w:tc>
          <w:tcPr>
            <w:tcW w:w="1184" w:type="dxa"/>
            <w:tcBorders>
              <w:top w:val="nil"/>
              <w:left w:val="nil"/>
              <w:bottom w:val="single" w:sz="4" w:space="0" w:color="auto"/>
              <w:right w:val="single" w:sz="4" w:space="0" w:color="auto"/>
            </w:tcBorders>
            <w:shd w:val="clear" w:color="auto" w:fill="auto"/>
            <w:noWrap/>
            <w:vAlign w:val="bottom"/>
            <w:hideMark/>
          </w:tcPr>
          <w:p w14:paraId="747093AD"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$25,112.00 </w:t>
            </w:r>
          </w:p>
        </w:tc>
      </w:tr>
      <w:tr w:rsidR="00B54FDD" w:rsidRPr="00B54FDD" w14:paraId="66C7E701"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72DE6467"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4</w:t>
            </w:r>
          </w:p>
        </w:tc>
        <w:tc>
          <w:tcPr>
            <w:tcW w:w="1321" w:type="dxa"/>
            <w:tcBorders>
              <w:top w:val="nil"/>
              <w:left w:val="nil"/>
              <w:bottom w:val="single" w:sz="4" w:space="0" w:color="auto"/>
              <w:right w:val="single" w:sz="4" w:space="0" w:color="auto"/>
            </w:tcBorders>
            <w:shd w:val="clear" w:color="auto" w:fill="auto"/>
            <w:noWrap/>
            <w:vAlign w:val="bottom"/>
            <w:hideMark/>
          </w:tcPr>
          <w:p w14:paraId="58BEAB9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Laptop</w:t>
            </w:r>
          </w:p>
        </w:tc>
        <w:tc>
          <w:tcPr>
            <w:tcW w:w="935" w:type="dxa"/>
            <w:tcBorders>
              <w:top w:val="nil"/>
              <w:left w:val="nil"/>
              <w:bottom w:val="single" w:sz="4" w:space="0" w:color="auto"/>
              <w:right w:val="single" w:sz="4" w:space="0" w:color="auto"/>
            </w:tcBorders>
            <w:shd w:val="clear" w:color="auto" w:fill="auto"/>
            <w:noWrap/>
            <w:vAlign w:val="bottom"/>
            <w:hideMark/>
          </w:tcPr>
          <w:p w14:paraId="25C8C619"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173</w:t>
            </w:r>
          </w:p>
        </w:tc>
        <w:tc>
          <w:tcPr>
            <w:tcW w:w="1107" w:type="dxa"/>
            <w:tcBorders>
              <w:top w:val="nil"/>
              <w:left w:val="nil"/>
              <w:bottom w:val="single" w:sz="4" w:space="0" w:color="auto"/>
              <w:right w:val="single" w:sz="4" w:space="0" w:color="auto"/>
            </w:tcBorders>
            <w:shd w:val="clear" w:color="auto" w:fill="auto"/>
            <w:noWrap/>
            <w:vAlign w:val="bottom"/>
            <w:hideMark/>
          </w:tcPr>
          <w:p w14:paraId="2264808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$1,199.00 </w:t>
            </w:r>
          </w:p>
        </w:tc>
        <w:tc>
          <w:tcPr>
            <w:tcW w:w="872" w:type="dxa"/>
            <w:tcBorders>
              <w:top w:val="nil"/>
              <w:left w:val="nil"/>
              <w:bottom w:val="single" w:sz="4" w:space="0" w:color="auto"/>
              <w:right w:val="single" w:sz="4" w:space="0" w:color="auto"/>
            </w:tcBorders>
            <w:shd w:val="clear" w:color="auto" w:fill="auto"/>
            <w:noWrap/>
            <w:vAlign w:val="bottom"/>
            <w:hideMark/>
          </w:tcPr>
          <w:p w14:paraId="04A48867"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10%</w:t>
            </w:r>
          </w:p>
        </w:tc>
        <w:tc>
          <w:tcPr>
            <w:tcW w:w="1387" w:type="dxa"/>
            <w:tcBorders>
              <w:top w:val="nil"/>
              <w:left w:val="nil"/>
              <w:bottom w:val="single" w:sz="4" w:space="0" w:color="auto"/>
              <w:right w:val="single" w:sz="4" w:space="0" w:color="auto"/>
            </w:tcBorders>
            <w:shd w:val="clear" w:color="auto" w:fill="auto"/>
            <w:noWrap/>
            <w:vAlign w:val="bottom"/>
            <w:hideMark/>
          </w:tcPr>
          <w:p w14:paraId="37118F77"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175</w:t>
            </w:r>
          </w:p>
        </w:tc>
        <w:tc>
          <w:tcPr>
            <w:tcW w:w="1184" w:type="dxa"/>
            <w:tcBorders>
              <w:top w:val="nil"/>
              <w:left w:val="nil"/>
              <w:bottom w:val="single" w:sz="4" w:space="0" w:color="auto"/>
              <w:right w:val="single" w:sz="4" w:space="0" w:color="auto"/>
            </w:tcBorders>
            <w:shd w:val="clear" w:color="auto" w:fill="auto"/>
            <w:noWrap/>
            <w:vAlign w:val="bottom"/>
            <w:hideMark/>
          </w:tcPr>
          <w:p w14:paraId="37B99CFA"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$20,982.50 </w:t>
            </w:r>
          </w:p>
        </w:tc>
      </w:tr>
      <w:tr w:rsidR="00B54FDD" w:rsidRPr="00B54FDD" w14:paraId="2281AE82"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DF5F672"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5</w:t>
            </w:r>
          </w:p>
        </w:tc>
        <w:tc>
          <w:tcPr>
            <w:tcW w:w="1321" w:type="dxa"/>
            <w:tcBorders>
              <w:top w:val="nil"/>
              <w:left w:val="nil"/>
              <w:bottom w:val="single" w:sz="4" w:space="0" w:color="auto"/>
              <w:right w:val="single" w:sz="4" w:space="0" w:color="auto"/>
            </w:tcBorders>
            <w:shd w:val="clear" w:color="auto" w:fill="auto"/>
            <w:noWrap/>
            <w:vAlign w:val="bottom"/>
            <w:hideMark/>
          </w:tcPr>
          <w:p w14:paraId="7FFC2829"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Smartphone</w:t>
            </w:r>
          </w:p>
        </w:tc>
        <w:tc>
          <w:tcPr>
            <w:tcW w:w="935" w:type="dxa"/>
            <w:tcBorders>
              <w:top w:val="nil"/>
              <w:left w:val="nil"/>
              <w:bottom w:val="single" w:sz="4" w:space="0" w:color="auto"/>
              <w:right w:val="single" w:sz="4" w:space="0" w:color="auto"/>
            </w:tcBorders>
            <w:shd w:val="clear" w:color="auto" w:fill="auto"/>
            <w:noWrap/>
            <w:vAlign w:val="bottom"/>
            <w:hideMark/>
          </w:tcPr>
          <w:p w14:paraId="079DA84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193</w:t>
            </w:r>
          </w:p>
        </w:tc>
        <w:tc>
          <w:tcPr>
            <w:tcW w:w="1107" w:type="dxa"/>
            <w:tcBorders>
              <w:top w:val="nil"/>
              <w:left w:val="nil"/>
              <w:bottom w:val="single" w:sz="4" w:space="0" w:color="auto"/>
              <w:right w:val="single" w:sz="4" w:space="0" w:color="auto"/>
            </w:tcBorders>
            <w:shd w:val="clear" w:color="auto" w:fill="auto"/>
            <w:noWrap/>
            <w:vAlign w:val="bottom"/>
            <w:hideMark/>
          </w:tcPr>
          <w:p w14:paraId="464E721B"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$199.00 </w:t>
            </w:r>
          </w:p>
        </w:tc>
        <w:tc>
          <w:tcPr>
            <w:tcW w:w="872" w:type="dxa"/>
            <w:tcBorders>
              <w:top w:val="nil"/>
              <w:left w:val="nil"/>
              <w:bottom w:val="single" w:sz="4" w:space="0" w:color="auto"/>
              <w:right w:val="single" w:sz="4" w:space="0" w:color="auto"/>
            </w:tcBorders>
            <w:shd w:val="clear" w:color="auto" w:fill="auto"/>
            <w:noWrap/>
            <w:vAlign w:val="bottom"/>
            <w:hideMark/>
          </w:tcPr>
          <w:p w14:paraId="4A7C515F"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11%</w:t>
            </w:r>
          </w:p>
        </w:tc>
        <w:tc>
          <w:tcPr>
            <w:tcW w:w="1387" w:type="dxa"/>
            <w:tcBorders>
              <w:top w:val="nil"/>
              <w:left w:val="nil"/>
              <w:bottom w:val="single" w:sz="4" w:space="0" w:color="auto"/>
              <w:right w:val="single" w:sz="4" w:space="0" w:color="auto"/>
            </w:tcBorders>
            <w:shd w:val="clear" w:color="auto" w:fill="auto"/>
            <w:noWrap/>
            <w:vAlign w:val="bottom"/>
            <w:hideMark/>
          </w:tcPr>
          <w:p w14:paraId="1E4A820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417</w:t>
            </w:r>
          </w:p>
        </w:tc>
        <w:tc>
          <w:tcPr>
            <w:tcW w:w="1184" w:type="dxa"/>
            <w:tcBorders>
              <w:top w:val="nil"/>
              <w:left w:val="nil"/>
              <w:bottom w:val="single" w:sz="4" w:space="0" w:color="auto"/>
              <w:right w:val="single" w:sz="4" w:space="0" w:color="auto"/>
            </w:tcBorders>
            <w:shd w:val="clear" w:color="auto" w:fill="auto"/>
            <w:noWrap/>
            <w:vAlign w:val="bottom"/>
            <w:hideMark/>
          </w:tcPr>
          <w:p w14:paraId="2B6A27B2"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$9,128.13 </w:t>
            </w:r>
          </w:p>
        </w:tc>
      </w:tr>
      <w:tr w:rsidR="00B54FDD" w:rsidRPr="00B54FDD" w14:paraId="72422A6B"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41078B5"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6</w:t>
            </w:r>
          </w:p>
        </w:tc>
        <w:tc>
          <w:tcPr>
            <w:tcW w:w="1321" w:type="dxa"/>
            <w:tcBorders>
              <w:top w:val="nil"/>
              <w:left w:val="nil"/>
              <w:bottom w:val="single" w:sz="4" w:space="0" w:color="auto"/>
              <w:right w:val="single" w:sz="4" w:space="0" w:color="auto"/>
            </w:tcBorders>
            <w:shd w:val="clear" w:color="auto" w:fill="auto"/>
            <w:noWrap/>
            <w:vAlign w:val="bottom"/>
            <w:hideMark/>
          </w:tcPr>
          <w:p w14:paraId="66F39C88"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Netbook</w:t>
            </w:r>
          </w:p>
        </w:tc>
        <w:tc>
          <w:tcPr>
            <w:tcW w:w="935" w:type="dxa"/>
            <w:tcBorders>
              <w:top w:val="nil"/>
              <w:left w:val="nil"/>
              <w:bottom w:val="single" w:sz="4" w:space="0" w:color="auto"/>
              <w:right w:val="single" w:sz="4" w:space="0" w:color="auto"/>
            </w:tcBorders>
            <w:shd w:val="clear" w:color="auto" w:fill="auto"/>
            <w:noWrap/>
            <w:vAlign w:val="bottom"/>
            <w:hideMark/>
          </w:tcPr>
          <w:p w14:paraId="2AC8F303"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181</w:t>
            </w:r>
          </w:p>
        </w:tc>
        <w:tc>
          <w:tcPr>
            <w:tcW w:w="1107" w:type="dxa"/>
            <w:tcBorders>
              <w:top w:val="nil"/>
              <w:left w:val="nil"/>
              <w:bottom w:val="single" w:sz="4" w:space="0" w:color="auto"/>
              <w:right w:val="single" w:sz="4" w:space="0" w:color="auto"/>
            </w:tcBorders>
            <w:shd w:val="clear" w:color="auto" w:fill="auto"/>
            <w:noWrap/>
            <w:vAlign w:val="bottom"/>
            <w:hideMark/>
          </w:tcPr>
          <w:p w14:paraId="7A1F7940"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$439.00 </w:t>
            </w:r>
          </w:p>
        </w:tc>
        <w:tc>
          <w:tcPr>
            <w:tcW w:w="872" w:type="dxa"/>
            <w:tcBorders>
              <w:top w:val="nil"/>
              <w:left w:val="nil"/>
              <w:bottom w:val="single" w:sz="4" w:space="0" w:color="auto"/>
              <w:right w:val="single" w:sz="4" w:space="0" w:color="auto"/>
            </w:tcBorders>
            <w:shd w:val="clear" w:color="auto" w:fill="auto"/>
            <w:noWrap/>
            <w:vAlign w:val="bottom"/>
            <w:hideMark/>
          </w:tcPr>
          <w:p w14:paraId="247B912D"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11%</w:t>
            </w:r>
          </w:p>
        </w:tc>
        <w:tc>
          <w:tcPr>
            <w:tcW w:w="1387" w:type="dxa"/>
            <w:tcBorders>
              <w:top w:val="nil"/>
              <w:left w:val="nil"/>
              <w:bottom w:val="single" w:sz="4" w:space="0" w:color="auto"/>
              <w:right w:val="single" w:sz="4" w:space="0" w:color="auto"/>
            </w:tcBorders>
            <w:shd w:val="clear" w:color="auto" w:fill="auto"/>
            <w:noWrap/>
            <w:vAlign w:val="bottom"/>
            <w:hideMark/>
          </w:tcPr>
          <w:p w14:paraId="337D27D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136</w:t>
            </w:r>
          </w:p>
        </w:tc>
        <w:tc>
          <w:tcPr>
            <w:tcW w:w="1184" w:type="dxa"/>
            <w:tcBorders>
              <w:top w:val="nil"/>
              <w:left w:val="nil"/>
              <w:bottom w:val="single" w:sz="4" w:space="0" w:color="auto"/>
              <w:right w:val="single" w:sz="4" w:space="0" w:color="auto"/>
            </w:tcBorders>
            <w:shd w:val="clear" w:color="auto" w:fill="auto"/>
            <w:noWrap/>
            <w:vAlign w:val="bottom"/>
            <w:hideMark/>
          </w:tcPr>
          <w:p w14:paraId="636D46C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$6,567.44 </w:t>
            </w:r>
          </w:p>
        </w:tc>
      </w:tr>
      <w:tr w:rsidR="00B54FDD" w:rsidRPr="00B54FDD" w14:paraId="09F74B08"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F62460D"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7</w:t>
            </w:r>
          </w:p>
        </w:tc>
        <w:tc>
          <w:tcPr>
            <w:tcW w:w="1321" w:type="dxa"/>
            <w:tcBorders>
              <w:top w:val="nil"/>
              <w:left w:val="nil"/>
              <w:bottom w:val="single" w:sz="4" w:space="0" w:color="auto"/>
              <w:right w:val="single" w:sz="4" w:space="0" w:color="auto"/>
            </w:tcBorders>
            <w:shd w:val="clear" w:color="auto" w:fill="auto"/>
            <w:noWrap/>
            <w:vAlign w:val="bottom"/>
            <w:hideMark/>
          </w:tcPr>
          <w:p w14:paraId="2826523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Smartphone</w:t>
            </w:r>
          </w:p>
        </w:tc>
        <w:tc>
          <w:tcPr>
            <w:tcW w:w="935" w:type="dxa"/>
            <w:tcBorders>
              <w:top w:val="nil"/>
              <w:left w:val="nil"/>
              <w:bottom w:val="single" w:sz="4" w:space="0" w:color="auto"/>
              <w:right w:val="single" w:sz="4" w:space="0" w:color="auto"/>
            </w:tcBorders>
            <w:shd w:val="clear" w:color="auto" w:fill="auto"/>
            <w:noWrap/>
            <w:vAlign w:val="bottom"/>
            <w:hideMark/>
          </w:tcPr>
          <w:p w14:paraId="612DCF3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196</w:t>
            </w:r>
          </w:p>
        </w:tc>
        <w:tc>
          <w:tcPr>
            <w:tcW w:w="1107" w:type="dxa"/>
            <w:tcBorders>
              <w:top w:val="nil"/>
              <w:left w:val="nil"/>
              <w:bottom w:val="single" w:sz="4" w:space="0" w:color="auto"/>
              <w:right w:val="single" w:sz="4" w:space="0" w:color="auto"/>
            </w:tcBorders>
            <w:shd w:val="clear" w:color="auto" w:fill="auto"/>
            <w:noWrap/>
            <w:vAlign w:val="bottom"/>
            <w:hideMark/>
          </w:tcPr>
          <w:p w14:paraId="35726D42"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$300.00 </w:t>
            </w:r>
          </w:p>
        </w:tc>
        <w:tc>
          <w:tcPr>
            <w:tcW w:w="872" w:type="dxa"/>
            <w:tcBorders>
              <w:top w:val="nil"/>
              <w:left w:val="nil"/>
              <w:bottom w:val="single" w:sz="4" w:space="0" w:color="auto"/>
              <w:right w:val="single" w:sz="4" w:space="0" w:color="auto"/>
            </w:tcBorders>
            <w:shd w:val="clear" w:color="auto" w:fill="auto"/>
            <w:noWrap/>
            <w:vAlign w:val="bottom"/>
            <w:hideMark/>
          </w:tcPr>
          <w:p w14:paraId="01D64A62"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11%</w:t>
            </w:r>
          </w:p>
        </w:tc>
        <w:tc>
          <w:tcPr>
            <w:tcW w:w="1387" w:type="dxa"/>
            <w:tcBorders>
              <w:top w:val="nil"/>
              <w:left w:val="nil"/>
              <w:bottom w:val="single" w:sz="4" w:space="0" w:color="auto"/>
              <w:right w:val="single" w:sz="4" w:space="0" w:color="auto"/>
            </w:tcBorders>
            <w:shd w:val="clear" w:color="auto" w:fill="auto"/>
            <w:noWrap/>
            <w:vAlign w:val="bottom"/>
            <w:hideMark/>
          </w:tcPr>
          <w:p w14:paraId="14F03712"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188</w:t>
            </w:r>
          </w:p>
        </w:tc>
        <w:tc>
          <w:tcPr>
            <w:tcW w:w="1184" w:type="dxa"/>
            <w:tcBorders>
              <w:top w:val="nil"/>
              <w:left w:val="nil"/>
              <w:bottom w:val="single" w:sz="4" w:space="0" w:color="auto"/>
              <w:right w:val="single" w:sz="4" w:space="0" w:color="auto"/>
            </w:tcBorders>
            <w:shd w:val="clear" w:color="auto" w:fill="auto"/>
            <w:noWrap/>
            <w:vAlign w:val="bottom"/>
            <w:hideMark/>
          </w:tcPr>
          <w:p w14:paraId="5E7D5A1F"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$6,204.00 </w:t>
            </w:r>
          </w:p>
        </w:tc>
      </w:tr>
      <w:tr w:rsidR="00B54FDD" w:rsidRPr="00B54FDD" w14:paraId="31ED6EBB"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F06175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8</w:t>
            </w:r>
          </w:p>
        </w:tc>
        <w:tc>
          <w:tcPr>
            <w:tcW w:w="1321" w:type="dxa"/>
            <w:tcBorders>
              <w:top w:val="nil"/>
              <w:left w:val="nil"/>
              <w:bottom w:val="single" w:sz="4" w:space="0" w:color="auto"/>
              <w:right w:val="single" w:sz="4" w:space="0" w:color="auto"/>
            </w:tcBorders>
            <w:shd w:val="clear" w:color="auto" w:fill="auto"/>
            <w:noWrap/>
            <w:vAlign w:val="bottom"/>
            <w:hideMark/>
          </w:tcPr>
          <w:p w14:paraId="57BB6A75"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Laptop</w:t>
            </w:r>
          </w:p>
        </w:tc>
        <w:tc>
          <w:tcPr>
            <w:tcW w:w="935" w:type="dxa"/>
            <w:tcBorders>
              <w:top w:val="nil"/>
              <w:left w:val="nil"/>
              <w:bottom w:val="single" w:sz="4" w:space="0" w:color="auto"/>
              <w:right w:val="single" w:sz="4" w:space="0" w:color="auto"/>
            </w:tcBorders>
            <w:shd w:val="clear" w:color="auto" w:fill="auto"/>
            <w:noWrap/>
            <w:vAlign w:val="bottom"/>
            <w:hideMark/>
          </w:tcPr>
          <w:p w14:paraId="4BEFE757"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176</w:t>
            </w:r>
          </w:p>
        </w:tc>
        <w:tc>
          <w:tcPr>
            <w:tcW w:w="1107" w:type="dxa"/>
            <w:tcBorders>
              <w:top w:val="nil"/>
              <w:left w:val="nil"/>
              <w:bottom w:val="single" w:sz="4" w:space="0" w:color="auto"/>
              <w:right w:val="single" w:sz="4" w:space="0" w:color="auto"/>
            </w:tcBorders>
            <w:shd w:val="clear" w:color="auto" w:fill="auto"/>
            <w:noWrap/>
            <w:vAlign w:val="bottom"/>
            <w:hideMark/>
          </w:tcPr>
          <w:p w14:paraId="4D8AD078"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$1,999.00 </w:t>
            </w:r>
          </w:p>
        </w:tc>
        <w:tc>
          <w:tcPr>
            <w:tcW w:w="872" w:type="dxa"/>
            <w:tcBorders>
              <w:top w:val="nil"/>
              <w:left w:val="nil"/>
              <w:bottom w:val="single" w:sz="4" w:space="0" w:color="auto"/>
              <w:right w:val="single" w:sz="4" w:space="0" w:color="auto"/>
            </w:tcBorders>
            <w:shd w:val="clear" w:color="auto" w:fill="auto"/>
            <w:noWrap/>
            <w:vAlign w:val="bottom"/>
            <w:hideMark/>
          </w:tcPr>
          <w:p w14:paraId="616C5998"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23%</w:t>
            </w:r>
          </w:p>
        </w:tc>
        <w:tc>
          <w:tcPr>
            <w:tcW w:w="1387" w:type="dxa"/>
            <w:tcBorders>
              <w:top w:val="nil"/>
              <w:left w:val="nil"/>
              <w:bottom w:val="single" w:sz="4" w:space="0" w:color="auto"/>
              <w:right w:val="single" w:sz="4" w:space="0" w:color="auto"/>
            </w:tcBorders>
            <w:shd w:val="clear" w:color="auto" w:fill="auto"/>
            <w:noWrap/>
            <w:vAlign w:val="bottom"/>
            <w:hideMark/>
          </w:tcPr>
          <w:p w14:paraId="14B5F96F"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12</w:t>
            </w:r>
          </w:p>
        </w:tc>
        <w:tc>
          <w:tcPr>
            <w:tcW w:w="1184" w:type="dxa"/>
            <w:tcBorders>
              <w:top w:val="nil"/>
              <w:left w:val="nil"/>
              <w:bottom w:val="single" w:sz="4" w:space="0" w:color="auto"/>
              <w:right w:val="single" w:sz="4" w:space="0" w:color="auto"/>
            </w:tcBorders>
            <w:shd w:val="clear" w:color="auto" w:fill="auto"/>
            <w:noWrap/>
            <w:vAlign w:val="bottom"/>
            <w:hideMark/>
          </w:tcPr>
          <w:p w14:paraId="242EC94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$5,517.24 </w:t>
            </w:r>
          </w:p>
        </w:tc>
      </w:tr>
      <w:tr w:rsidR="00B54FDD" w:rsidRPr="00B54FDD" w14:paraId="3EA32390"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7CBDDB04"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9</w:t>
            </w:r>
          </w:p>
        </w:tc>
        <w:tc>
          <w:tcPr>
            <w:tcW w:w="1321" w:type="dxa"/>
            <w:tcBorders>
              <w:top w:val="nil"/>
              <w:left w:val="nil"/>
              <w:bottom w:val="single" w:sz="4" w:space="0" w:color="auto"/>
              <w:right w:val="single" w:sz="4" w:space="0" w:color="auto"/>
            </w:tcBorders>
            <w:shd w:val="clear" w:color="auto" w:fill="auto"/>
            <w:noWrap/>
            <w:vAlign w:val="bottom"/>
            <w:hideMark/>
          </w:tcPr>
          <w:p w14:paraId="1A88158D"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Smartphone</w:t>
            </w:r>
          </w:p>
        </w:tc>
        <w:tc>
          <w:tcPr>
            <w:tcW w:w="935" w:type="dxa"/>
            <w:tcBorders>
              <w:top w:val="nil"/>
              <w:left w:val="nil"/>
              <w:bottom w:val="single" w:sz="4" w:space="0" w:color="auto"/>
              <w:right w:val="single" w:sz="4" w:space="0" w:color="auto"/>
            </w:tcBorders>
            <w:shd w:val="clear" w:color="auto" w:fill="auto"/>
            <w:noWrap/>
            <w:vAlign w:val="bottom"/>
            <w:hideMark/>
          </w:tcPr>
          <w:p w14:paraId="71AF87A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194</w:t>
            </w:r>
          </w:p>
        </w:tc>
        <w:tc>
          <w:tcPr>
            <w:tcW w:w="1107" w:type="dxa"/>
            <w:tcBorders>
              <w:top w:val="nil"/>
              <w:left w:val="nil"/>
              <w:bottom w:val="single" w:sz="4" w:space="0" w:color="auto"/>
              <w:right w:val="single" w:sz="4" w:space="0" w:color="auto"/>
            </w:tcBorders>
            <w:shd w:val="clear" w:color="auto" w:fill="auto"/>
            <w:noWrap/>
            <w:vAlign w:val="bottom"/>
            <w:hideMark/>
          </w:tcPr>
          <w:p w14:paraId="75F506A8"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$49.00 </w:t>
            </w:r>
          </w:p>
        </w:tc>
        <w:tc>
          <w:tcPr>
            <w:tcW w:w="872" w:type="dxa"/>
            <w:tcBorders>
              <w:top w:val="nil"/>
              <w:left w:val="nil"/>
              <w:bottom w:val="single" w:sz="4" w:space="0" w:color="auto"/>
              <w:right w:val="single" w:sz="4" w:space="0" w:color="auto"/>
            </w:tcBorders>
            <w:shd w:val="clear" w:color="auto" w:fill="auto"/>
            <w:noWrap/>
            <w:vAlign w:val="bottom"/>
            <w:hideMark/>
          </w:tcPr>
          <w:p w14:paraId="540D6353"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12%</w:t>
            </w:r>
          </w:p>
        </w:tc>
        <w:tc>
          <w:tcPr>
            <w:tcW w:w="1387" w:type="dxa"/>
            <w:tcBorders>
              <w:top w:val="nil"/>
              <w:left w:val="nil"/>
              <w:bottom w:val="single" w:sz="4" w:space="0" w:color="auto"/>
              <w:right w:val="single" w:sz="4" w:space="0" w:color="auto"/>
            </w:tcBorders>
            <w:shd w:val="clear" w:color="auto" w:fill="auto"/>
            <w:noWrap/>
            <w:vAlign w:val="bottom"/>
            <w:hideMark/>
          </w:tcPr>
          <w:p w14:paraId="20A85094"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834</w:t>
            </w:r>
          </w:p>
        </w:tc>
        <w:tc>
          <w:tcPr>
            <w:tcW w:w="1184" w:type="dxa"/>
            <w:tcBorders>
              <w:top w:val="nil"/>
              <w:left w:val="nil"/>
              <w:bottom w:val="single" w:sz="4" w:space="0" w:color="auto"/>
              <w:right w:val="single" w:sz="4" w:space="0" w:color="auto"/>
            </w:tcBorders>
            <w:shd w:val="clear" w:color="auto" w:fill="auto"/>
            <w:noWrap/>
            <w:vAlign w:val="bottom"/>
            <w:hideMark/>
          </w:tcPr>
          <w:p w14:paraId="7428070B"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$4,903.92 </w:t>
            </w:r>
          </w:p>
        </w:tc>
      </w:tr>
      <w:tr w:rsidR="00B54FDD" w:rsidRPr="00B54FDD" w14:paraId="44EF0B38"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3981AD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10</w:t>
            </w:r>
          </w:p>
        </w:tc>
        <w:tc>
          <w:tcPr>
            <w:tcW w:w="1321" w:type="dxa"/>
            <w:tcBorders>
              <w:top w:val="nil"/>
              <w:left w:val="nil"/>
              <w:bottom w:val="single" w:sz="4" w:space="0" w:color="auto"/>
              <w:right w:val="single" w:sz="4" w:space="0" w:color="auto"/>
            </w:tcBorders>
            <w:shd w:val="clear" w:color="auto" w:fill="auto"/>
            <w:noWrap/>
            <w:vAlign w:val="bottom"/>
            <w:hideMark/>
          </w:tcPr>
          <w:p w14:paraId="4D496CB0"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Laptop</w:t>
            </w:r>
          </w:p>
        </w:tc>
        <w:tc>
          <w:tcPr>
            <w:tcW w:w="935" w:type="dxa"/>
            <w:tcBorders>
              <w:top w:val="nil"/>
              <w:left w:val="nil"/>
              <w:bottom w:val="single" w:sz="4" w:space="0" w:color="auto"/>
              <w:right w:val="single" w:sz="4" w:space="0" w:color="auto"/>
            </w:tcBorders>
            <w:shd w:val="clear" w:color="auto" w:fill="auto"/>
            <w:noWrap/>
            <w:vAlign w:val="bottom"/>
            <w:hideMark/>
          </w:tcPr>
          <w:p w14:paraId="14DB6E96"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175</w:t>
            </w:r>
          </w:p>
        </w:tc>
        <w:tc>
          <w:tcPr>
            <w:tcW w:w="1107" w:type="dxa"/>
            <w:tcBorders>
              <w:top w:val="nil"/>
              <w:left w:val="nil"/>
              <w:bottom w:val="single" w:sz="4" w:space="0" w:color="auto"/>
              <w:right w:val="single" w:sz="4" w:space="0" w:color="auto"/>
            </w:tcBorders>
            <w:shd w:val="clear" w:color="auto" w:fill="auto"/>
            <w:noWrap/>
            <w:vAlign w:val="bottom"/>
            <w:hideMark/>
          </w:tcPr>
          <w:p w14:paraId="412E316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$1,199.00 </w:t>
            </w:r>
          </w:p>
        </w:tc>
        <w:tc>
          <w:tcPr>
            <w:tcW w:w="872" w:type="dxa"/>
            <w:tcBorders>
              <w:top w:val="nil"/>
              <w:left w:val="nil"/>
              <w:bottom w:val="single" w:sz="4" w:space="0" w:color="auto"/>
              <w:right w:val="single" w:sz="4" w:space="0" w:color="auto"/>
            </w:tcBorders>
            <w:shd w:val="clear" w:color="auto" w:fill="auto"/>
            <w:noWrap/>
            <w:vAlign w:val="bottom"/>
            <w:hideMark/>
          </w:tcPr>
          <w:p w14:paraId="24293B9E"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15%</w:t>
            </w:r>
          </w:p>
        </w:tc>
        <w:tc>
          <w:tcPr>
            <w:tcW w:w="1387" w:type="dxa"/>
            <w:tcBorders>
              <w:top w:val="nil"/>
              <w:left w:val="nil"/>
              <w:bottom w:val="single" w:sz="4" w:space="0" w:color="auto"/>
              <w:right w:val="single" w:sz="4" w:space="0" w:color="auto"/>
            </w:tcBorders>
            <w:shd w:val="clear" w:color="auto" w:fill="auto"/>
            <w:noWrap/>
            <w:vAlign w:val="bottom"/>
            <w:hideMark/>
          </w:tcPr>
          <w:p w14:paraId="5CE0ED05"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19</w:t>
            </w:r>
          </w:p>
        </w:tc>
        <w:tc>
          <w:tcPr>
            <w:tcW w:w="1184" w:type="dxa"/>
            <w:tcBorders>
              <w:top w:val="nil"/>
              <w:left w:val="nil"/>
              <w:bottom w:val="single" w:sz="4" w:space="0" w:color="auto"/>
              <w:right w:val="single" w:sz="4" w:space="0" w:color="auto"/>
            </w:tcBorders>
            <w:shd w:val="clear" w:color="auto" w:fill="auto"/>
            <w:noWrap/>
            <w:vAlign w:val="bottom"/>
            <w:hideMark/>
          </w:tcPr>
          <w:p w14:paraId="3BF1C3BD"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$3,417.15 </w:t>
            </w:r>
          </w:p>
        </w:tc>
      </w:tr>
      <w:tr w:rsidR="00B54FDD" w:rsidRPr="00B54FDD" w14:paraId="6676D6FD"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18E29DA"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11</w:t>
            </w:r>
          </w:p>
        </w:tc>
        <w:tc>
          <w:tcPr>
            <w:tcW w:w="1321" w:type="dxa"/>
            <w:tcBorders>
              <w:top w:val="nil"/>
              <w:left w:val="nil"/>
              <w:bottom w:val="single" w:sz="4" w:space="0" w:color="auto"/>
              <w:right w:val="single" w:sz="4" w:space="0" w:color="auto"/>
            </w:tcBorders>
            <w:shd w:val="clear" w:color="auto" w:fill="auto"/>
            <w:noWrap/>
            <w:vAlign w:val="bottom"/>
            <w:hideMark/>
          </w:tcPr>
          <w:p w14:paraId="65E8671C"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Netbook</w:t>
            </w:r>
          </w:p>
        </w:tc>
        <w:tc>
          <w:tcPr>
            <w:tcW w:w="935" w:type="dxa"/>
            <w:tcBorders>
              <w:top w:val="nil"/>
              <w:left w:val="nil"/>
              <w:bottom w:val="single" w:sz="4" w:space="0" w:color="auto"/>
              <w:right w:val="single" w:sz="4" w:space="0" w:color="auto"/>
            </w:tcBorders>
            <w:shd w:val="clear" w:color="auto" w:fill="auto"/>
            <w:noWrap/>
            <w:vAlign w:val="bottom"/>
            <w:hideMark/>
          </w:tcPr>
          <w:p w14:paraId="1FC891FD"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178</w:t>
            </w:r>
          </w:p>
        </w:tc>
        <w:tc>
          <w:tcPr>
            <w:tcW w:w="1107" w:type="dxa"/>
            <w:tcBorders>
              <w:top w:val="nil"/>
              <w:left w:val="nil"/>
              <w:bottom w:val="single" w:sz="4" w:space="0" w:color="auto"/>
              <w:right w:val="single" w:sz="4" w:space="0" w:color="auto"/>
            </w:tcBorders>
            <w:shd w:val="clear" w:color="auto" w:fill="auto"/>
            <w:noWrap/>
            <w:vAlign w:val="bottom"/>
            <w:hideMark/>
          </w:tcPr>
          <w:p w14:paraId="6C955134"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$399.99 </w:t>
            </w:r>
          </w:p>
        </w:tc>
        <w:tc>
          <w:tcPr>
            <w:tcW w:w="872" w:type="dxa"/>
            <w:tcBorders>
              <w:top w:val="nil"/>
              <w:left w:val="nil"/>
              <w:bottom w:val="single" w:sz="4" w:space="0" w:color="auto"/>
              <w:right w:val="single" w:sz="4" w:space="0" w:color="auto"/>
            </w:tcBorders>
            <w:shd w:val="clear" w:color="auto" w:fill="auto"/>
            <w:noWrap/>
            <w:vAlign w:val="bottom"/>
            <w:hideMark/>
          </w:tcPr>
          <w:p w14:paraId="37591DDE"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8%</w:t>
            </w:r>
          </w:p>
        </w:tc>
        <w:tc>
          <w:tcPr>
            <w:tcW w:w="1387" w:type="dxa"/>
            <w:tcBorders>
              <w:top w:val="nil"/>
              <w:left w:val="nil"/>
              <w:bottom w:val="single" w:sz="4" w:space="0" w:color="auto"/>
              <w:right w:val="single" w:sz="4" w:space="0" w:color="auto"/>
            </w:tcBorders>
            <w:shd w:val="clear" w:color="auto" w:fill="auto"/>
            <w:noWrap/>
            <w:vAlign w:val="bottom"/>
            <w:hideMark/>
          </w:tcPr>
          <w:p w14:paraId="70DBAFBA"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69</w:t>
            </w:r>
          </w:p>
        </w:tc>
        <w:tc>
          <w:tcPr>
            <w:tcW w:w="1184" w:type="dxa"/>
            <w:tcBorders>
              <w:top w:val="nil"/>
              <w:left w:val="nil"/>
              <w:bottom w:val="single" w:sz="4" w:space="0" w:color="auto"/>
              <w:right w:val="single" w:sz="4" w:space="0" w:color="auto"/>
            </w:tcBorders>
            <w:shd w:val="clear" w:color="auto" w:fill="auto"/>
            <w:noWrap/>
            <w:vAlign w:val="bottom"/>
            <w:hideMark/>
          </w:tcPr>
          <w:p w14:paraId="36F169DB"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$2,207.94 </w:t>
            </w:r>
          </w:p>
        </w:tc>
      </w:tr>
      <w:tr w:rsidR="00B54FDD" w:rsidRPr="00B54FDD" w14:paraId="146525B1" w14:textId="77777777" w:rsidTr="00B54FDD">
        <w:trPr>
          <w:trHeight w:val="30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78229F58"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12</w:t>
            </w:r>
          </w:p>
        </w:tc>
        <w:tc>
          <w:tcPr>
            <w:tcW w:w="1321" w:type="dxa"/>
            <w:tcBorders>
              <w:top w:val="nil"/>
              <w:left w:val="nil"/>
              <w:bottom w:val="single" w:sz="4" w:space="0" w:color="auto"/>
              <w:right w:val="single" w:sz="4" w:space="0" w:color="auto"/>
            </w:tcBorders>
            <w:shd w:val="clear" w:color="auto" w:fill="auto"/>
            <w:noWrap/>
            <w:vAlign w:val="bottom"/>
            <w:hideMark/>
          </w:tcPr>
          <w:p w14:paraId="6347E156"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Smartphone</w:t>
            </w:r>
          </w:p>
        </w:tc>
        <w:tc>
          <w:tcPr>
            <w:tcW w:w="935" w:type="dxa"/>
            <w:tcBorders>
              <w:top w:val="nil"/>
              <w:left w:val="nil"/>
              <w:bottom w:val="single" w:sz="4" w:space="0" w:color="auto"/>
              <w:right w:val="single" w:sz="4" w:space="0" w:color="auto"/>
            </w:tcBorders>
            <w:shd w:val="clear" w:color="auto" w:fill="auto"/>
            <w:noWrap/>
            <w:vAlign w:val="bottom"/>
            <w:hideMark/>
          </w:tcPr>
          <w:p w14:paraId="579C8F82"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195</w:t>
            </w:r>
          </w:p>
        </w:tc>
        <w:tc>
          <w:tcPr>
            <w:tcW w:w="1107" w:type="dxa"/>
            <w:tcBorders>
              <w:top w:val="nil"/>
              <w:left w:val="nil"/>
              <w:bottom w:val="single" w:sz="4" w:space="0" w:color="auto"/>
              <w:right w:val="single" w:sz="4" w:space="0" w:color="auto"/>
            </w:tcBorders>
            <w:shd w:val="clear" w:color="auto" w:fill="auto"/>
            <w:noWrap/>
            <w:vAlign w:val="bottom"/>
            <w:hideMark/>
          </w:tcPr>
          <w:p w14:paraId="2C3A645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$149.00 </w:t>
            </w:r>
          </w:p>
        </w:tc>
        <w:tc>
          <w:tcPr>
            <w:tcW w:w="872" w:type="dxa"/>
            <w:tcBorders>
              <w:top w:val="nil"/>
              <w:left w:val="nil"/>
              <w:bottom w:val="single" w:sz="4" w:space="0" w:color="auto"/>
              <w:right w:val="single" w:sz="4" w:space="0" w:color="auto"/>
            </w:tcBorders>
            <w:shd w:val="clear" w:color="auto" w:fill="auto"/>
            <w:noWrap/>
            <w:vAlign w:val="bottom"/>
            <w:hideMark/>
          </w:tcPr>
          <w:p w14:paraId="57273517"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15%</w:t>
            </w:r>
          </w:p>
        </w:tc>
        <w:tc>
          <w:tcPr>
            <w:tcW w:w="1387" w:type="dxa"/>
            <w:tcBorders>
              <w:top w:val="nil"/>
              <w:left w:val="nil"/>
              <w:bottom w:val="single" w:sz="4" w:space="0" w:color="auto"/>
              <w:right w:val="single" w:sz="4" w:space="0" w:color="auto"/>
            </w:tcBorders>
            <w:shd w:val="clear" w:color="auto" w:fill="auto"/>
            <w:noWrap/>
            <w:vAlign w:val="bottom"/>
            <w:hideMark/>
          </w:tcPr>
          <w:p w14:paraId="162CA001"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83</w:t>
            </w:r>
          </w:p>
        </w:tc>
        <w:tc>
          <w:tcPr>
            <w:tcW w:w="1184" w:type="dxa"/>
            <w:tcBorders>
              <w:top w:val="nil"/>
              <w:left w:val="nil"/>
              <w:bottom w:val="single" w:sz="4" w:space="0" w:color="auto"/>
              <w:right w:val="single" w:sz="4" w:space="0" w:color="auto"/>
            </w:tcBorders>
            <w:shd w:val="clear" w:color="auto" w:fill="auto"/>
            <w:noWrap/>
            <w:vAlign w:val="bottom"/>
            <w:hideMark/>
          </w:tcPr>
          <w:p w14:paraId="49030860"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$1,855.05 </w:t>
            </w:r>
          </w:p>
        </w:tc>
      </w:tr>
      <w:tr w:rsidR="00B54FDD" w:rsidRPr="00B54FDD" w14:paraId="41F7EEF6" w14:textId="77777777" w:rsidTr="00B54FDD">
        <w:trPr>
          <w:trHeight w:val="315"/>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0763B07A"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13</w:t>
            </w:r>
          </w:p>
        </w:tc>
        <w:tc>
          <w:tcPr>
            <w:tcW w:w="1321" w:type="dxa"/>
            <w:tcBorders>
              <w:top w:val="nil"/>
              <w:left w:val="nil"/>
              <w:bottom w:val="single" w:sz="4" w:space="0" w:color="auto"/>
              <w:right w:val="single" w:sz="4" w:space="0" w:color="auto"/>
            </w:tcBorders>
            <w:shd w:val="clear" w:color="auto" w:fill="auto"/>
            <w:noWrap/>
            <w:vAlign w:val="bottom"/>
            <w:hideMark/>
          </w:tcPr>
          <w:p w14:paraId="1675DC24"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Netbook</w:t>
            </w:r>
          </w:p>
        </w:tc>
        <w:tc>
          <w:tcPr>
            <w:tcW w:w="935" w:type="dxa"/>
            <w:tcBorders>
              <w:top w:val="nil"/>
              <w:left w:val="nil"/>
              <w:bottom w:val="single" w:sz="4" w:space="0" w:color="auto"/>
              <w:right w:val="single" w:sz="4" w:space="0" w:color="auto"/>
            </w:tcBorders>
            <w:shd w:val="clear" w:color="auto" w:fill="auto"/>
            <w:noWrap/>
            <w:vAlign w:val="bottom"/>
            <w:hideMark/>
          </w:tcPr>
          <w:p w14:paraId="428AFDCF"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183</w:t>
            </w:r>
          </w:p>
        </w:tc>
        <w:tc>
          <w:tcPr>
            <w:tcW w:w="1107" w:type="dxa"/>
            <w:tcBorders>
              <w:top w:val="nil"/>
              <w:left w:val="nil"/>
              <w:bottom w:val="single" w:sz="4" w:space="0" w:color="auto"/>
              <w:right w:val="single" w:sz="4" w:space="0" w:color="auto"/>
            </w:tcBorders>
            <w:shd w:val="clear" w:color="auto" w:fill="auto"/>
            <w:noWrap/>
            <w:vAlign w:val="bottom"/>
            <w:hideMark/>
          </w:tcPr>
          <w:p w14:paraId="6937D8E5"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$330.00 </w:t>
            </w:r>
          </w:p>
        </w:tc>
        <w:tc>
          <w:tcPr>
            <w:tcW w:w="872" w:type="dxa"/>
            <w:tcBorders>
              <w:top w:val="nil"/>
              <w:left w:val="nil"/>
              <w:bottom w:val="single" w:sz="4" w:space="0" w:color="auto"/>
              <w:right w:val="single" w:sz="4" w:space="0" w:color="auto"/>
            </w:tcBorders>
            <w:shd w:val="clear" w:color="auto" w:fill="auto"/>
            <w:noWrap/>
            <w:vAlign w:val="bottom"/>
            <w:hideMark/>
          </w:tcPr>
          <w:p w14:paraId="1E88BC35" w14:textId="77777777" w:rsidR="00B54FDD" w:rsidRPr="00B54FDD" w:rsidRDefault="00B54FDD" w:rsidP="0038307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9%</w:t>
            </w:r>
          </w:p>
        </w:tc>
        <w:tc>
          <w:tcPr>
            <w:tcW w:w="1387" w:type="dxa"/>
            <w:tcBorders>
              <w:top w:val="nil"/>
              <w:left w:val="nil"/>
              <w:bottom w:val="nil"/>
              <w:right w:val="single" w:sz="4" w:space="0" w:color="auto"/>
            </w:tcBorders>
            <w:shd w:val="clear" w:color="auto" w:fill="auto"/>
            <w:noWrap/>
            <w:vAlign w:val="bottom"/>
            <w:hideMark/>
          </w:tcPr>
          <w:p w14:paraId="7EA9101F"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lang w:val="en-US"/>
              </w:rPr>
            </w:pPr>
            <w:r w:rsidRPr="00B54FDD">
              <w:rPr>
                <w:rFonts w:ascii="Calibri" w:eastAsia="Times New Roman" w:hAnsi="Calibri" w:cs="Times New Roman"/>
                <w:lang w:val="en-US"/>
              </w:rPr>
              <w:t>15</w:t>
            </w:r>
          </w:p>
        </w:tc>
        <w:tc>
          <w:tcPr>
            <w:tcW w:w="1184" w:type="dxa"/>
            <w:tcBorders>
              <w:top w:val="nil"/>
              <w:left w:val="nil"/>
              <w:bottom w:val="nil"/>
              <w:right w:val="single" w:sz="4" w:space="0" w:color="auto"/>
            </w:tcBorders>
            <w:shd w:val="clear" w:color="auto" w:fill="auto"/>
            <w:noWrap/>
            <w:vAlign w:val="bottom"/>
            <w:hideMark/>
          </w:tcPr>
          <w:p w14:paraId="36DC716B"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$445.50 </w:t>
            </w:r>
          </w:p>
        </w:tc>
      </w:tr>
      <w:bookmarkEnd w:id="0"/>
      <w:tr w:rsidR="00B54FDD" w:rsidRPr="00B54FDD" w14:paraId="09DF1BE9" w14:textId="77777777" w:rsidTr="00B54FDD">
        <w:trPr>
          <w:trHeight w:val="315"/>
        </w:trPr>
        <w:tc>
          <w:tcPr>
            <w:tcW w:w="673" w:type="dxa"/>
            <w:tcBorders>
              <w:top w:val="nil"/>
              <w:left w:val="nil"/>
              <w:bottom w:val="nil"/>
              <w:right w:val="nil"/>
            </w:tcBorders>
            <w:shd w:val="clear" w:color="auto" w:fill="auto"/>
            <w:noWrap/>
            <w:vAlign w:val="bottom"/>
            <w:hideMark/>
          </w:tcPr>
          <w:p w14:paraId="5F972C15"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p>
        </w:tc>
        <w:tc>
          <w:tcPr>
            <w:tcW w:w="1321" w:type="dxa"/>
            <w:tcBorders>
              <w:top w:val="nil"/>
              <w:left w:val="nil"/>
              <w:bottom w:val="nil"/>
              <w:right w:val="nil"/>
            </w:tcBorders>
            <w:shd w:val="clear" w:color="auto" w:fill="auto"/>
            <w:noWrap/>
            <w:vAlign w:val="bottom"/>
            <w:hideMark/>
          </w:tcPr>
          <w:p w14:paraId="4582FDD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c>
          <w:tcPr>
            <w:tcW w:w="935" w:type="dxa"/>
            <w:tcBorders>
              <w:top w:val="nil"/>
              <w:left w:val="nil"/>
              <w:bottom w:val="nil"/>
              <w:right w:val="nil"/>
            </w:tcBorders>
            <w:shd w:val="clear" w:color="auto" w:fill="auto"/>
            <w:noWrap/>
            <w:vAlign w:val="bottom"/>
            <w:hideMark/>
          </w:tcPr>
          <w:p w14:paraId="4D51F820"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c>
          <w:tcPr>
            <w:tcW w:w="1107" w:type="dxa"/>
            <w:tcBorders>
              <w:top w:val="nil"/>
              <w:left w:val="nil"/>
              <w:bottom w:val="nil"/>
              <w:right w:val="nil"/>
            </w:tcBorders>
            <w:shd w:val="clear" w:color="auto" w:fill="auto"/>
            <w:noWrap/>
            <w:vAlign w:val="bottom"/>
            <w:hideMark/>
          </w:tcPr>
          <w:p w14:paraId="5CA8D298"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c>
          <w:tcPr>
            <w:tcW w:w="872" w:type="dxa"/>
            <w:tcBorders>
              <w:top w:val="nil"/>
              <w:left w:val="nil"/>
              <w:bottom w:val="nil"/>
              <w:right w:val="nil"/>
            </w:tcBorders>
            <w:shd w:val="clear" w:color="auto" w:fill="auto"/>
            <w:noWrap/>
            <w:vAlign w:val="bottom"/>
            <w:hideMark/>
          </w:tcPr>
          <w:p w14:paraId="53A3EB6E"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c>
          <w:tcPr>
            <w:tcW w:w="138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28BCF79"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B54FDD">
              <w:rPr>
                <w:rFonts w:ascii="Calibri" w:eastAsia="Times New Roman" w:hAnsi="Calibri" w:cs="Times New Roman"/>
                <w:lang w:val="en-US"/>
              </w:rPr>
              <w:t>Grand Total</w:t>
            </w:r>
          </w:p>
        </w:tc>
        <w:tc>
          <w:tcPr>
            <w:tcW w:w="1184" w:type="dxa"/>
            <w:tcBorders>
              <w:top w:val="single" w:sz="8" w:space="0" w:color="auto"/>
              <w:left w:val="nil"/>
              <w:bottom w:val="single" w:sz="8" w:space="0" w:color="auto"/>
              <w:right w:val="single" w:sz="8" w:space="0" w:color="auto"/>
            </w:tcBorders>
            <w:shd w:val="clear" w:color="auto" w:fill="auto"/>
            <w:noWrap/>
            <w:vAlign w:val="bottom"/>
            <w:hideMark/>
          </w:tcPr>
          <w:p w14:paraId="58A3401A" w14:textId="77777777" w:rsidR="00B54FDD" w:rsidRPr="00B54FDD" w:rsidRDefault="00B54FDD" w:rsidP="00B54FD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B54FDD">
              <w:rPr>
                <w:rFonts w:ascii="Calibri" w:eastAsia="Times New Roman" w:hAnsi="Calibri" w:cs="Times New Roman"/>
                <w:lang w:val="en-US"/>
              </w:rPr>
              <w:t xml:space="preserve">$218,499.72 </w:t>
            </w:r>
          </w:p>
        </w:tc>
      </w:tr>
    </w:tbl>
    <w:p w14:paraId="4F3E73CA" w14:textId="77777777" w:rsidR="001E357A" w:rsidRDefault="001E357A">
      <w:pPr>
        <w:rPr>
          <w:rFonts w:eastAsia="Times New Roman"/>
          <w:color w:val="231F20"/>
          <w:sz w:val="20"/>
          <w:szCs w:val="20"/>
        </w:rPr>
      </w:pPr>
    </w:p>
    <w:p w14:paraId="29ECE46D" w14:textId="77777777" w:rsidR="001E357A" w:rsidRPr="00D20859" w:rsidRDefault="001E357A">
      <w:pPr>
        <w:rPr>
          <w:rFonts w:eastAsia="Times New Roman"/>
          <w:color w:val="231F20"/>
          <w:sz w:val="20"/>
          <w:szCs w:val="20"/>
        </w:rPr>
      </w:pPr>
    </w:p>
    <w:p w14:paraId="0003ED7D" w14:textId="77777777" w:rsidR="00D45B52" w:rsidRDefault="00D45B52">
      <w:pPr>
        <w:rPr>
          <w:rFonts w:eastAsia="Times New Roman"/>
          <w:b/>
          <w:color w:val="231F20"/>
          <w:sz w:val="20"/>
          <w:szCs w:val="20"/>
        </w:rPr>
      </w:pPr>
      <w:r>
        <w:rPr>
          <w:rFonts w:eastAsia="Times New Roman"/>
          <w:b/>
          <w:color w:val="231F20"/>
          <w:sz w:val="20"/>
          <w:szCs w:val="20"/>
        </w:rPr>
        <w:br w:type="page"/>
      </w:r>
    </w:p>
    <w:p w14:paraId="31BA7741" w14:textId="77777777" w:rsidR="00F34EB4" w:rsidRPr="00830D97" w:rsidRDefault="00830D97">
      <w:pPr>
        <w:rPr>
          <w:rFonts w:eastAsia="Times New Roman"/>
          <w:b/>
          <w:color w:val="231F20"/>
          <w:sz w:val="20"/>
          <w:szCs w:val="20"/>
          <w:u w:val="single"/>
        </w:rPr>
      </w:pPr>
      <w:r>
        <w:rPr>
          <w:rFonts w:eastAsia="Times New Roman"/>
          <w:b/>
          <w:color w:val="231F20"/>
          <w:sz w:val="20"/>
          <w:szCs w:val="20"/>
          <w:u w:val="single"/>
        </w:rPr>
        <w:lastRenderedPageBreak/>
        <w:t>Customer and service reviews effect on sales volume</w:t>
      </w:r>
      <w:r w:rsidR="00D20859" w:rsidRPr="00830D97">
        <w:rPr>
          <w:rFonts w:eastAsia="Times New Roman"/>
          <w:b/>
          <w:color w:val="231F20"/>
          <w:sz w:val="20"/>
          <w:szCs w:val="20"/>
          <w:u w:val="single"/>
        </w:rPr>
        <w:t xml:space="preserve"> </w:t>
      </w:r>
    </w:p>
    <w:p w14:paraId="597DBDD9" w14:textId="77777777" w:rsidR="00F34EB4" w:rsidRPr="00D20859" w:rsidRDefault="00F34EB4">
      <w:pPr>
        <w:rPr>
          <w:rFonts w:eastAsia="Times New Roman"/>
          <w:b/>
          <w:color w:val="231F20"/>
          <w:sz w:val="20"/>
          <w:szCs w:val="20"/>
        </w:rPr>
      </w:pPr>
    </w:p>
    <w:p w14:paraId="47E90F34" w14:textId="77777777" w:rsidR="00F34EB4" w:rsidRDefault="00B54FDD">
      <w:pPr>
        <w:rPr>
          <w:rFonts w:eastAsia="Times New Roman"/>
          <w:b/>
          <w:color w:val="231F20"/>
          <w:sz w:val="20"/>
          <w:szCs w:val="20"/>
        </w:rPr>
      </w:pPr>
      <w:r>
        <w:rPr>
          <w:rFonts w:eastAsia="Times New Roman"/>
          <w:b/>
          <w:noProof/>
          <w:color w:val="231F20"/>
          <w:sz w:val="20"/>
          <w:szCs w:val="20"/>
          <w:lang w:val="en-US"/>
        </w:rPr>
        <w:drawing>
          <wp:inline distT="0" distB="0" distL="0" distR="0" wp14:anchorId="46294FE1" wp14:editId="39EA49AC">
            <wp:extent cx="5943600" cy="4628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 Matrix.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628515"/>
                    </a:xfrm>
                    <a:prstGeom prst="rect">
                      <a:avLst/>
                    </a:prstGeom>
                  </pic:spPr>
                </pic:pic>
              </a:graphicData>
            </a:graphic>
          </wp:inline>
        </w:drawing>
      </w:r>
    </w:p>
    <w:tbl>
      <w:tblPr>
        <w:tblW w:w="4675" w:type="dxa"/>
        <w:tblInd w:w="113" w:type="dxa"/>
        <w:tblLook w:val="04A0" w:firstRow="1" w:lastRow="0" w:firstColumn="1" w:lastColumn="0" w:noHBand="0" w:noVBand="1"/>
      </w:tblPr>
      <w:tblGrid>
        <w:gridCol w:w="2380"/>
        <w:gridCol w:w="2295"/>
      </w:tblGrid>
      <w:tr w:rsidR="00830D97" w:rsidRPr="00830D97" w14:paraId="02CF0965" w14:textId="77777777" w:rsidTr="00830D97">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061F"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b/>
                <w:bCs/>
                <w:lang w:val="en-US"/>
              </w:rPr>
            </w:pPr>
            <w:r w:rsidRPr="00830D97">
              <w:rPr>
                <w:rFonts w:ascii="Calibri" w:eastAsia="Times New Roman" w:hAnsi="Calibri" w:cs="Times New Roman"/>
                <w:b/>
                <w:bCs/>
                <w:lang w:val="en-US"/>
              </w:rPr>
              <w:t xml:space="preserve">Review Attribute </w:t>
            </w:r>
          </w:p>
        </w:tc>
        <w:tc>
          <w:tcPr>
            <w:tcW w:w="2295" w:type="dxa"/>
            <w:tcBorders>
              <w:top w:val="single" w:sz="4" w:space="0" w:color="auto"/>
              <w:left w:val="nil"/>
              <w:bottom w:val="single" w:sz="4" w:space="0" w:color="auto"/>
              <w:right w:val="single" w:sz="4" w:space="0" w:color="auto"/>
            </w:tcBorders>
            <w:shd w:val="clear" w:color="auto" w:fill="auto"/>
            <w:noWrap/>
            <w:vAlign w:val="bottom"/>
            <w:hideMark/>
          </w:tcPr>
          <w:p w14:paraId="366CB0FF"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b/>
                <w:bCs/>
                <w:lang w:val="en-US"/>
              </w:rPr>
            </w:pPr>
            <w:r w:rsidRPr="00830D97">
              <w:rPr>
                <w:rFonts w:ascii="Calibri" w:eastAsia="Times New Roman" w:hAnsi="Calibri" w:cs="Times New Roman"/>
                <w:b/>
                <w:bCs/>
                <w:lang w:val="en-US"/>
              </w:rPr>
              <w:t>Correlation to Volume</w:t>
            </w:r>
          </w:p>
        </w:tc>
      </w:tr>
      <w:tr w:rsidR="00830D97" w:rsidRPr="00830D97" w14:paraId="419EED1E" w14:textId="77777777" w:rsidTr="00830D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BA82A9A"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830D97">
              <w:rPr>
                <w:rFonts w:ascii="Calibri" w:eastAsia="Times New Roman" w:hAnsi="Calibri" w:cs="Times New Roman"/>
                <w:lang w:val="en-US"/>
              </w:rPr>
              <w:t>x5StarReviews</w:t>
            </w:r>
          </w:p>
        </w:tc>
        <w:tc>
          <w:tcPr>
            <w:tcW w:w="2295" w:type="dxa"/>
            <w:tcBorders>
              <w:top w:val="nil"/>
              <w:left w:val="nil"/>
              <w:bottom w:val="single" w:sz="4" w:space="0" w:color="auto"/>
              <w:right w:val="single" w:sz="4" w:space="0" w:color="auto"/>
            </w:tcBorders>
            <w:shd w:val="clear" w:color="auto" w:fill="auto"/>
            <w:noWrap/>
            <w:vAlign w:val="bottom"/>
            <w:hideMark/>
          </w:tcPr>
          <w:p w14:paraId="5D7737A7"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830D97">
              <w:rPr>
                <w:rFonts w:ascii="Calibri" w:eastAsia="Times New Roman" w:hAnsi="Calibri" w:cs="Times New Roman"/>
                <w:lang w:val="en-US"/>
              </w:rPr>
              <w:t>1.00</w:t>
            </w:r>
          </w:p>
        </w:tc>
      </w:tr>
      <w:tr w:rsidR="00830D97" w:rsidRPr="00830D97" w14:paraId="44F8B4CA" w14:textId="77777777" w:rsidTr="00830D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8FB5D83"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830D97">
              <w:rPr>
                <w:rFonts w:ascii="Calibri" w:eastAsia="Times New Roman" w:hAnsi="Calibri" w:cs="Times New Roman"/>
                <w:lang w:val="en-US"/>
              </w:rPr>
              <w:t>x4StarReviews</w:t>
            </w:r>
          </w:p>
        </w:tc>
        <w:tc>
          <w:tcPr>
            <w:tcW w:w="2295" w:type="dxa"/>
            <w:tcBorders>
              <w:top w:val="nil"/>
              <w:left w:val="nil"/>
              <w:bottom w:val="single" w:sz="4" w:space="0" w:color="auto"/>
              <w:right w:val="single" w:sz="4" w:space="0" w:color="auto"/>
            </w:tcBorders>
            <w:shd w:val="clear" w:color="auto" w:fill="auto"/>
            <w:noWrap/>
            <w:vAlign w:val="bottom"/>
            <w:hideMark/>
          </w:tcPr>
          <w:p w14:paraId="2E3F1440"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830D97">
              <w:rPr>
                <w:rFonts w:ascii="Calibri" w:eastAsia="Times New Roman" w:hAnsi="Calibri" w:cs="Times New Roman"/>
                <w:lang w:val="en-US"/>
              </w:rPr>
              <w:t>0.88</w:t>
            </w:r>
          </w:p>
        </w:tc>
      </w:tr>
      <w:tr w:rsidR="00830D97" w:rsidRPr="00830D97" w14:paraId="45467C3D" w14:textId="77777777" w:rsidTr="00830D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43C858C"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830D97">
              <w:rPr>
                <w:rFonts w:ascii="Calibri" w:eastAsia="Times New Roman" w:hAnsi="Calibri" w:cs="Times New Roman"/>
                <w:lang w:val="en-US"/>
              </w:rPr>
              <w:t>x3StarReviews</w:t>
            </w:r>
          </w:p>
        </w:tc>
        <w:tc>
          <w:tcPr>
            <w:tcW w:w="2295" w:type="dxa"/>
            <w:tcBorders>
              <w:top w:val="nil"/>
              <w:left w:val="nil"/>
              <w:bottom w:val="single" w:sz="4" w:space="0" w:color="auto"/>
              <w:right w:val="single" w:sz="4" w:space="0" w:color="auto"/>
            </w:tcBorders>
            <w:shd w:val="clear" w:color="auto" w:fill="auto"/>
            <w:noWrap/>
            <w:vAlign w:val="bottom"/>
            <w:hideMark/>
          </w:tcPr>
          <w:p w14:paraId="70DC0F5E"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830D97">
              <w:rPr>
                <w:rFonts w:ascii="Calibri" w:eastAsia="Times New Roman" w:hAnsi="Calibri" w:cs="Times New Roman"/>
                <w:lang w:val="en-US"/>
              </w:rPr>
              <w:t>0.76</w:t>
            </w:r>
          </w:p>
        </w:tc>
      </w:tr>
      <w:tr w:rsidR="00830D97" w:rsidRPr="00830D97" w14:paraId="77DF66DF" w14:textId="77777777" w:rsidTr="00830D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C190A00"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830D97">
              <w:rPr>
                <w:rFonts w:ascii="Calibri" w:eastAsia="Times New Roman" w:hAnsi="Calibri" w:cs="Times New Roman"/>
                <w:lang w:val="en-US"/>
              </w:rPr>
              <w:t>x2StarReviews</w:t>
            </w:r>
          </w:p>
        </w:tc>
        <w:tc>
          <w:tcPr>
            <w:tcW w:w="2295" w:type="dxa"/>
            <w:tcBorders>
              <w:top w:val="nil"/>
              <w:left w:val="nil"/>
              <w:bottom w:val="single" w:sz="4" w:space="0" w:color="auto"/>
              <w:right w:val="single" w:sz="4" w:space="0" w:color="auto"/>
            </w:tcBorders>
            <w:shd w:val="clear" w:color="auto" w:fill="auto"/>
            <w:noWrap/>
            <w:vAlign w:val="bottom"/>
            <w:hideMark/>
          </w:tcPr>
          <w:p w14:paraId="27A173AC"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830D97">
              <w:rPr>
                <w:rFonts w:ascii="Calibri" w:eastAsia="Times New Roman" w:hAnsi="Calibri" w:cs="Times New Roman"/>
                <w:lang w:val="en-US"/>
              </w:rPr>
              <w:t>0.49</w:t>
            </w:r>
          </w:p>
        </w:tc>
      </w:tr>
      <w:tr w:rsidR="00830D97" w:rsidRPr="00830D97" w14:paraId="2FE23702" w14:textId="77777777" w:rsidTr="00830D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7A6D99"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r w:rsidRPr="00830D97">
              <w:rPr>
                <w:rFonts w:ascii="Calibri" w:eastAsia="Times New Roman" w:hAnsi="Calibri" w:cs="Times New Roman"/>
                <w:lang w:val="en-US"/>
              </w:rPr>
              <w:t>x1StarReviews</w:t>
            </w:r>
          </w:p>
        </w:tc>
        <w:tc>
          <w:tcPr>
            <w:tcW w:w="2295" w:type="dxa"/>
            <w:tcBorders>
              <w:top w:val="nil"/>
              <w:left w:val="nil"/>
              <w:bottom w:val="single" w:sz="4" w:space="0" w:color="auto"/>
              <w:right w:val="single" w:sz="4" w:space="0" w:color="auto"/>
            </w:tcBorders>
            <w:shd w:val="clear" w:color="auto" w:fill="auto"/>
            <w:noWrap/>
            <w:vAlign w:val="bottom"/>
            <w:hideMark/>
          </w:tcPr>
          <w:p w14:paraId="03CB78B4"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830D97">
              <w:rPr>
                <w:rFonts w:ascii="Calibri" w:eastAsia="Times New Roman" w:hAnsi="Calibri" w:cs="Times New Roman"/>
                <w:lang w:val="en-US"/>
              </w:rPr>
              <w:t>0.26</w:t>
            </w:r>
          </w:p>
        </w:tc>
      </w:tr>
      <w:tr w:rsidR="00830D97" w:rsidRPr="00830D97" w14:paraId="543A0E6C" w14:textId="77777777" w:rsidTr="00830D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4650240"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proofErr w:type="spellStart"/>
            <w:r w:rsidRPr="00830D97">
              <w:rPr>
                <w:rFonts w:ascii="Calibri" w:eastAsia="Times New Roman" w:hAnsi="Calibri" w:cs="Times New Roman"/>
                <w:lang w:val="en-US"/>
              </w:rPr>
              <w:t>PositiveServiceReview</w:t>
            </w:r>
            <w:proofErr w:type="spellEnd"/>
          </w:p>
        </w:tc>
        <w:tc>
          <w:tcPr>
            <w:tcW w:w="2295" w:type="dxa"/>
            <w:tcBorders>
              <w:top w:val="nil"/>
              <w:left w:val="nil"/>
              <w:bottom w:val="single" w:sz="4" w:space="0" w:color="auto"/>
              <w:right w:val="single" w:sz="4" w:space="0" w:color="auto"/>
            </w:tcBorders>
            <w:shd w:val="clear" w:color="auto" w:fill="auto"/>
            <w:noWrap/>
            <w:vAlign w:val="bottom"/>
            <w:hideMark/>
          </w:tcPr>
          <w:p w14:paraId="0213FF69"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830D97">
              <w:rPr>
                <w:rFonts w:ascii="Calibri" w:eastAsia="Times New Roman" w:hAnsi="Calibri" w:cs="Times New Roman"/>
                <w:lang w:val="en-US"/>
              </w:rPr>
              <w:t>0.62</w:t>
            </w:r>
          </w:p>
        </w:tc>
      </w:tr>
      <w:tr w:rsidR="00830D97" w:rsidRPr="00830D97" w14:paraId="71A9BDA5" w14:textId="77777777" w:rsidTr="00830D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24836AD"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lang w:val="en-US"/>
              </w:rPr>
            </w:pPr>
            <w:proofErr w:type="spellStart"/>
            <w:r w:rsidRPr="00830D97">
              <w:rPr>
                <w:rFonts w:ascii="Calibri" w:eastAsia="Times New Roman" w:hAnsi="Calibri" w:cs="Times New Roman"/>
                <w:lang w:val="en-US"/>
              </w:rPr>
              <w:t>NegativeServiceReview</w:t>
            </w:r>
            <w:proofErr w:type="spellEnd"/>
          </w:p>
        </w:tc>
        <w:tc>
          <w:tcPr>
            <w:tcW w:w="2295" w:type="dxa"/>
            <w:tcBorders>
              <w:top w:val="nil"/>
              <w:left w:val="nil"/>
              <w:bottom w:val="single" w:sz="4" w:space="0" w:color="auto"/>
              <w:right w:val="single" w:sz="4" w:space="0" w:color="auto"/>
            </w:tcBorders>
            <w:shd w:val="clear" w:color="auto" w:fill="auto"/>
            <w:noWrap/>
            <w:vAlign w:val="bottom"/>
            <w:hideMark/>
          </w:tcPr>
          <w:p w14:paraId="37667BD7" w14:textId="77777777" w:rsidR="00830D97" w:rsidRPr="00830D97" w:rsidRDefault="00830D97" w:rsidP="00830D9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Times New Roman"/>
                <w:lang w:val="en-US"/>
              </w:rPr>
            </w:pPr>
            <w:r w:rsidRPr="00830D97">
              <w:rPr>
                <w:rFonts w:ascii="Calibri" w:eastAsia="Times New Roman" w:hAnsi="Calibri" w:cs="Times New Roman"/>
                <w:lang w:val="en-US"/>
              </w:rPr>
              <w:t>0.31</w:t>
            </w:r>
          </w:p>
        </w:tc>
      </w:tr>
    </w:tbl>
    <w:p w14:paraId="17DD5B47" w14:textId="77777777" w:rsidR="00830D97" w:rsidRDefault="00830D97">
      <w:pPr>
        <w:rPr>
          <w:rFonts w:eastAsia="Times New Roman"/>
          <w:b/>
          <w:color w:val="231F20"/>
          <w:sz w:val="20"/>
          <w:szCs w:val="20"/>
        </w:rPr>
      </w:pPr>
    </w:p>
    <w:p w14:paraId="220381D8" w14:textId="77777777" w:rsidR="00D45B52" w:rsidRPr="00D45B52" w:rsidRDefault="00D45B52">
      <w:pPr>
        <w:rPr>
          <w:rFonts w:eastAsia="Times New Roman"/>
          <w:color w:val="231F20"/>
          <w:sz w:val="20"/>
          <w:szCs w:val="20"/>
        </w:rPr>
      </w:pPr>
      <w:r>
        <w:rPr>
          <w:rFonts w:eastAsia="Times New Roman"/>
          <w:color w:val="231F20"/>
          <w:sz w:val="20"/>
          <w:szCs w:val="20"/>
        </w:rPr>
        <w:t>I create</w:t>
      </w:r>
      <w:r w:rsidR="00AC7E17">
        <w:rPr>
          <w:rFonts w:eastAsia="Times New Roman"/>
          <w:color w:val="231F20"/>
          <w:sz w:val="20"/>
          <w:szCs w:val="20"/>
        </w:rPr>
        <w:t>d</w:t>
      </w:r>
      <w:r>
        <w:rPr>
          <w:rFonts w:eastAsia="Times New Roman"/>
          <w:color w:val="231F20"/>
          <w:sz w:val="20"/>
          <w:szCs w:val="20"/>
        </w:rPr>
        <w:t xml:space="preserve"> a correlation matrix based on the existing product</w:t>
      </w:r>
      <w:r w:rsidR="00830D97">
        <w:rPr>
          <w:rFonts w:eastAsia="Times New Roman"/>
          <w:color w:val="231F20"/>
          <w:sz w:val="20"/>
          <w:szCs w:val="20"/>
        </w:rPr>
        <w:t>s</w:t>
      </w:r>
      <w:r>
        <w:rPr>
          <w:rFonts w:eastAsia="Times New Roman"/>
          <w:color w:val="231F20"/>
          <w:sz w:val="20"/>
          <w:szCs w:val="20"/>
        </w:rPr>
        <w:t xml:space="preserve"> dataset.</w:t>
      </w:r>
      <w:r w:rsidR="00AC7E17">
        <w:rPr>
          <w:rFonts w:eastAsia="Times New Roman"/>
          <w:color w:val="231F20"/>
          <w:sz w:val="20"/>
          <w:szCs w:val="20"/>
        </w:rPr>
        <w:t xml:space="preserve"> </w:t>
      </w:r>
      <w:r w:rsidR="00830D97">
        <w:rPr>
          <w:rFonts w:eastAsia="Times New Roman"/>
          <w:color w:val="231F20"/>
          <w:sz w:val="20"/>
          <w:szCs w:val="20"/>
        </w:rPr>
        <w:t xml:space="preserve">There </w:t>
      </w:r>
      <w:r w:rsidR="00AC7E17">
        <w:rPr>
          <w:rFonts w:eastAsia="Times New Roman"/>
          <w:color w:val="231F20"/>
          <w:sz w:val="20"/>
          <w:szCs w:val="20"/>
        </w:rPr>
        <w:t xml:space="preserve">is </w:t>
      </w:r>
      <w:r w:rsidR="00830D97">
        <w:rPr>
          <w:rFonts w:eastAsia="Times New Roman"/>
          <w:color w:val="231F20"/>
          <w:sz w:val="20"/>
          <w:szCs w:val="20"/>
        </w:rPr>
        <w:t>an increasing correlation for product volume from negative to positive reviews. The star reviews have a stronger correlation than the service reviews. The 5 star review attribute had a perfect correlation, so I removed it from my data model to prevent overfi</w:t>
      </w:r>
      <w:r w:rsidR="00AC7E17">
        <w:rPr>
          <w:rFonts w:eastAsia="Times New Roman"/>
          <w:color w:val="231F20"/>
          <w:sz w:val="20"/>
          <w:szCs w:val="20"/>
        </w:rPr>
        <w:t>t</w:t>
      </w:r>
      <w:r w:rsidR="00830D97">
        <w:rPr>
          <w:rFonts w:eastAsia="Times New Roman"/>
          <w:color w:val="231F20"/>
          <w:sz w:val="20"/>
          <w:szCs w:val="20"/>
        </w:rPr>
        <w:t>t</w:t>
      </w:r>
      <w:r w:rsidR="00AC7E17">
        <w:rPr>
          <w:rFonts w:eastAsia="Times New Roman"/>
          <w:color w:val="231F20"/>
          <w:sz w:val="20"/>
          <w:szCs w:val="20"/>
        </w:rPr>
        <w:t>ing</w:t>
      </w:r>
      <w:r w:rsidR="00830D97">
        <w:rPr>
          <w:rFonts w:eastAsia="Times New Roman"/>
          <w:color w:val="231F20"/>
          <w:sz w:val="20"/>
          <w:szCs w:val="20"/>
        </w:rPr>
        <w:t xml:space="preserve">. </w:t>
      </w:r>
    </w:p>
    <w:p w14:paraId="7B990725" w14:textId="77777777" w:rsidR="00F34EB4" w:rsidRPr="00D20859" w:rsidRDefault="00F34EB4">
      <w:pPr>
        <w:rPr>
          <w:rFonts w:eastAsia="Times New Roman"/>
          <w:color w:val="231F20"/>
          <w:sz w:val="20"/>
          <w:szCs w:val="20"/>
        </w:rPr>
      </w:pPr>
    </w:p>
    <w:p w14:paraId="38B401D0" w14:textId="77777777" w:rsidR="00504D71" w:rsidRPr="00D20859" w:rsidRDefault="00504D71">
      <w:pPr>
        <w:rPr>
          <w:rFonts w:eastAsia="Times New Roman"/>
          <w:b/>
          <w:color w:val="231F20"/>
          <w:sz w:val="20"/>
          <w:szCs w:val="20"/>
          <w:u w:val="single"/>
        </w:rPr>
      </w:pPr>
      <w:r w:rsidRPr="00D20859">
        <w:rPr>
          <w:rFonts w:eastAsia="Times New Roman"/>
          <w:b/>
          <w:color w:val="231F20"/>
          <w:sz w:val="20"/>
          <w:szCs w:val="20"/>
          <w:u w:val="single"/>
        </w:rPr>
        <w:br w:type="page"/>
      </w:r>
    </w:p>
    <w:p w14:paraId="6CB66DA3" w14:textId="77777777" w:rsidR="00F34EB4" w:rsidRPr="00D20859" w:rsidRDefault="00D20859">
      <w:pPr>
        <w:rPr>
          <w:rFonts w:eastAsia="Times New Roman"/>
          <w:color w:val="231F20"/>
          <w:sz w:val="20"/>
          <w:szCs w:val="20"/>
          <w:u w:val="single"/>
        </w:rPr>
      </w:pPr>
      <w:r w:rsidRPr="00D20859">
        <w:rPr>
          <w:rFonts w:eastAsia="Times New Roman"/>
          <w:b/>
          <w:color w:val="231F20"/>
          <w:sz w:val="20"/>
          <w:szCs w:val="20"/>
          <w:u w:val="single"/>
        </w:rPr>
        <w:lastRenderedPageBreak/>
        <w:t>R data models output</w:t>
      </w:r>
      <w:r w:rsidR="00AE3CA1" w:rsidRPr="00D20859">
        <w:rPr>
          <w:rFonts w:eastAsia="Times New Roman"/>
          <w:b/>
          <w:color w:val="231F20"/>
          <w:sz w:val="20"/>
          <w:szCs w:val="20"/>
          <w:u w:val="single"/>
        </w:rPr>
        <w:t xml:space="preserve"> where seed = 123</w:t>
      </w:r>
    </w:p>
    <w:p w14:paraId="2D9907B1" w14:textId="77777777" w:rsidR="006C6505" w:rsidRPr="00D20859" w:rsidRDefault="00504D71">
      <w:pPr>
        <w:rPr>
          <w:rFonts w:eastAsia="Times New Roman"/>
          <w:sz w:val="20"/>
          <w:szCs w:val="20"/>
          <w:lang w:val="en-US"/>
        </w:rPr>
      </w:pPr>
      <w:r w:rsidRPr="00D20859">
        <w:rPr>
          <w:b/>
          <w:sz w:val="20"/>
          <w:szCs w:val="20"/>
        </w:rPr>
        <w:t xml:space="preserve">1. </w:t>
      </w:r>
      <w:r w:rsidR="006C6505" w:rsidRPr="00D20859">
        <w:rPr>
          <w:b/>
          <w:sz w:val="20"/>
          <w:szCs w:val="20"/>
        </w:rPr>
        <w:t xml:space="preserve">Linear Model </w:t>
      </w:r>
      <w:r w:rsidR="00D20859" w:rsidRPr="00D20859">
        <w:rPr>
          <w:b/>
          <w:sz w:val="20"/>
          <w:szCs w:val="20"/>
        </w:rPr>
        <w:t xml:space="preserve">&lt;- </w:t>
      </w:r>
      <w:r w:rsidR="00D20859" w:rsidRPr="00D20859">
        <w:rPr>
          <w:rFonts w:eastAsia="Times New Roman"/>
          <w:sz w:val="20"/>
          <w:szCs w:val="20"/>
          <w:lang w:val="en-US"/>
        </w:rPr>
        <w:t xml:space="preserve">lm(formula = Volume ~ ., data = </w:t>
      </w:r>
      <w:proofErr w:type="spellStart"/>
      <w:r w:rsidR="00D20859" w:rsidRPr="00D20859">
        <w:rPr>
          <w:rFonts w:eastAsia="Times New Roman"/>
          <w:sz w:val="20"/>
          <w:szCs w:val="20"/>
          <w:lang w:val="en-US"/>
        </w:rPr>
        <w:t>ready_Data</w:t>
      </w:r>
      <w:proofErr w:type="spellEnd"/>
      <w:r w:rsidR="00D20859" w:rsidRPr="00D20859">
        <w:rPr>
          <w:rFonts w:eastAsia="Times New Roman"/>
          <w:sz w:val="20"/>
          <w:szCs w:val="20"/>
          <w:lang w:val="en-US"/>
        </w:rPr>
        <w:t>)</w:t>
      </w:r>
    </w:p>
    <w:tbl>
      <w:tblPr>
        <w:tblW w:w="4752" w:type="dxa"/>
        <w:tblInd w:w="108" w:type="dxa"/>
        <w:tblLook w:val="04A0" w:firstRow="1" w:lastRow="0" w:firstColumn="1" w:lastColumn="0" w:noHBand="0" w:noVBand="1"/>
      </w:tblPr>
      <w:tblGrid>
        <w:gridCol w:w="1260"/>
        <w:gridCol w:w="900"/>
        <w:gridCol w:w="906"/>
        <w:gridCol w:w="820"/>
        <w:gridCol w:w="941"/>
      </w:tblGrid>
      <w:tr w:rsidR="00504D71" w:rsidRPr="00504D71" w14:paraId="3AF35B52" w14:textId="77777777" w:rsidTr="00504D71">
        <w:trPr>
          <w:trHeight w:val="300"/>
        </w:trPr>
        <w:tc>
          <w:tcPr>
            <w:tcW w:w="1260" w:type="dxa"/>
            <w:tcBorders>
              <w:top w:val="nil"/>
              <w:left w:val="nil"/>
              <w:bottom w:val="nil"/>
              <w:right w:val="nil"/>
            </w:tcBorders>
            <w:shd w:val="clear" w:color="auto" w:fill="auto"/>
            <w:noWrap/>
            <w:vAlign w:val="center"/>
            <w:hideMark/>
          </w:tcPr>
          <w:p w14:paraId="62C8E658"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504D71">
              <w:rPr>
                <w:rFonts w:eastAsia="Times New Roman"/>
                <w:b/>
                <w:bCs/>
                <w:sz w:val="20"/>
                <w:szCs w:val="20"/>
                <w:lang w:val="en-US"/>
              </w:rPr>
              <w:t>Residuals:</w:t>
            </w:r>
          </w:p>
        </w:tc>
        <w:tc>
          <w:tcPr>
            <w:tcW w:w="900" w:type="dxa"/>
            <w:tcBorders>
              <w:top w:val="nil"/>
              <w:left w:val="nil"/>
              <w:bottom w:val="nil"/>
              <w:right w:val="nil"/>
            </w:tcBorders>
            <w:shd w:val="clear" w:color="auto" w:fill="auto"/>
            <w:noWrap/>
            <w:vAlign w:val="bottom"/>
            <w:hideMark/>
          </w:tcPr>
          <w:p w14:paraId="50399E0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p>
        </w:tc>
        <w:tc>
          <w:tcPr>
            <w:tcW w:w="831" w:type="dxa"/>
            <w:tcBorders>
              <w:top w:val="nil"/>
              <w:left w:val="nil"/>
              <w:bottom w:val="nil"/>
              <w:right w:val="nil"/>
            </w:tcBorders>
            <w:shd w:val="clear" w:color="auto" w:fill="auto"/>
            <w:noWrap/>
            <w:vAlign w:val="bottom"/>
            <w:hideMark/>
          </w:tcPr>
          <w:p w14:paraId="4D70472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p>
        </w:tc>
        <w:tc>
          <w:tcPr>
            <w:tcW w:w="820" w:type="dxa"/>
            <w:tcBorders>
              <w:top w:val="nil"/>
              <w:left w:val="nil"/>
              <w:bottom w:val="nil"/>
              <w:right w:val="nil"/>
            </w:tcBorders>
            <w:shd w:val="clear" w:color="auto" w:fill="auto"/>
            <w:noWrap/>
            <w:vAlign w:val="bottom"/>
            <w:hideMark/>
          </w:tcPr>
          <w:p w14:paraId="6765E65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p>
        </w:tc>
        <w:tc>
          <w:tcPr>
            <w:tcW w:w="941" w:type="dxa"/>
            <w:tcBorders>
              <w:top w:val="nil"/>
              <w:left w:val="nil"/>
              <w:bottom w:val="nil"/>
              <w:right w:val="nil"/>
            </w:tcBorders>
            <w:shd w:val="clear" w:color="auto" w:fill="auto"/>
            <w:noWrap/>
            <w:vAlign w:val="bottom"/>
            <w:hideMark/>
          </w:tcPr>
          <w:p w14:paraId="4B41EB7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p>
        </w:tc>
      </w:tr>
      <w:tr w:rsidR="00504D71" w:rsidRPr="00504D71" w14:paraId="40E9E740" w14:textId="77777777" w:rsidTr="00504D71">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334E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sz w:val="20"/>
                <w:szCs w:val="20"/>
                <w:lang w:val="en-US"/>
              </w:rPr>
            </w:pPr>
            <w:r w:rsidRPr="00504D71">
              <w:rPr>
                <w:rFonts w:eastAsia="Times New Roman"/>
                <w:b/>
                <w:sz w:val="20"/>
                <w:szCs w:val="20"/>
                <w:lang w:val="en-US"/>
              </w:rPr>
              <w:t>Min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710584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sz w:val="20"/>
                <w:szCs w:val="20"/>
                <w:lang w:val="en-US"/>
              </w:rPr>
            </w:pPr>
            <w:r w:rsidRPr="00504D71">
              <w:rPr>
                <w:rFonts w:eastAsia="Times New Roman"/>
                <w:b/>
                <w:sz w:val="20"/>
                <w:szCs w:val="20"/>
                <w:lang w:val="en-US"/>
              </w:rPr>
              <w:t>1Q</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1917930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sz w:val="20"/>
                <w:szCs w:val="20"/>
                <w:lang w:val="en-US"/>
              </w:rPr>
            </w:pPr>
            <w:r w:rsidRPr="00504D71">
              <w:rPr>
                <w:rFonts w:eastAsia="Times New Roman"/>
                <w:b/>
                <w:sz w:val="20"/>
                <w:szCs w:val="20"/>
                <w:lang w:val="en-US"/>
              </w:rPr>
              <w:t>Median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86F66D4"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sz w:val="20"/>
                <w:szCs w:val="20"/>
                <w:lang w:val="en-US"/>
              </w:rPr>
            </w:pPr>
            <w:r w:rsidRPr="00504D71">
              <w:rPr>
                <w:rFonts w:eastAsia="Times New Roman"/>
                <w:b/>
                <w:sz w:val="20"/>
                <w:szCs w:val="20"/>
                <w:lang w:val="en-US"/>
              </w:rPr>
              <w:t>3Q</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24C8A83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sz w:val="20"/>
                <w:szCs w:val="20"/>
                <w:lang w:val="en-US"/>
              </w:rPr>
            </w:pPr>
            <w:r w:rsidRPr="00504D71">
              <w:rPr>
                <w:rFonts w:eastAsia="Times New Roman"/>
                <w:b/>
                <w:sz w:val="20"/>
                <w:szCs w:val="20"/>
                <w:lang w:val="en-US"/>
              </w:rPr>
              <w:t>Max</w:t>
            </w:r>
          </w:p>
        </w:tc>
      </w:tr>
      <w:tr w:rsidR="00504D71" w:rsidRPr="00504D71" w14:paraId="1E720F24" w14:textId="77777777" w:rsidTr="00504D71">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8594E9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504D71">
              <w:rPr>
                <w:rFonts w:eastAsia="Times New Roman"/>
                <w:sz w:val="20"/>
                <w:szCs w:val="20"/>
                <w:lang w:val="en-US"/>
              </w:rPr>
              <w:t>-1939.29</w:t>
            </w:r>
          </w:p>
        </w:tc>
        <w:tc>
          <w:tcPr>
            <w:tcW w:w="900" w:type="dxa"/>
            <w:tcBorders>
              <w:top w:val="nil"/>
              <w:left w:val="nil"/>
              <w:bottom w:val="single" w:sz="4" w:space="0" w:color="auto"/>
              <w:right w:val="single" w:sz="4" w:space="0" w:color="auto"/>
            </w:tcBorders>
            <w:shd w:val="clear" w:color="auto" w:fill="auto"/>
            <w:noWrap/>
            <w:vAlign w:val="bottom"/>
            <w:hideMark/>
          </w:tcPr>
          <w:p w14:paraId="4529474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504D71">
              <w:rPr>
                <w:rFonts w:eastAsia="Times New Roman"/>
                <w:sz w:val="20"/>
                <w:szCs w:val="20"/>
                <w:lang w:val="en-US"/>
              </w:rPr>
              <w:t>-189.45</w:t>
            </w:r>
          </w:p>
        </w:tc>
        <w:tc>
          <w:tcPr>
            <w:tcW w:w="831" w:type="dxa"/>
            <w:tcBorders>
              <w:top w:val="nil"/>
              <w:left w:val="nil"/>
              <w:bottom w:val="single" w:sz="4" w:space="0" w:color="auto"/>
              <w:right w:val="single" w:sz="4" w:space="0" w:color="auto"/>
            </w:tcBorders>
            <w:shd w:val="clear" w:color="auto" w:fill="auto"/>
            <w:noWrap/>
            <w:vAlign w:val="bottom"/>
            <w:hideMark/>
          </w:tcPr>
          <w:p w14:paraId="5BA1619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504D71">
              <w:rPr>
                <w:rFonts w:eastAsia="Times New Roman"/>
                <w:sz w:val="20"/>
                <w:szCs w:val="20"/>
                <w:lang w:val="en-US"/>
              </w:rPr>
              <w:t>45.52</w:t>
            </w:r>
          </w:p>
        </w:tc>
        <w:tc>
          <w:tcPr>
            <w:tcW w:w="820" w:type="dxa"/>
            <w:tcBorders>
              <w:top w:val="nil"/>
              <w:left w:val="nil"/>
              <w:bottom w:val="single" w:sz="4" w:space="0" w:color="auto"/>
              <w:right w:val="single" w:sz="4" w:space="0" w:color="auto"/>
            </w:tcBorders>
            <w:shd w:val="clear" w:color="auto" w:fill="auto"/>
            <w:noWrap/>
            <w:vAlign w:val="bottom"/>
            <w:hideMark/>
          </w:tcPr>
          <w:p w14:paraId="592A9B8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504D71">
              <w:rPr>
                <w:rFonts w:eastAsia="Times New Roman"/>
                <w:sz w:val="20"/>
                <w:szCs w:val="20"/>
                <w:lang w:val="en-US"/>
              </w:rPr>
              <w:t>219.5</w:t>
            </w:r>
          </w:p>
        </w:tc>
        <w:tc>
          <w:tcPr>
            <w:tcW w:w="941" w:type="dxa"/>
            <w:tcBorders>
              <w:top w:val="nil"/>
              <w:left w:val="nil"/>
              <w:bottom w:val="single" w:sz="4" w:space="0" w:color="auto"/>
              <w:right w:val="single" w:sz="4" w:space="0" w:color="auto"/>
            </w:tcBorders>
            <w:shd w:val="clear" w:color="auto" w:fill="auto"/>
            <w:noWrap/>
            <w:vAlign w:val="bottom"/>
            <w:hideMark/>
          </w:tcPr>
          <w:p w14:paraId="529E500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504D71">
              <w:rPr>
                <w:rFonts w:eastAsia="Times New Roman"/>
                <w:sz w:val="20"/>
                <w:szCs w:val="20"/>
                <w:lang w:val="en-US"/>
              </w:rPr>
              <w:t>1153.12</w:t>
            </w:r>
          </w:p>
        </w:tc>
      </w:tr>
    </w:tbl>
    <w:p w14:paraId="18BB9AB1" w14:textId="77777777" w:rsidR="00504D71" w:rsidRPr="00D20859" w:rsidRDefault="00504D71">
      <w:pPr>
        <w:rPr>
          <w:sz w:val="20"/>
          <w:szCs w:val="20"/>
        </w:rPr>
      </w:pPr>
    </w:p>
    <w:tbl>
      <w:tblPr>
        <w:tblW w:w="7872" w:type="dxa"/>
        <w:tblInd w:w="108" w:type="dxa"/>
        <w:tblLook w:val="04A0" w:firstRow="1" w:lastRow="0" w:firstColumn="1" w:lastColumn="0" w:noHBand="0" w:noVBand="1"/>
      </w:tblPr>
      <w:tblGrid>
        <w:gridCol w:w="3063"/>
        <w:gridCol w:w="1107"/>
        <w:gridCol w:w="996"/>
        <w:gridCol w:w="955"/>
        <w:gridCol w:w="856"/>
        <w:gridCol w:w="1020"/>
      </w:tblGrid>
      <w:tr w:rsidR="00504D71" w:rsidRPr="00504D71" w14:paraId="0A44300A" w14:textId="77777777" w:rsidTr="00AE3CA1">
        <w:trPr>
          <w:trHeight w:val="300"/>
        </w:trPr>
        <w:tc>
          <w:tcPr>
            <w:tcW w:w="6120" w:type="dxa"/>
            <w:gridSpan w:val="4"/>
            <w:tcBorders>
              <w:top w:val="nil"/>
              <w:left w:val="nil"/>
              <w:bottom w:val="nil"/>
              <w:right w:val="nil"/>
            </w:tcBorders>
            <w:shd w:val="clear" w:color="auto" w:fill="auto"/>
            <w:noWrap/>
            <w:vAlign w:val="center"/>
            <w:hideMark/>
          </w:tcPr>
          <w:p w14:paraId="702A3E2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504D71">
              <w:rPr>
                <w:rFonts w:eastAsia="Times New Roman"/>
                <w:b/>
                <w:bCs/>
                <w:sz w:val="20"/>
                <w:szCs w:val="20"/>
                <w:lang w:val="en-US"/>
              </w:rPr>
              <w:t>Coefficients: (1 not defined because of singularities)</w:t>
            </w:r>
          </w:p>
        </w:tc>
        <w:tc>
          <w:tcPr>
            <w:tcW w:w="732" w:type="dxa"/>
            <w:tcBorders>
              <w:top w:val="nil"/>
              <w:left w:val="nil"/>
              <w:bottom w:val="nil"/>
              <w:right w:val="nil"/>
            </w:tcBorders>
            <w:shd w:val="clear" w:color="auto" w:fill="auto"/>
            <w:noWrap/>
            <w:vAlign w:val="bottom"/>
            <w:hideMark/>
          </w:tcPr>
          <w:p w14:paraId="1F9E8348"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p>
        </w:tc>
        <w:tc>
          <w:tcPr>
            <w:tcW w:w="1020" w:type="dxa"/>
            <w:tcBorders>
              <w:top w:val="nil"/>
              <w:left w:val="nil"/>
              <w:bottom w:val="nil"/>
              <w:right w:val="nil"/>
            </w:tcBorders>
            <w:shd w:val="clear" w:color="auto" w:fill="auto"/>
            <w:noWrap/>
            <w:vAlign w:val="bottom"/>
            <w:hideMark/>
          </w:tcPr>
          <w:p w14:paraId="1F1F2E6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p>
        </w:tc>
      </w:tr>
      <w:tr w:rsidR="00504D71" w:rsidRPr="00504D71" w14:paraId="412918A2" w14:textId="77777777" w:rsidTr="00AE3CA1">
        <w:trPr>
          <w:trHeight w:val="300"/>
        </w:trPr>
        <w:tc>
          <w:tcPr>
            <w:tcW w:w="3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3A474"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504D71">
              <w:rPr>
                <w:rFonts w:eastAsia="Times New Roman"/>
                <w:b/>
                <w:bCs/>
                <w:sz w:val="20"/>
                <w:szCs w:val="20"/>
                <w:lang w:val="en-US"/>
              </w:rPr>
              <w:t xml:space="preserve">Estimate </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41F8F884"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504D71">
              <w:rPr>
                <w:rFonts w:eastAsia="Times New Roman"/>
                <w:b/>
                <w:bCs/>
                <w:sz w:val="20"/>
                <w:szCs w:val="20"/>
                <w:lang w:val="en-US"/>
              </w:rPr>
              <w:t xml:space="preserve">Std. </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0762BBE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504D71">
              <w:rPr>
                <w:rFonts w:eastAsia="Times New Roman"/>
                <w:b/>
                <w:bCs/>
                <w:sz w:val="20"/>
                <w:szCs w:val="20"/>
                <w:lang w:val="en-US"/>
              </w:rPr>
              <w:t xml:space="preserve">Error </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71CEEECB"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504D71">
              <w:rPr>
                <w:rFonts w:eastAsia="Times New Roman"/>
                <w:b/>
                <w:bCs/>
                <w:sz w:val="20"/>
                <w:szCs w:val="20"/>
                <w:lang w:val="en-US"/>
              </w:rPr>
              <w:t xml:space="preserve">t value </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2AABE13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proofErr w:type="spellStart"/>
            <w:r w:rsidRPr="00504D71">
              <w:rPr>
                <w:rFonts w:eastAsia="Times New Roman"/>
                <w:b/>
                <w:bCs/>
                <w:sz w:val="20"/>
                <w:szCs w:val="20"/>
                <w:lang w:val="en-US"/>
              </w:rPr>
              <w:t>Pr</w:t>
            </w:r>
            <w:proofErr w:type="spellEnd"/>
            <w:r w:rsidRPr="00504D71">
              <w:rPr>
                <w:rFonts w:eastAsia="Times New Roman"/>
                <w:b/>
                <w:bCs/>
                <w:sz w:val="20"/>
                <w:szCs w:val="20"/>
                <w:lang w:val="en-US"/>
              </w:rPr>
              <w:t>(&gt;|t|)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EEB3A5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504D71">
              <w:rPr>
                <w:rFonts w:eastAsia="Times New Roman"/>
                <w:b/>
                <w:bCs/>
                <w:sz w:val="20"/>
                <w:szCs w:val="20"/>
                <w:lang w:val="en-US"/>
              </w:rPr>
              <w:t>Sig Codes</w:t>
            </w:r>
          </w:p>
        </w:tc>
      </w:tr>
      <w:tr w:rsidR="00504D71" w:rsidRPr="00504D71" w14:paraId="0AAEB93F"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60A2C53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(Intercept)</w:t>
            </w:r>
          </w:p>
        </w:tc>
        <w:tc>
          <w:tcPr>
            <w:tcW w:w="1107" w:type="dxa"/>
            <w:tcBorders>
              <w:top w:val="nil"/>
              <w:left w:val="nil"/>
              <w:bottom w:val="single" w:sz="4" w:space="0" w:color="auto"/>
              <w:right w:val="single" w:sz="4" w:space="0" w:color="auto"/>
            </w:tcBorders>
            <w:shd w:val="clear" w:color="auto" w:fill="auto"/>
            <w:noWrap/>
            <w:vAlign w:val="bottom"/>
            <w:hideMark/>
          </w:tcPr>
          <w:p w14:paraId="5F74719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427.03</w:t>
            </w:r>
          </w:p>
        </w:tc>
        <w:tc>
          <w:tcPr>
            <w:tcW w:w="996" w:type="dxa"/>
            <w:tcBorders>
              <w:top w:val="nil"/>
              <w:left w:val="nil"/>
              <w:bottom w:val="single" w:sz="4" w:space="0" w:color="auto"/>
              <w:right w:val="single" w:sz="4" w:space="0" w:color="auto"/>
            </w:tcBorders>
            <w:shd w:val="clear" w:color="auto" w:fill="auto"/>
            <w:noWrap/>
            <w:vAlign w:val="bottom"/>
            <w:hideMark/>
          </w:tcPr>
          <w:p w14:paraId="1136D14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972.87</w:t>
            </w:r>
          </w:p>
        </w:tc>
        <w:tc>
          <w:tcPr>
            <w:tcW w:w="955" w:type="dxa"/>
            <w:tcBorders>
              <w:top w:val="nil"/>
              <w:left w:val="nil"/>
              <w:bottom w:val="single" w:sz="4" w:space="0" w:color="auto"/>
              <w:right w:val="single" w:sz="4" w:space="0" w:color="auto"/>
            </w:tcBorders>
            <w:shd w:val="clear" w:color="auto" w:fill="auto"/>
            <w:noWrap/>
            <w:vAlign w:val="bottom"/>
            <w:hideMark/>
          </w:tcPr>
          <w:p w14:paraId="7F074A5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0.439</w:t>
            </w:r>
          </w:p>
        </w:tc>
        <w:tc>
          <w:tcPr>
            <w:tcW w:w="732" w:type="dxa"/>
            <w:tcBorders>
              <w:top w:val="nil"/>
              <w:left w:val="nil"/>
              <w:bottom w:val="single" w:sz="4" w:space="0" w:color="auto"/>
              <w:right w:val="single" w:sz="4" w:space="0" w:color="auto"/>
            </w:tcBorders>
            <w:shd w:val="clear" w:color="auto" w:fill="auto"/>
            <w:noWrap/>
            <w:vAlign w:val="bottom"/>
            <w:hideMark/>
          </w:tcPr>
          <w:p w14:paraId="55BBB24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0.66</w:t>
            </w:r>
          </w:p>
        </w:tc>
        <w:tc>
          <w:tcPr>
            <w:tcW w:w="1020" w:type="dxa"/>
            <w:tcBorders>
              <w:top w:val="nil"/>
              <w:left w:val="nil"/>
              <w:bottom w:val="single" w:sz="4" w:space="0" w:color="auto"/>
              <w:right w:val="single" w:sz="4" w:space="0" w:color="auto"/>
            </w:tcBorders>
            <w:shd w:val="clear" w:color="auto" w:fill="auto"/>
            <w:noWrap/>
            <w:vAlign w:val="bottom"/>
            <w:hideMark/>
          </w:tcPr>
          <w:p w14:paraId="1CB2994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37FFD96F"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6C055CC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ProductType.Accessories</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24C6508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-3.08</w:t>
            </w:r>
          </w:p>
        </w:tc>
        <w:tc>
          <w:tcPr>
            <w:tcW w:w="996" w:type="dxa"/>
            <w:tcBorders>
              <w:top w:val="nil"/>
              <w:left w:val="nil"/>
              <w:bottom w:val="single" w:sz="4" w:space="0" w:color="auto"/>
              <w:right w:val="single" w:sz="4" w:space="0" w:color="auto"/>
            </w:tcBorders>
            <w:shd w:val="clear" w:color="auto" w:fill="auto"/>
            <w:noWrap/>
            <w:vAlign w:val="bottom"/>
            <w:hideMark/>
          </w:tcPr>
          <w:p w14:paraId="670B66D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460.91</w:t>
            </w:r>
          </w:p>
        </w:tc>
        <w:tc>
          <w:tcPr>
            <w:tcW w:w="955" w:type="dxa"/>
            <w:tcBorders>
              <w:top w:val="nil"/>
              <w:left w:val="nil"/>
              <w:bottom w:val="single" w:sz="4" w:space="0" w:color="auto"/>
              <w:right w:val="single" w:sz="4" w:space="0" w:color="auto"/>
            </w:tcBorders>
            <w:shd w:val="clear" w:color="auto" w:fill="auto"/>
            <w:noWrap/>
            <w:vAlign w:val="bottom"/>
            <w:hideMark/>
          </w:tcPr>
          <w:p w14:paraId="3B760BB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-0.007</w:t>
            </w:r>
          </w:p>
        </w:tc>
        <w:tc>
          <w:tcPr>
            <w:tcW w:w="732" w:type="dxa"/>
            <w:tcBorders>
              <w:top w:val="nil"/>
              <w:left w:val="nil"/>
              <w:bottom w:val="single" w:sz="4" w:space="0" w:color="auto"/>
              <w:right w:val="single" w:sz="4" w:space="0" w:color="auto"/>
            </w:tcBorders>
            <w:shd w:val="clear" w:color="auto" w:fill="auto"/>
            <w:noWrap/>
            <w:vAlign w:val="bottom"/>
            <w:hideMark/>
          </w:tcPr>
          <w:p w14:paraId="3AAD619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0.99</w:t>
            </w:r>
          </w:p>
        </w:tc>
        <w:tc>
          <w:tcPr>
            <w:tcW w:w="1020" w:type="dxa"/>
            <w:tcBorders>
              <w:top w:val="nil"/>
              <w:left w:val="nil"/>
              <w:bottom w:val="single" w:sz="4" w:space="0" w:color="auto"/>
              <w:right w:val="single" w:sz="4" w:space="0" w:color="auto"/>
            </w:tcBorders>
            <w:shd w:val="clear" w:color="auto" w:fill="auto"/>
            <w:noWrap/>
            <w:vAlign w:val="bottom"/>
            <w:hideMark/>
          </w:tcPr>
          <w:p w14:paraId="288601C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4D8818F1"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6D45477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ProductType.Display</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15D4BA9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416.43</w:t>
            </w:r>
          </w:p>
        </w:tc>
        <w:tc>
          <w:tcPr>
            <w:tcW w:w="996" w:type="dxa"/>
            <w:tcBorders>
              <w:top w:val="nil"/>
              <w:left w:val="nil"/>
              <w:bottom w:val="single" w:sz="4" w:space="0" w:color="auto"/>
              <w:right w:val="single" w:sz="4" w:space="0" w:color="auto"/>
            </w:tcBorders>
            <w:shd w:val="clear" w:color="auto" w:fill="auto"/>
            <w:noWrap/>
            <w:vAlign w:val="bottom"/>
            <w:hideMark/>
          </w:tcPr>
          <w:p w14:paraId="1D07ED08"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444.51</w:t>
            </w:r>
          </w:p>
        </w:tc>
        <w:tc>
          <w:tcPr>
            <w:tcW w:w="955" w:type="dxa"/>
            <w:tcBorders>
              <w:top w:val="nil"/>
              <w:left w:val="nil"/>
              <w:bottom w:val="single" w:sz="4" w:space="0" w:color="auto"/>
              <w:right w:val="single" w:sz="4" w:space="0" w:color="auto"/>
            </w:tcBorders>
            <w:shd w:val="clear" w:color="auto" w:fill="auto"/>
            <w:noWrap/>
            <w:vAlign w:val="bottom"/>
            <w:hideMark/>
          </w:tcPr>
          <w:p w14:paraId="541D172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0.937</w:t>
            </w:r>
          </w:p>
        </w:tc>
        <w:tc>
          <w:tcPr>
            <w:tcW w:w="732" w:type="dxa"/>
            <w:tcBorders>
              <w:top w:val="nil"/>
              <w:left w:val="nil"/>
              <w:bottom w:val="single" w:sz="4" w:space="0" w:color="auto"/>
              <w:right w:val="single" w:sz="4" w:space="0" w:color="auto"/>
            </w:tcBorders>
            <w:shd w:val="clear" w:color="auto" w:fill="auto"/>
            <w:noWrap/>
            <w:vAlign w:val="bottom"/>
            <w:hideMark/>
          </w:tcPr>
          <w:p w14:paraId="7B0D5B4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0.35</w:t>
            </w:r>
          </w:p>
        </w:tc>
        <w:tc>
          <w:tcPr>
            <w:tcW w:w="1020" w:type="dxa"/>
            <w:tcBorders>
              <w:top w:val="nil"/>
              <w:left w:val="nil"/>
              <w:bottom w:val="single" w:sz="4" w:space="0" w:color="auto"/>
              <w:right w:val="single" w:sz="4" w:space="0" w:color="auto"/>
            </w:tcBorders>
            <w:shd w:val="clear" w:color="auto" w:fill="auto"/>
            <w:noWrap/>
            <w:vAlign w:val="bottom"/>
            <w:hideMark/>
          </w:tcPr>
          <w:p w14:paraId="4A738A2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59AFF669"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7931AB6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ProductType.ExtendedWarranty</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018A07DC"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79.20</w:t>
            </w:r>
          </w:p>
        </w:tc>
        <w:tc>
          <w:tcPr>
            <w:tcW w:w="996" w:type="dxa"/>
            <w:tcBorders>
              <w:top w:val="nil"/>
              <w:left w:val="nil"/>
              <w:bottom w:val="single" w:sz="4" w:space="0" w:color="auto"/>
              <w:right w:val="single" w:sz="4" w:space="0" w:color="auto"/>
            </w:tcBorders>
            <w:shd w:val="clear" w:color="auto" w:fill="auto"/>
            <w:noWrap/>
            <w:vAlign w:val="bottom"/>
            <w:hideMark/>
          </w:tcPr>
          <w:p w14:paraId="275C2A4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810.23</w:t>
            </w:r>
          </w:p>
        </w:tc>
        <w:tc>
          <w:tcPr>
            <w:tcW w:w="955" w:type="dxa"/>
            <w:tcBorders>
              <w:top w:val="nil"/>
              <w:left w:val="nil"/>
              <w:bottom w:val="single" w:sz="4" w:space="0" w:color="auto"/>
              <w:right w:val="single" w:sz="4" w:space="0" w:color="auto"/>
            </w:tcBorders>
            <w:shd w:val="clear" w:color="auto" w:fill="auto"/>
            <w:noWrap/>
            <w:vAlign w:val="bottom"/>
            <w:hideMark/>
          </w:tcPr>
          <w:p w14:paraId="15CE0DA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0.098</w:t>
            </w:r>
          </w:p>
        </w:tc>
        <w:tc>
          <w:tcPr>
            <w:tcW w:w="732" w:type="dxa"/>
            <w:tcBorders>
              <w:top w:val="nil"/>
              <w:left w:val="nil"/>
              <w:bottom w:val="single" w:sz="4" w:space="0" w:color="auto"/>
              <w:right w:val="single" w:sz="4" w:space="0" w:color="auto"/>
            </w:tcBorders>
            <w:shd w:val="clear" w:color="auto" w:fill="auto"/>
            <w:noWrap/>
            <w:vAlign w:val="bottom"/>
            <w:hideMark/>
          </w:tcPr>
          <w:p w14:paraId="1CEF9A2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0.92</w:t>
            </w:r>
          </w:p>
        </w:tc>
        <w:tc>
          <w:tcPr>
            <w:tcW w:w="1020" w:type="dxa"/>
            <w:tcBorders>
              <w:top w:val="nil"/>
              <w:left w:val="nil"/>
              <w:bottom w:val="single" w:sz="4" w:space="0" w:color="auto"/>
              <w:right w:val="single" w:sz="4" w:space="0" w:color="auto"/>
            </w:tcBorders>
            <w:shd w:val="clear" w:color="auto" w:fill="auto"/>
            <w:noWrap/>
            <w:vAlign w:val="bottom"/>
            <w:hideMark/>
          </w:tcPr>
          <w:p w14:paraId="2EFA76E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6FCF99DE"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4E8CF9B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ProductType.GameConsole</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1154C24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1,607.09</w:t>
            </w:r>
          </w:p>
        </w:tc>
        <w:tc>
          <w:tcPr>
            <w:tcW w:w="996" w:type="dxa"/>
            <w:tcBorders>
              <w:top w:val="nil"/>
              <w:left w:val="nil"/>
              <w:bottom w:val="single" w:sz="4" w:space="0" w:color="auto"/>
              <w:right w:val="single" w:sz="4" w:space="0" w:color="auto"/>
            </w:tcBorders>
            <w:shd w:val="clear" w:color="auto" w:fill="auto"/>
            <w:noWrap/>
            <w:vAlign w:val="bottom"/>
            <w:hideMark/>
          </w:tcPr>
          <w:p w14:paraId="7BAE5E6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546.62</w:t>
            </w:r>
          </w:p>
        </w:tc>
        <w:tc>
          <w:tcPr>
            <w:tcW w:w="955" w:type="dxa"/>
            <w:tcBorders>
              <w:top w:val="nil"/>
              <w:left w:val="nil"/>
              <w:bottom w:val="single" w:sz="4" w:space="0" w:color="auto"/>
              <w:right w:val="single" w:sz="4" w:space="0" w:color="auto"/>
            </w:tcBorders>
            <w:shd w:val="clear" w:color="auto" w:fill="auto"/>
            <w:noWrap/>
            <w:vAlign w:val="bottom"/>
            <w:hideMark/>
          </w:tcPr>
          <w:p w14:paraId="6B69A21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2.94</w:t>
            </w:r>
          </w:p>
        </w:tc>
        <w:tc>
          <w:tcPr>
            <w:tcW w:w="732" w:type="dxa"/>
            <w:tcBorders>
              <w:top w:val="nil"/>
              <w:left w:val="nil"/>
              <w:bottom w:val="single" w:sz="4" w:space="0" w:color="auto"/>
              <w:right w:val="single" w:sz="4" w:space="0" w:color="auto"/>
            </w:tcBorders>
            <w:shd w:val="clear" w:color="auto" w:fill="auto"/>
            <w:noWrap/>
            <w:vAlign w:val="bottom"/>
            <w:hideMark/>
          </w:tcPr>
          <w:p w14:paraId="4E7C173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0.00</w:t>
            </w:r>
          </w:p>
        </w:tc>
        <w:tc>
          <w:tcPr>
            <w:tcW w:w="1020" w:type="dxa"/>
            <w:tcBorders>
              <w:top w:val="nil"/>
              <w:left w:val="nil"/>
              <w:bottom w:val="single" w:sz="4" w:space="0" w:color="auto"/>
              <w:right w:val="single" w:sz="4" w:space="0" w:color="auto"/>
            </w:tcBorders>
            <w:shd w:val="clear" w:color="auto" w:fill="auto"/>
            <w:noWrap/>
            <w:vAlign w:val="bottom"/>
            <w:hideMark/>
          </w:tcPr>
          <w:p w14:paraId="099337C8"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0021D475"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0A4ECBEB"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ProductType.Laptop</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0BF1AA0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-11.55</w:t>
            </w:r>
          </w:p>
        </w:tc>
        <w:tc>
          <w:tcPr>
            <w:tcW w:w="996" w:type="dxa"/>
            <w:tcBorders>
              <w:top w:val="nil"/>
              <w:left w:val="nil"/>
              <w:bottom w:val="single" w:sz="4" w:space="0" w:color="auto"/>
              <w:right w:val="single" w:sz="4" w:space="0" w:color="auto"/>
            </w:tcBorders>
            <w:shd w:val="clear" w:color="auto" w:fill="auto"/>
            <w:noWrap/>
            <w:vAlign w:val="bottom"/>
            <w:hideMark/>
          </w:tcPr>
          <w:p w14:paraId="51137B3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542.74</w:t>
            </w:r>
          </w:p>
        </w:tc>
        <w:tc>
          <w:tcPr>
            <w:tcW w:w="955" w:type="dxa"/>
            <w:tcBorders>
              <w:top w:val="nil"/>
              <w:left w:val="nil"/>
              <w:bottom w:val="single" w:sz="4" w:space="0" w:color="auto"/>
              <w:right w:val="single" w:sz="4" w:space="0" w:color="auto"/>
            </w:tcBorders>
            <w:shd w:val="clear" w:color="auto" w:fill="auto"/>
            <w:noWrap/>
            <w:vAlign w:val="bottom"/>
            <w:hideMark/>
          </w:tcPr>
          <w:p w14:paraId="736BF108"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-0.021</w:t>
            </w:r>
          </w:p>
        </w:tc>
        <w:tc>
          <w:tcPr>
            <w:tcW w:w="732" w:type="dxa"/>
            <w:tcBorders>
              <w:top w:val="nil"/>
              <w:left w:val="nil"/>
              <w:bottom w:val="single" w:sz="4" w:space="0" w:color="auto"/>
              <w:right w:val="single" w:sz="4" w:space="0" w:color="auto"/>
            </w:tcBorders>
            <w:shd w:val="clear" w:color="auto" w:fill="auto"/>
            <w:noWrap/>
            <w:vAlign w:val="bottom"/>
            <w:hideMark/>
          </w:tcPr>
          <w:p w14:paraId="0F0AB53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0.98</w:t>
            </w:r>
          </w:p>
        </w:tc>
        <w:tc>
          <w:tcPr>
            <w:tcW w:w="1020" w:type="dxa"/>
            <w:tcBorders>
              <w:top w:val="nil"/>
              <w:left w:val="nil"/>
              <w:bottom w:val="single" w:sz="4" w:space="0" w:color="auto"/>
              <w:right w:val="single" w:sz="4" w:space="0" w:color="auto"/>
            </w:tcBorders>
            <w:shd w:val="clear" w:color="auto" w:fill="auto"/>
            <w:noWrap/>
            <w:vAlign w:val="bottom"/>
            <w:hideMark/>
          </w:tcPr>
          <w:p w14:paraId="28D7F6B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547F43DB"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2CE0428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ProductType.Netbook</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32650D7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860.62</w:t>
            </w:r>
          </w:p>
        </w:tc>
        <w:tc>
          <w:tcPr>
            <w:tcW w:w="996" w:type="dxa"/>
            <w:tcBorders>
              <w:top w:val="nil"/>
              <w:left w:val="nil"/>
              <w:bottom w:val="single" w:sz="4" w:space="0" w:color="auto"/>
              <w:right w:val="single" w:sz="4" w:space="0" w:color="auto"/>
            </w:tcBorders>
            <w:shd w:val="clear" w:color="auto" w:fill="auto"/>
            <w:noWrap/>
            <w:vAlign w:val="bottom"/>
            <w:hideMark/>
          </w:tcPr>
          <w:p w14:paraId="69C2369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511.52</w:t>
            </w:r>
          </w:p>
        </w:tc>
        <w:tc>
          <w:tcPr>
            <w:tcW w:w="955" w:type="dxa"/>
            <w:tcBorders>
              <w:top w:val="nil"/>
              <w:left w:val="nil"/>
              <w:bottom w:val="single" w:sz="4" w:space="0" w:color="auto"/>
              <w:right w:val="single" w:sz="4" w:space="0" w:color="auto"/>
            </w:tcBorders>
            <w:shd w:val="clear" w:color="auto" w:fill="auto"/>
            <w:noWrap/>
            <w:vAlign w:val="bottom"/>
            <w:hideMark/>
          </w:tcPr>
          <w:p w14:paraId="5AB6219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1.682</w:t>
            </w:r>
          </w:p>
        </w:tc>
        <w:tc>
          <w:tcPr>
            <w:tcW w:w="732" w:type="dxa"/>
            <w:tcBorders>
              <w:top w:val="nil"/>
              <w:left w:val="nil"/>
              <w:bottom w:val="single" w:sz="4" w:space="0" w:color="auto"/>
              <w:right w:val="single" w:sz="4" w:space="0" w:color="auto"/>
            </w:tcBorders>
            <w:shd w:val="clear" w:color="auto" w:fill="auto"/>
            <w:noWrap/>
            <w:vAlign w:val="bottom"/>
            <w:hideMark/>
          </w:tcPr>
          <w:p w14:paraId="18328D2C"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0.10</w:t>
            </w:r>
          </w:p>
        </w:tc>
        <w:tc>
          <w:tcPr>
            <w:tcW w:w="1020" w:type="dxa"/>
            <w:tcBorders>
              <w:top w:val="nil"/>
              <w:left w:val="nil"/>
              <w:bottom w:val="single" w:sz="4" w:space="0" w:color="auto"/>
              <w:right w:val="single" w:sz="4" w:space="0" w:color="auto"/>
            </w:tcBorders>
            <w:shd w:val="clear" w:color="auto" w:fill="auto"/>
            <w:noWrap/>
            <w:vAlign w:val="bottom"/>
            <w:hideMark/>
          </w:tcPr>
          <w:p w14:paraId="665E8E2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1B5BD873"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315B076B"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ProductType.PC</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0C386C1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201.59</w:t>
            </w:r>
          </w:p>
        </w:tc>
        <w:tc>
          <w:tcPr>
            <w:tcW w:w="996" w:type="dxa"/>
            <w:tcBorders>
              <w:top w:val="nil"/>
              <w:left w:val="nil"/>
              <w:bottom w:val="single" w:sz="4" w:space="0" w:color="auto"/>
              <w:right w:val="single" w:sz="4" w:space="0" w:color="auto"/>
            </w:tcBorders>
            <w:shd w:val="clear" w:color="auto" w:fill="auto"/>
            <w:noWrap/>
            <w:vAlign w:val="bottom"/>
            <w:hideMark/>
          </w:tcPr>
          <w:p w14:paraId="6B9673A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567.33</w:t>
            </w:r>
          </w:p>
        </w:tc>
        <w:tc>
          <w:tcPr>
            <w:tcW w:w="955" w:type="dxa"/>
            <w:tcBorders>
              <w:top w:val="nil"/>
              <w:left w:val="nil"/>
              <w:bottom w:val="single" w:sz="4" w:space="0" w:color="auto"/>
              <w:right w:val="single" w:sz="4" w:space="0" w:color="auto"/>
            </w:tcBorders>
            <w:shd w:val="clear" w:color="auto" w:fill="auto"/>
            <w:noWrap/>
            <w:vAlign w:val="bottom"/>
            <w:hideMark/>
          </w:tcPr>
          <w:p w14:paraId="05DEF52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0.355</w:t>
            </w:r>
          </w:p>
        </w:tc>
        <w:tc>
          <w:tcPr>
            <w:tcW w:w="732" w:type="dxa"/>
            <w:tcBorders>
              <w:top w:val="nil"/>
              <w:left w:val="nil"/>
              <w:bottom w:val="single" w:sz="4" w:space="0" w:color="auto"/>
              <w:right w:val="single" w:sz="4" w:space="0" w:color="auto"/>
            </w:tcBorders>
            <w:shd w:val="clear" w:color="auto" w:fill="auto"/>
            <w:noWrap/>
            <w:vAlign w:val="bottom"/>
            <w:hideMark/>
          </w:tcPr>
          <w:p w14:paraId="5570ABC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0.72</w:t>
            </w:r>
          </w:p>
        </w:tc>
        <w:tc>
          <w:tcPr>
            <w:tcW w:w="1020" w:type="dxa"/>
            <w:tcBorders>
              <w:top w:val="nil"/>
              <w:left w:val="nil"/>
              <w:bottom w:val="single" w:sz="4" w:space="0" w:color="auto"/>
              <w:right w:val="single" w:sz="4" w:space="0" w:color="auto"/>
            </w:tcBorders>
            <w:shd w:val="clear" w:color="auto" w:fill="auto"/>
            <w:noWrap/>
            <w:vAlign w:val="bottom"/>
            <w:hideMark/>
          </w:tcPr>
          <w:p w14:paraId="5E7A780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270BB704"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2D8B6BD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ProductType.Printer</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58B4526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1,156.79</w:t>
            </w:r>
          </w:p>
        </w:tc>
        <w:tc>
          <w:tcPr>
            <w:tcW w:w="996" w:type="dxa"/>
            <w:tcBorders>
              <w:top w:val="nil"/>
              <w:left w:val="nil"/>
              <w:bottom w:val="single" w:sz="4" w:space="0" w:color="auto"/>
              <w:right w:val="single" w:sz="4" w:space="0" w:color="auto"/>
            </w:tcBorders>
            <w:shd w:val="clear" w:color="auto" w:fill="auto"/>
            <w:noWrap/>
            <w:vAlign w:val="bottom"/>
            <w:hideMark/>
          </w:tcPr>
          <w:p w14:paraId="18C9D73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569.27</w:t>
            </w:r>
          </w:p>
        </w:tc>
        <w:tc>
          <w:tcPr>
            <w:tcW w:w="955" w:type="dxa"/>
            <w:tcBorders>
              <w:top w:val="nil"/>
              <w:left w:val="nil"/>
              <w:bottom w:val="single" w:sz="4" w:space="0" w:color="auto"/>
              <w:right w:val="single" w:sz="4" w:space="0" w:color="auto"/>
            </w:tcBorders>
            <w:shd w:val="clear" w:color="auto" w:fill="auto"/>
            <w:noWrap/>
            <w:vAlign w:val="bottom"/>
            <w:hideMark/>
          </w:tcPr>
          <w:p w14:paraId="1253243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2.032</w:t>
            </w:r>
          </w:p>
        </w:tc>
        <w:tc>
          <w:tcPr>
            <w:tcW w:w="732" w:type="dxa"/>
            <w:tcBorders>
              <w:top w:val="nil"/>
              <w:left w:val="nil"/>
              <w:bottom w:val="single" w:sz="4" w:space="0" w:color="auto"/>
              <w:right w:val="single" w:sz="4" w:space="0" w:color="auto"/>
            </w:tcBorders>
            <w:shd w:val="clear" w:color="auto" w:fill="auto"/>
            <w:noWrap/>
            <w:vAlign w:val="bottom"/>
            <w:hideMark/>
          </w:tcPr>
          <w:p w14:paraId="1AA2134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0.05</w:t>
            </w:r>
          </w:p>
        </w:tc>
        <w:tc>
          <w:tcPr>
            <w:tcW w:w="1020" w:type="dxa"/>
            <w:tcBorders>
              <w:top w:val="nil"/>
              <w:left w:val="nil"/>
              <w:bottom w:val="single" w:sz="4" w:space="0" w:color="auto"/>
              <w:right w:val="single" w:sz="4" w:space="0" w:color="auto"/>
            </w:tcBorders>
            <w:shd w:val="clear" w:color="auto" w:fill="auto"/>
            <w:noWrap/>
            <w:vAlign w:val="bottom"/>
            <w:hideMark/>
          </w:tcPr>
          <w:p w14:paraId="56CA397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118C92A2"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0778E90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ProductType.PrinterSupplies</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44914DF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-136.61</w:t>
            </w:r>
          </w:p>
        </w:tc>
        <w:tc>
          <w:tcPr>
            <w:tcW w:w="996" w:type="dxa"/>
            <w:tcBorders>
              <w:top w:val="nil"/>
              <w:left w:val="nil"/>
              <w:bottom w:val="single" w:sz="4" w:space="0" w:color="auto"/>
              <w:right w:val="single" w:sz="4" w:space="0" w:color="auto"/>
            </w:tcBorders>
            <w:shd w:val="clear" w:color="auto" w:fill="auto"/>
            <w:noWrap/>
            <w:vAlign w:val="bottom"/>
            <w:hideMark/>
          </w:tcPr>
          <w:p w14:paraId="1569106B"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694.84</w:t>
            </w:r>
          </w:p>
        </w:tc>
        <w:tc>
          <w:tcPr>
            <w:tcW w:w="955" w:type="dxa"/>
            <w:tcBorders>
              <w:top w:val="nil"/>
              <w:left w:val="nil"/>
              <w:bottom w:val="single" w:sz="4" w:space="0" w:color="auto"/>
              <w:right w:val="single" w:sz="4" w:space="0" w:color="auto"/>
            </w:tcBorders>
            <w:shd w:val="clear" w:color="auto" w:fill="auto"/>
            <w:noWrap/>
            <w:vAlign w:val="bottom"/>
            <w:hideMark/>
          </w:tcPr>
          <w:p w14:paraId="7AA78CD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-0.197</w:t>
            </w:r>
          </w:p>
        </w:tc>
        <w:tc>
          <w:tcPr>
            <w:tcW w:w="732" w:type="dxa"/>
            <w:tcBorders>
              <w:top w:val="nil"/>
              <w:left w:val="nil"/>
              <w:bottom w:val="single" w:sz="4" w:space="0" w:color="auto"/>
              <w:right w:val="single" w:sz="4" w:space="0" w:color="auto"/>
            </w:tcBorders>
            <w:shd w:val="clear" w:color="auto" w:fill="auto"/>
            <w:noWrap/>
            <w:vAlign w:val="bottom"/>
            <w:hideMark/>
          </w:tcPr>
          <w:p w14:paraId="08D4231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0.84</w:t>
            </w:r>
          </w:p>
        </w:tc>
        <w:tc>
          <w:tcPr>
            <w:tcW w:w="1020" w:type="dxa"/>
            <w:tcBorders>
              <w:top w:val="nil"/>
              <w:left w:val="nil"/>
              <w:bottom w:val="single" w:sz="4" w:space="0" w:color="auto"/>
              <w:right w:val="single" w:sz="4" w:space="0" w:color="auto"/>
            </w:tcBorders>
            <w:shd w:val="clear" w:color="auto" w:fill="auto"/>
            <w:noWrap/>
            <w:vAlign w:val="bottom"/>
            <w:hideMark/>
          </w:tcPr>
          <w:p w14:paraId="4D53591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5AEF73AE"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58E1FFD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ProductType.Smartphone</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712063F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467.99</w:t>
            </w:r>
          </w:p>
        </w:tc>
        <w:tc>
          <w:tcPr>
            <w:tcW w:w="996" w:type="dxa"/>
            <w:tcBorders>
              <w:top w:val="nil"/>
              <w:left w:val="nil"/>
              <w:bottom w:val="single" w:sz="4" w:space="0" w:color="auto"/>
              <w:right w:val="single" w:sz="4" w:space="0" w:color="auto"/>
            </w:tcBorders>
            <w:shd w:val="clear" w:color="auto" w:fill="auto"/>
            <w:noWrap/>
            <w:vAlign w:val="bottom"/>
            <w:hideMark/>
          </w:tcPr>
          <w:p w14:paraId="02A72564"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390.15</w:t>
            </w:r>
          </w:p>
        </w:tc>
        <w:tc>
          <w:tcPr>
            <w:tcW w:w="955" w:type="dxa"/>
            <w:tcBorders>
              <w:top w:val="nil"/>
              <w:left w:val="nil"/>
              <w:bottom w:val="single" w:sz="4" w:space="0" w:color="auto"/>
              <w:right w:val="single" w:sz="4" w:space="0" w:color="auto"/>
            </w:tcBorders>
            <w:shd w:val="clear" w:color="auto" w:fill="auto"/>
            <w:noWrap/>
            <w:vAlign w:val="bottom"/>
            <w:hideMark/>
          </w:tcPr>
          <w:p w14:paraId="6152252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1.2</w:t>
            </w:r>
          </w:p>
        </w:tc>
        <w:tc>
          <w:tcPr>
            <w:tcW w:w="732" w:type="dxa"/>
            <w:tcBorders>
              <w:top w:val="nil"/>
              <w:left w:val="nil"/>
              <w:bottom w:val="single" w:sz="4" w:space="0" w:color="auto"/>
              <w:right w:val="single" w:sz="4" w:space="0" w:color="auto"/>
            </w:tcBorders>
            <w:shd w:val="clear" w:color="auto" w:fill="auto"/>
            <w:noWrap/>
            <w:vAlign w:val="bottom"/>
            <w:hideMark/>
          </w:tcPr>
          <w:p w14:paraId="2768090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0.24</w:t>
            </w:r>
          </w:p>
        </w:tc>
        <w:tc>
          <w:tcPr>
            <w:tcW w:w="1020" w:type="dxa"/>
            <w:tcBorders>
              <w:top w:val="nil"/>
              <w:left w:val="nil"/>
              <w:bottom w:val="single" w:sz="4" w:space="0" w:color="auto"/>
              <w:right w:val="single" w:sz="4" w:space="0" w:color="auto"/>
            </w:tcBorders>
            <w:shd w:val="clear" w:color="auto" w:fill="auto"/>
            <w:noWrap/>
            <w:vAlign w:val="bottom"/>
            <w:hideMark/>
          </w:tcPr>
          <w:p w14:paraId="5D2E794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00167183"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2F35C0B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ProductType.Software</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3C2EF28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-344.50</w:t>
            </w:r>
          </w:p>
        </w:tc>
        <w:tc>
          <w:tcPr>
            <w:tcW w:w="996" w:type="dxa"/>
            <w:tcBorders>
              <w:top w:val="nil"/>
              <w:left w:val="nil"/>
              <w:bottom w:val="single" w:sz="4" w:space="0" w:color="auto"/>
              <w:right w:val="single" w:sz="4" w:space="0" w:color="auto"/>
            </w:tcBorders>
            <w:shd w:val="clear" w:color="auto" w:fill="auto"/>
            <w:noWrap/>
            <w:vAlign w:val="bottom"/>
            <w:hideMark/>
          </w:tcPr>
          <w:p w14:paraId="701B6B9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529.66</w:t>
            </w:r>
          </w:p>
        </w:tc>
        <w:tc>
          <w:tcPr>
            <w:tcW w:w="955" w:type="dxa"/>
            <w:tcBorders>
              <w:top w:val="nil"/>
              <w:left w:val="nil"/>
              <w:bottom w:val="single" w:sz="4" w:space="0" w:color="auto"/>
              <w:right w:val="single" w:sz="4" w:space="0" w:color="auto"/>
            </w:tcBorders>
            <w:shd w:val="clear" w:color="auto" w:fill="auto"/>
            <w:noWrap/>
            <w:vAlign w:val="bottom"/>
            <w:hideMark/>
          </w:tcPr>
          <w:p w14:paraId="66FBDA1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-0.65</w:t>
            </w:r>
          </w:p>
        </w:tc>
        <w:tc>
          <w:tcPr>
            <w:tcW w:w="732" w:type="dxa"/>
            <w:tcBorders>
              <w:top w:val="nil"/>
              <w:left w:val="nil"/>
              <w:bottom w:val="single" w:sz="4" w:space="0" w:color="auto"/>
              <w:right w:val="single" w:sz="4" w:space="0" w:color="auto"/>
            </w:tcBorders>
            <w:shd w:val="clear" w:color="auto" w:fill="auto"/>
            <w:noWrap/>
            <w:vAlign w:val="bottom"/>
            <w:hideMark/>
          </w:tcPr>
          <w:p w14:paraId="66EBB5B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0.52</w:t>
            </w:r>
          </w:p>
        </w:tc>
        <w:tc>
          <w:tcPr>
            <w:tcW w:w="1020" w:type="dxa"/>
            <w:tcBorders>
              <w:top w:val="nil"/>
              <w:left w:val="nil"/>
              <w:bottom w:val="single" w:sz="4" w:space="0" w:color="auto"/>
              <w:right w:val="single" w:sz="4" w:space="0" w:color="auto"/>
            </w:tcBorders>
            <w:shd w:val="clear" w:color="auto" w:fill="auto"/>
            <w:noWrap/>
            <w:vAlign w:val="bottom"/>
            <w:hideMark/>
          </w:tcPr>
          <w:p w14:paraId="7BA83C18"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07E44FE6"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780D6DC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ProductType.Tablet</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363863A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NA</w:t>
            </w:r>
          </w:p>
        </w:tc>
        <w:tc>
          <w:tcPr>
            <w:tcW w:w="996" w:type="dxa"/>
            <w:tcBorders>
              <w:top w:val="nil"/>
              <w:left w:val="nil"/>
              <w:bottom w:val="single" w:sz="4" w:space="0" w:color="auto"/>
              <w:right w:val="single" w:sz="4" w:space="0" w:color="auto"/>
            </w:tcBorders>
            <w:shd w:val="clear" w:color="auto" w:fill="auto"/>
            <w:noWrap/>
            <w:vAlign w:val="bottom"/>
            <w:hideMark/>
          </w:tcPr>
          <w:p w14:paraId="2C54ADF4"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NA</w:t>
            </w:r>
          </w:p>
        </w:tc>
        <w:tc>
          <w:tcPr>
            <w:tcW w:w="955" w:type="dxa"/>
            <w:tcBorders>
              <w:top w:val="nil"/>
              <w:left w:val="nil"/>
              <w:bottom w:val="single" w:sz="4" w:space="0" w:color="auto"/>
              <w:right w:val="single" w:sz="4" w:space="0" w:color="auto"/>
            </w:tcBorders>
            <w:shd w:val="clear" w:color="auto" w:fill="auto"/>
            <w:noWrap/>
            <w:vAlign w:val="bottom"/>
            <w:hideMark/>
          </w:tcPr>
          <w:p w14:paraId="47A235C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NA</w:t>
            </w:r>
          </w:p>
        </w:tc>
        <w:tc>
          <w:tcPr>
            <w:tcW w:w="732" w:type="dxa"/>
            <w:tcBorders>
              <w:top w:val="nil"/>
              <w:left w:val="nil"/>
              <w:bottom w:val="single" w:sz="4" w:space="0" w:color="auto"/>
              <w:right w:val="single" w:sz="4" w:space="0" w:color="auto"/>
            </w:tcBorders>
            <w:shd w:val="clear" w:color="auto" w:fill="auto"/>
            <w:noWrap/>
            <w:vAlign w:val="bottom"/>
            <w:hideMark/>
          </w:tcPr>
          <w:p w14:paraId="34F58F0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NA</w:t>
            </w:r>
          </w:p>
        </w:tc>
        <w:tc>
          <w:tcPr>
            <w:tcW w:w="1020" w:type="dxa"/>
            <w:tcBorders>
              <w:top w:val="nil"/>
              <w:left w:val="nil"/>
              <w:bottom w:val="single" w:sz="4" w:space="0" w:color="auto"/>
              <w:right w:val="single" w:sz="4" w:space="0" w:color="auto"/>
            </w:tcBorders>
            <w:shd w:val="clear" w:color="auto" w:fill="auto"/>
            <w:noWrap/>
            <w:vAlign w:val="bottom"/>
            <w:hideMark/>
          </w:tcPr>
          <w:p w14:paraId="4B7CA57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3C92192A"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5CD9EE9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Price</w:t>
            </w:r>
          </w:p>
        </w:tc>
        <w:tc>
          <w:tcPr>
            <w:tcW w:w="1107" w:type="dxa"/>
            <w:tcBorders>
              <w:top w:val="nil"/>
              <w:left w:val="nil"/>
              <w:bottom w:val="single" w:sz="4" w:space="0" w:color="auto"/>
              <w:right w:val="single" w:sz="4" w:space="0" w:color="auto"/>
            </w:tcBorders>
            <w:shd w:val="clear" w:color="auto" w:fill="auto"/>
            <w:noWrap/>
            <w:vAlign w:val="bottom"/>
            <w:hideMark/>
          </w:tcPr>
          <w:p w14:paraId="2FA2EE0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0.53</w:t>
            </w:r>
          </w:p>
        </w:tc>
        <w:tc>
          <w:tcPr>
            <w:tcW w:w="996" w:type="dxa"/>
            <w:tcBorders>
              <w:top w:val="nil"/>
              <w:left w:val="nil"/>
              <w:bottom w:val="single" w:sz="4" w:space="0" w:color="auto"/>
              <w:right w:val="single" w:sz="4" w:space="0" w:color="auto"/>
            </w:tcBorders>
            <w:shd w:val="clear" w:color="auto" w:fill="auto"/>
            <w:noWrap/>
            <w:vAlign w:val="bottom"/>
            <w:hideMark/>
          </w:tcPr>
          <w:p w14:paraId="189132F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0.36</w:t>
            </w:r>
          </w:p>
        </w:tc>
        <w:tc>
          <w:tcPr>
            <w:tcW w:w="955" w:type="dxa"/>
            <w:tcBorders>
              <w:top w:val="nil"/>
              <w:left w:val="nil"/>
              <w:bottom w:val="single" w:sz="4" w:space="0" w:color="auto"/>
              <w:right w:val="single" w:sz="4" w:space="0" w:color="auto"/>
            </w:tcBorders>
            <w:shd w:val="clear" w:color="auto" w:fill="auto"/>
            <w:noWrap/>
            <w:vAlign w:val="bottom"/>
            <w:hideMark/>
          </w:tcPr>
          <w:p w14:paraId="155E0E9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1.471</w:t>
            </w:r>
          </w:p>
        </w:tc>
        <w:tc>
          <w:tcPr>
            <w:tcW w:w="732" w:type="dxa"/>
            <w:tcBorders>
              <w:top w:val="nil"/>
              <w:left w:val="nil"/>
              <w:bottom w:val="single" w:sz="4" w:space="0" w:color="auto"/>
              <w:right w:val="single" w:sz="4" w:space="0" w:color="auto"/>
            </w:tcBorders>
            <w:shd w:val="clear" w:color="auto" w:fill="auto"/>
            <w:noWrap/>
            <w:vAlign w:val="bottom"/>
            <w:hideMark/>
          </w:tcPr>
          <w:p w14:paraId="5461B7C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0.15</w:t>
            </w:r>
          </w:p>
        </w:tc>
        <w:tc>
          <w:tcPr>
            <w:tcW w:w="1020" w:type="dxa"/>
            <w:tcBorders>
              <w:top w:val="nil"/>
              <w:left w:val="nil"/>
              <w:bottom w:val="single" w:sz="4" w:space="0" w:color="auto"/>
              <w:right w:val="single" w:sz="4" w:space="0" w:color="auto"/>
            </w:tcBorders>
            <w:shd w:val="clear" w:color="auto" w:fill="auto"/>
            <w:noWrap/>
            <w:vAlign w:val="bottom"/>
            <w:hideMark/>
          </w:tcPr>
          <w:p w14:paraId="43D424BC"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44B15747"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4BDC241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x4StarReviews</w:t>
            </w:r>
          </w:p>
        </w:tc>
        <w:tc>
          <w:tcPr>
            <w:tcW w:w="1107" w:type="dxa"/>
            <w:tcBorders>
              <w:top w:val="nil"/>
              <w:left w:val="nil"/>
              <w:bottom w:val="single" w:sz="4" w:space="0" w:color="auto"/>
              <w:right w:val="single" w:sz="4" w:space="0" w:color="auto"/>
            </w:tcBorders>
            <w:shd w:val="clear" w:color="auto" w:fill="auto"/>
            <w:noWrap/>
            <w:vAlign w:val="bottom"/>
            <w:hideMark/>
          </w:tcPr>
          <w:p w14:paraId="576088C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27.71</w:t>
            </w:r>
          </w:p>
        </w:tc>
        <w:tc>
          <w:tcPr>
            <w:tcW w:w="996" w:type="dxa"/>
            <w:tcBorders>
              <w:top w:val="nil"/>
              <w:left w:val="nil"/>
              <w:bottom w:val="single" w:sz="4" w:space="0" w:color="auto"/>
              <w:right w:val="single" w:sz="4" w:space="0" w:color="auto"/>
            </w:tcBorders>
            <w:shd w:val="clear" w:color="auto" w:fill="auto"/>
            <w:noWrap/>
            <w:vAlign w:val="bottom"/>
            <w:hideMark/>
          </w:tcPr>
          <w:p w14:paraId="2D6C03A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5.00</w:t>
            </w:r>
          </w:p>
        </w:tc>
        <w:tc>
          <w:tcPr>
            <w:tcW w:w="955" w:type="dxa"/>
            <w:tcBorders>
              <w:top w:val="nil"/>
              <w:left w:val="nil"/>
              <w:bottom w:val="single" w:sz="4" w:space="0" w:color="auto"/>
              <w:right w:val="single" w:sz="4" w:space="0" w:color="auto"/>
            </w:tcBorders>
            <w:shd w:val="clear" w:color="auto" w:fill="auto"/>
            <w:noWrap/>
            <w:vAlign w:val="bottom"/>
            <w:hideMark/>
          </w:tcPr>
          <w:p w14:paraId="23D4CA7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5.539</w:t>
            </w:r>
          </w:p>
        </w:tc>
        <w:tc>
          <w:tcPr>
            <w:tcW w:w="732" w:type="dxa"/>
            <w:tcBorders>
              <w:top w:val="nil"/>
              <w:left w:val="nil"/>
              <w:bottom w:val="single" w:sz="4" w:space="0" w:color="auto"/>
              <w:right w:val="single" w:sz="4" w:space="0" w:color="auto"/>
            </w:tcBorders>
            <w:shd w:val="clear" w:color="auto" w:fill="auto"/>
            <w:noWrap/>
            <w:vAlign w:val="bottom"/>
            <w:hideMark/>
          </w:tcPr>
          <w:p w14:paraId="356875A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0.00</w:t>
            </w:r>
          </w:p>
        </w:tc>
        <w:tc>
          <w:tcPr>
            <w:tcW w:w="1020" w:type="dxa"/>
            <w:tcBorders>
              <w:top w:val="nil"/>
              <w:left w:val="nil"/>
              <w:bottom w:val="single" w:sz="4" w:space="0" w:color="auto"/>
              <w:right w:val="single" w:sz="4" w:space="0" w:color="auto"/>
            </w:tcBorders>
            <w:shd w:val="clear" w:color="auto" w:fill="auto"/>
            <w:noWrap/>
            <w:vAlign w:val="bottom"/>
            <w:hideMark/>
          </w:tcPr>
          <w:p w14:paraId="037543A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7FD7AA5A"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626E111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x3StarReviews</w:t>
            </w:r>
          </w:p>
        </w:tc>
        <w:tc>
          <w:tcPr>
            <w:tcW w:w="1107" w:type="dxa"/>
            <w:tcBorders>
              <w:top w:val="nil"/>
              <w:left w:val="nil"/>
              <w:bottom w:val="single" w:sz="4" w:space="0" w:color="auto"/>
              <w:right w:val="single" w:sz="4" w:space="0" w:color="auto"/>
            </w:tcBorders>
            <w:shd w:val="clear" w:color="auto" w:fill="auto"/>
            <w:noWrap/>
            <w:vAlign w:val="bottom"/>
            <w:hideMark/>
          </w:tcPr>
          <w:p w14:paraId="33917D9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-39.80</w:t>
            </w:r>
          </w:p>
        </w:tc>
        <w:tc>
          <w:tcPr>
            <w:tcW w:w="996" w:type="dxa"/>
            <w:tcBorders>
              <w:top w:val="nil"/>
              <w:left w:val="nil"/>
              <w:bottom w:val="single" w:sz="4" w:space="0" w:color="auto"/>
              <w:right w:val="single" w:sz="4" w:space="0" w:color="auto"/>
            </w:tcBorders>
            <w:shd w:val="clear" w:color="auto" w:fill="auto"/>
            <w:noWrap/>
            <w:vAlign w:val="bottom"/>
            <w:hideMark/>
          </w:tcPr>
          <w:p w14:paraId="6F8BB71C"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13.63</w:t>
            </w:r>
          </w:p>
        </w:tc>
        <w:tc>
          <w:tcPr>
            <w:tcW w:w="955" w:type="dxa"/>
            <w:tcBorders>
              <w:top w:val="nil"/>
              <w:left w:val="nil"/>
              <w:bottom w:val="single" w:sz="4" w:space="0" w:color="auto"/>
              <w:right w:val="single" w:sz="4" w:space="0" w:color="auto"/>
            </w:tcBorders>
            <w:shd w:val="clear" w:color="auto" w:fill="auto"/>
            <w:noWrap/>
            <w:vAlign w:val="bottom"/>
            <w:hideMark/>
          </w:tcPr>
          <w:p w14:paraId="5DFCA24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-2.92</w:t>
            </w:r>
          </w:p>
        </w:tc>
        <w:tc>
          <w:tcPr>
            <w:tcW w:w="732" w:type="dxa"/>
            <w:tcBorders>
              <w:top w:val="nil"/>
              <w:left w:val="nil"/>
              <w:bottom w:val="single" w:sz="4" w:space="0" w:color="auto"/>
              <w:right w:val="single" w:sz="4" w:space="0" w:color="auto"/>
            </w:tcBorders>
            <w:shd w:val="clear" w:color="auto" w:fill="auto"/>
            <w:noWrap/>
            <w:vAlign w:val="bottom"/>
            <w:hideMark/>
          </w:tcPr>
          <w:p w14:paraId="3FEAA0C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0.01</w:t>
            </w:r>
          </w:p>
        </w:tc>
        <w:tc>
          <w:tcPr>
            <w:tcW w:w="1020" w:type="dxa"/>
            <w:tcBorders>
              <w:top w:val="nil"/>
              <w:left w:val="nil"/>
              <w:bottom w:val="single" w:sz="4" w:space="0" w:color="auto"/>
              <w:right w:val="single" w:sz="4" w:space="0" w:color="auto"/>
            </w:tcBorders>
            <w:shd w:val="clear" w:color="auto" w:fill="auto"/>
            <w:noWrap/>
            <w:vAlign w:val="bottom"/>
            <w:hideMark/>
          </w:tcPr>
          <w:p w14:paraId="2726354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4D04DEC7"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0FAF47AB"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x2StarReviews</w:t>
            </w:r>
          </w:p>
        </w:tc>
        <w:tc>
          <w:tcPr>
            <w:tcW w:w="1107" w:type="dxa"/>
            <w:tcBorders>
              <w:top w:val="nil"/>
              <w:left w:val="nil"/>
              <w:bottom w:val="single" w:sz="4" w:space="0" w:color="auto"/>
              <w:right w:val="single" w:sz="4" w:space="0" w:color="auto"/>
            </w:tcBorders>
            <w:shd w:val="clear" w:color="auto" w:fill="auto"/>
            <w:noWrap/>
            <w:vAlign w:val="bottom"/>
            <w:hideMark/>
          </w:tcPr>
          <w:p w14:paraId="525D2018"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34.63</w:t>
            </w:r>
          </w:p>
        </w:tc>
        <w:tc>
          <w:tcPr>
            <w:tcW w:w="996" w:type="dxa"/>
            <w:tcBorders>
              <w:top w:val="nil"/>
              <w:left w:val="nil"/>
              <w:bottom w:val="single" w:sz="4" w:space="0" w:color="auto"/>
              <w:right w:val="single" w:sz="4" w:space="0" w:color="auto"/>
            </w:tcBorders>
            <w:shd w:val="clear" w:color="auto" w:fill="auto"/>
            <w:noWrap/>
            <w:vAlign w:val="bottom"/>
            <w:hideMark/>
          </w:tcPr>
          <w:p w14:paraId="59A522AB"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17.72</w:t>
            </w:r>
          </w:p>
        </w:tc>
        <w:tc>
          <w:tcPr>
            <w:tcW w:w="955" w:type="dxa"/>
            <w:tcBorders>
              <w:top w:val="nil"/>
              <w:left w:val="nil"/>
              <w:bottom w:val="single" w:sz="4" w:space="0" w:color="auto"/>
              <w:right w:val="single" w:sz="4" w:space="0" w:color="auto"/>
            </w:tcBorders>
            <w:shd w:val="clear" w:color="auto" w:fill="auto"/>
            <w:noWrap/>
            <w:vAlign w:val="bottom"/>
            <w:hideMark/>
          </w:tcPr>
          <w:p w14:paraId="2F2FCDD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1.955</w:t>
            </w:r>
          </w:p>
        </w:tc>
        <w:tc>
          <w:tcPr>
            <w:tcW w:w="732" w:type="dxa"/>
            <w:tcBorders>
              <w:top w:val="nil"/>
              <w:left w:val="nil"/>
              <w:bottom w:val="single" w:sz="4" w:space="0" w:color="auto"/>
              <w:right w:val="single" w:sz="4" w:space="0" w:color="auto"/>
            </w:tcBorders>
            <w:shd w:val="clear" w:color="auto" w:fill="auto"/>
            <w:noWrap/>
            <w:vAlign w:val="bottom"/>
            <w:hideMark/>
          </w:tcPr>
          <w:p w14:paraId="57F7A0A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0.06</w:t>
            </w:r>
          </w:p>
        </w:tc>
        <w:tc>
          <w:tcPr>
            <w:tcW w:w="1020" w:type="dxa"/>
            <w:tcBorders>
              <w:top w:val="nil"/>
              <w:left w:val="nil"/>
              <w:bottom w:val="single" w:sz="4" w:space="0" w:color="auto"/>
              <w:right w:val="single" w:sz="4" w:space="0" w:color="auto"/>
            </w:tcBorders>
            <w:shd w:val="clear" w:color="auto" w:fill="auto"/>
            <w:noWrap/>
            <w:vAlign w:val="bottom"/>
            <w:hideMark/>
          </w:tcPr>
          <w:p w14:paraId="51DAABF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018236AB"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4EE3584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x1StarReviews</w:t>
            </w:r>
          </w:p>
        </w:tc>
        <w:tc>
          <w:tcPr>
            <w:tcW w:w="1107" w:type="dxa"/>
            <w:tcBorders>
              <w:top w:val="nil"/>
              <w:left w:val="nil"/>
              <w:bottom w:val="single" w:sz="4" w:space="0" w:color="auto"/>
              <w:right w:val="single" w:sz="4" w:space="0" w:color="auto"/>
            </w:tcBorders>
            <w:shd w:val="clear" w:color="auto" w:fill="auto"/>
            <w:noWrap/>
            <w:vAlign w:val="bottom"/>
            <w:hideMark/>
          </w:tcPr>
          <w:p w14:paraId="02BE696C"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-3.09</w:t>
            </w:r>
          </w:p>
        </w:tc>
        <w:tc>
          <w:tcPr>
            <w:tcW w:w="996" w:type="dxa"/>
            <w:tcBorders>
              <w:top w:val="nil"/>
              <w:left w:val="nil"/>
              <w:bottom w:val="single" w:sz="4" w:space="0" w:color="auto"/>
              <w:right w:val="single" w:sz="4" w:space="0" w:color="auto"/>
            </w:tcBorders>
            <w:shd w:val="clear" w:color="auto" w:fill="auto"/>
            <w:noWrap/>
            <w:vAlign w:val="bottom"/>
            <w:hideMark/>
          </w:tcPr>
          <w:p w14:paraId="5DDF0E9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3.52</w:t>
            </w:r>
          </w:p>
        </w:tc>
        <w:tc>
          <w:tcPr>
            <w:tcW w:w="955" w:type="dxa"/>
            <w:tcBorders>
              <w:top w:val="nil"/>
              <w:left w:val="nil"/>
              <w:bottom w:val="single" w:sz="4" w:space="0" w:color="auto"/>
              <w:right w:val="single" w:sz="4" w:space="0" w:color="auto"/>
            </w:tcBorders>
            <w:shd w:val="clear" w:color="auto" w:fill="auto"/>
            <w:noWrap/>
            <w:vAlign w:val="bottom"/>
            <w:hideMark/>
          </w:tcPr>
          <w:p w14:paraId="514016E5"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-0.879</w:t>
            </w:r>
          </w:p>
        </w:tc>
        <w:tc>
          <w:tcPr>
            <w:tcW w:w="732" w:type="dxa"/>
            <w:tcBorders>
              <w:top w:val="nil"/>
              <w:left w:val="nil"/>
              <w:bottom w:val="single" w:sz="4" w:space="0" w:color="auto"/>
              <w:right w:val="single" w:sz="4" w:space="0" w:color="auto"/>
            </w:tcBorders>
            <w:shd w:val="clear" w:color="auto" w:fill="auto"/>
            <w:noWrap/>
            <w:vAlign w:val="bottom"/>
            <w:hideMark/>
          </w:tcPr>
          <w:p w14:paraId="22BB1DB8"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0.38</w:t>
            </w:r>
          </w:p>
        </w:tc>
        <w:tc>
          <w:tcPr>
            <w:tcW w:w="1020" w:type="dxa"/>
            <w:tcBorders>
              <w:top w:val="nil"/>
              <w:left w:val="nil"/>
              <w:bottom w:val="single" w:sz="4" w:space="0" w:color="auto"/>
              <w:right w:val="single" w:sz="4" w:space="0" w:color="auto"/>
            </w:tcBorders>
            <w:shd w:val="clear" w:color="auto" w:fill="auto"/>
            <w:noWrap/>
            <w:vAlign w:val="bottom"/>
            <w:hideMark/>
          </w:tcPr>
          <w:p w14:paraId="7F6FDD1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617B90ED"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7B77FA4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PositiveServiceReview</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44C9BD4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1.90</w:t>
            </w:r>
          </w:p>
        </w:tc>
        <w:tc>
          <w:tcPr>
            <w:tcW w:w="996" w:type="dxa"/>
            <w:tcBorders>
              <w:top w:val="nil"/>
              <w:left w:val="nil"/>
              <w:bottom w:val="single" w:sz="4" w:space="0" w:color="auto"/>
              <w:right w:val="single" w:sz="4" w:space="0" w:color="auto"/>
            </w:tcBorders>
            <w:shd w:val="clear" w:color="auto" w:fill="auto"/>
            <w:noWrap/>
            <w:vAlign w:val="bottom"/>
            <w:hideMark/>
          </w:tcPr>
          <w:p w14:paraId="0A6E39D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1.22</w:t>
            </w:r>
          </w:p>
        </w:tc>
        <w:tc>
          <w:tcPr>
            <w:tcW w:w="955" w:type="dxa"/>
            <w:tcBorders>
              <w:top w:val="nil"/>
              <w:left w:val="nil"/>
              <w:bottom w:val="single" w:sz="4" w:space="0" w:color="auto"/>
              <w:right w:val="single" w:sz="4" w:space="0" w:color="auto"/>
            </w:tcBorders>
            <w:shd w:val="clear" w:color="auto" w:fill="auto"/>
            <w:noWrap/>
            <w:vAlign w:val="bottom"/>
            <w:hideMark/>
          </w:tcPr>
          <w:p w14:paraId="41AE7F3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1.553</w:t>
            </w:r>
          </w:p>
        </w:tc>
        <w:tc>
          <w:tcPr>
            <w:tcW w:w="732" w:type="dxa"/>
            <w:tcBorders>
              <w:top w:val="nil"/>
              <w:left w:val="nil"/>
              <w:bottom w:val="single" w:sz="4" w:space="0" w:color="auto"/>
              <w:right w:val="single" w:sz="4" w:space="0" w:color="auto"/>
            </w:tcBorders>
            <w:shd w:val="clear" w:color="auto" w:fill="auto"/>
            <w:noWrap/>
            <w:vAlign w:val="bottom"/>
            <w:hideMark/>
          </w:tcPr>
          <w:p w14:paraId="5E52659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0.13</w:t>
            </w:r>
          </w:p>
        </w:tc>
        <w:tc>
          <w:tcPr>
            <w:tcW w:w="1020" w:type="dxa"/>
            <w:tcBorders>
              <w:top w:val="nil"/>
              <w:left w:val="nil"/>
              <w:bottom w:val="single" w:sz="4" w:space="0" w:color="auto"/>
              <w:right w:val="single" w:sz="4" w:space="0" w:color="auto"/>
            </w:tcBorders>
            <w:shd w:val="clear" w:color="auto" w:fill="auto"/>
            <w:noWrap/>
            <w:vAlign w:val="bottom"/>
            <w:hideMark/>
          </w:tcPr>
          <w:p w14:paraId="1A0F8C0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68A98C32"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5C73D0A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NegativeServiceReview</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621785FB"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-44.50</w:t>
            </w:r>
          </w:p>
        </w:tc>
        <w:tc>
          <w:tcPr>
            <w:tcW w:w="996" w:type="dxa"/>
            <w:tcBorders>
              <w:top w:val="nil"/>
              <w:left w:val="nil"/>
              <w:bottom w:val="single" w:sz="4" w:space="0" w:color="auto"/>
              <w:right w:val="single" w:sz="4" w:space="0" w:color="auto"/>
            </w:tcBorders>
            <w:shd w:val="clear" w:color="auto" w:fill="auto"/>
            <w:noWrap/>
            <w:vAlign w:val="bottom"/>
            <w:hideMark/>
          </w:tcPr>
          <w:p w14:paraId="3B7BD1B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12.24</w:t>
            </w:r>
          </w:p>
        </w:tc>
        <w:tc>
          <w:tcPr>
            <w:tcW w:w="955" w:type="dxa"/>
            <w:tcBorders>
              <w:top w:val="nil"/>
              <w:left w:val="nil"/>
              <w:bottom w:val="single" w:sz="4" w:space="0" w:color="auto"/>
              <w:right w:val="single" w:sz="4" w:space="0" w:color="auto"/>
            </w:tcBorders>
            <w:shd w:val="clear" w:color="auto" w:fill="auto"/>
            <w:noWrap/>
            <w:vAlign w:val="bottom"/>
            <w:hideMark/>
          </w:tcPr>
          <w:p w14:paraId="18282F2C"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-3.637</w:t>
            </w:r>
          </w:p>
        </w:tc>
        <w:tc>
          <w:tcPr>
            <w:tcW w:w="732" w:type="dxa"/>
            <w:tcBorders>
              <w:top w:val="nil"/>
              <w:left w:val="nil"/>
              <w:bottom w:val="single" w:sz="4" w:space="0" w:color="auto"/>
              <w:right w:val="single" w:sz="4" w:space="0" w:color="auto"/>
            </w:tcBorders>
            <w:shd w:val="clear" w:color="auto" w:fill="auto"/>
            <w:noWrap/>
            <w:vAlign w:val="bottom"/>
            <w:hideMark/>
          </w:tcPr>
          <w:p w14:paraId="58A6637B"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0.00</w:t>
            </w:r>
          </w:p>
        </w:tc>
        <w:tc>
          <w:tcPr>
            <w:tcW w:w="1020" w:type="dxa"/>
            <w:tcBorders>
              <w:top w:val="nil"/>
              <w:left w:val="nil"/>
              <w:bottom w:val="single" w:sz="4" w:space="0" w:color="auto"/>
              <w:right w:val="single" w:sz="4" w:space="0" w:color="auto"/>
            </w:tcBorders>
            <w:shd w:val="clear" w:color="auto" w:fill="auto"/>
            <w:noWrap/>
            <w:vAlign w:val="bottom"/>
            <w:hideMark/>
          </w:tcPr>
          <w:p w14:paraId="02433DE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222B446D"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4B74417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Recommendproduct</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46015BC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454.52</w:t>
            </w:r>
          </w:p>
        </w:tc>
        <w:tc>
          <w:tcPr>
            <w:tcW w:w="996" w:type="dxa"/>
            <w:tcBorders>
              <w:top w:val="nil"/>
              <w:left w:val="nil"/>
              <w:bottom w:val="single" w:sz="4" w:space="0" w:color="auto"/>
              <w:right w:val="single" w:sz="4" w:space="0" w:color="auto"/>
            </w:tcBorders>
            <w:shd w:val="clear" w:color="auto" w:fill="auto"/>
            <w:noWrap/>
            <w:vAlign w:val="bottom"/>
            <w:hideMark/>
          </w:tcPr>
          <w:p w14:paraId="3D2A0B4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381.77</w:t>
            </w:r>
          </w:p>
        </w:tc>
        <w:tc>
          <w:tcPr>
            <w:tcW w:w="955" w:type="dxa"/>
            <w:tcBorders>
              <w:top w:val="nil"/>
              <w:left w:val="nil"/>
              <w:bottom w:val="single" w:sz="4" w:space="0" w:color="auto"/>
              <w:right w:val="single" w:sz="4" w:space="0" w:color="auto"/>
            </w:tcBorders>
            <w:shd w:val="clear" w:color="auto" w:fill="auto"/>
            <w:noWrap/>
            <w:vAlign w:val="bottom"/>
            <w:hideMark/>
          </w:tcPr>
          <w:p w14:paraId="10FF688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1.191</w:t>
            </w:r>
          </w:p>
        </w:tc>
        <w:tc>
          <w:tcPr>
            <w:tcW w:w="732" w:type="dxa"/>
            <w:tcBorders>
              <w:top w:val="nil"/>
              <w:left w:val="nil"/>
              <w:bottom w:val="single" w:sz="4" w:space="0" w:color="auto"/>
              <w:right w:val="single" w:sz="4" w:space="0" w:color="auto"/>
            </w:tcBorders>
            <w:shd w:val="clear" w:color="auto" w:fill="auto"/>
            <w:noWrap/>
            <w:vAlign w:val="bottom"/>
            <w:hideMark/>
          </w:tcPr>
          <w:p w14:paraId="315AC72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0.24</w:t>
            </w:r>
          </w:p>
        </w:tc>
        <w:tc>
          <w:tcPr>
            <w:tcW w:w="1020" w:type="dxa"/>
            <w:tcBorders>
              <w:top w:val="nil"/>
              <w:left w:val="nil"/>
              <w:bottom w:val="single" w:sz="4" w:space="0" w:color="auto"/>
              <w:right w:val="single" w:sz="4" w:space="0" w:color="auto"/>
            </w:tcBorders>
            <w:shd w:val="clear" w:color="auto" w:fill="auto"/>
            <w:noWrap/>
            <w:vAlign w:val="bottom"/>
            <w:hideMark/>
          </w:tcPr>
          <w:p w14:paraId="0298276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766D1547"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70ECC61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ShippingWeight</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46775B0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1.13</w:t>
            </w:r>
          </w:p>
        </w:tc>
        <w:tc>
          <w:tcPr>
            <w:tcW w:w="996" w:type="dxa"/>
            <w:tcBorders>
              <w:top w:val="nil"/>
              <w:left w:val="nil"/>
              <w:bottom w:val="single" w:sz="4" w:space="0" w:color="auto"/>
              <w:right w:val="single" w:sz="4" w:space="0" w:color="auto"/>
            </w:tcBorders>
            <w:shd w:val="clear" w:color="auto" w:fill="auto"/>
            <w:noWrap/>
            <w:vAlign w:val="bottom"/>
            <w:hideMark/>
          </w:tcPr>
          <w:p w14:paraId="6BED230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10.87</w:t>
            </w:r>
          </w:p>
        </w:tc>
        <w:tc>
          <w:tcPr>
            <w:tcW w:w="955" w:type="dxa"/>
            <w:tcBorders>
              <w:top w:val="nil"/>
              <w:left w:val="nil"/>
              <w:bottom w:val="single" w:sz="4" w:space="0" w:color="auto"/>
              <w:right w:val="single" w:sz="4" w:space="0" w:color="auto"/>
            </w:tcBorders>
            <w:shd w:val="clear" w:color="auto" w:fill="auto"/>
            <w:noWrap/>
            <w:vAlign w:val="bottom"/>
            <w:hideMark/>
          </w:tcPr>
          <w:p w14:paraId="0366399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0.104</w:t>
            </w:r>
          </w:p>
        </w:tc>
        <w:tc>
          <w:tcPr>
            <w:tcW w:w="732" w:type="dxa"/>
            <w:tcBorders>
              <w:top w:val="nil"/>
              <w:left w:val="nil"/>
              <w:bottom w:val="single" w:sz="4" w:space="0" w:color="auto"/>
              <w:right w:val="single" w:sz="4" w:space="0" w:color="auto"/>
            </w:tcBorders>
            <w:shd w:val="clear" w:color="auto" w:fill="auto"/>
            <w:noWrap/>
            <w:vAlign w:val="bottom"/>
            <w:hideMark/>
          </w:tcPr>
          <w:p w14:paraId="03BCDCA2"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0.92</w:t>
            </w:r>
          </w:p>
        </w:tc>
        <w:tc>
          <w:tcPr>
            <w:tcW w:w="1020" w:type="dxa"/>
            <w:tcBorders>
              <w:top w:val="nil"/>
              <w:left w:val="nil"/>
              <w:bottom w:val="single" w:sz="4" w:space="0" w:color="auto"/>
              <w:right w:val="single" w:sz="4" w:space="0" w:color="auto"/>
            </w:tcBorders>
            <w:shd w:val="clear" w:color="auto" w:fill="auto"/>
            <w:noWrap/>
            <w:vAlign w:val="bottom"/>
            <w:hideMark/>
          </w:tcPr>
          <w:p w14:paraId="7F68E6D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3E93CAE6"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51D64E23"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ProductDepth</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25806C9C"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3.32</w:t>
            </w:r>
          </w:p>
        </w:tc>
        <w:tc>
          <w:tcPr>
            <w:tcW w:w="996" w:type="dxa"/>
            <w:tcBorders>
              <w:top w:val="nil"/>
              <w:left w:val="nil"/>
              <w:bottom w:val="single" w:sz="4" w:space="0" w:color="auto"/>
              <w:right w:val="single" w:sz="4" w:space="0" w:color="auto"/>
            </w:tcBorders>
            <w:shd w:val="clear" w:color="auto" w:fill="auto"/>
            <w:noWrap/>
            <w:vAlign w:val="bottom"/>
            <w:hideMark/>
          </w:tcPr>
          <w:p w14:paraId="4AD3529F"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1.77</w:t>
            </w:r>
          </w:p>
        </w:tc>
        <w:tc>
          <w:tcPr>
            <w:tcW w:w="955" w:type="dxa"/>
            <w:tcBorders>
              <w:top w:val="nil"/>
              <w:left w:val="nil"/>
              <w:bottom w:val="single" w:sz="4" w:space="0" w:color="auto"/>
              <w:right w:val="single" w:sz="4" w:space="0" w:color="auto"/>
            </w:tcBorders>
            <w:shd w:val="clear" w:color="auto" w:fill="auto"/>
            <w:noWrap/>
            <w:vAlign w:val="bottom"/>
            <w:hideMark/>
          </w:tcPr>
          <w:p w14:paraId="28156F36"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1.874</w:t>
            </w:r>
          </w:p>
        </w:tc>
        <w:tc>
          <w:tcPr>
            <w:tcW w:w="732" w:type="dxa"/>
            <w:tcBorders>
              <w:top w:val="nil"/>
              <w:left w:val="nil"/>
              <w:bottom w:val="single" w:sz="4" w:space="0" w:color="auto"/>
              <w:right w:val="single" w:sz="4" w:space="0" w:color="auto"/>
            </w:tcBorders>
            <w:shd w:val="clear" w:color="auto" w:fill="auto"/>
            <w:noWrap/>
            <w:vAlign w:val="bottom"/>
            <w:hideMark/>
          </w:tcPr>
          <w:p w14:paraId="59582F1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0.07</w:t>
            </w:r>
          </w:p>
        </w:tc>
        <w:tc>
          <w:tcPr>
            <w:tcW w:w="1020" w:type="dxa"/>
            <w:tcBorders>
              <w:top w:val="nil"/>
              <w:left w:val="nil"/>
              <w:bottom w:val="single" w:sz="4" w:space="0" w:color="auto"/>
              <w:right w:val="single" w:sz="4" w:space="0" w:color="auto"/>
            </w:tcBorders>
            <w:shd w:val="clear" w:color="auto" w:fill="auto"/>
            <w:noWrap/>
            <w:vAlign w:val="bottom"/>
            <w:hideMark/>
          </w:tcPr>
          <w:p w14:paraId="2713D30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243DE684"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46DBB01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ProductWidth</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74FF810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-69.74</w:t>
            </w:r>
          </w:p>
        </w:tc>
        <w:tc>
          <w:tcPr>
            <w:tcW w:w="996" w:type="dxa"/>
            <w:tcBorders>
              <w:top w:val="nil"/>
              <w:left w:val="nil"/>
              <w:bottom w:val="single" w:sz="4" w:space="0" w:color="auto"/>
              <w:right w:val="single" w:sz="4" w:space="0" w:color="auto"/>
            </w:tcBorders>
            <w:shd w:val="clear" w:color="auto" w:fill="auto"/>
            <w:noWrap/>
            <w:vAlign w:val="bottom"/>
            <w:hideMark/>
          </w:tcPr>
          <w:p w14:paraId="0906C4F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16.66</w:t>
            </w:r>
          </w:p>
        </w:tc>
        <w:tc>
          <w:tcPr>
            <w:tcW w:w="955" w:type="dxa"/>
            <w:tcBorders>
              <w:top w:val="nil"/>
              <w:left w:val="nil"/>
              <w:bottom w:val="single" w:sz="4" w:space="0" w:color="auto"/>
              <w:right w:val="single" w:sz="4" w:space="0" w:color="auto"/>
            </w:tcBorders>
            <w:shd w:val="clear" w:color="auto" w:fill="auto"/>
            <w:noWrap/>
            <w:vAlign w:val="bottom"/>
            <w:hideMark/>
          </w:tcPr>
          <w:p w14:paraId="63BFDBB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-4.187</w:t>
            </w:r>
          </w:p>
        </w:tc>
        <w:tc>
          <w:tcPr>
            <w:tcW w:w="732" w:type="dxa"/>
            <w:tcBorders>
              <w:top w:val="nil"/>
              <w:left w:val="nil"/>
              <w:bottom w:val="single" w:sz="4" w:space="0" w:color="auto"/>
              <w:right w:val="single" w:sz="4" w:space="0" w:color="auto"/>
            </w:tcBorders>
            <w:shd w:val="clear" w:color="auto" w:fill="auto"/>
            <w:noWrap/>
            <w:vAlign w:val="bottom"/>
            <w:hideMark/>
          </w:tcPr>
          <w:p w14:paraId="525D42C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0.00</w:t>
            </w:r>
          </w:p>
        </w:tc>
        <w:tc>
          <w:tcPr>
            <w:tcW w:w="1020" w:type="dxa"/>
            <w:tcBorders>
              <w:top w:val="nil"/>
              <w:left w:val="nil"/>
              <w:bottom w:val="single" w:sz="4" w:space="0" w:color="auto"/>
              <w:right w:val="single" w:sz="4" w:space="0" w:color="auto"/>
            </w:tcBorders>
            <w:shd w:val="clear" w:color="auto" w:fill="auto"/>
            <w:noWrap/>
            <w:vAlign w:val="bottom"/>
            <w:hideMark/>
          </w:tcPr>
          <w:p w14:paraId="5ED81F84"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w:t>
            </w:r>
          </w:p>
        </w:tc>
      </w:tr>
      <w:tr w:rsidR="00504D71" w:rsidRPr="00504D71" w14:paraId="1387204B"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75C12E7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ProductHeight</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0F1F92C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-11.46</w:t>
            </w:r>
          </w:p>
        </w:tc>
        <w:tc>
          <w:tcPr>
            <w:tcW w:w="996" w:type="dxa"/>
            <w:tcBorders>
              <w:top w:val="nil"/>
              <w:left w:val="nil"/>
              <w:bottom w:val="single" w:sz="4" w:space="0" w:color="auto"/>
              <w:right w:val="single" w:sz="4" w:space="0" w:color="auto"/>
            </w:tcBorders>
            <w:shd w:val="clear" w:color="auto" w:fill="auto"/>
            <w:noWrap/>
            <w:vAlign w:val="bottom"/>
            <w:hideMark/>
          </w:tcPr>
          <w:p w14:paraId="494D803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14.14</w:t>
            </w:r>
          </w:p>
        </w:tc>
        <w:tc>
          <w:tcPr>
            <w:tcW w:w="955" w:type="dxa"/>
            <w:tcBorders>
              <w:top w:val="nil"/>
              <w:left w:val="nil"/>
              <w:bottom w:val="single" w:sz="4" w:space="0" w:color="auto"/>
              <w:right w:val="single" w:sz="4" w:space="0" w:color="auto"/>
            </w:tcBorders>
            <w:shd w:val="clear" w:color="auto" w:fill="auto"/>
            <w:noWrap/>
            <w:vAlign w:val="bottom"/>
            <w:hideMark/>
          </w:tcPr>
          <w:p w14:paraId="3D3D1EE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-0.81</w:t>
            </w:r>
          </w:p>
        </w:tc>
        <w:tc>
          <w:tcPr>
            <w:tcW w:w="732" w:type="dxa"/>
            <w:tcBorders>
              <w:top w:val="nil"/>
              <w:left w:val="nil"/>
              <w:bottom w:val="single" w:sz="4" w:space="0" w:color="auto"/>
              <w:right w:val="single" w:sz="4" w:space="0" w:color="auto"/>
            </w:tcBorders>
            <w:shd w:val="clear" w:color="auto" w:fill="auto"/>
            <w:noWrap/>
            <w:vAlign w:val="bottom"/>
            <w:hideMark/>
          </w:tcPr>
          <w:p w14:paraId="6CD7DBC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0.42</w:t>
            </w:r>
          </w:p>
        </w:tc>
        <w:tc>
          <w:tcPr>
            <w:tcW w:w="1020" w:type="dxa"/>
            <w:tcBorders>
              <w:top w:val="nil"/>
              <w:left w:val="nil"/>
              <w:bottom w:val="single" w:sz="4" w:space="0" w:color="auto"/>
              <w:right w:val="single" w:sz="4" w:space="0" w:color="auto"/>
            </w:tcBorders>
            <w:shd w:val="clear" w:color="auto" w:fill="auto"/>
            <w:noWrap/>
            <w:vAlign w:val="bottom"/>
            <w:hideMark/>
          </w:tcPr>
          <w:p w14:paraId="301793A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46342DEF"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41EE957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ProfitMargin</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78E7F2BA"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414.82</w:t>
            </w:r>
          </w:p>
        </w:tc>
        <w:tc>
          <w:tcPr>
            <w:tcW w:w="996" w:type="dxa"/>
            <w:tcBorders>
              <w:top w:val="nil"/>
              <w:left w:val="nil"/>
              <w:bottom w:val="single" w:sz="4" w:space="0" w:color="auto"/>
              <w:right w:val="single" w:sz="4" w:space="0" w:color="auto"/>
            </w:tcBorders>
            <w:shd w:val="clear" w:color="auto" w:fill="auto"/>
            <w:noWrap/>
            <w:vAlign w:val="bottom"/>
            <w:hideMark/>
          </w:tcPr>
          <w:p w14:paraId="7557D23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2,138.01</w:t>
            </w:r>
          </w:p>
        </w:tc>
        <w:tc>
          <w:tcPr>
            <w:tcW w:w="955" w:type="dxa"/>
            <w:tcBorders>
              <w:top w:val="nil"/>
              <w:left w:val="nil"/>
              <w:bottom w:val="single" w:sz="4" w:space="0" w:color="auto"/>
              <w:right w:val="single" w:sz="4" w:space="0" w:color="auto"/>
            </w:tcBorders>
            <w:shd w:val="clear" w:color="auto" w:fill="auto"/>
            <w:noWrap/>
            <w:vAlign w:val="bottom"/>
            <w:hideMark/>
          </w:tcPr>
          <w:p w14:paraId="452953FD"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0.194</w:t>
            </w:r>
          </w:p>
        </w:tc>
        <w:tc>
          <w:tcPr>
            <w:tcW w:w="732" w:type="dxa"/>
            <w:tcBorders>
              <w:top w:val="nil"/>
              <w:left w:val="nil"/>
              <w:bottom w:val="single" w:sz="4" w:space="0" w:color="auto"/>
              <w:right w:val="single" w:sz="4" w:space="0" w:color="auto"/>
            </w:tcBorders>
            <w:shd w:val="clear" w:color="auto" w:fill="auto"/>
            <w:noWrap/>
            <w:vAlign w:val="bottom"/>
            <w:hideMark/>
          </w:tcPr>
          <w:p w14:paraId="5D87E50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0.85</w:t>
            </w:r>
          </w:p>
        </w:tc>
        <w:tc>
          <w:tcPr>
            <w:tcW w:w="1020" w:type="dxa"/>
            <w:tcBorders>
              <w:top w:val="nil"/>
              <w:left w:val="nil"/>
              <w:bottom w:val="single" w:sz="4" w:space="0" w:color="auto"/>
              <w:right w:val="single" w:sz="4" w:space="0" w:color="auto"/>
            </w:tcBorders>
            <w:shd w:val="clear" w:color="auto" w:fill="auto"/>
            <w:noWrap/>
            <w:vAlign w:val="bottom"/>
            <w:hideMark/>
          </w:tcPr>
          <w:p w14:paraId="416B234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r w:rsidR="00504D71" w:rsidRPr="00504D71" w14:paraId="5475E0B3" w14:textId="77777777" w:rsidTr="00AE3CA1">
        <w:trPr>
          <w:trHeight w:val="300"/>
        </w:trPr>
        <w:tc>
          <w:tcPr>
            <w:tcW w:w="3062" w:type="dxa"/>
            <w:tcBorders>
              <w:top w:val="nil"/>
              <w:left w:val="single" w:sz="4" w:space="0" w:color="auto"/>
              <w:bottom w:val="single" w:sz="4" w:space="0" w:color="auto"/>
              <w:right w:val="single" w:sz="4" w:space="0" w:color="auto"/>
            </w:tcBorders>
            <w:shd w:val="clear" w:color="auto" w:fill="auto"/>
            <w:noWrap/>
            <w:vAlign w:val="center"/>
            <w:hideMark/>
          </w:tcPr>
          <w:p w14:paraId="5AD301F0"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ProductNum</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6BFE4567"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-4.74</w:t>
            </w:r>
          </w:p>
        </w:tc>
        <w:tc>
          <w:tcPr>
            <w:tcW w:w="996" w:type="dxa"/>
            <w:tcBorders>
              <w:top w:val="nil"/>
              <w:left w:val="nil"/>
              <w:bottom w:val="single" w:sz="4" w:space="0" w:color="auto"/>
              <w:right w:val="single" w:sz="4" w:space="0" w:color="auto"/>
            </w:tcBorders>
            <w:shd w:val="clear" w:color="auto" w:fill="auto"/>
            <w:noWrap/>
            <w:vAlign w:val="bottom"/>
            <w:hideMark/>
          </w:tcPr>
          <w:p w14:paraId="14B96BD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4.96</w:t>
            </w:r>
          </w:p>
        </w:tc>
        <w:tc>
          <w:tcPr>
            <w:tcW w:w="955" w:type="dxa"/>
            <w:tcBorders>
              <w:top w:val="nil"/>
              <w:left w:val="nil"/>
              <w:bottom w:val="single" w:sz="4" w:space="0" w:color="auto"/>
              <w:right w:val="single" w:sz="4" w:space="0" w:color="auto"/>
            </w:tcBorders>
            <w:shd w:val="clear" w:color="auto" w:fill="auto"/>
            <w:noWrap/>
            <w:vAlign w:val="bottom"/>
            <w:hideMark/>
          </w:tcPr>
          <w:p w14:paraId="286BE969"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-0.957</w:t>
            </w:r>
          </w:p>
        </w:tc>
        <w:tc>
          <w:tcPr>
            <w:tcW w:w="732" w:type="dxa"/>
            <w:tcBorders>
              <w:top w:val="nil"/>
              <w:left w:val="nil"/>
              <w:bottom w:val="single" w:sz="4" w:space="0" w:color="auto"/>
              <w:right w:val="single" w:sz="4" w:space="0" w:color="auto"/>
            </w:tcBorders>
            <w:shd w:val="clear" w:color="auto" w:fill="auto"/>
            <w:noWrap/>
            <w:vAlign w:val="bottom"/>
            <w:hideMark/>
          </w:tcPr>
          <w:p w14:paraId="4EE618BE"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504D71">
              <w:rPr>
                <w:rFonts w:eastAsia="Times New Roman"/>
                <w:sz w:val="20"/>
                <w:szCs w:val="20"/>
                <w:lang w:val="en-US"/>
              </w:rPr>
              <w:t>0.34</w:t>
            </w:r>
          </w:p>
        </w:tc>
        <w:tc>
          <w:tcPr>
            <w:tcW w:w="1020" w:type="dxa"/>
            <w:tcBorders>
              <w:top w:val="nil"/>
              <w:left w:val="nil"/>
              <w:bottom w:val="single" w:sz="4" w:space="0" w:color="auto"/>
              <w:right w:val="single" w:sz="4" w:space="0" w:color="auto"/>
            </w:tcBorders>
            <w:shd w:val="clear" w:color="auto" w:fill="auto"/>
            <w:noWrap/>
            <w:vAlign w:val="bottom"/>
            <w:hideMark/>
          </w:tcPr>
          <w:p w14:paraId="6C500251" w14:textId="77777777" w:rsidR="00504D71" w:rsidRPr="00504D71"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504D71">
              <w:rPr>
                <w:rFonts w:eastAsia="Times New Roman"/>
                <w:sz w:val="20"/>
                <w:szCs w:val="20"/>
                <w:lang w:val="en-US"/>
              </w:rPr>
              <w:t> </w:t>
            </w:r>
          </w:p>
        </w:tc>
      </w:tr>
    </w:tbl>
    <w:p w14:paraId="493A15DC" w14:textId="77777777" w:rsidR="00504D71" w:rsidRPr="00D20859" w:rsidRDefault="00504D71" w:rsidP="00504D7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roofErr w:type="spellStart"/>
      <w:r w:rsidRPr="00504D71">
        <w:rPr>
          <w:rFonts w:eastAsia="Times New Roman"/>
          <w:sz w:val="20"/>
          <w:szCs w:val="20"/>
          <w:lang w:val="en-US"/>
        </w:rPr>
        <w:t>Signif</w:t>
      </w:r>
      <w:proofErr w:type="spellEnd"/>
      <w:r w:rsidRPr="00504D71">
        <w:rPr>
          <w:rFonts w:eastAsia="Times New Roman"/>
          <w:sz w:val="20"/>
          <w:szCs w:val="20"/>
          <w:lang w:val="en-US"/>
        </w:rPr>
        <w:t xml:space="preserve">. </w:t>
      </w:r>
      <w:proofErr w:type="gramStart"/>
      <w:r w:rsidRPr="00504D71">
        <w:rPr>
          <w:rFonts w:eastAsia="Times New Roman"/>
          <w:sz w:val="20"/>
          <w:szCs w:val="20"/>
          <w:lang w:val="en-US"/>
        </w:rPr>
        <w:t>codes</w:t>
      </w:r>
      <w:proofErr w:type="gramEnd"/>
      <w:r w:rsidRPr="00504D71">
        <w:rPr>
          <w:rFonts w:eastAsia="Times New Roman"/>
          <w:sz w:val="20"/>
          <w:szCs w:val="20"/>
          <w:lang w:val="en-US"/>
        </w:rPr>
        <w:t>:  0 ‘***’ 0.001 ‘**’ 0.01 ‘*’ 0.05 ‘.’ 0.1 ‘ ’ 1</w:t>
      </w:r>
    </w:p>
    <w:p w14:paraId="546562CD" w14:textId="77777777" w:rsidR="00504D71" w:rsidRPr="00D20859" w:rsidRDefault="00504D71">
      <w:pPr>
        <w:rPr>
          <w:sz w:val="20"/>
          <w:szCs w:val="20"/>
        </w:rPr>
      </w:pPr>
    </w:p>
    <w:p w14:paraId="508C300F" w14:textId="77777777" w:rsidR="00AE3CA1" w:rsidRPr="00D20859" w:rsidRDefault="00AE3CA1" w:rsidP="00AE3CA1">
      <w:pPr>
        <w:rPr>
          <w:sz w:val="20"/>
          <w:szCs w:val="20"/>
        </w:rPr>
      </w:pPr>
    </w:p>
    <w:tbl>
      <w:tblPr>
        <w:tblW w:w="6660" w:type="dxa"/>
        <w:tblInd w:w="108" w:type="dxa"/>
        <w:tblLook w:val="04A0" w:firstRow="1" w:lastRow="0" w:firstColumn="1" w:lastColumn="0" w:noHBand="0" w:noVBand="1"/>
      </w:tblPr>
      <w:tblGrid>
        <w:gridCol w:w="3510"/>
        <w:gridCol w:w="990"/>
        <w:gridCol w:w="1421"/>
        <w:gridCol w:w="739"/>
      </w:tblGrid>
      <w:tr w:rsidR="00AE3CA1" w:rsidRPr="00AE3CA1" w14:paraId="3A0B1638" w14:textId="77777777" w:rsidTr="00AE3CA1">
        <w:trPr>
          <w:trHeight w:val="255"/>
        </w:trPr>
        <w:tc>
          <w:tcPr>
            <w:tcW w:w="6660" w:type="dxa"/>
            <w:gridSpan w:val="4"/>
            <w:tcBorders>
              <w:top w:val="nil"/>
              <w:left w:val="nil"/>
              <w:bottom w:val="nil"/>
              <w:right w:val="nil"/>
            </w:tcBorders>
            <w:shd w:val="clear" w:color="auto" w:fill="auto"/>
            <w:noWrap/>
            <w:vAlign w:val="center"/>
            <w:hideMark/>
          </w:tcPr>
          <w:p w14:paraId="2D1C8445"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D20859">
              <w:rPr>
                <w:rFonts w:eastAsia="Times New Roman"/>
                <w:b/>
                <w:bCs/>
                <w:sz w:val="20"/>
                <w:szCs w:val="20"/>
                <w:lang w:val="en-US"/>
              </w:rPr>
              <w:t xml:space="preserve">  </w:t>
            </w:r>
            <w:r w:rsidRPr="00AE3CA1">
              <w:rPr>
                <w:rFonts w:eastAsia="Times New Roman"/>
                <w:b/>
                <w:bCs/>
                <w:sz w:val="20"/>
                <w:szCs w:val="20"/>
                <w:lang w:val="en-US"/>
              </w:rPr>
              <w:t>Residual standard error</w:t>
            </w:r>
            <w:r w:rsidRPr="00AE3CA1">
              <w:rPr>
                <w:rFonts w:eastAsia="Times New Roman"/>
                <w:sz w:val="20"/>
                <w:szCs w:val="20"/>
                <w:lang w:val="en-US"/>
              </w:rPr>
              <w:t>: 490.7 on 54 degrees of freedom</w:t>
            </w:r>
          </w:p>
        </w:tc>
      </w:tr>
      <w:tr w:rsidR="00AE3CA1" w:rsidRPr="00AE3CA1" w14:paraId="7F475ED9" w14:textId="77777777" w:rsidTr="00AE3CA1">
        <w:trPr>
          <w:trHeight w:val="255"/>
        </w:trPr>
        <w:tc>
          <w:tcPr>
            <w:tcW w:w="3510" w:type="dxa"/>
            <w:tcBorders>
              <w:top w:val="nil"/>
              <w:left w:val="nil"/>
              <w:bottom w:val="nil"/>
              <w:right w:val="nil"/>
            </w:tcBorders>
            <w:shd w:val="clear" w:color="auto" w:fill="auto"/>
            <w:noWrap/>
            <w:vAlign w:val="center"/>
          </w:tcPr>
          <w:tbl>
            <w:tblPr>
              <w:tblW w:w="3060" w:type="dxa"/>
              <w:tblLook w:val="04A0" w:firstRow="1" w:lastRow="0" w:firstColumn="1" w:lastColumn="0" w:noHBand="0" w:noVBand="1"/>
            </w:tblPr>
            <w:tblGrid>
              <w:gridCol w:w="2232"/>
              <w:gridCol w:w="828"/>
            </w:tblGrid>
            <w:tr w:rsidR="00AE3CA1" w:rsidRPr="00AE3CA1" w14:paraId="7204CC63" w14:textId="77777777" w:rsidTr="00AE3CA1">
              <w:trPr>
                <w:trHeight w:val="255"/>
              </w:trPr>
              <w:tc>
                <w:tcPr>
                  <w:tcW w:w="2232" w:type="dxa"/>
                  <w:tcBorders>
                    <w:top w:val="nil"/>
                    <w:left w:val="nil"/>
                    <w:bottom w:val="nil"/>
                    <w:right w:val="nil"/>
                  </w:tcBorders>
                  <w:shd w:val="clear" w:color="auto" w:fill="auto"/>
                  <w:noWrap/>
                  <w:vAlign w:val="center"/>
                  <w:hideMark/>
                </w:tcPr>
                <w:p w14:paraId="5660434D"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AE3CA1">
                    <w:rPr>
                      <w:rFonts w:eastAsia="Times New Roman"/>
                      <w:b/>
                      <w:bCs/>
                      <w:sz w:val="20"/>
                      <w:szCs w:val="20"/>
                      <w:lang w:val="en-US"/>
                    </w:rPr>
                    <w:t>Multiple R-squared:</w:t>
                  </w:r>
                </w:p>
              </w:tc>
              <w:tc>
                <w:tcPr>
                  <w:tcW w:w="828" w:type="dxa"/>
                  <w:tcBorders>
                    <w:top w:val="nil"/>
                    <w:left w:val="nil"/>
                    <w:bottom w:val="nil"/>
                    <w:right w:val="nil"/>
                  </w:tcBorders>
                  <w:shd w:val="clear" w:color="auto" w:fill="auto"/>
                  <w:noWrap/>
                  <w:vAlign w:val="bottom"/>
                  <w:hideMark/>
                </w:tcPr>
                <w:p w14:paraId="4602BC76"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AE3CA1">
                    <w:rPr>
                      <w:rFonts w:eastAsia="Times New Roman"/>
                      <w:sz w:val="20"/>
                      <w:szCs w:val="20"/>
                      <w:lang w:val="en-US"/>
                    </w:rPr>
                    <w:t>0.9285</w:t>
                  </w:r>
                </w:p>
              </w:tc>
            </w:tr>
            <w:tr w:rsidR="00AE3CA1" w:rsidRPr="00AE3CA1" w14:paraId="358DE480" w14:textId="77777777" w:rsidTr="00AE3CA1">
              <w:trPr>
                <w:trHeight w:val="255"/>
              </w:trPr>
              <w:tc>
                <w:tcPr>
                  <w:tcW w:w="2232" w:type="dxa"/>
                  <w:tcBorders>
                    <w:top w:val="nil"/>
                    <w:left w:val="nil"/>
                    <w:bottom w:val="nil"/>
                    <w:right w:val="nil"/>
                  </w:tcBorders>
                  <w:shd w:val="clear" w:color="auto" w:fill="auto"/>
                  <w:noWrap/>
                  <w:vAlign w:val="bottom"/>
                  <w:hideMark/>
                </w:tcPr>
                <w:p w14:paraId="3D21E3C8"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AE3CA1">
                    <w:rPr>
                      <w:rFonts w:eastAsia="Times New Roman"/>
                      <w:b/>
                      <w:bCs/>
                      <w:color w:val="auto"/>
                      <w:sz w:val="20"/>
                      <w:szCs w:val="20"/>
                      <w:lang w:val="en-US"/>
                    </w:rPr>
                    <w:t xml:space="preserve">Adjusted R-squared:  </w:t>
                  </w:r>
                </w:p>
              </w:tc>
              <w:tc>
                <w:tcPr>
                  <w:tcW w:w="828" w:type="dxa"/>
                  <w:tcBorders>
                    <w:top w:val="nil"/>
                    <w:left w:val="nil"/>
                    <w:bottom w:val="nil"/>
                    <w:right w:val="nil"/>
                  </w:tcBorders>
                  <w:shd w:val="clear" w:color="auto" w:fill="auto"/>
                  <w:noWrap/>
                  <w:vAlign w:val="bottom"/>
                  <w:hideMark/>
                </w:tcPr>
                <w:p w14:paraId="582C4633"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r w:rsidRPr="00AE3CA1">
                    <w:rPr>
                      <w:rFonts w:eastAsia="Times New Roman"/>
                      <w:sz w:val="20"/>
                      <w:szCs w:val="20"/>
                      <w:lang w:val="en-US"/>
                    </w:rPr>
                    <w:t>0.8953</w:t>
                  </w:r>
                </w:p>
              </w:tc>
            </w:tr>
          </w:tbl>
          <w:p w14:paraId="1F83D167"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p>
        </w:tc>
        <w:tc>
          <w:tcPr>
            <w:tcW w:w="990" w:type="dxa"/>
            <w:tcBorders>
              <w:top w:val="nil"/>
              <w:left w:val="nil"/>
              <w:bottom w:val="nil"/>
              <w:right w:val="nil"/>
            </w:tcBorders>
            <w:shd w:val="clear" w:color="auto" w:fill="auto"/>
            <w:noWrap/>
            <w:vAlign w:val="bottom"/>
          </w:tcPr>
          <w:p w14:paraId="1F051A29"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p>
        </w:tc>
        <w:tc>
          <w:tcPr>
            <w:tcW w:w="1421" w:type="dxa"/>
            <w:tcBorders>
              <w:top w:val="nil"/>
              <w:left w:val="nil"/>
              <w:bottom w:val="nil"/>
              <w:right w:val="nil"/>
            </w:tcBorders>
            <w:shd w:val="clear" w:color="auto" w:fill="auto"/>
            <w:noWrap/>
            <w:vAlign w:val="bottom"/>
            <w:hideMark/>
          </w:tcPr>
          <w:p w14:paraId="21C96426"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lang w:val="en-US"/>
              </w:rPr>
            </w:pPr>
          </w:p>
        </w:tc>
        <w:tc>
          <w:tcPr>
            <w:tcW w:w="739" w:type="dxa"/>
            <w:tcBorders>
              <w:top w:val="nil"/>
              <w:left w:val="nil"/>
              <w:bottom w:val="nil"/>
              <w:right w:val="nil"/>
            </w:tcBorders>
            <w:shd w:val="clear" w:color="auto" w:fill="auto"/>
            <w:noWrap/>
            <w:vAlign w:val="bottom"/>
            <w:hideMark/>
          </w:tcPr>
          <w:p w14:paraId="4613C3B2"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p>
        </w:tc>
      </w:tr>
      <w:tr w:rsidR="00AE3CA1" w:rsidRPr="00AE3CA1" w14:paraId="4028909A" w14:textId="77777777" w:rsidTr="00AE3CA1">
        <w:trPr>
          <w:trHeight w:val="255"/>
        </w:trPr>
        <w:tc>
          <w:tcPr>
            <w:tcW w:w="3510" w:type="dxa"/>
            <w:tcBorders>
              <w:top w:val="nil"/>
              <w:left w:val="nil"/>
              <w:bottom w:val="nil"/>
              <w:right w:val="nil"/>
            </w:tcBorders>
            <w:shd w:val="clear" w:color="auto" w:fill="auto"/>
            <w:noWrap/>
            <w:vAlign w:val="center"/>
            <w:hideMark/>
          </w:tcPr>
          <w:p w14:paraId="700EAD34"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D20859">
              <w:rPr>
                <w:rFonts w:eastAsia="Times New Roman"/>
                <w:b/>
                <w:bCs/>
                <w:sz w:val="20"/>
                <w:szCs w:val="20"/>
                <w:lang w:val="en-US"/>
              </w:rPr>
              <w:t xml:space="preserve">  </w:t>
            </w:r>
            <w:r w:rsidRPr="00AE3CA1">
              <w:rPr>
                <w:rFonts w:eastAsia="Times New Roman"/>
                <w:b/>
                <w:bCs/>
                <w:sz w:val="20"/>
                <w:szCs w:val="20"/>
                <w:lang w:val="en-US"/>
              </w:rPr>
              <w:t>F-statistic</w:t>
            </w:r>
            <w:r w:rsidRPr="00AE3CA1">
              <w:rPr>
                <w:rFonts w:eastAsia="Times New Roman"/>
                <w:sz w:val="20"/>
                <w:szCs w:val="20"/>
                <w:lang w:val="en-US"/>
              </w:rPr>
              <w:t xml:space="preserve">: 28.03 on 25 and 54 DF  </w:t>
            </w:r>
          </w:p>
        </w:tc>
        <w:tc>
          <w:tcPr>
            <w:tcW w:w="990" w:type="dxa"/>
            <w:tcBorders>
              <w:top w:val="nil"/>
              <w:left w:val="nil"/>
              <w:bottom w:val="nil"/>
              <w:right w:val="nil"/>
            </w:tcBorders>
            <w:shd w:val="clear" w:color="auto" w:fill="auto"/>
            <w:noWrap/>
            <w:vAlign w:val="bottom"/>
            <w:hideMark/>
          </w:tcPr>
          <w:p w14:paraId="7E17A630"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AE3CA1">
              <w:rPr>
                <w:rFonts w:eastAsia="Times New Roman"/>
                <w:b/>
                <w:bCs/>
                <w:color w:val="auto"/>
                <w:sz w:val="20"/>
                <w:szCs w:val="20"/>
                <w:lang w:val="en-US"/>
              </w:rPr>
              <w:t xml:space="preserve">p-value: </w:t>
            </w:r>
          </w:p>
        </w:tc>
        <w:tc>
          <w:tcPr>
            <w:tcW w:w="2160" w:type="dxa"/>
            <w:gridSpan w:val="2"/>
            <w:tcBorders>
              <w:top w:val="nil"/>
              <w:left w:val="nil"/>
              <w:bottom w:val="nil"/>
              <w:right w:val="nil"/>
            </w:tcBorders>
            <w:shd w:val="clear" w:color="auto" w:fill="auto"/>
            <w:noWrap/>
            <w:vAlign w:val="bottom"/>
            <w:hideMark/>
          </w:tcPr>
          <w:p w14:paraId="6C4F7AD8" w14:textId="77777777" w:rsidR="00AE3CA1" w:rsidRPr="00AE3CA1" w:rsidRDefault="00AE3CA1" w:rsidP="00AE3CA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US"/>
              </w:rPr>
            </w:pPr>
            <w:r w:rsidRPr="00AE3CA1">
              <w:rPr>
                <w:rFonts w:eastAsia="Times New Roman"/>
                <w:sz w:val="20"/>
                <w:szCs w:val="20"/>
                <w:lang w:val="en-US"/>
              </w:rPr>
              <w:t>&lt; 2.2e-16</w:t>
            </w:r>
          </w:p>
        </w:tc>
      </w:tr>
    </w:tbl>
    <w:p w14:paraId="6F403F94" w14:textId="77777777" w:rsidR="00AE3CA1" w:rsidRPr="00D20859" w:rsidRDefault="00AE3CA1" w:rsidP="00AE3CA1">
      <w:pPr>
        <w:rPr>
          <w:sz w:val="20"/>
          <w:szCs w:val="20"/>
        </w:rPr>
      </w:pP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0ED41697" w14:textId="77777777" w:rsidR="00D20859" w:rsidRPr="00D20859" w:rsidRDefault="008139EE" w:rsidP="00D20859">
      <w:pPr>
        <w:rPr>
          <w:rFonts w:eastAsia="Times New Roman"/>
          <w:color w:val="auto"/>
          <w:sz w:val="20"/>
          <w:szCs w:val="20"/>
          <w:lang w:val="en-US"/>
        </w:rPr>
      </w:pPr>
      <w:r w:rsidRPr="00D20859">
        <w:rPr>
          <w:b/>
          <w:sz w:val="20"/>
          <w:szCs w:val="20"/>
        </w:rPr>
        <w:lastRenderedPageBreak/>
        <w:t>2. Random Forest</w:t>
      </w:r>
      <w:r w:rsidR="00D20859" w:rsidRPr="00D20859">
        <w:rPr>
          <w:b/>
          <w:sz w:val="20"/>
          <w:szCs w:val="20"/>
        </w:rPr>
        <w:t xml:space="preserve"> </w:t>
      </w:r>
      <w:r w:rsidR="00D20859" w:rsidRPr="00D20859">
        <w:rPr>
          <w:rFonts w:eastAsia="Times New Roman"/>
          <w:color w:val="auto"/>
          <w:sz w:val="20"/>
          <w:szCs w:val="20"/>
          <w:lang w:val="en-US"/>
        </w:rPr>
        <w:t>&lt;- train(Volume ~ .,  data = training, method = "rf", metric = "</w:t>
      </w:r>
      <w:proofErr w:type="spellStart"/>
      <w:r w:rsidR="00D20859" w:rsidRPr="00D20859">
        <w:rPr>
          <w:rFonts w:eastAsia="Times New Roman"/>
          <w:color w:val="auto"/>
          <w:sz w:val="20"/>
          <w:szCs w:val="20"/>
          <w:lang w:val="en-US"/>
        </w:rPr>
        <w:t>Rsquared</w:t>
      </w:r>
      <w:proofErr w:type="spellEnd"/>
      <w:r w:rsidR="00D20859" w:rsidRPr="00D20859">
        <w:rPr>
          <w:rFonts w:eastAsia="Times New Roman"/>
          <w:color w:val="auto"/>
          <w:sz w:val="20"/>
          <w:szCs w:val="20"/>
          <w:lang w:val="en-US"/>
        </w:rPr>
        <w:t xml:space="preserve">", </w:t>
      </w:r>
      <w:proofErr w:type="spellStart"/>
      <w:r w:rsidR="00D20859" w:rsidRPr="00D20859">
        <w:rPr>
          <w:rFonts w:eastAsia="Times New Roman"/>
          <w:color w:val="auto"/>
          <w:sz w:val="20"/>
          <w:szCs w:val="20"/>
          <w:lang w:val="en-US"/>
        </w:rPr>
        <w:t>trControl</w:t>
      </w:r>
      <w:proofErr w:type="spellEnd"/>
      <w:r w:rsidR="00D20859" w:rsidRPr="00D20859">
        <w:rPr>
          <w:rFonts w:eastAsia="Times New Roman"/>
          <w:color w:val="auto"/>
          <w:sz w:val="20"/>
          <w:szCs w:val="20"/>
          <w:lang w:val="en-US"/>
        </w:rPr>
        <w:t xml:space="preserve"> = fitcontrol1)</w:t>
      </w:r>
    </w:p>
    <w:p w14:paraId="79736236" w14:textId="77777777" w:rsidR="008139EE" w:rsidRPr="00D20859" w:rsidRDefault="00D20859" w:rsidP="008139EE">
      <w:pPr>
        <w:ind w:left="-90"/>
        <w:rPr>
          <w:b/>
          <w:sz w:val="20"/>
          <w:szCs w:val="20"/>
        </w:rPr>
      </w:pPr>
      <w:r w:rsidRPr="00D20859">
        <w:rPr>
          <w:b/>
          <w:noProof/>
          <w:sz w:val="20"/>
          <w:szCs w:val="20"/>
          <w:lang w:val="en-US"/>
        </w:rPr>
        <mc:AlternateContent>
          <mc:Choice Requires="wps">
            <w:drawing>
              <wp:anchor distT="0" distB="0" distL="114300" distR="114300" simplePos="0" relativeHeight="251634176" behindDoc="0" locked="0" layoutInCell="1" allowOverlap="1" wp14:anchorId="6C192AA4" wp14:editId="1C85C9A5">
                <wp:simplePos x="0" y="0"/>
                <wp:positionH relativeFrom="column">
                  <wp:posOffset>-171450</wp:posOffset>
                </wp:positionH>
                <wp:positionV relativeFrom="paragraph">
                  <wp:posOffset>130810</wp:posOffset>
                </wp:positionV>
                <wp:extent cx="4362450" cy="2571750"/>
                <wp:effectExtent l="57150" t="19050" r="76200" b="95250"/>
                <wp:wrapNone/>
                <wp:docPr id="1" name="Rectangle 1"/>
                <wp:cNvGraphicFramePr/>
                <a:graphic xmlns:a="http://schemas.openxmlformats.org/drawingml/2006/main">
                  <a:graphicData uri="http://schemas.microsoft.com/office/word/2010/wordprocessingShape">
                    <wps:wsp>
                      <wps:cNvSpPr/>
                      <wps:spPr>
                        <a:xfrm>
                          <a:off x="0" y="0"/>
                          <a:ext cx="4362450" cy="25717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771A46E" id="Rectangle 1" o:spid="_x0000_s1026" style="position:absolute;margin-left:-13.5pt;margin-top:10.3pt;width:343.5pt;height:20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" filled="f" strokecolor="#4579b8 [3044]">
                <v:shadow on="t" color="black" opacity="22937f" origin=",.5" offset="0,.63889mm"/>
              </v:rect>
            </w:pict>
          </mc:Fallback>
        </mc:AlternateContent>
      </w:r>
      <w:r w:rsidR="008139EE" w:rsidRPr="00D20859">
        <w:rPr>
          <w:sz w:val="20"/>
          <w:szCs w:val="20"/>
        </w:rPr>
        <w:tab/>
      </w:r>
      <w:r w:rsidR="008139EE" w:rsidRPr="00D20859">
        <w:rPr>
          <w:sz w:val="20"/>
          <w:szCs w:val="20"/>
        </w:rPr>
        <w:tab/>
      </w:r>
      <w:r w:rsidR="008139EE" w:rsidRPr="00D20859">
        <w:rPr>
          <w:sz w:val="20"/>
          <w:szCs w:val="20"/>
        </w:rPr>
        <w:tab/>
      </w:r>
      <w:r w:rsidR="008139EE" w:rsidRPr="00D20859">
        <w:rPr>
          <w:sz w:val="20"/>
          <w:szCs w:val="20"/>
        </w:rPr>
        <w:tab/>
      </w:r>
    </w:p>
    <w:p w14:paraId="5A8BBD22" w14:textId="77777777" w:rsidR="008139EE" w:rsidRPr="00D20859" w:rsidRDefault="008139EE" w:rsidP="008139EE">
      <w:pPr>
        <w:ind w:left="-90"/>
        <w:rPr>
          <w:sz w:val="20"/>
          <w:szCs w:val="20"/>
        </w:rPr>
      </w:pPr>
      <w:r w:rsidRPr="00D20859">
        <w:rPr>
          <w:sz w:val="20"/>
          <w:szCs w:val="20"/>
        </w:rPr>
        <w:t>61 samples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3DE3A395" w14:textId="77777777" w:rsidR="008139EE" w:rsidRPr="00D20859" w:rsidRDefault="008139EE" w:rsidP="008139EE">
      <w:pPr>
        <w:ind w:left="-90"/>
        <w:rPr>
          <w:sz w:val="20"/>
          <w:szCs w:val="20"/>
        </w:rPr>
      </w:pPr>
      <w:r w:rsidRPr="00D20859">
        <w:rPr>
          <w:sz w:val="20"/>
          <w:szCs w:val="20"/>
        </w:rPr>
        <w:t>26 predictors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610769FD" w14:textId="77777777" w:rsidR="008139EE" w:rsidRPr="00D20859" w:rsidRDefault="008139EE" w:rsidP="008139EE">
      <w:pPr>
        <w:ind w:left="-90"/>
        <w:rPr>
          <w:sz w:val="20"/>
          <w:szCs w:val="20"/>
        </w:rPr>
      </w:pP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7479E719" w14:textId="77777777" w:rsidR="008139EE" w:rsidRPr="00D20859" w:rsidRDefault="008139EE" w:rsidP="008139EE">
      <w:pPr>
        <w:ind w:left="-90"/>
        <w:rPr>
          <w:sz w:val="20"/>
          <w:szCs w:val="20"/>
        </w:rPr>
      </w:pPr>
      <w:r w:rsidRPr="00D20859">
        <w:rPr>
          <w:sz w:val="20"/>
          <w:szCs w:val="20"/>
        </w:rPr>
        <w:t>No pre-processing</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03A3A245" w14:textId="77777777" w:rsidR="008139EE" w:rsidRPr="00D20859" w:rsidRDefault="008139EE" w:rsidP="008139EE">
      <w:pPr>
        <w:ind w:left="-90"/>
        <w:rPr>
          <w:sz w:val="20"/>
          <w:szCs w:val="20"/>
        </w:rPr>
      </w:pPr>
      <w:r w:rsidRPr="00D20859">
        <w:rPr>
          <w:sz w:val="20"/>
          <w:szCs w:val="20"/>
        </w:rPr>
        <w:t>Resampling: Cross-Validated (10 fold, repeated 10 times)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3794F208" w14:textId="77777777" w:rsidR="008139EE" w:rsidRPr="00D20859" w:rsidRDefault="008139EE" w:rsidP="008139EE">
      <w:pPr>
        <w:ind w:left="-90"/>
        <w:rPr>
          <w:sz w:val="20"/>
          <w:szCs w:val="20"/>
        </w:rPr>
      </w:pPr>
      <w:r w:rsidRPr="00D20859">
        <w:rPr>
          <w:sz w:val="20"/>
          <w:szCs w:val="20"/>
        </w:rPr>
        <w:t>Summary of sample sizes: 55, 56, 55, 55, 55, 54, ...</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6815E2E3" w14:textId="77777777" w:rsidR="008139EE" w:rsidRPr="00D20859" w:rsidRDefault="008139EE" w:rsidP="008139EE">
      <w:pPr>
        <w:ind w:left="-90"/>
        <w:rPr>
          <w:sz w:val="20"/>
          <w:szCs w:val="20"/>
        </w:rPr>
      </w:pPr>
      <w:r w:rsidRPr="00D20859">
        <w:rPr>
          <w:sz w:val="20"/>
          <w:szCs w:val="20"/>
        </w:rPr>
        <w:t>Resampling results across tuning parameters: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2AAE1155" w14:textId="77777777" w:rsidR="008139EE" w:rsidRPr="00D20859" w:rsidRDefault="008139EE" w:rsidP="008139EE">
      <w:pPr>
        <w:ind w:left="-90"/>
        <w:rPr>
          <w:sz w:val="20"/>
          <w:szCs w:val="20"/>
        </w:rPr>
      </w:pP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tbl>
      <w:tblPr>
        <w:tblW w:w="4653" w:type="dxa"/>
        <w:tblInd w:w="113" w:type="dxa"/>
        <w:tblLook w:val="04A0" w:firstRow="1" w:lastRow="0" w:firstColumn="1" w:lastColumn="0" w:noHBand="0" w:noVBand="1"/>
      </w:tblPr>
      <w:tblGrid>
        <w:gridCol w:w="2020"/>
        <w:gridCol w:w="860"/>
        <w:gridCol w:w="1049"/>
        <w:gridCol w:w="820"/>
      </w:tblGrid>
      <w:tr w:rsidR="008139EE" w:rsidRPr="008139EE" w14:paraId="197CB1BB" w14:textId="77777777" w:rsidTr="008139EE">
        <w:trPr>
          <w:trHeight w:val="255"/>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BAECF"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b/>
                <w:bCs/>
                <w:sz w:val="20"/>
                <w:szCs w:val="20"/>
                <w:lang w:val="en-US"/>
              </w:rPr>
            </w:pPr>
            <w:proofErr w:type="spellStart"/>
            <w:r w:rsidRPr="008139EE">
              <w:rPr>
                <w:rFonts w:eastAsia="Times New Roman"/>
                <w:b/>
                <w:bCs/>
                <w:sz w:val="20"/>
                <w:szCs w:val="20"/>
                <w:lang w:val="en-US"/>
              </w:rPr>
              <w:t>mtry</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0CE3F98"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b/>
                <w:bCs/>
                <w:sz w:val="20"/>
                <w:szCs w:val="20"/>
                <w:lang w:val="en-US"/>
              </w:rPr>
            </w:pPr>
            <w:r w:rsidRPr="008139EE">
              <w:rPr>
                <w:rFonts w:eastAsia="Times New Roman"/>
                <w:b/>
                <w:bCs/>
                <w:sz w:val="20"/>
                <w:szCs w:val="20"/>
                <w:lang w:val="en-US"/>
              </w:rPr>
              <w:t>RMSE</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336AA8EC"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b/>
                <w:bCs/>
                <w:sz w:val="20"/>
                <w:szCs w:val="20"/>
                <w:lang w:val="en-US"/>
              </w:rPr>
            </w:pPr>
            <w:proofErr w:type="spellStart"/>
            <w:r w:rsidRPr="008139EE">
              <w:rPr>
                <w:rFonts w:eastAsia="Times New Roman"/>
                <w:b/>
                <w:bCs/>
                <w:sz w:val="20"/>
                <w:szCs w:val="20"/>
                <w:lang w:val="en-US"/>
              </w:rPr>
              <w:t>Rsquared</w:t>
            </w:r>
            <w:proofErr w:type="spellEnd"/>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DDF4592"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b/>
                <w:bCs/>
                <w:sz w:val="20"/>
                <w:szCs w:val="20"/>
                <w:lang w:val="en-US"/>
              </w:rPr>
            </w:pPr>
            <w:r w:rsidRPr="008139EE">
              <w:rPr>
                <w:rFonts w:eastAsia="Times New Roman"/>
                <w:b/>
                <w:bCs/>
                <w:sz w:val="20"/>
                <w:szCs w:val="20"/>
                <w:lang w:val="en-US"/>
              </w:rPr>
              <w:t>MAE</w:t>
            </w:r>
          </w:p>
        </w:tc>
      </w:tr>
      <w:tr w:rsidR="008139EE" w:rsidRPr="008139EE" w14:paraId="1C22BA1C" w14:textId="77777777" w:rsidTr="008139EE">
        <w:trPr>
          <w:trHeight w:val="255"/>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14:paraId="5FBB158B"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2</w:t>
            </w:r>
          </w:p>
        </w:tc>
        <w:tc>
          <w:tcPr>
            <w:tcW w:w="860" w:type="dxa"/>
            <w:tcBorders>
              <w:top w:val="nil"/>
              <w:left w:val="nil"/>
              <w:bottom w:val="single" w:sz="4" w:space="0" w:color="auto"/>
              <w:right w:val="single" w:sz="4" w:space="0" w:color="auto"/>
            </w:tcBorders>
            <w:shd w:val="clear" w:color="auto" w:fill="auto"/>
            <w:noWrap/>
            <w:vAlign w:val="bottom"/>
            <w:hideMark/>
          </w:tcPr>
          <w:p w14:paraId="273661B2"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868.09</w:t>
            </w:r>
          </w:p>
        </w:tc>
        <w:tc>
          <w:tcPr>
            <w:tcW w:w="953" w:type="dxa"/>
            <w:tcBorders>
              <w:top w:val="nil"/>
              <w:left w:val="nil"/>
              <w:bottom w:val="single" w:sz="4" w:space="0" w:color="auto"/>
              <w:right w:val="single" w:sz="4" w:space="0" w:color="auto"/>
            </w:tcBorders>
            <w:shd w:val="clear" w:color="auto" w:fill="auto"/>
            <w:noWrap/>
            <w:vAlign w:val="bottom"/>
            <w:hideMark/>
          </w:tcPr>
          <w:p w14:paraId="6C4EA83A"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0.82</w:t>
            </w:r>
          </w:p>
        </w:tc>
        <w:tc>
          <w:tcPr>
            <w:tcW w:w="820" w:type="dxa"/>
            <w:tcBorders>
              <w:top w:val="nil"/>
              <w:left w:val="nil"/>
              <w:bottom w:val="single" w:sz="4" w:space="0" w:color="auto"/>
              <w:right w:val="single" w:sz="4" w:space="0" w:color="auto"/>
            </w:tcBorders>
            <w:shd w:val="clear" w:color="auto" w:fill="auto"/>
            <w:noWrap/>
            <w:vAlign w:val="bottom"/>
            <w:hideMark/>
          </w:tcPr>
          <w:p w14:paraId="2098AC9D"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495.26</w:t>
            </w:r>
          </w:p>
        </w:tc>
      </w:tr>
      <w:tr w:rsidR="008139EE" w:rsidRPr="008139EE" w14:paraId="3906F58E" w14:textId="77777777" w:rsidTr="008139EE">
        <w:trPr>
          <w:trHeight w:val="255"/>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14:paraId="7B4A8B0D"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14</w:t>
            </w:r>
          </w:p>
        </w:tc>
        <w:tc>
          <w:tcPr>
            <w:tcW w:w="860" w:type="dxa"/>
            <w:tcBorders>
              <w:top w:val="nil"/>
              <w:left w:val="nil"/>
              <w:bottom w:val="single" w:sz="4" w:space="0" w:color="auto"/>
              <w:right w:val="single" w:sz="4" w:space="0" w:color="auto"/>
            </w:tcBorders>
            <w:shd w:val="clear" w:color="auto" w:fill="auto"/>
            <w:noWrap/>
            <w:vAlign w:val="bottom"/>
            <w:hideMark/>
          </w:tcPr>
          <w:p w14:paraId="75C56B7A"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839.74</w:t>
            </w:r>
          </w:p>
        </w:tc>
        <w:tc>
          <w:tcPr>
            <w:tcW w:w="953" w:type="dxa"/>
            <w:tcBorders>
              <w:top w:val="nil"/>
              <w:left w:val="nil"/>
              <w:bottom w:val="single" w:sz="4" w:space="0" w:color="auto"/>
              <w:right w:val="single" w:sz="4" w:space="0" w:color="auto"/>
            </w:tcBorders>
            <w:shd w:val="clear" w:color="auto" w:fill="auto"/>
            <w:noWrap/>
            <w:vAlign w:val="bottom"/>
            <w:hideMark/>
          </w:tcPr>
          <w:p w14:paraId="31B92DF8"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0.86</w:t>
            </w:r>
          </w:p>
        </w:tc>
        <w:tc>
          <w:tcPr>
            <w:tcW w:w="820" w:type="dxa"/>
            <w:tcBorders>
              <w:top w:val="nil"/>
              <w:left w:val="nil"/>
              <w:bottom w:val="single" w:sz="4" w:space="0" w:color="auto"/>
              <w:right w:val="single" w:sz="4" w:space="0" w:color="auto"/>
            </w:tcBorders>
            <w:shd w:val="clear" w:color="auto" w:fill="auto"/>
            <w:noWrap/>
            <w:vAlign w:val="bottom"/>
            <w:hideMark/>
          </w:tcPr>
          <w:p w14:paraId="2825464E"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412.12</w:t>
            </w:r>
          </w:p>
        </w:tc>
      </w:tr>
      <w:tr w:rsidR="008139EE" w:rsidRPr="008139EE" w14:paraId="7CAB9CF0" w14:textId="77777777" w:rsidTr="008139EE">
        <w:trPr>
          <w:trHeight w:val="255"/>
        </w:trPr>
        <w:tc>
          <w:tcPr>
            <w:tcW w:w="2020" w:type="dxa"/>
            <w:tcBorders>
              <w:top w:val="nil"/>
              <w:left w:val="single" w:sz="4" w:space="0" w:color="auto"/>
              <w:bottom w:val="single" w:sz="4" w:space="0" w:color="auto"/>
              <w:right w:val="single" w:sz="4" w:space="0" w:color="auto"/>
            </w:tcBorders>
            <w:shd w:val="clear" w:color="FFFF00" w:fill="FFFF00"/>
            <w:noWrap/>
            <w:vAlign w:val="center"/>
            <w:hideMark/>
          </w:tcPr>
          <w:p w14:paraId="5B070C8B"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26</w:t>
            </w:r>
          </w:p>
        </w:tc>
        <w:tc>
          <w:tcPr>
            <w:tcW w:w="860" w:type="dxa"/>
            <w:tcBorders>
              <w:top w:val="nil"/>
              <w:left w:val="nil"/>
              <w:bottom w:val="single" w:sz="4" w:space="0" w:color="auto"/>
              <w:right w:val="single" w:sz="4" w:space="0" w:color="auto"/>
            </w:tcBorders>
            <w:shd w:val="clear" w:color="FFFF00" w:fill="FFFF00"/>
            <w:noWrap/>
            <w:vAlign w:val="bottom"/>
            <w:hideMark/>
          </w:tcPr>
          <w:p w14:paraId="38792709"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color w:val="auto"/>
                <w:sz w:val="20"/>
                <w:szCs w:val="20"/>
                <w:lang w:val="en-US"/>
              </w:rPr>
            </w:pPr>
            <w:r w:rsidRPr="008139EE">
              <w:rPr>
                <w:rFonts w:eastAsia="Times New Roman"/>
                <w:color w:val="auto"/>
                <w:sz w:val="20"/>
                <w:szCs w:val="20"/>
                <w:lang w:val="en-US"/>
              </w:rPr>
              <w:t>788.03</w:t>
            </w:r>
          </w:p>
        </w:tc>
        <w:tc>
          <w:tcPr>
            <w:tcW w:w="953" w:type="dxa"/>
            <w:tcBorders>
              <w:top w:val="nil"/>
              <w:left w:val="nil"/>
              <w:bottom w:val="single" w:sz="4" w:space="0" w:color="auto"/>
              <w:right w:val="single" w:sz="4" w:space="0" w:color="auto"/>
            </w:tcBorders>
            <w:shd w:val="clear" w:color="FFFF00" w:fill="FFFF00"/>
            <w:noWrap/>
            <w:vAlign w:val="bottom"/>
            <w:hideMark/>
          </w:tcPr>
          <w:p w14:paraId="1ADB4563"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color w:val="auto"/>
                <w:sz w:val="20"/>
                <w:szCs w:val="20"/>
                <w:lang w:val="en-US"/>
              </w:rPr>
            </w:pPr>
            <w:r w:rsidRPr="008139EE">
              <w:rPr>
                <w:rFonts w:eastAsia="Times New Roman"/>
                <w:color w:val="auto"/>
                <w:sz w:val="20"/>
                <w:szCs w:val="20"/>
                <w:lang w:val="en-US"/>
              </w:rPr>
              <w:t>0.88</w:t>
            </w:r>
          </w:p>
        </w:tc>
        <w:tc>
          <w:tcPr>
            <w:tcW w:w="820" w:type="dxa"/>
            <w:tcBorders>
              <w:top w:val="nil"/>
              <w:left w:val="nil"/>
              <w:bottom w:val="single" w:sz="4" w:space="0" w:color="auto"/>
              <w:right w:val="single" w:sz="4" w:space="0" w:color="auto"/>
            </w:tcBorders>
            <w:shd w:val="clear" w:color="FFFF00" w:fill="FFFF00"/>
            <w:noWrap/>
            <w:vAlign w:val="bottom"/>
            <w:hideMark/>
          </w:tcPr>
          <w:p w14:paraId="69019485"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color w:val="auto"/>
                <w:sz w:val="20"/>
                <w:szCs w:val="20"/>
                <w:lang w:val="en-US"/>
              </w:rPr>
            </w:pPr>
            <w:r w:rsidRPr="008139EE">
              <w:rPr>
                <w:rFonts w:eastAsia="Times New Roman"/>
                <w:color w:val="auto"/>
                <w:sz w:val="20"/>
                <w:szCs w:val="20"/>
                <w:lang w:val="en-US"/>
              </w:rPr>
              <w:t>386.19</w:t>
            </w:r>
          </w:p>
        </w:tc>
      </w:tr>
    </w:tbl>
    <w:p w14:paraId="5EB08F3C" w14:textId="77777777" w:rsidR="008139EE" w:rsidRPr="00D20859" w:rsidRDefault="008139EE" w:rsidP="008139EE">
      <w:pPr>
        <w:ind w:left="-90"/>
        <w:rPr>
          <w:sz w:val="20"/>
          <w:szCs w:val="20"/>
        </w:rPr>
      </w:pP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3673C7F0" w14:textId="77777777" w:rsidR="008139EE" w:rsidRPr="00D20859" w:rsidRDefault="008139EE" w:rsidP="008139EE">
      <w:pPr>
        <w:ind w:left="-90"/>
        <w:rPr>
          <w:sz w:val="20"/>
          <w:szCs w:val="20"/>
        </w:rPr>
      </w:pPr>
      <w:r w:rsidRPr="00D20859">
        <w:rPr>
          <w:sz w:val="20"/>
          <w:szCs w:val="20"/>
        </w:rPr>
        <w:t>Rsquared was used to select the optimal model using the largest value.</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12CA258C" w14:textId="77777777" w:rsidR="008139EE" w:rsidRPr="00D20859" w:rsidRDefault="008139EE" w:rsidP="008139EE">
      <w:pPr>
        <w:ind w:left="-90"/>
        <w:rPr>
          <w:b/>
          <w:sz w:val="20"/>
          <w:szCs w:val="20"/>
        </w:rPr>
      </w:pPr>
      <w:r w:rsidRPr="00D20859">
        <w:rPr>
          <w:sz w:val="20"/>
          <w:szCs w:val="20"/>
        </w:rPr>
        <w:t>The final value used for the model was mtry = 26.</w:t>
      </w:r>
      <w:r w:rsidRPr="00D20859">
        <w:rPr>
          <w:b/>
          <w:sz w:val="20"/>
          <w:szCs w:val="20"/>
        </w:rPr>
        <w:tab/>
      </w:r>
      <w:r w:rsidRPr="00D20859">
        <w:rPr>
          <w:b/>
          <w:sz w:val="20"/>
          <w:szCs w:val="20"/>
        </w:rPr>
        <w:tab/>
      </w:r>
      <w:r w:rsidRPr="00D20859">
        <w:rPr>
          <w:b/>
          <w:sz w:val="20"/>
          <w:szCs w:val="20"/>
        </w:rPr>
        <w:tab/>
      </w:r>
      <w:r w:rsidRPr="00D20859">
        <w:rPr>
          <w:b/>
          <w:sz w:val="20"/>
          <w:szCs w:val="20"/>
        </w:rPr>
        <w:tab/>
      </w:r>
      <w:r w:rsidRPr="00D20859">
        <w:rPr>
          <w:b/>
          <w:sz w:val="20"/>
          <w:szCs w:val="20"/>
        </w:rPr>
        <w:tab/>
      </w:r>
    </w:p>
    <w:p w14:paraId="700F19CA" w14:textId="77777777" w:rsidR="008139EE" w:rsidRPr="00D20859" w:rsidRDefault="008139EE" w:rsidP="008139EE">
      <w:pPr>
        <w:ind w:left="-90"/>
        <w:rPr>
          <w:b/>
          <w:sz w:val="20"/>
          <w:szCs w:val="20"/>
        </w:rPr>
      </w:pPr>
    </w:p>
    <w:p w14:paraId="0E5D417D" w14:textId="77777777" w:rsidR="00D20859" w:rsidRPr="00D20859" w:rsidRDefault="008139EE" w:rsidP="00D20859">
      <w:pPr>
        <w:rPr>
          <w:rFonts w:ascii="Calibri" w:eastAsia="Times New Roman" w:hAnsi="Calibri" w:cs="Times New Roman"/>
          <w:lang w:val="en-US"/>
        </w:rPr>
      </w:pPr>
      <w:r w:rsidRPr="00D20859">
        <w:rPr>
          <w:b/>
          <w:sz w:val="20"/>
          <w:szCs w:val="20"/>
        </w:rPr>
        <w:t xml:space="preserve">3. Support Vector Machine with Linear Kernel </w:t>
      </w:r>
      <w:r w:rsidR="00D20859" w:rsidRPr="00D20859">
        <w:rPr>
          <w:rFonts w:ascii="Calibri" w:eastAsia="Times New Roman" w:hAnsi="Calibri" w:cs="Times New Roman"/>
          <w:lang w:val="en-US"/>
        </w:rPr>
        <w:t>&lt;- train(Volume ~ ., data = training, method = "svmLinear2", metric = "</w:t>
      </w:r>
      <w:proofErr w:type="spellStart"/>
      <w:r w:rsidR="00D20859" w:rsidRPr="00D20859">
        <w:rPr>
          <w:rFonts w:ascii="Calibri" w:eastAsia="Times New Roman" w:hAnsi="Calibri" w:cs="Times New Roman"/>
          <w:lang w:val="en-US"/>
        </w:rPr>
        <w:t>Rsquared</w:t>
      </w:r>
      <w:proofErr w:type="spellEnd"/>
      <w:r w:rsidR="00D20859" w:rsidRPr="00D20859">
        <w:rPr>
          <w:rFonts w:ascii="Calibri" w:eastAsia="Times New Roman" w:hAnsi="Calibri" w:cs="Times New Roman"/>
          <w:lang w:val="en-US"/>
        </w:rPr>
        <w:t xml:space="preserve">", </w:t>
      </w:r>
      <w:proofErr w:type="spellStart"/>
      <w:r w:rsidR="00D20859" w:rsidRPr="00D20859">
        <w:rPr>
          <w:rFonts w:ascii="Calibri" w:eastAsia="Times New Roman" w:hAnsi="Calibri" w:cs="Times New Roman"/>
          <w:lang w:val="en-US"/>
        </w:rPr>
        <w:t>trControl</w:t>
      </w:r>
      <w:proofErr w:type="spellEnd"/>
      <w:r w:rsidR="00D20859" w:rsidRPr="00D20859">
        <w:rPr>
          <w:rFonts w:ascii="Calibri" w:eastAsia="Times New Roman" w:hAnsi="Calibri" w:cs="Times New Roman"/>
          <w:lang w:val="en-US"/>
        </w:rPr>
        <w:t xml:space="preserve"> = fitcontrol1)</w:t>
      </w:r>
    </w:p>
    <w:p w14:paraId="2AA6097D" w14:textId="77777777" w:rsidR="00D20859" w:rsidRPr="00D20859" w:rsidRDefault="00D20859" w:rsidP="008139EE">
      <w:pPr>
        <w:ind w:left="-90"/>
        <w:rPr>
          <w:b/>
          <w:sz w:val="20"/>
          <w:szCs w:val="20"/>
        </w:rPr>
      </w:pPr>
      <w:r w:rsidRPr="00D20859">
        <w:rPr>
          <w:b/>
          <w:noProof/>
          <w:sz w:val="20"/>
          <w:szCs w:val="20"/>
          <w:lang w:val="en-US"/>
        </w:rPr>
        <mc:AlternateContent>
          <mc:Choice Requires="wps">
            <w:drawing>
              <wp:anchor distT="0" distB="0" distL="114300" distR="114300" simplePos="0" relativeHeight="251644416" behindDoc="0" locked="0" layoutInCell="1" allowOverlap="1" wp14:anchorId="5395805A" wp14:editId="2969EC7D">
                <wp:simplePos x="0" y="0"/>
                <wp:positionH relativeFrom="column">
                  <wp:posOffset>-95249</wp:posOffset>
                </wp:positionH>
                <wp:positionV relativeFrom="paragraph">
                  <wp:posOffset>114300</wp:posOffset>
                </wp:positionV>
                <wp:extent cx="5429250" cy="3248025"/>
                <wp:effectExtent l="57150" t="19050" r="76200" b="104775"/>
                <wp:wrapNone/>
                <wp:docPr id="2" name="Rectangle 2"/>
                <wp:cNvGraphicFramePr/>
                <a:graphic xmlns:a="http://schemas.openxmlformats.org/drawingml/2006/main">
                  <a:graphicData uri="http://schemas.microsoft.com/office/word/2010/wordprocessingShape">
                    <wps:wsp>
                      <wps:cNvSpPr/>
                      <wps:spPr>
                        <a:xfrm>
                          <a:off x="0" y="0"/>
                          <a:ext cx="5429250" cy="32480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611C798" id="Rectangle 2" o:spid="_x0000_s1026" style="position:absolute;margin-left:-7.5pt;margin-top:9pt;width:427.5pt;height:255.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" filled="f" strokecolor="#4579b8 [3044]">
                <v:shadow on="t" color="black" opacity="22937f" origin=",.5" offset="0,.63889mm"/>
              </v:rect>
            </w:pict>
          </mc:Fallback>
        </mc:AlternateContent>
      </w:r>
    </w:p>
    <w:p w14:paraId="3EC6D947" w14:textId="77777777" w:rsidR="008139EE" w:rsidRPr="00D20859" w:rsidRDefault="008139EE" w:rsidP="008139EE">
      <w:pPr>
        <w:ind w:left="-90"/>
        <w:rPr>
          <w:sz w:val="20"/>
          <w:szCs w:val="20"/>
        </w:rPr>
      </w:pPr>
      <w:r w:rsidRPr="00D20859">
        <w:rPr>
          <w:sz w:val="20"/>
          <w:szCs w:val="20"/>
        </w:rPr>
        <w:t>61 samples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6D8A3C9A" w14:textId="77777777" w:rsidR="008139EE" w:rsidRPr="00D20859" w:rsidRDefault="008139EE" w:rsidP="008139EE">
      <w:pPr>
        <w:ind w:left="-90"/>
        <w:rPr>
          <w:sz w:val="20"/>
          <w:szCs w:val="20"/>
        </w:rPr>
      </w:pPr>
      <w:r w:rsidRPr="00D20859">
        <w:rPr>
          <w:sz w:val="20"/>
          <w:szCs w:val="20"/>
        </w:rPr>
        <w:t>26 predictors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6B43C88B" w14:textId="77777777" w:rsidR="008139EE" w:rsidRPr="00D20859" w:rsidRDefault="008139EE" w:rsidP="008139EE">
      <w:pPr>
        <w:ind w:left="-90"/>
        <w:rPr>
          <w:sz w:val="20"/>
          <w:szCs w:val="20"/>
        </w:rPr>
      </w:pP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22716C37" w14:textId="77777777" w:rsidR="008139EE" w:rsidRPr="00D20859" w:rsidRDefault="008139EE" w:rsidP="008139EE">
      <w:pPr>
        <w:ind w:left="-90"/>
        <w:rPr>
          <w:sz w:val="20"/>
          <w:szCs w:val="20"/>
        </w:rPr>
      </w:pPr>
      <w:r w:rsidRPr="00D20859">
        <w:rPr>
          <w:sz w:val="20"/>
          <w:szCs w:val="20"/>
        </w:rPr>
        <w:t>No pre-processing</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74514D39" w14:textId="77777777" w:rsidR="008139EE" w:rsidRPr="00D20859" w:rsidRDefault="008139EE" w:rsidP="008139EE">
      <w:pPr>
        <w:ind w:left="-90"/>
        <w:rPr>
          <w:sz w:val="20"/>
          <w:szCs w:val="20"/>
        </w:rPr>
      </w:pPr>
      <w:r w:rsidRPr="00D20859">
        <w:rPr>
          <w:sz w:val="20"/>
          <w:szCs w:val="20"/>
        </w:rPr>
        <w:t>Resampling: Cross-Validated (10 fold, repeated 10 times)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6E0C7C57" w14:textId="77777777" w:rsidR="008139EE" w:rsidRPr="00D20859" w:rsidRDefault="008139EE" w:rsidP="008139EE">
      <w:pPr>
        <w:ind w:left="-90"/>
        <w:rPr>
          <w:sz w:val="20"/>
          <w:szCs w:val="20"/>
        </w:rPr>
      </w:pPr>
      <w:r w:rsidRPr="00D20859">
        <w:rPr>
          <w:sz w:val="20"/>
          <w:szCs w:val="20"/>
        </w:rPr>
        <w:t>Summary of sample sizes: 54, 55, 57, 54, 56, 54, ...</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700B0087" w14:textId="77777777" w:rsidR="008139EE" w:rsidRPr="00D20859" w:rsidRDefault="008139EE" w:rsidP="008139EE">
      <w:pPr>
        <w:ind w:left="-90"/>
        <w:rPr>
          <w:sz w:val="20"/>
          <w:szCs w:val="20"/>
        </w:rPr>
      </w:pPr>
      <w:r w:rsidRPr="00D20859">
        <w:rPr>
          <w:sz w:val="20"/>
          <w:szCs w:val="20"/>
        </w:rPr>
        <w:t>Resampling results across tuning parameters: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71201CAC" w14:textId="77777777" w:rsidR="008139EE" w:rsidRPr="00D20859" w:rsidRDefault="008139EE" w:rsidP="008139EE">
      <w:pPr>
        <w:ind w:left="-90"/>
        <w:rPr>
          <w:sz w:val="20"/>
          <w:szCs w:val="20"/>
        </w:rPr>
      </w:pP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tbl>
      <w:tblPr>
        <w:tblW w:w="3040" w:type="dxa"/>
        <w:tblInd w:w="113" w:type="dxa"/>
        <w:tblLook w:val="04A0" w:firstRow="1" w:lastRow="0" w:firstColumn="1" w:lastColumn="0" w:noHBand="0" w:noVBand="1"/>
      </w:tblPr>
      <w:tblGrid>
        <w:gridCol w:w="538"/>
        <w:gridCol w:w="905"/>
        <w:gridCol w:w="1049"/>
        <w:gridCol w:w="738"/>
      </w:tblGrid>
      <w:tr w:rsidR="008139EE" w:rsidRPr="008139EE" w14:paraId="1CC001F7" w14:textId="77777777" w:rsidTr="008139EE">
        <w:trPr>
          <w:trHeight w:val="255"/>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8E665"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rPr>
                <w:rFonts w:eastAsia="Times New Roman"/>
                <w:b/>
                <w:bCs/>
                <w:sz w:val="20"/>
                <w:szCs w:val="20"/>
                <w:lang w:val="en-US"/>
              </w:rPr>
            </w:pPr>
            <w:r w:rsidRPr="008139EE">
              <w:rPr>
                <w:rFonts w:eastAsia="Times New Roman"/>
                <w:b/>
                <w:bCs/>
                <w:sz w:val="20"/>
                <w:szCs w:val="20"/>
                <w:lang w:val="en-US"/>
              </w:rPr>
              <w:t>cost</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22ABB0E5"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rPr>
                <w:rFonts w:eastAsia="Times New Roman"/>
                <w:b/>
                <w:bCs/>
                <w:sz w:val="20"/>
                <w:szCs w:val="20"/>
                <w:lang w:val="en-US"/>
              </w:rPr>
            </w:pPr>
            <w:r w:rsidRPr="008139EE">
              <w:rPr>
                <w:rFonts w:eastAsia="Times New Roman"/>
                <w:b/>
                <w:bCs/>
                <w:sz w:val="20"/>
                <w:szCs w:val="20"/>
                <w:lang w:val="en-US"/>
              </w:rPr>
              <w:t>RMSE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FAE12F1"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rPr>
                <w:rFonts w:eastAsia="Times New Roman"/>
                <w:b/>
                <w:bCs/>
                <w:sz w:val="20"/>
                <w:szCs w:val="20"/>
                <w:lang w:val="en-US"/>
              </w:rPr>
            </w:pPr>
            <w:proofErr w:type="spellStart"/>
            <w:r w:rsidRPr="008139EE">
              <w:rPr>
                <w:rFonts w:eastAsia="Times New Roman"/>
                <w:b/>
                <w:bCs/>
                <w:sz w:val="20"/>
                <w:szCs w:val="20"/>
                <w:lang w:val="en-US"/>
              </w:rPr>
              <w:t>Rsquared</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4419618C"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rPr>
                <w:rFonts w:eastAsia="Times New Roman"/>
                <w:b/>
                <w:bCs/>
                <w:sz w:val="20"/>
                <w:szCs w:val="20"/>
                <w:lang w:val="en-US"/>
              </w:rPr>
            </w:pPr>
            <w:r w:rsidRPr="008139EE">
              <w:rPr>
                <w:rFonts w:eastAsia="Times New Roman"/>
                <w:b/>
                <w:bCs/>
                <w:sz w:val="20"/>
                <w:szCs w:val="20"/>
                <w:lang w:val="en-US"/>
              </w:rPr>
              <w:t>MAE</w:t>
            </w:r>
          </w:p>
        </w:tc>
      </w:tr>
      <w:tr w:rsidR="008139EE" w:rsidRPr="008139EE" w14:paraId="1EF8A91C" w14:textId="77777777" w:rsidTr="008139EE">
        <w:trPr>
          <w:trHeight w:val="25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D182CDC"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0.25</w:t>
            </w:r>
          </w:p>
        </w:tc>
        <w:tc>
          <w:tcPr>
            <w:tcW w:w="860" w:type="dxa"/>
            <w:tcBorders>
              <w:top w:val="nil"/>
              <w:left w:val="nil"/>
              <w:bottom w:val="single" w:sz="4" w:space="0" w:color="auto"/>
              <w:right w:val="single" w:sz="4" w:space="0" w:color="auto"/>
            </w:tcBorders>
            <w:shd w:val="clear" w:color="auto" w:fill="auto"/>
            <w:noWrap/>
            <w:vAlign w:val="bottom"/>
            <w:hideMark/>
          </w:tcPr>
          <w:p w14:paraId="737DBC60"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1,247.03</w:t>
            </w:r>
          </w:p>
        </w:tc>
        <w:tc>
          <w:tcPr>
            <w:tcW w:w="1000" w:type="dxa"/>
            <w:tcBorders>
              <w:top w:val="nil"/>
              <w:left w:val="nil"/>
              <w:bottom w:val="single" w:sz="4" w:space="0" w:color="auto"/>
              <w:right w:val="single" w:sz="4" w:space="0" w:color="auto"/>
            </w:tcBorders>
            <w:shd w:val="clear" w:color="auto" w:fill="auto"/>
            <w:noWrap/>
            <w:vAlign w:val="bottom"/>
            <w:hideMark/>
          </w:tcPr>
          <w:p w14:paraId="39B0A184"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0.84</w:t>
            </w:r>
          </w:p>
        </w:tc>
        <w:tc>
          <w:tcPr>
            <w:tcW w:w="700" w:type="dxa"/>
            <w:tcBorders>
              <w:top w:val="nil"/>
              <w:left w:val="nil"/>
              <w:bottom w:val="single" w:sz="4" w:space="0" w:color="auto"/>
              <w:right w:val="single" w:sz="4" w:space="0" w:color="auto"/>
            </w:tcBorders>
            <w:shd w:val="clear" w:color="auto" w:fill="auto"/>
            <w:noWrap/>
            <w:vAlign w:val="bottom"/>
            <w:hideMark/>
          </w:tcPr>
          <w:p w14:paraId="48311B7F"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648.31</w:t>
            </w:r>
          </w:p>
        </w:tc>
      </w:tr>
      <w:tr w:rsidR="008139EE" w:rsidRPr="008139EE" w14:paraId="3D8CD338" w14:textId="77777777" w:rsidTr="008139EE">
        <w:trPr>
          <w:trHeight w:val="25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47C6612"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0.50</w:t>
            </w:r>
          </w:p>
        </w:tc>
        <w:tc>
          <w:tcPr>
            <w:tcW w:w="860" w:type="dxa"/>
            <w:tcBorders>
              <w:top w:val="nil"/>
              <w:left w:val="nil"/>
              <w:bottom w:val="single" w:sz="4" w:space="0" w:color="auto"/>
              <w:right w:val="single" w:sz="4" w:space="0" w:color="auto"/>
            </w:tcBorders>
            <w:shd w:val="clear" w:color="auto" w:fill="auto"/>
            <w:noWrap/>
            <w:vAlign w:val="bottom"/>
            <w:hideMark/>
          </w:tcPr>
          <w:p w14:paraId="7364A4A4"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1,273.68</w:t>
            </w:r>
          </w:p>
        </w:tc>
        <w:tc>
          <w:tcPr>
            <w:tcW w:w="1000" w:type="dxa"/>
            <w:tcBorders>
              <w:top w:val="nil"/>
              <w:left w:val="nil"/>
              <w:bottom w:val="single" w:sz="4" w:space="0" w:color="auto"/>
              <w:right w:val="single" w:sz="4" w:space="0" w:color="auto"/>
            </w:tcBorders>
            <w:shd w:val="clear" w:color="auto" w:fill="auto"/>
            <w:noWrap/>
            <w:vAlign w:val="bottom"/>
            <w:hideMark/>
          </w:tcPr>
          <w:p w14:paraId="770D1B30"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0.82</w:t>
            </w:r>
          </w:p>
        </w:tc>
        <w:tc>
          <w:tcPr>
            <w:tcW w:w="700" w:type="dxa"/>
            <w:tcBorders>
              <w:top w:val="nil"/>
              <w:left w:val="nil"/>
              <w:bottom w:val="single" w:sz="4" w:space="0" w:color="auto"/>
              <w:right w:val="single" w:sz="4" w:space="0" w:color="auto"/>
            </w:tcBorders>
            <w:shd w:val="clear" w:color="auto" w:fill="auto"/>
            <w:noWrap/>
            <w:vAlign w:val="bottom"/>
            <w:hideMark/>
          </w:tcPr>
          <w:p w14:paraId="4CD90B21"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682.62</w:t>
            </w:r>
          </w:p>
        </w:tc>
      </w:tr>
      <w:tr w:rsidR="008139EE" w:rsidRPr="008139EE" w14:paraId="1A7CB0CB" w14:textId="77777777" w:rsidTr="008139EE">
        <w:trPr>
          <w:trHeight w:val="25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E8FEA34"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218A515"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1,312.09</w:t>
            </w:r>
          </w:p>
        </w:tc>
        <w:tc>
          <w:tcPr>
            <w:tcW w:w="1000" w:type="dxa"/>
            <w:tcBorders>
              <w:top w:val="nil"/>
              <w:left w:val="nil"/>
              <w:bottom w:val="single" w:sz="4" w:space="0" w:color="auto"/>
              <w:right w:val="single" w:sz="4" w:space="0" w:color="auto"/>
            </w:tcBorders>
            <w:shd w:val="clear" w:color="auto" w:fill="auto"/>
            <w:noWrap/>
            <w:vAlign w:val="bottom"/>
            <w:hideMark/>
          </w:tcPr>
          <w:p w14:paraId="1681E874"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center"/>
              <w:rPr>
                <w:rFonts w:eastAsia="Times New Roman"/>
                <w:sz w:val="20"/>
                <w:szCs w:val="20"/>
                <w:lang w:val="en-US"/>
              </w:rPr>
            </w:pPr>
            <w:r w:rsidRPr="008139EE">
              <w:rPr>
                <w:rFonts w:eastAsia="Times New Roman"/>
                <w:sz w:val="20"/>
                <w:szCs w:val="20"/>
                <w:lang w:val="en-US"/>
              </w:rPr>
              <w:t>0.81</w:t>
            </w:r>
          </w:p>
        </w:tc>
        <w:tc>
          <w:tcPr>
            <w:tcW w:w="700" w:type="dxa"/>
            <w:tcBorders>
              <w:top w:val="nil"/>
              <w:left w:val="nil"/>
              <w:bottom w:val="single" w:sz="4" w:space="0" w:color="auto"/>
              <w:right w:val="single" w:sz="4" w:space="0" w:color="auto"/>
            </w:tcBorders>
            <w:shd w:val="clear" w:color="auto" w:fill="auto"/>
            <w:noWrap/>
            <w:vAlign w:val="bottom"/>
            <w:hideMark/>
          </w:tcPr>
          <w:p w14:paraId="10BF6B1B"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ind w:left="-90"/>
              <w:jc w:val="right"/>
              <w:rPr>
                <w:rFonts w:eastAsia="Times New Roman"/>
                <w:sz w:val="20"/>
                <w:szCs w:val="20"/>
                <w:lang w:val="en-US"/>
              </w:rPr>
            </w:pPr>
            <w:r w:rsidRPr="008139EE">
              <w:rPr>
                <w:rFonts w:eastAsia="Times New Roman"/>
                <w:sz w:val="20"/>
                <w:szCs w:val="20"/>
                <w:lang w:val="en-US"/>
              </w:rPr>
              <w:t>712.41</w:t>
            </w:r>
          </w:p>
        </w:tc>
      </w:tr>
    </w:tbl>
    <w:p w14:paraId="3C972840" w14:textId="77777777" w:rsidR="008139EE" w:rsidRPr="00D20859" w:rsidRDefault="008139EE" w:rsidP="008139EE">
      <w:pPr>
        <w:ind w:left="-90"/>
        <w:rPr>
          <w:sz w:val="20"/>
          <w:szCs w:val="20"/>
        </w:rPr>
      </w:pP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0DEFE430" w14:textId="77777777" w:rsidR="008139EE" w:rsidRPr="00D20859" w:rsidRDefault="008139EE" w:rsidP="008139EE">
      <w:pPr>
        <w:ind w:left="-90"/>
        <w:rPr>
          <w:sz w:val="20"/>
          <w:szCs w:val="20"/>
        </w:rPr>
      </w:pPr>
      <w:r w:rsidRPr="00D20859">
        <w:rPr>
          <w:sz w:val="20"/>
          <w:szCs w:val="20"/>
        </w:rPr>
        <w:t>Rsquared was used to select the optimal model using the largest value.</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4711BD1C" w14:textId="77777777" w:rsidR="006F0CD2" w:rsidRDefault="008139EE" w:rsidP="008139EE">
      <w:pPr>
        <w:ind w:left="-90"/>
        <w:rPr>
          <w:sz w:val="20"/>
          <w:szCs w:val="20"/>
        </w:rPr>
      </w:pPr>
      <w:r w:rsidRPr="00D20859">
        <w:rPr>
          <w:sz w:val="20"/>
          <w:szCs w:val="20"/>
        </w:rPr>
        <w:t>The final value used for the model was cost = 0.25.</w:t>
      </w:r>
    </w:p>
    <w:p w14:paraId="0E90B371" w14:textId="77777777" w:rsidR="006F0CD2" w:rsidRDefault="006F0CD2" w:rsidP="008139EE">
      <w:pPr>
        <w:ind w:left="-90"/>
        <w:rPr>
          <w:sz w:val="20"/>
          <w:szCs w:val="20"/>
        </w:rPr>
      </w:pPr>
    </w:p>
    <w:p w14:paraId="6040A87A" w14:textId="77777777" w:rsidR="006F0CD2" w:rsidRPr="006F0CD2" w:rsidRDefault="006F0CD2" w:rsidP="006F0CD2">
      <w:pPr>
        <w:ind w:left="-90"/>
        <w:rPr>
          <w:color w:val="FF0000"/>
          <w:sz w:val="20"/>
          <w:szCs w:val="20"/>
        </w:rPr>
      </w:pPr>
      <w:r w:rsidRPr="006F0CD2">
        <w:rPr>
          <w:color w:val="FF0000"/>
          <w:sz w:val="20"/>
          <w:szCs w:val="20"/>
        </w:rPr>
        <w:t>There were 36 warnings (use warnings() to see them) &gt; warnings()</w:t>
      </w:r>
    </w:p>
    <w:p w14:paraId="2B8C3387" w14:textId="77777777" w:rsidR="008139EE" w:rsidRPr="00D20859" w:rsidRDefault="006F0CD2" w:rsidP="006F0CD2">
      <w:pPr>
        <w:ind w:left="-90"/>
        <w:rPr>
          <w:b/>
          <w:sz w:val="20"/>
          <w:szCs w:val="20"/>
        </w:rPr>
      </w:pPr>
      <w:r w:rsidRPr="006F0CD2">
        <w:rPr>
          <w:color w:val="FF0000"/>
          <w:sz w:val="20"/>
          <w:szCs w:val="20"/>
        </w:rPr>
        <w:t>Warning messages: 1: In svm.default(x = as.matrix(x), y = y, kernel = "linear",  ... :</w:t>
      </w:r>
      <w:r w:rsidR="008139EE" w:rsidRPr="006F0CD2">
        <w:rPr>
          <w:color w:val="FF0000"/>
          <w:sz w:val="20"/>
          <w:szCs w:val="20"/>
        </w:rPr>
        <w:tab/>
      </w:r>
      <w:r w:rsidRPr="006F0CD2">
        <w:rPr>
          <w:color w:val="FF0000"/>
          <w:sz w:val="20"/>
          <w:szCs w:val="20"/>
        </w:rPr>
        <w:t>Variable(s) ProductType.Smartphone’ constant. Cannot scale data.</w:t>
      </w:r>
      <w:r w:rsidR="008139EE" w:rsidRPr="006F0CD2">
        <w:rPr>
          <w:b/>
          <w:color w:val="FF0000"/>
          <w:sz w:val="20"/>
          <w:szCs w:val="20"/>
        </w:rPr>
        <w:tab/>
      </w:r>
      <w:r w:rsidR="008139EE" w:rsidRPr="006F0CD2">
        <w:rPr>
          <w:b/>
          <w:color w:val="FF0000"/>
          <w:sz w:val="20"/>
          <w:szCs w:val="20"/>
        </w:rPr>
        <w:tab/>
      </w:r>
      <w:r w:rsidR="008139EE" w:rsidRPr="00D20859">
        <w:rPr>
          <w:b/>
          <w:sz w:val="20"/>
          <w:szCs w:val="20"/>
        </w:rPr>
        <w:tab/>
      </w:r>
      <w:r w:rsidR="008139EE" w:rsidRPr="00D20859">
        <w:rPr>
          <w:b/>
          <w:sz w:val="20"/>
          <w:szCs w:val="20"/>
        </w:rPr>
        <w:tab/>
      </w:r>
    </w:p>
    <w:p w14:paraId="3CA18867" w14:textId="77777777" w:rsidR="008139EE" w:rsidRPr="00D20859" w:rsidRDefault="008139EE" w:rsidP="008139EE">
      <w:pPr>
        <w:ind w:left="-90"/>
        <w:rPr>
          <w:b/>
          <w:sz w:val="20"/>
          <w:szCs w:val="20"/>
        </w:rPr>
      </w:pPr>
    </w:p>
    <w:p w14:paraId="1BFAA067" w14:textId="77777777" w:rsidR="008139EE" w:rsidRPr="00D20859" w:rsidRDefault="008139EE" w:rsidP="008139EE">
      <w:pPr>
        <w:ind w:left="-90"/>
        <w:rPr>
          <w:b/>
          <w:sz w:val="20"/>
          <w:szCs w:val="20"/>
        </w:rPr>
      </w:pPr>
      <w:r w:rsidRPr="00D20859">
        <w:rPr>
          <w:b/>
          <w:sz w:val="20"/>
          <w:szCs w:val="20"/>
        </w:rPr>
        <w:br w:type="page"/>
      </w:r>
    </w:p>
    <w:p w14:paraId="78E83FBE" w14:textId="77777777" w:rsidR="008139EE" w:rsidRDefault="008139EE" w:rsidP="008139EE">
      <w:pPr>
        <w:ind w:left="-90"/>
        <w:rPr>
          <w:sz w:val="20"/>
          <w:szCs w:val="20"/>
        </w:rPr>
      </w:pPr>
      <w:r w:rsidRPr="00D20859">
        <w:rPr>
          <w:b/>
          <w:sz w:val="20"/>
          <w:szCs w:val="20"/>
        </w:rPr>
        <w:lastRenderedPageBreak/>
        <w:t>4. Stochastic Gradient Boosting Machines</w:t>
      </w:r>
      <w:r w:rsidR="00D20859">
        <w:rPr>
          <w:b/>
          <w:sz w:val="20"/>
          <w:szCs w:val="20"/>
        </w:rPr>
        <w:t xml:space="preserve"> </w:t>
      </w:r>
      <w:r w:rsidR="00D20859" w:rsidRPr="00D20859">
        <w:rPr>
          <w:sz w:val="20"/>
          <w:szCs w:val="20"/>
        </w:rPr>
        <w:t>&lt;- train(Volume ~ ., data = training, method = "gbm", metric = "Rsquared", trControl = fitcontrol1,verbose = FALSE)</w:t>
      </w:r>
    </w:p>
    <w:p w14:paraId="00E2624D" w14:textId="77777777" w:rsidR="00D20859" w:rsidRPr="00D20859" w:rsidRDefault="00D20859" w:rsidP="008139EE">
      <w:pPr>
        <w:ind w:left="-90"/>
        <w:rPr>
          <w:sz w:val="20"/>
          <w:szCs w:val="20"/>
        </w:rPr>
      </w:pPr>
      <w:r w:rsidRPr="00D20859">
        <w:rPr>
          <w:b/>
          <w:noProof/>
          <w:sz w:val="20"/>
          <w:szCs w:val="20"/>
          <w:lang w:val="en-US"/>
        </w:rPr>
        <mc:AlternateContent>
          <mc:Choice Requires="wps">
            <w:drawing>
              <wp:anchor distT="0" distB="0" distL="114300" distR="114300" simplePos="0" relativeHeight="251662848" behindDoc="0" locked="0" layoutInCell="1" allowOverlap="1" wp14:anchorId="5FA2518C" wp14:editId="711F5567">
                <wp:simplePos x="0" y="0"/>
                <wp:positionH relativeFrom="column">
                  <wp:posOffset>-142875</wp:posOffset>
                </wp:positionH>
                <wp:positionV relativeFrom="paragraph">
                  <wp:posOffset>178435</wp:posOffset>
                </wp:positionV>
                <wp:extent cx="5819775" cy="4733925"/>
                <wp:effectExtent l="57150" t="19050" r="85725" b="104775"/>
                <wp:wrapNone/>
                <wp:docPr id="3" name="Rectangle 3"/>
                <wp:cNvGraphicFramePr/>
                <a:graphic xmlns:a="http://schemas.openxmlformats.org/drawingml/2006/main">
                  <a:graphicData uri="http://schemas.microsoft.com/office/word/2010/wordprocessingShape">
                    <wps:wsp>
                      <wps:cNvSpPr/>
                      <wps:spPr>
                        <a:xfrm>
                          <a:off x="0" y="0"/>
                          <a:ext cx="5819775" cy="47339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B8709DC" id="Rectangle 3" o:spid="_x0000_s1026" style="position:absolute;margin-left:-11.25pt;margin-top:14.05pt;width:458.25pt;height:372.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" filled="f" strokecolor="#4579b8 [3044]">
                <v:shadow on="t" color="black" opacity="22937f" origin=",.5" offset="0,.63889mm"/>
              </v:rect>
            </w:pict>
          </mc:Fallback>
        </mc:AlternateContent>
      </w:r>
    </w:p>
    <w:p w14:paraId="07E1C445" w14:textId="77777777" w:rsidR="008139EE" w:rsidRPr="00D20859" w:rsidRDefault="008139EE" w:rsidP="008139EE">
      <w:pPr>
        <w:ind w:left="-90"/>
        <w:rPr>
          <w:sz w:val="20"/>
          <w:szCs w:val="20"/>
        </w:rPr>
      </w:pPr>
      <w:r w:rsidRPr="00D20859">
        <w:rPr>
          <w:sz w:val="20"/>
          <w:szCs w:val="20"/>
        </w:rPr>
        <w:t>61 samples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7B33498E" w14:textId="77777777" w:rsidR="008139EE" w:rsidRPr="00D20859" w:rsidRDefault="008139EE" w:rsidP="008139EE">
      <w:pPr>
        <w:ind w:left="-90"/>
        <w:rPr>
          <w:sz w:val="20"/>
          <w:szCs w:val="20"/>
        </w:rPr>
      </w:pPr>
      <w:r w:rsidRPr="00D20859">
        <w:rPr>
          <w:sz w:val="20"/>
          <w:szCs w:val="20"/>
        </w:rPr>
        <w:t>26 predictors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7999C4A8" w14:textId="77777777" w:rsidR="008139EE" w:rsidRPr="00D20859" w:rsidRDefault="008139EE" w:rsidP="008139EE">
      <w:pPr>
        <w:ind w:left="-90"/>
        <w:rPr>
          <w:sz w:val="20"/>
          <w:szCs w:val="20"/>
        </w:rPr>
      </w:pP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1B1A5134" w14:textId="77777777" w:rsidR="008139EE" w:rsidRPr="00D20859" w:rsidRDefault="008139EE" w:rsidP="008139EE">
      <w:pPr>
        <w:ind w:left="-90"/>
        <w:rPr>
          <w:sz w:val="20"/>
          <w:szCs w:val="20"/>
        </w:rPr>
      </w:pPr>
      <w:r w:rsidRPr="00D20859">
        <w:rPr>
          <w:sz w:val="20"/>
          <w:szCs w:val="20"/>
        </w:rPr>
        <w:t>No pre-processing</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5BA9E838" w14:textId="77777777" w:rsidR="008139EE" w:rsidRPr="00D20859" w:rsidRDefault="008139EE" w:rsidP="008139EE">
      <w:pPr>
        <w:ind w:left="-90"/>
        <w:rPr>
          <w:sz w:val="20"/>
          <w:szCs w:val="20"/>
        </w:rPr>
      </w:pPr>
      <w:r w:rsidRPr="00D20859">
        <w:rPr>
          <w:sz w:val="20"/>
          <w:szCs w:val="20"/>
        </w:rPr>
        <w:t>Resampling: Cross-Validated (10 fold, repeated 10 times)</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203E8C41" w14:textId="77777777" w:rsidR="008139EE" w:rsidRPr="00D20859" w:rsidRDefault="008139EE" w:rsidP="008139EE">
      <w:pPr>
        <w:ind w:left="-90"/>
        <w:rPr>
          <w:sz w:val="20"/>
          <w:szCs w:val="20"/>
        </w:rPr>
      </w:pPr>
      <w:r w:rsidRPr="00D20859">
        <w:rPr>
          <w:sz w:val="20"/>
          <w:szCs w:val="20"/>
        </w:rPr>
        <w:t>Summary of sample sizes: 54, 53, 54, 56, 55, 57, ...</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1A976046" w14:textId="77777777" w:rsidR="008139EE" w:rsidRPr="00D20859" w:rsidRDefault="008139EE" w:rsidP="006F0CD2">
      <w:pPr>
        <w:ind w:left="-90"/>
        <w:rPr>
          <w:sz w:val="20"/>
          <w:szCs w:val="20"/>
        </w:rPr>
      </w:pPr>
      <w:r w:rsidRPr="00D20859">
        <w:rPr>
          <w:sz w:val="20"/>
          <w:szCs w:val="20"/>
        </w:rPr>
        <w:t>Resampling results</w:t>
      </w:r>
      <w:r w:rsidR="006F0CD2">
        <w:rPr>
          <w:sz w:val="20"/>
          <w:szCs w:val="20"/>
        </w:rPr>
        <w:t xml:space="preserve"> across tuning parameters:</w:t>
      </w:r>
      <w:r w:rsidR="006F0CD2">
        <w:rPr>
          <w:sz w:val="20"/>
          <w:szCs w:val="20"/>
        </w:rPr>
        <w:tab/>
      </w:r>
      <w:r w:rsidR="006F0CD2">
        <w:rPr>
          <w:sz w:val="20"/>
          <w:szCs w:val="20"/>
        </w:rPr>
        <w:tab/>
      </w:r>
      <w:r w:rsidR="006F0CD2">
        <w:rPr>
          <w:sz w:val="20"/>
          <w:szCs w:val="20"/>
        </w:rPr>
        <w:tab/>
      </w:r>
      <w:r w:rsidR="006F0CD2">
        <w:rPr>
          <w:sz w:val="20"/>
          <w:szCs w:val="20"/>
        </w:rPr>
        <w:tab/>
      </w:r>
    </w:p>
    <w:tbl>
      <w:tblPr>
        <w:tblW w:w="5306" w:type="dxa"/>
        <w:tblInd w:w="113" w:type="dxa"/>
        <w:tblLook w:val="04A0" w:firstRow="1" w:lastRow="0" w:firstColumn="1" w:lastColumn="0" w:noHBand="0" w:noVBand="1"/>
      </w:tblPr>
      <w:tblGrid>
        <w:gridCol w:w="1839"/>
        <w:gridCol w:w="872"/>
        <w:gridCol w:w="1060"/>
        <w:gridCol w:w="1139"/>
        <w:gridCol w:w="940"/>
      </w:tblGrid>
      <w:tr w:rsidR="008139EE" w:rsidRPr="008139EE" w14:paraId="28F246E8" w14:textId="77777777" w:rsidTr="008139EE">
        <w:trPr>
          <w:trHeight w:val="522"/>
        </w:trPr>
        <w:tc>
          <w:tcPr>
            <w:tcW w:w="1653" w:type="dxa"/>
            <w:tcBorders>
              <w:top w:val="single" w:sz="4" w:space="0" w:color="auto"/>
              <w:left w:val="single" w:sz="4" w:space="0" w:color="auto"/>
              <w:bottom w:val="single" w:sz="4" w:space="0" w:color="auto"/>
              <w:right w:val="single" w:sz="4" w:space="0" w:color="auto"/>
            </w:tcBorders>
            <w:shd w:val="clear" w:color="FFFFFF" w:fill="FFFFFF"/>
            <w:vAlign w:val="center"/>
            <w:hideMark/>
          </w:tcPr>
          <w:p w14:paraId="3C551BEC"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proofErr w:type="spellStart"/>
            <w:r w:rsidRPr="008139EE">
              <w:rPr>
                <w:rFonts w:eastAsia="Times New Roman"/>
                <w:b/>
                <w:bCs/>
                <w:sz w:val="20"/>
                <w:szCs w:val="20"/>
                <w:lang w:val="en-US"/>
              </w:rPr>
              <w:t>interaction.depth</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81CF2F2"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sz w:val="20"/>
                <w:szCs w:val="20"/>
                <w:lang w:val="en-US"/>
              </w:rPr>
            </w:pPr>
            <w:proofErr w:type="spellStart"/>
            <w:r w:rsidRPr="008139EE">
              <w:rPr>
                <w:rFonts w:eastAsia="Times New Roman"/>
                <w:b/>
                <w:bCs/>
                <w:sz w:val="20"/>
                <w:szCs w:val="20"/>
                <w:lang w:val="en-US"/>
              </w:rPr>
              <w:t>n.trees</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9A0E8F4"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sz w:val="20"/>
                <w:szCs w:val="20"/>
                <w:lang w:val="en-US"/>
              </w:rPr>
            </w:pPr>
            <w:r w:rsidRPr="008139EE">
              <w:rPr>
                <w:rFonts w:eastAsia="Times New Roman"/>
                <w:b/>
                <w:bCs/>
                <w:sz w:val="20"/>
                <w:szCs w:val="20"/>
                <w:lang w:val="en-US"/>
              </w:rPr>
              <w:t>RMSE</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2D15DDF1"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sz w:val="20"/>
                <w:szCs w:val="20"/>
                <w:lang w:val="en-US"/>
              </w:rPr>
            </w:pPr>
            <w:proofErr w:type="spellStart"/>
            <w:r w:rsidRPr="008139EE">
              <w:rPr>
                <w:rFonts w:eastAsia="Times New Roman"/>
                <w:b/>
                <w:bCs/>
                <w:sz w:val="20"/>
                <w:szCs w:val="20"/>
                <w:lang w:val="en-US"/>
              </w:rPr>
              <w:t>Rsquared</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AF01F6C"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sz w:val="20"/>
                <w:szCs w:val="20"/>
                <w:lang w:val="en-US"/>
              </w:rPr>
            </w:pPr>
            <w:r w:rsidRPr="008139EE">
              <w:rPr>
                <w:rFonts w:eastAsia="Times New Roman"/>
                <w:b/>
                <w:bCs/>
                <w:sz w:val="20"/>
                <w:szCs w:val="20"/>
                <w:lang w:val="en-US"/>
              </w:rPr>
              <w:t>MAE</w:t>
            </w:r>
          </w:p>
        </w:tc>
      </w:tr>
      <w:tr w:rsidR="008139EE" w:rsidRPr="008139EE" w14:paraId="06931B73"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7196EF7F"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EC456"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26EF1FC"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966.50</w:t>
            </w:r>
          </w:p>
        </w:tc>
        <w:tc>
          <w:tcPr>
            <w:tcW w:w="953" w:type="dxa"/>
            <w:tcBorders>
              <w:top w:val="nil"/>
              <w:left w:val="nil"/>
              <w:bottom w:val="single" w:sz="4" w:space="0" w:color="auto"/>
              <w:right w:val="single" w:sz="4" w:space="0" w:color="auto"/>
            </w:tcBorders>
            <w:shd w:val="clear" w:color="auto" w:fill="auto"/>
            <w:noWrap/>
            <w:vAlign w:val="bottom"/>
            <w:hideMark/>
          </w:tcPr>
          <w:p w14:paraId="154602C0"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0.78</w:t>
            </w:r>
          </w:p>
        </w:tc>
        <w:tc>
          <w:tcPr>
            <w:tcW w:w="940" w:type="dxa"/>
            <w:tcBorders>
              <w:top w:val="nil"/>
              <w:left w:val="nil"/>
              <w:bottom w:val="single" w:sz="4" w:space="0" w:color="auto"/>
              <w:right w:val="single" w:sz="4" w:space="0" w:color="auto"/>
            </w:tcBorders>
            <w:shd w:val="clear" w:color="auto" w:fill="auto"/>
            <w:noWrap/>
            <w:vAlign w:val="bottom"/>
            <w:hideMark/>
          </w:tcPr>
          <w:p w14:paraId="39E44E0D"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592.47</w:t>
            </w:r>
          </w:p>
        </w:tc>
      </w:tr>
      <w:tr w:rsidR="008139EE" w:rsidRPr="008139EE" w14:paraId="646319A2"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5490AC45"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w:t>
            </w:r>
          </w:p>
        </w:tc>
        <w:tc>
          <w:tcPr>
            <w:tcW w:w="700" w:type="dxa"/>
            <w:tcBorders>
              <w:top w:val="nil"/>
              <w:left w:val="nil"/>
              <w:bottom w:val="single" w:sz="4" w:space="0" w:color="auto"/>
              <w:right w:val="single" w:sz="4" w:space="0" w:color="auto"/>
            </w:tcBorders>
            <w:shd w:val="clear" w:color="auto" w:fill="auto"/>
            <w:noWrap/>
            <w:vAlign w:val="bottom"/>
            <w:hideMark/>
          </w:tcPr>
          <w:p w14:paraId="4D2DB453"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6D6BA526"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1,013.07</w:t>
            </w:r>
          </w:p>
        </w:tc>
        <w:tc>
          <w:tcPr>
            <w:tcW w:w="953" w:type="dxa"/>
            <w:tcBorders>
              <w:top w:val="nil"/>
              <w:left w:val="nil"/>
              <w:bottom w:val="single" w:sz="4" w:space="0" w:color="auto"/>
              <w:right w:val="single" w:sz="4" w:space="0" w:color="auto"/>
            </w:tcBorders>
            <w:shd w:val="clear" w:color="auto" w:fill="auto"/>
            <w:noWrap/>
            <w:vAlign w:val="bottom"/>
            <w:hideMark/>
          </w:tcPr>
          <w:p w14:paraId="55AB8A34"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0.76</w:t>
            </w:r>
          </w:p>
        </w:tc>
        <w:tc>
          <w:tcPr>
            <w:tcW w:w="940" w:type="dxa"/>
            <w:tcBorders>
              <w:top w:val="nil"/>
              <w:left w:val="nil"/>
              <w:bottom w:val="single" w:sz="4" w:space="0" w:color="auto"/>
              <w:right w:val="single" w:sz="4" w:space="0" w:color="auto"/>
            </w:tcBorders>
            <w:shd w:val="clear" w:color="auto" w:fill="auto"/>
            <w:noWrap/>
            <w:vAlign w:val="bottom"/>
            <w:hideMark/>
          </w:tcPr>
          <w:p w14:paraId="30E1E035"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651.58</w:t>
            </w:r>
          </w:p>
        </w:tc>
      </w:tr>
      <w:tr w:rsidR="008139EE" w:rsidRPr="008139EE" w14:paraId="0A1AD99B"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48DB4786"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w:t>
            </w:r>
          </w:p>
        </w:tc>
        <w:tc>
          <w:tcPr>
            <w:tcW w:w="700" w:type="dxa"/>
            <w:tcBorders>
              <w:top w:val="nil"/>
              <w:left w:val="nil"/>
              <w:bottom w:val="single" w:sz="4" w:space="0" w:color="auto"/>
              <w:right w:val="single" w:sz="4" w:space="0" w:color="auto"/>
            </w:tcBorders>
            <w:shd w:val="clear" w:color="auto" w:fill="auto"/>
            <w:noWrap/>
            <w:vAlign w:val="bottom"/>
            <w:hideMark/>
          </w:tcPr>
          <w:p w14:paraId="1F53BA32"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150</w:t>
            </w:r>
          </w:p>
        </w:tc>
        <w:tc>
          <w:tcPr>
            <w:tcW w:w="1060" w:type="dxa"/>
            <w:tcBorders>
              <w:top w:val="nil"/>
              <w:left w:val="nil"/>
              <w:bottom w:val="single" w:sz="4" w:space="0" w:color="auto"/>
              <w:right w:val="single" w:sz="4" w:space="0" w:color="auto"/>
            </w:tcBorders>
            <w:shd w:val="clear" w:color="auto" w:fill="auto"/>
            <w:noWrap/>
            <w:vAlign w:val="bottom"/>
            <w:hideMark/>
          </w:tcPr>
          <w:p w14:paraId="6A1AD3D2"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1,043.32</w:t>
            </w:r>
          </w:p>
        </w:tc>
        <w:tc>
          <w:tcPr>
            <w:tcW w:w="953" w:type="dxa"/>
            <w:tcBorders>
              <w:top w:val="nil"/>
              <w:left w:val="nil"/>
              <w:bottom w:val="single" w:sz="4" w:space="0" w:color="auto"/>
              <w:right w:val="single" w:sz="4" w:space="0" w:color="auto"/>
            </w:tcBorders>
            <w:shd w:val="clear" w:color="auto" w:fill="auto"/>
            <w:noWrap/>
            <w:vAlign w:val="bottom"/>
            <w:hideMark/>
          </w:tcPr>
          <w:p w14:paraId="223D2051"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0.74</w:t>
            </w:r>
          </w:p>
        </w:tc>
        <w:tc>
          <w:tcPr>
            <w:tcW w:w="940" w:type="dxa"/>
            <w:tcBorders>
              <w:top w:val="nil"/>
              <w:left w:val="nil"/>
              <w:bottom w:val="single" w:sz="4" w:space="0" w:color="auto"/>
              <w:right w:val="single" w:sz="4" w:space="0" w:color="auto"/>
            </w:tcBorders>
            <w:shd w:val="clear" w:color="auto" w:fill="auto"/>
            <w:noWrap/>
            <w:vAlign w:val="bottom"/>
            <w:hideMark/>
          </w:tcPr>
          <w:p w14:paraId="1E0D9506"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679.96</w:t>
            </w:r>
          </w:p>
        </w:tc>
      </w:tr>
      <w:tr w:rsidR="008139EE" w:rsidRPr="008139EE" w14:paraId="38230C34"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431ABB4B"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2</w:t>
            </w:r>
          </w:p>
        </w:tc>
        <w:tc>
          <w:tcPr>
            <w:tcW w:w="700" w:type="dxa"/>
            <w:tcBorders>
              <w:top w:val="nil"/>
              <w:left w:val="nil"/>
              <w:bottom w:val="single" w:sz="4" w:space="0" w:color="auto"/>
              <w:right w:val="single" w:sz="4" w:space="0" w:color="auto"/>
            </w:tcBorders>
            <w:shd w:val="clear" w:color="auto" w:fill="auto"/>
            <w:noWrap/>
            <w:vAlign w:val="bottom"/>
            <w:hideMark/>
          </w:tcPr>
          <w:p w14:paraId="738FF79F"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51B849F"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955.87</w:t>
            </w:r>
          </w:p>
        </w:tc>
        <w:tc>
          <w:tcPr>
            <w:tcW w:w="953" w:type="dxa"/>
            <w:tcBorders>
              <w:top w:val="nil"/>
              <w:left w:val="nil"/>
              <w:bottom w:val="single" w:sz="4" w:space="0" w:color="auto"/>
              <w:right w:val="single" w:sz="4" w:space="0" w:color="auto"/>
            </w:tcBorders>
            <w:shd w:val="clear" w:color="auto" w:fill="auto"/>
            <w:noWrap/>
            <w:vAlign w:val="bottom"/>
            <w:hideMark/>
          </w:tcPr>
          <w:p w14:paraId="3BBBBD53"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0.78</w:t>
            </w:r>
          </w:p>
        </w:tc>
        <w:tc>
          <w:tcPr>
            <w:tcW w:w="940" w:type="dxa"/>
            <w:tcBorders>
              <w:top w:val="nil"/>
              <w:left w:val="nil"/>
              <w:bottom w:val="single" w:sz="4" w:space="0" w:color="auto"/>
              <w:right w:val="single" w:sz="4" w:space="0" w:color="auto"/>
            </w:tcBorders>
            <w:shd w:val="clear" w:color="auto" w:fill="auto"/>
            <w:noWrap/>
            <w:vAlign w:val="bottom"/>
            <w:hideMark/>
          </w:tcPr>
          <w:p w14:paraId="2C5AF2D8"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586.55</w:t>
            </w:r>
          </w:p>
        </w:tc>
      </w:tr>
      <w:tr w:rsidR="008139EE" w:rsidRPr="008139EE" w14:paraId="25432466"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33980886"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2</w:t>
            </w:r>
          </w:p>
        </w:tc>
        <w:tc>
          <w:tcPr>
            <w:tcW w:w="700" w:type="dxa"/>
            <w:tcBorders>
              <w:top w:val="nil"/>
              <w:left w:val="nil"/>
              <w:bottom w:val="single" w:sz="4" w:space="0" w:color="auto"/>
              <w:right w:val="single" w:sz="4" w:space="0" w:color="auto"/>
            </w:tcBorders>
            <w:shd w:val="clear" w:color="auto" w:fill="auto"/>
            <w:noWrap/>
            <w:vAlign w:val="bottom"/>
            <w:hideMark/>
          </w:tcPr>
          <w:p w14:paraId="6A8BCA27"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0FD73355"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1,011.98</w:t>
            </w:r>
          </w:p>
        </w:tc>
        <w:tc>
          <w:tcPr>
            <w:tcW w:w="953" w:type="dxa"/>
            <w:tcBorders>
              <w:top w:val="nil"/>
              <w:left w:val="nil"/>
              <w:bottom w:val="single" w:sz="4" w:space="0" w:color="auto"/>
              <w:right w:val="single" w:sz="4" w:space="0" w:color="auto"/>
            </w:tcBorders>
            <w:shd w:val="clear" w:color="auto" w:fill="auto"/>
            <w:noWrap/>
            <w:vAlign w:val="bottom"/>
            <w:hideMark/>
          </w:tcPr>
          <w:p w14:paraId="4DD8EC57"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0.74</w:t>
            </w:r>
          </w:p>
        </w:tc>
        <w:tc>
          <w:tcPr>
            <w:tcW w:w="940" w:type="dxa"/>
            <w:tcBorders>
              <w:top w:val="nil"/>
              <w:left w:val="nil"/>
              <w:bottom w:val="single" w:sz="4" w:space="0" w:color="auto"/>
              <w:right w:val="single" w:sz="4" w:space="0" w:color="auto"/>
            </w:tcBorders>
            <w:shd w:val="clear" w:color="auto" w:fill="auto"/>
            <w:noWrap/>
            <w:vAlign w:val="bottom"/>
            <w:hideMark/>
          </w:tcPr>
          <w:p w14:paraId="15EFA2BF"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656.12</w:t>
            </w:r>
          </w:p>
        </w:tc>
      </w:tr>
      <w:tr w:rsidR="008139EE" w:rsidRPr="008139EE" w14:paraId="7A83E81D"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1BD81A93"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2</w:t>
            </w:r>
          </w:p>
        </w:tc>
        <w:tc>
          <w:tcPr>
            <w:tcW w:w="700" w:type="dxa"/>
            <w:tcBorders>
              <w:top w:val="nil"/>
              <w:left w:val="nil"/>
              <w:bottom w:val="single" w:sz="4" w:space="0" w:color="auto"/>
              <w:right w:val="single" w:sz="4" w:space="0" w:color="auto"/>
            </w:tcBorders>
            <w:shd w:val="clear" w:color="auto" w:fill="auto"/>
            <w:noWrap/>
            <w:vAlign w:val="bottom"/>
            <w:hideMark/>
          </w:tcPr>
          <w:p w14:paraId="4C8031BF"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150</w:t>
            </w:r>
          </w:p>
        </w:tc>
        <w:tc>
          <w:tcPr>
            <w:tcW w:w="1060" w:type="dxa"/>
            <w:tcBorders>
              <w:top w:val="nil"/>
              <w:left w:val="nil"/>
              <w:bottom w:val="single" w:sz="4" w:space="0" w:color="auto"/>
              <w:right w:val="single" w:sz="4" w:space="0" w:color="auto"/>
            </w:tcBorders>
            <w:shd w:val="clear" w:color="auto" w:fill="auto"/>
            <w:noWrap/>
            <w:vAlign w:val="bottom"/>
            <w:hideMark/>
          </w:tcPr>
          <w:p w14:paraId="6D015D00"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1,054.73</w:t>
            </w:r>
          </w:p>
        </w:tc>
        <w:tc>
          <w:tcPr>
            <w:tcW w:w="953" w:type="dxa"/>
            <w:tcBorders>
              <w:top w:val="nil"/>
              <w:left w:val="nil"/>
              <w:bottom w:val="single" w:sz="4" w:space="0" w:color="auto"/>
              <w:right w:val="single" w:sz="4" w:space="0" w:color="auto"/>
            </w:tcBorders>
            <w:shd w:val="clear" w:color="auto" w:fill="auto"/>
            <w:noWrap/>
            <w:vAlign w:val="bottom"/>
            <w:hideMark/>
          </w:tcPr>
          <w:p w14:paraId="6859C96D"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0.72</w:t>
            </w:r>
          </w:p>
        </w:tc>
        <w:tc>
          <w:tcPr>
            <w:tcW w:w="940" w:type="dxa"/>
            <w:tcBorders>
              <w:top w:val="nil"/>
              <w:left w:val="nil"/>
              <w:bottom w:val="single" w:sz="4" w:space="0" w:color="auto"/>
              <w:right w:val="single" w:sz="4" w:space="0" w:color="auto"/>
            </w:tcBorders>
            <w:shd w:val="clear" w:color="auto" w:fill="auto"/>
            <w:noWrap/>
            <w:vAlign w:val="bottom"/>
            <w:hideMark/>
          </w:tcPr>
          <w:p w14:paraId="57914153"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697.31</w:t>
            </w:r>
          </w:p>
        </w:tc>
      </w:tr>
      <w:tr w:rsidR="008139EE" w:rsidRPr="008139EE" w14:paraId="753110BC"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316C8E02"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3</w:t>
            </w:r>
          </w:p>
        </w:tc>
        <w:tc>
          <w:tcPr>
            <w:tcW w:w="700" w:type="dxa"/>
            <w:tcBorders>
              <w:top w:val="nil"/>
              <w:left w:val="nil"/>
              <w:bottom w:val="single" w:sz="4" w:space="0" w:color="auto"/>
              <w:right w:val="single" w:sz="4" w:space="0" w:color="auto"/>
            </w:tcBorders>
            <w:shd w:val="clear" w:color="auto" w:fill="auto"/>
            <w:noWrap/>
            <w:vAlign w:val="bottom"/>
            <w:hideMark/>
          </w:tcPr>
          <w:p w14:paraId="2C90A4BD"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40CC179"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973.94</w:t>
            </w:r>
          </w:p>
        </w:tc>
        <w:tc>
          <w:tcPr>
            <w:tcW w:w="953" w:type="dxa"/>
            <w:tcBorders>
              <w:top w:val="nil"/>
              <w:left w:val="nil"/>
              <w:bottom w:val="single" w:sz="4" w:space="0" w:color="auto"/>
              <w:right w:val="single" w:sz="4" w:space="0" w:color="auto"/>
            </w:tcBorders>
            <w:shd w:val="clear" w:color="auto" w:fill="auto"/>
            <w:noWrap/>
            <w:vAlign w:val="bottom"/>
            <w:hideMark/>
          </w:tcPr>
          <w:p w14:paraId="38671E7E"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0.77</w:t>
            </w:r>
          </w:p>
        </w:tc>
        <w:tc>
          <w:tcPr>
            <w:tcW w:w="940" w:type="dxa"/>
            <w:tcBorders>
              <w:top w:val="nil"/>
              <w:left w:val="nil"/>
              <w:bottom w:val="single" w:sz="4" w:space="0" w:color="auto"/>
              <w:right w:val="single" w:sz="4" w:space="0" w:color="auto"/>
            </w:tcBorders>
            <w:shd w:val="clear" w:color="auto" w:fill="auto"/>
            <w:noWrap/>
            <w:vAlign w:val="bottom"/>
            <w:hideMark/>
          </w:tcPr>
          <w:p w14:paraId="670991F3"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596.69</w:t>
            </w:r>
          </w:p>
        </w:tc>
      </w:tr>
      <w:tr w:rsidR="008139EE" w:rsidRPr="008139EE" w14:paraId="759FC55F"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765BE6FE"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3</w:t>
            </w:r>
          </w:p>
        </w:tc>
        <w:tc>
          <w:tcPr>
            <w:tcW w:w="700" w:type="dxa"/>
            <w:tcBorders>
              <w:top w:val="nil"/>
              <w:left w:val="nil"/>
              <w:bottom w:val="single" w:sz="4" w:space="0" w:color="auto"/>
              <w:right w:val="single" w:sz="4" w:space="0" w:color="auto"/>
            </w:tcBorders>
            <w:shd w:val="clear" w:color="auto" w:fill="auto"/>
            <w:noWrap/>
            <w:vAlign w:val="bottom"/>
            <w:hideMark/>
          </w:tcPr>
          <w:p w14:paraId="3EB9914A"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700796D3"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1,021.42</w:t>
            </w:r>
          </w:p>
        </w:tc>
        <w:tc>
          <w:tcPr>
            <w:tcW w:w="953" w:type="dxa"/>
            <w:tcBorders>
              <w:top w:val="nil"/>
              <w:left w:val="nil"/>
              <w:bottom w:val="single" w:sz="4" w:space="0" w:color="auto"/>
              <w:right w:val="single" w:sz="4" w:space="0" w:color="auto"/>
            </w:tcBorders>
            <w:shd w:val="clear" w:color="auto" w:fill="auto"/>
            <w:noWrap/>
            <w:vAlign w:val="bottom"/>
            <w:hideMark/>
          </w:tcPr>
          <w:p w14:paraId="6E321FC6"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0.75</w:t>
            </w:r>
          </w:p>
        </w:tc>
        <w:tc>
          <w:tcPr>
            <w:tcW w:w="940" w:type="dxa"/>
            <w:tcBorders>
              <w:top w:val="nil"/>
              <w:left w:val="nil"/>
              <w:bottom w:val="single" w:sz="4" w:space="0" w:color="auto"/>
              <w:right w:val="single" w:sz="4" w:space="0" w:color="auto"/>
            </w:tcBorders>
            <w:shd w:val="clear" w:color="auto" w:fill="auto"/>
            <w:noWrap/>
            <w:vAlign w:val="bottom"/>
            <w:hideMark/>
          </w:tcPr>
          <w:p w14:paraId="13F9EA57"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658.49</w:t>
            </w:r>
          </w:p>
        </w:tc>
      </w:tr>
      <w:tr w:rsidR="008139EE" w:rsidRPr="008139EE" w14:paraId="65AA5CE1" w14:textId="77777777" w:rsidTr="008139EE">
        <w:trPr>
          <w:trHeight w:val="255"/>
        </w:trPr>
        <w:tc>
          <w:tcPr>
            <w:tcW w:w="1653" w:type="dxa"/>
            <w:tcBorders>
              <w:top w:val="nil"/>
              <w:left w:val="single" w:sz="4" w:space="0" w:color="auto"/>
              <w:bottom w:val="single" w:sz="4" w:space="0" w:color="auto"/>
              <w:right w:val="single" w:sz="4" w:space="0" w:color="auto"/>
            </w:tcBorders>
            <w:shd w:val="clear" w:color="FFFFFF" w:fill="FFFFFF"/>
            <w:noWrap/>
            <w:vAlign w:val="center"/>
            <w:hideMark/>
          </w:tcPr>
          <w:p w14:paraId="0D63CF71"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3</w:t>
            </w:r>
          </w:p>
        </w:tc>
        <w:tc>
          <w:tcPr>
            <w:tcW w:w="700" w:type="dxa"/>
            <w:tcBorders>
              <w:top w:val="nil"/>
              <w:left w:val="nil"/>
              <w:bottom w:val="single" w:sz="4" w:space="0" w:color="auto"/>
              <w:right w:val="single" w:sz="4" w:space="0" w:color="auto"/>
            </w:tcBorders>
            <w:shd w:val="clear" w:color="auto" w:fill="auto"/>
            <w:noWrap/>
            <w:vAlign w:val="bottom"/>
            <w:hideMark/>
          </w:tcPr>
          <w:p w14:paraId="4919D454"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150</w:t>
            </w:r>
          </w:p>
        </w:tc>
        <w:tc>
          <w:tcPr>
            <w:tcW w:w="1060" w:type="dxa"/>
            <w:tcBorders>
              <w:top w:val="nil"/>
              <w:left w:val="nil"/>
              <w:bottom w:val="single" w:sz="4" w:space="0" w:color="auto"/>
              <w:right w:val="single" w:sz="4" w:space="0" w:color="auto"/>
            </w:tcBorders>
            <w:shd w:val="clear" w:color="auto" w:fill="auto"/>
            <w:noWrap/>
            <w:vAlign w:val="bottom"/>
            <w:hideMark/>
          </w:tcPr>
          <w:p w14:paraId="7EF36FC8"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1,059.24</w:t>
            </w:r>
          </w:p>
        </w:tc>
        <w:tc>
          <w:tcPr>
            <w:tcW w:w="953" w:type="dxa"/>
            <w:tcBorders>
              <w:top w:val="nil"/>
              <w:left w:val="nil"/>
              <w:bottom w:val="single" w:sz="4" w:space="0" w:color="auto"/>
              <w:right w:val="single" w:sz="4" w:space="0" w:color="auto"/>
            </w:tcBorders>
            <w:shd w:val="clear" w:color="auto" w:fill="auto"/>
            <w:noWrap/>
            <w:vAlign w:val="bottom"/>
            <w:hideMark/>
          </w:tcPr>
          <w:p w14:paraId="5C14409E"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0.72</w:t>
            </w:r>
          </w:p>
        </w:tc>
        <w:tc>
          <w:tcPr>
            <w:tcW w:w="940" w:type="dxa"/>
            <w:tcBorders>
              <w:top w:val="nil"/>
              <w:left w:val="nil"/>
              <w:bottom w:val="single" w:sz="4" w:space="0" w:color="auto"/>
              <w:right w:val="single" w:sz="4" w:space="0" w:color="auto"/>
            </w:tcBorders>
            <w:shd w:val="clear" w:color="auto" w:fill="auto"/>
            <w:noWrap/>
            <w:vAlign w:val="bottom"/>
            <w:hideMark/>
          </w:tcPr>
          <w:p w14:paraId="0FFFDC12" w14:textId="77777777" w:rsidR="008139EE" w:rsidRPr="008139EE" w:rsidRDefault="008139EE" w:rsidP="008139E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8139EE">
              <w:rPr>
                <w:rFonts w:eastAsia="Times New Roman"/>
                <w:sz w:val="20"/>
                <w:szCs w:val="20"/>
                <w:lang w:val="en-US"/>
              </w:rPr>
              <w:t>699.09</w:t>
            </w:r>
          </w:p>
        </w:tc>
      </w:tr>
    </w:tbl>
    <w:p w14:paraId="53BA025F" w14:textId="77777777" w:rsidR="008139EE" w:rsidRPr="00D20859" w:rsidRDefault="008139EE" w:rsidP="008139EE">
      <w:pPr>
        <w:rPr>
          <w:sz w:val="20"/>
          <w:szCs w:val="20"/>
        </w:rPr>
      </w:pPr>
      <w:r w:rsidRPr="00D20859">
        <w:rPr>
          <w:sz w:val="20"/>
          <w:szCs w:val="20"/>
        </w:rPr>
        <w:tab/>
      </w:r>
      <w:r w:rsidRPr="00D20859">
        <w:rPr>
          <w:sz w:val="20"/>
          <w:szCs w:val="20"/>
        </w:rPr>
        <w:tab/>
      </w:r>
      <w:r w:rsidRPr="00D20859">
        <w:rPr>
          <w:sz w:val="20"/>
          <w:szCs w:val="20"/>
        </w:rPr>
        <w:tab/>
      </w:r>
    </w:p>
    <w:p w14:paraId="21F9E02A" w14:textId="77777777" w:rsidR="008139EE" w:rsidRPr="00D20859" w:rsidRDefault="008139EE" w:rsidP="008139EE">
      <w:pPr>
        <w:ind w:left="-90"/>
        <w:rPr>
          <w:sz w:val="20"/>
          <w:szCs w:val="20"/>
        </w:rPr>
      </w:pPr>
      <w:r w:rsidRPr="00D20859">
        <w:rPr>
          <w:sz w:val="20"/>
          <w:szCs w:val="20"/>
        </w:rPr>
        <w:t>Tuning parameter 'shrinkage' was held constant at a value of 0.1</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0A196315" w14:textId="77777777" w:rsidR="008139EE" w:rsidRPr="00D20859" w:rsidRDefault="008139EE" w:rsidP="008139EE">
      <w:pPr>
        <w:ind w:left="-90"/>
        <w:rPr>
          <w:sz w:val="20"/>
          <w:szCs w:val="20"/>
        </w:rPr>
      </w:pPr>
      <w:r w:rsidRPr="00D20859">
        <w:rPr>
          <w:sz w:val="20"/>
          <w:szCs w:val="20"/>
        </w:rPr>
        <w:t>Tuning parameter 'n.minobsinnode' was held constant at a value of 10</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0AFADC79" w14:textId="77777777" w:rsidR="008139EE" w:rsidRPr="00D20859" w:rsidRDefault="008139EE" w:rsidP="008139EE">
      <w:pPr>
        <w:ind w:left="-90"/>
        <w:rPr>
          <w:sz w:val="20"/>
          <w:szCs w:val="20"/>
        </w:rPr>
      </w:pPr>
      <w:r w:rsidRPr="00D20859">
        <w:rPr>
          <w:sz w:val="20"/>
          <w:szCs w:val="20"/>
        </w:rPr>
        <w:t>Rsquared was used to select the optimal model using  the largest value.</w:t>
      </w:r>
      <w:r w:rsidRPr="00D20859">
        <w:rPr>
          <w:sz w:val="20"/>
          <w:szCs w:val="20"/>
        </w:rPr>
        <w:tab/>
      </w:r>
      <w:r w:rsidRPr="00D20859">
        <w:rPr>
          <w:sz w:val="20"/>
          <w:szCs w:val="20"/>
        </w:rPr>
        <w:tab/>
      </w:r>
      <w:r w:rsidRPr="00D20859">
        <w:rPr>
          <w:sz w:val="20"/>
          <w:szCs w:val="20"/>
        </w:rPr>
        <w:tab/>
      </w:r>
      <w:r w:rsidRPr="00D20859">
        <w:rPr>
          <w:sz w:val="20"/>
          <w:szCs w:val="20"/>
        </w:rPr>
        <w:tab/>
      </w:r>
      <w:r w:rsidRPr="00D20859">
        <w:rPr>
          <w:sz w:val="20"/>
          <w:szCs w:val="20"/>
        </w:rPr>
        <w:tab/>
      </w:r>
    </w:p>
    <w:p w14:paraId="54E8B824" w14:textId="77777777" w:rsidR="00D20859" w:rsidRDefault="008139EE" w:rsidP="008139EE">
      <w:pPr>
        <w:ind w:left="-90"/>
        <w:rPr>
          <w:sz w:val="20"/>
          <w:szCs w:val="20"/>
        </w:rPr>
      </w:pPr>
      <w:r w:rsidRPr="00D20859">
        <w:rPr>
          <w:sz w:val="20"/>
          <w:szCs w:val="20"/>
        </w:rPr>
        <w:t>The final values used for the model were n.trees = 50, interaction.depth = 1, shrinkage = 0.1 and n.minobsinnode = 10.</w:t>
      </w:r>
      <w:r w:rsidRPr="00D20859">
        <w:rPr>
          <w:sz w:val="20"/>
          <w:szCs w:val="20"/>
        </w:rPr>
        <w:tab/>
      </w:r>
    </w:p>
    <w:p w14:paraId="7EED2107" w14:textId="77777777" w:rsidR="00D20859" w:rsidRDefault="00D20859" w:rsidP="008139EE">
      <w:pPr>
        <w:ind w:left="-90"/>
        <w:rPr>
          <w:sz w:val="20"/>
          <w:szCs w:val="20"/>
        </w:rPr>
      </w:pPr>
    </w:p>
    <w:p w14:paraId="6A191595" w14:textId="77777777" w:rsidR="00D20859" w:rsidRPr="00D20859" w:rsidRDefault="00D20859" w:rsidP="00D20859">
      <w:pPr>
        <w:ind w:left="-90"/>
        <w:rPr>
          <w:color w:val="FF0000"/>
          <w:sz w:val="20"/>
          <w:szCs w:val="20"/>
        </w:rPr>
      </w:pPr>
      <w:r w:rsidRPr="00D20859">
        <w:rPr>
          <w:color w:val="FF0000"/>
          <w:sz w:val="20"/>
          <w:szCs w:val="20"/>
        </w:rPr>
        <w:t xml:space="preserve">There were 50 or more warnings (use </w:t>
      </w:r>
      <w:r>
        <w:rPr>
          <w:color w:val="FF0000"/>
          <w:sz w:val="20"/>
          <w:szCs w:val="20"/>
        </w:rPr>
        <w:t>warnings() to see the first 50)</w:t>
      </w:r>
    </w:p>
    <w:p w14:paraId="5F5DE1B3" w14:textId="77777777" w:rsidR="00D20859" w:rsidRPr="00D20859" w:rsidRDefault="00D20859" w:rsidP="006F0CD2">
      <w:pPr>
        <w:ind w:left="-90"/>
        <w:rPr>
          <w:color w:val="FF0000"/>
          <w:sz w:val="20"/>
          <w:szCs w:val="20"/>
        </w:rPr>
      </w:pPr>
      <w:r w:rsidRPr="00D20859">
        <w:rPr>
          <w:color w:val="FF0000"/>
          <w:sz w:val="20"/>
          <w:szCs w:val="20"/>
        </w:rPr>
        <w:t>1: In (function (x, y, offset = NULL, misc = NULL, distribution = "bernoulli",  ... :</w:t>
      </w:r>
      <w:r w:rsidR="006F0CD2">
        <w:rPr>
          <w:color w:val="FF0000"/>
          <w:sz w:val="20"/>
          <w:szCs w:val="20"/>
        </w:rPr>
        <w:t xml:space="preserve"> </w:t>
      </w:r>
      <w:r w:rsidRPr="00D20859">
        <w:rPr>
          <w:color w:val="FF0000"/>
          <w:sz w:val="20"/>
          <w:szCs w:val="20"/>
        </w:rPr>
        <w:t>variable 4: ProductType.GameConsole has no variation.</w:t>
      </w:r>
    </w:p>
    <w:p w14:paraId="2FA8716F" w14:textId="77777777" w:rsidR="00D20859" w:rsidRPr="00D20859" w:rsidRDefault="00D20859" w:rsidP="008139EE">
      <w:pPr>
        <w:ind w:left="-90"/>
        <w:rPr>
          <w:sz w:val="20"/>
          <w:szCs w:val="20"/>
        </w:rPr>
      </w:pPr>
    </w:p>
    <w:p w14:paraId="6C148E42" w14:textId="77777777" w:rsidR="006F0CD2" w:rsidRDefault="00D20859" w:rsidP="008139EE">
      <w:pPr>
        <w:ind w:left="-90"/>
        <w:rPr>
          <w:sz w:val="20"/>
          <w:szCs w:val="20"/>
        </w:rPr>
      </w:pPr>
      <w:r w:rsidRPr="00D20859">
        <w:rPr>
          <w:sz w:val="20"/>
          <w:szCs w:val="20"/>
        </w:rPr>
        <w:t xml:space="preserve">5. </w:t>
      </w:r>
      <w:r w:rsidRPr="00D20859">
        <w:rPr>
          <w:b/>
          <w:sz w:val="20"/>
          <w:szCs w:val="20"/>
        </w:rPr>
        <w:t>Support Vector Machine with no scaling</w:t>
      </w:r>
      <w:r w:rsidRPr="00D20859">
        <w:rPr>
          <w:sz w:val="20"/>
          <w:szCs w:val="20"/>
        </w:rPr>
        <w:t xml:space="preserve"> </w:t>
      </w:r>
      <w:r>
        <w:rPr>
          <w:sz w:val="20"/>
          <w:szCs w:val="20"/>
        </w:rPr>
        <w:t xml:space="preserve">&lt;- </w:t>
      </w:r>
      <w:r w:rsidRPr="00D20859">
        <w:rPr>
          <w:sz w:val="20"/>
          <w:szCs w:val="20"/>
        </w:rPr>
        <w:t>train(Volume ~ ., data = training, method = "svmLinear2", metric = "Rsquared", trControl = fitcontrol1, scale = FALSE)</w:t>
      </w:r>
      <w:r w:rsidR="008139EE" w:rsidRPr="00D20859">
        <w:rPr>
          <w:sz w:val="20"/>
          <w:szCs w:val="20"/>
        </w:rPr>
        <w:tab/>
      </w:r>
    </w:p>
    <w:p w14:paraId="6BA25922" w14:textId="77777777" w:rsidR="006F0CD2" w:rsidRDefault="006F0CD2" w:rsidP="006F0CD2">
      <w:pPr>
        <w:ind w:left="-90"/>
        <w:rPr>
          <w:sz w:val="20"/>
          <w:szCs w:val="20"/>
        </w:rPr>
      </w:pPr>
      <w:r w:rsidRPr="00D20859">
        <w:rPr>
          <w:b/>
          <w:noProof/>
          <w:sz w:val="20"/>
          <w:szCs w:val="20"/>
          <w:lang w:val="en-US"/>
        </w:rPr>
        <mc:AlternateContent>
          <mc:Choice Requires="wps">
            <w:drawing>
              <wp:anchor distT="0" distB="0" distL="114300" distR="114300" simplePos="0" relativeHeight="251681280" behindDoc="0" locked="0" layoutInCell="1" allowOverlap="1" wp14:anchorId="5A1C3FAF" wp14:editId="08C412BD">
                <wp:simplePos x="0" y="0"/>
                <wp:positionH relativeFrom="column">
                  <wp:posOffset>-142875</wp:posOffset>
                </wp:positionH>
                <wp:positionV relativeFrom="paragraph">
                  <wp:posOffset>165100</wp:posOffset>
                </wp:positionV>
                <wp:extent cx="6191250" cy="2428875"/>
                <wp:effectExtent l="57150" t="19050" r="76200" b="104775"/>
                <wp:wrapNone/>
                <wp:docPr id="4" name="Rectangle 4"/>
                <wp:cNvGraphicFramePr/>
                <a:graphic xmlns:a="http://schemas.openxmlformats.org/drawingml/2006/main">
                  <a:graphicData uri="http://schemas.microsoft.com/office/word/2010/wordprocessingShape">
                    <wps:wsp>
                      <wps:cNvSpPr/>
                      <wps:spPr>
                        <a:xfrm>
                          <a:off x="0" y="0"/>
                          <a:ext cx="6191250" cy="24288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016098D" id="Rectangle 4" o:spid="_x0000_s1026" style="position:absolute;margin-left:-11.25pt;margin-top:13pt;width:487.5pt;height:191.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" filled="f" strokecolor="#4579b8 [3044]">
                <v:shadow on="t" color="black" opacity="22937f" origin=",.5" offset="0,.63889mm"/>
              </v:rect>
            </w:pict>
          </mc:Fallback>
        </mc:AlternateContent>
      </w:r>
    </w:p>
    <w:p w14:paraId="4E426191" w14:textId="77777777" w:rsidR="006F0CD2" w:rsidRPr="006F0CD2" w:rsidRDefault="006F0CD2" w:rsidP="006F0CD2">
      <w:pPr>
        <w:ind w:left="-90"/>
        <w:rPr>
          <w:sz w:val="20"/>
          <w:szCs w:val="20"/>
        </w:rPr>
      </w:pPr>
      <w:r w:rsidRPr="006F0CD2">
        <w:rPr>
          <w:sz w:val="20"/>
          <w:szCs w:val="20"/>
        </w:rPr>
        <w:t>61 samples</w:t>
      </w:r>
      <w:r w:rsidRPr="006F0CD2">
        <w:rPr>
          <w:sz w:val="20"/>
          <w:szCs w:val="20"/>
        </w:rPr>
        <w:tab/>
      </w:r>
      <w:r w:rsidRPr="006F0CD2">
        <w:rPr>
          <w:sz w:val="20"/>
          <w:szCs w:val="20"/>
        </w:rPr>
        <w:tab/>
      </w:r>
      <w:r w:rsidRPr="006F0CD2">
        <w:rPr>
          <w:sz w:val="20"/>
          <w:szCs w:val="20"/>
        </w:rPr>
        <w:tab/>
      </w:r>
    </w:p>
    <w:p w14:paraId="63A5C706" w14:textId="77777777" w:rsidR="006F0CD2" w:rsidRPr="006F0CD2" w:rsidRDefault="006F0CD2" w:rsidP="006F0CD2">
      <w:pPr>
        <w:ind w:left="-90"/>
        <w:rPr>
          <w:sz w:val="20"/>
          <w:szCs w:val="20"/>
        </w:rPr>
      </w:pPr>
      <w:r w:rsidRPr="006F0CD2">
        <w:rPr>
          <w:sz w:val="20"/>
          <w:szCs w:val="20"/>
        </w:rPr>
        <w:t>26 predictors</w:t>
      </w:r>
      <w:r w:rsidRPr="006F0CD2">
        <w:rPr>
          <w:sz w:val="20"/>
          <w:szCs w:val="20"/>
        </w:rPr>
        <w:tab/>
      </w:r>
      <w:r w:rsidRPr="006F0CD2">
        <w:rPr>
          <w:sz w:val="20"/>
          <w:szCs w:val="20"/>
        </w:rPr>
        <w:tab/>
      </w:r>
      <w:r w:rsidRPr="006F0CD2">
        <w:rPr>
          <w:sz w:val="20"/>
          <w:szCs w:val="20"/>
        </w:rPr>
        <w:tab/>
      </w:r>
    </w:p>
    <w:p w14:paraId="69D118BA" w14:textId="77777777" w:rsidR="006F0CD2" w:rsidRPr="006F0CD2" w:rsidRDefault="006F0CD2" w:rsidP="006F0CD2">
      <w:pPr>
        <w:ind w:left="-90"/>
        <w:rPr>
          <w:sz w:val="20"/>
          <w:szCs w:val="20"/>
        </w:rPr>
      </w:pPr>
      <w:r w:rsidRPr="006F0CD2">
        <w:rPr>
          <w:sz w:val="20"/>
          <w:szCs w:val="20"/>
        </w:rPr>
        <w:tab/>
      </w:r>
      <w:r w:rsidRPr="006F0CD2">
        <w:rPr>
          <w:sz w:val="20"/>
          <w:szCs w:val="20"/>
        </w:rPr>
        <w:tab/>
      </w:r>
      <w:r w:rsidRPr="006F0CD2">
        <w:rPr>
          <w:sz w:val="20"/>
          <w:szCs w:val="20"/>
        </w:rPr>
        <w:tab/>
      </w:r>
    </w:p>
    <w:p w14:paraId="15AE98D3" w14:textId="77777777" w:rsidR="006F0CD2" w:rsidRPr="006F0CD2" w:rsidRDefault="006F0CD2" w:rsidP="006F0CD2">
      <w:pPr>
        <w:ind w:left="-90"/>
        <w:rPr>
          <w:sz w:val="20"/>
          <w:szCs w:val="20"/>
        </w:rPr>
      </w:pPr>
      <w:r w:rsidRPr="006F0CD2">
        <w:rPr>
          <w:sz w:val="20"/>
          <w:szCs w:val="20"/>
        </w:rPr>
        <w:t>No pre-processing</w:t>
      </w:r>
      <w:r w:rsidRPr="006F0CD2">
        <w:rPr>
          <w:sz w:val="20"/>
          <w:szCs w:val="20"/>
        </w:rPr>
        <w:tab/>
      </w:r>
      <w:r w:rsidRPr="006F0CD2">
        <w:rPr>
          <w:sz w:val="20"/>
          <w:szCs w:val="20"/>
        </w:rPr>
        <w:tab/>
      </w:r>
      <w:r w:rsidRPr="006F0CD2">
        <w:rPr>
          <w:sz w:val="20"/>
          <w:szCs w:val="20"/>
        </w:rPr>
        <w:tab/>
      </w:r>
    </w:p>
    <w:p w14:paraId="662996CA" w14:textId="77777777" w:rsidR="006F0CD2" w:rsidRPr="006F0CD2" w:rsidRDefault="006F0CD2" w:rsidP="006F0CD2">
      <w:pPr>
        <w:ind w:left="-90"/>
        <w:rPr>
          <w:sz w:val="20"/>
          <w:szCs w:val="20"/>
        </w:rPr>
      </w:pPr>
      <w:r w:rsidRPr="006F0CD2">
        <w:rPr>
          <w:sz w:val="20"/>
          <w:szCs w:val="20"/>
        </w:rPr>
        <w:t>Resampling: Cross-Validated (10 fold, repeated 10 times)</w:t>
      </w:r>
      <w:r w:rsidRPr="006F0CD2">
        <w:rPr>
          <w:sz w:val="20"/>
          <w:szCs w:val="20"/>
        </w:rPr>
        <w:tab/>
      </w:r>
      <w:r w:rsidRPr="006F0CD2">
        <w:rPr>
          <w:sz w:val="20"/>
          <w:szCs w:val="20"/>
        </w:rPr>
        <w:tab/>
      </w:r>
      <w:r w:rsidRPr="006F0CD2">
        <w:rPr>
          <w:sz w:val="20"/>
          <w:szCs w:val="20"/>
        </w:rPr>
        <w:tab/>
      </w:r>
    </w:p>
    <w:p w14:paraId="648AAFCD" w14:textId="77777777" w:rsidR="006F0CD2" w:rsidRPr="006F0CD2" w:rsidRDefault="006F0CD2" w:rsidP="006F0CD2">
      <w:pPr>
        <w:ind w:left="-90"/>
        <w:rPr>
          <w:sz w:val="20"/>
          <w:szCs w:val="20"/>
        </w:rPr>
      </w:pPr>
      <w:r w:rsidRPr="006F0CD2">
        <w:rPr>
          <w:sz w:val="20"/>
          <w:szCs w:val="20"/>
        </w:rPr>
        <w:t>Summary of sample sizes: 54, 55, 55, 53, 56, 57, ...</w:t>
      </w:r>
      <w:r w:rsidRPr="006F0CD2">
        <w:rPr>
          <w:sz w:val="20"/>
          <w:szCs w:val="20"/>
        </w:rPr>
        <w:tab/>
      </w:r>
      <w:r w:rsidRPr="006F0CD2">
        <w:rPr>
          <w:sz w:val="20"/>
          <w:szCs w:val="20"/>
        </w:rPr>
        <w:tab/>
      </w:r>
      <w:r w:rsidRPr="006F0CD2">
        <w:rPr>
          <w:sz w:val="20"/>
          <w:szCs w:val="20"/>
        </w:rPr>
        <w:tab/>
      </w:r>
    </w:p>
    <w:p w14:paraId="3787454F" w14:textId="77777777" w:rsidR="006F0CD2" w:rsidRDefault="006F0CD2" w:rsidP="006F0CD2">
      <w:pPr>
        <w:ind w:left="-90"/>
        <w:rPr>
          <w:sz w:val="20"/>
          <w:szCs w:val="20"/>
        </w:rPr>
      </w:pPr>
      <w:r w:rsidRPr="006F0CD2">
        <w:rPr>
          <w:sz w:val="20"/>
          <w:szCs w:val="20"/>
        </w:rPr>
        <w:t>Resampling results across tuning parameters:</w:t>
      </w:r>
      <w:r w:rsidRPr="006F0CD2">
        <w:rPr>
          <w:sz w:val="20"/>
          <w:szCs w:val="20"/>
        </w:rPr>
        <w:tab/>
      </w:r>
    </w:p>
    <w:tbl>
      <w:tblPr>
        <w:tblW w:w="3900" w:type="dxa"/>
        <w:tblInd w:w="113" w:type="dxa"/>
        <w:tblLook w:val="04A0" w:firstRow="1" w:lastRow="0" w:firstColumn="1" w:lastColumn="0" w:noHBand="0" w:noVBand="1"/>
      </w:tblPr>
      <w:tblGrid>
        <w:gridCol w:w="1040"/>
        <w:gridCol w:w="995"/>
        <w:gridCol w:w="1139"/>
        <w:gridCol w:w="940"/>
      </w:tblGrid>
      <w:tr w:rsidR="006F0CD2" w:rsidRPr="006F0CD2" w14:paraId="73D1D91E" w14:textId="77777777" w:rsidTr="006F0CD2">
        <w:trPr>
          <w:trHeight w:val="255"/>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AA883"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6F0CD2">
              <w:rPr>
                <w:rFonts w:eastAsia="Times New Roman"/>
                <w:b/>
                <w:bCs/>
                <w:color w:val="auto"/>
                <w:sz w:val="20"/>
                <w:szCs w:val="20"/>
                <w:lang w:val="en-US"/>
              </w:rPr>
              <w:t>cost</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B9F8801"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6F0CD2">
              <w:rPr>
                <w:rFonts w:eastAsia="Times New Roman"/>
                <w:b/>
                <w:bCs/>
                <w:sz w:val="20"/>
                <w:szCs w:val="20"/>
                <w:lang w:val="en-US"/>
              </w:rPr>
              <w:t>RMSE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2313CBF"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proofErr w:type="spellStart"/>
            <w:r w:rsidRPr="006F0CD2">
              <w:rPr>
                <w:rFonts w:eastAsia="Times New Roman"/>
                <w:b/>
                <w:bCs/>
                <w:sz w:val="20"/>
                <w:szCs w:val="20"/>
                <w:lang w:val="en-US"/>
              </w:rPr>
              <w:t>Rsquared</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5F42F93"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n-US"/>
              </w:rPr>
            </w:pPr>
            <w:r w:rsidRPr="006F0CD2">
              <w:rPr>
                <w:rFonts w:eastAsia="Times New Roman"/>
                <w:b/>
                <w:bCs/>
                <w:sz w:val="20"/>
                <w:szCs w:val="20"/>
                <w:lang w:val="en-US"/>
              </w:rPr>
              <w:t>MAE</w:t>
            </w:r>
          </w:p>
        </w:tc>
      </w:tr>
      <w:tr w:rsidR="006F0CD2" w:rsidRPr="006F0CD2" w14:paraId="1BD094D5" w14:textId="77777777" w:rsidTr="006F0CD2">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4834603"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F0CD2">
              <w:rPr>
                <w:rFonts w:eastAsia="Times New Roman"/>
                <w:color w:val="auto"/>
                <w:sz w:val="20"/>
                <w:szCs w:val="20"/>
                <w:lang w:val="en-US"/>
              </w:rPr>
              <w:t>0.25</w:t>
            </w:r>
          </w:p>
        </w:tc>
        <w:tc>
          <w:tcPr>
            <w:tcW w:w="860" w:type="dxa"/>
            <w:tcBorders>
              <w:top w:val="nil"/>
              <w:left w:val="nil"/>
              <w:bottom w:val="single" w:sz="4" w:space="0" w:color="auto"/>
              <w:right w:val="single" w:sz="4" w:space="0" w:color="auto"/>
            </w:tcBorders>
            <w:shd w:val="clear" w:color="auto" w:fill="auto"/>
            <w:noWrap/>
            <w:vAlign w:val="bottom"/>
            <w:hideMark/>
          </w:tcPr>
          <w:p w14:paraId="4B21D381"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815.84</w:t>
            </w:r>
          </w:p>
        </w:tc>
        <w:tc>
          <w:tcPr>
            <w:tcW w:w="1060" w:type="dxa"/>
            <w:tcBorders>
              <w:top w:val="nil"/>
              <w:left w:val="nil"/>
              <w:bottom w:val="single" w:sz="4" w:space="0" w:color="auto"/>
              <w:right w:val="single" w:sz="4" w:space="0" w:color="auto"/>
            </w:tcBorders>
            <w:shd w:val="clear" w:color="auto" w:fill="auto"/>
            <w:noWrap/>
            <w:vAlign w:val="bottom"/>
            <w:hideMark/>
          </w:tcPr>
          <w:p w14:paraId="6BBBE3B6"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0.85</w:t>
            </w:r>
          </w:p>
        </w:tc>
        <w:tc>
          <w:tcPr>
            <w:tcW w:w="940" w:type="dxa"/>
            <w:tcBorders>
              <w:top w:val="nil"/>
              <w:left w:val="nil"/>
              <w:bottom w:val="single" w:sz="4" w:space="0" w:color="auto"/>
              <w:right w:val="single" w:sz="4" w:space="0" w:color="auto"/>
            </w:tcBorders>
            <w:shd w:val="clear" w:color="auto" w:fill="auto"/>
            <w:noWrap/>
            <w:vAlign w:val="bottom"/>
            <w:hideMark/>
          </w:tcPr>
          <w:p w14:paraId="221BB3E1"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421.76</w:t>
            </w:r>
          </w:p>
        </w:tc>
      </w:tr>
      <w:tr w:rsidR="006F0CD2" w:rsidRPr="006F0CD2" w14:paraId="7224D4B2" w14:textId="77777777" w:rsidTr="006F0CD2">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BEA7DE8"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F0CD2">
              <w:rPr>
                <w:rFonts w:eastAsia="Times New Roman"/>
                <w:color w:val="auto"/>
                <w:sz w:val="20"/>
                <w:szCs w:val="20"/>
                <w:lang w:val="en-US"/>
              </w:rPr>
              <w:t>0.50</w:t>
            </w:r>
          </w:p>
        </w:tc>
        <w:tc>
          <w:tcPr>
            <w:tcW w:w="860" w:type="dxa"/>
            <w:tcBorders>
              <w:top w:val="nil"/>
              <w:left w:val="nil"/>
              <w:bottom w:val="single" w:sz="4" w:space="0" w:color="auto"/>
              <w:right w:val="single" w:sz="4" w:space="0" w:color="auto"/>
            </w:tcBorders>
            <w:shd w:val="clear" w:color="auto" w:fill="auto"/>
            <w:noWrap/>
            <w:vAlign w:val="bottom"/>
            <w:hideMark/>
          </w:tcPr>
          <w:p w14:paraId="5DECEE8B"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919.04</w:t>
            </w:r>
          </w:p>
        </w:tc>
        <w:tc>
          <w:tcPr>
            <w:tcW w:w="1060" w:type="dxa"/>
            <w:tcBorders>
              <w:top w:val="nil"/>
              <w:left w:val="nil"/>
              <w:bottom w:val="single" w:sz="4" w:space="0" w:color="auto"/>
              <w:right w:val="single" w:sz="4" w:space="0" w:color="auto"/>
            </w:tcBorders>
            <w:shd w:val="clear" w:color="auto" w:fill="auto"/>
            <w:noWrap/>
            <w:vAlign w:val="bottom"/>
            <w:hideMark/>
          </w:tcPr>
          <w:p w14:paraId="65882C5A"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0.81</w:t>
            </w:r>
          </w:p>
        </w:tc>
        <w:tc>
          <w:tcPr>
            <w:tcW w:w="940" w:type="dxa"/>
            <w:tcBorders>
              <w:top w:val="nil"/>
              <w:left w:val="nil"/>
              <w:bottom w:val="single" w:sz="4" w:space="0" w:color="auto"/>
              <w:right w:val="single" w:sz="4" w:space="0" w:color="auto"/>
            </w:tcBorders>
            <w:shd w:val="clear" w:color="auto" w:fill="auto"/>
            <w:noWrap/>
            <w:vAlign w:val="bottom"/>
            <w:hideMark/>
          </w:tcPr>
          <w:p w14:paraId="341A5B14"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468.93</w:t>
            </w:r>
          </w:p>
        </w:tc>
      </w:tr>
      <w:tr w:rsidR="006F0CD2" w:rsidRPr="006F0CD2" w14:paraId="052B4970" w14:textId="77777777" w:rsidTr="006F0CD2">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0A00A6FB"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F0CD2">
              <w:rPr>
                <w:rFonts w:eastAsia="Times New Roman"/>
                <w:color w:val="auto"/>
                <w:sz w:val="20"/>
                <w:szCs w:val="20"/>
                <w:lang w:val="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6129777"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1,038.49</w:t>
            </w:r>
          </w:p>
        </w:tc>
        <w:tc>
          <w:tcPr>
            <w:tcW w:w="1060" w:type="dxa"/>
            <w:tcBorders>
              <w:top w:val="nil"/>
              <w:left w:val="nil"/>
              <w:bottom w:val="single" w:sz="4" w:space="0" w:color="auto"/>
              <w:right w:val="single" w:sz="4" w:space="0" w:color="auto"/>
            </w:tcBorders>
            <w:shd w:val="clear" w:color="auto" w:fill="auto"/>
            <w:noWrap/>
            <w:vAlign w:val="bottom"/>
            <w:hideMark/>
          </w:tcPr>
          <w:p w14:paraId="2249977C"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0.84</w:t>
            </w:r>
          </w:p>
        </w:tc>
        <w:tc>
          <w:tcPr>
            <w:tcW w:w="940" w:type="dxa"/>
            <w:tcBorders>
              <w:top w:val="nil"/>
              <w:left w:val="nil"/>
              <w:bottom w:val="single" w:sz="4" w:space="0" w:color="auto"/>
              <w:right w:val="single" w:sz="4" w:space="0" w:color="auto"/>
            </w:tcBorders>
            <w:shd w:val="clear" w:color="auto" w:fill="auto"/>
            <w:noWrap/>
            <w:vAlign w:val="bottom"/>
            <w:hideMark/>
          </w:tcPr>
          <w:p w14:paraId="7C452F0F" w14:textId="77777777" w:rsidR="006F0CD2" w:rsidRPr="006F0CD2" w:rsidRDefault="006F0CD2" w:rsidP="006F0CD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6F0CD2">
              <w:rPr>
                <w:rFonts w:eastAsia="Times New Roman"/>
                <w:sz w:val="20"/>
                <w:szCs w:val="20"/>
                <w:lang w:val="en-US"/>
              </w:rPr>
              <w:t>517.05</w:t>
            </w:r>
          </w:p>
        </w:tc>
      </w:tr>
    </w:tbl>
    <w:p w14:paraId="68AD123F" w14:textId="77777777" w:rsidR="006F0CD2" w:rsidRPr="006F0CD2" w:rsidRDefault="006F0CD2" w:rsidP="006F0CD2">
      <w:pPr>
        <w:rPr>
          <w:sz w:val="20"/>
          <w:szCs w:val="20"/>
        </w:rPr>
      </w:pPr>
      <w:r w:rsidRPr="006F0CD2">
        <w:rPr>
          <w:sz w:val="20"/>
          <w:szCs w:val="20"/>
        </w:rPr>
        <w:tab/>
      </w:r>
      <w:r w:rsidRPr="006F0CD2">
        <w:rPr>
          <w:sz w:val="20"/>
          <w:szCs w:val="20"/>
        </w:rPr>
        <w:tab/>
      </w:r>
    </w:p>
    <w:p w14:paraId="52A1DC71" w14:textId="77777777" w:rsidR="00AB35F8" w:rsidRPr="00AB35F8" w:rsidRDefault="006F0CD2" w:rsidP="006F0CD2">
      <w:pPr>
        <w:ind w:left="-90"/>
        <w:rPr>
          <w:b/>
          <w:sz w:val="20"/>
          <w:szCs w:val="20"/>
          <w:u w:val="single"/>
        </w:rPr>
      </w:pPr>
      <w:r w:rsidRPr="006F0CD2">
        <w:rPr>
          <w:sz w:val="20"/>
          <w:szCs w:val="20"/>
        </w:rPr>
        <w:t xml:space="preserve">Rsquared was used to </w:t>
      </w:r>
      <w:r>
        <w:rPr>
          <w:sz w:val="20"/>
          <w:szCs w:val="20"/>
        </w:rPr>
        <w:t>select the optimal model using the largest value.</w:t>
      </w:r>
      <w:r w:rsidRPr="006F0CD2">
        <w:rPr>
          <w:sz w:val="20"/>
          <w:szCs w:val="20"/>
        </w:rPr>
        <w:t>The final value used for the model was cost = 0.25.</w:t>
      </w:r>
      <w:r w:rsidRPr="006F0CD2">
        <w:rPr>
          <w:sz w:val="20"/>
          <w:szCs w:val="20"/>
        </w:rPr>
        <w:tab/>
      </w:r>
    </w:p>
    <w:p w14:paraId="2692C7EC" w14:textId="77777777" w:rsidR="00AB35F8" w:rsidRPr="00AB35F8" w:rsidRDefault="00AB35F8" w:rsidP="006F0CD2">
      <w:pPr>
        <w:ind w:left="-90"/>
        <w:rPr>
          <w:b/>
          <w:sz w:val="20"/>
          <w:szCs w:val="20"/>
          <w:u w:val="single"/>
        </w:rPr>
      </w:pPr>
      <w:bookmarkStart w:id="1" w:name="P_Summaries"/>
      <w:r w:rsidRPr="00AB35F8">
        <w:rPr>
          <w:b/>
          <w:sz w:val="20"/>
          <w:szCs w:val="20"/>
          <w:u w:val="single"/>
        </w:rPr>
        <w:lastRenderedPageBreak/>
        <w:t xml:space="preserve">Prediction Model </w:t>
      </w:r>
      <w:r w:rsidR="00A51403" w:rsidRPr="00AB35F8">
        <w:rPr>
          <w:b/>
          <w:sz w:val="20"/>
          <w:szCs w:val="20"/>
          <w:u w:val="single"/>
        </w:rPr>
        <w:t>Summaries</w:t>
      </w:r>
    </w:p>
    <w:bookmarkEnd w:id="1"/>
    <w:p w14:paraId="680C7FA6" w14:textId="77777777" w:rsidR="00AB35F8" w:rsidRDefault="00A51403" w:rsidP="00AB35F8">
      <w:pPr>
        <w:ind w:firstLine="720"/>
        <w:rPr>
          <w:rFonts w:eastAsia="Times New Roman"/>
          <w:color w:val="231F20"/>
          <w:sz w:val="20"/>
          <w:szCs w:val="20"/>
        </w:rPr>
      </w:pPr>
      <w:r w:rsidRPr="00D20859">
        <w:rPr>
          <w:b/>
          <w:noProof/>
          <w:sz w:val="20"/>
          <w:szCs w:val="20"/>
          <w:lang w:val="en-US"/>
        </w:rPr>
        <mc:AlternateContent>
          <mc:Choice Requires="wps">
            <w:drawing>
              <wp:anchor distT="0" distB="0" distL="114300" distR="114300" simplePos="0" relativeHeight="251685376" behindDoc="0" locked="0" layoutInCell="1" allowOverlap="1" wp14:anchorId="650FA14B" wp14:editId="23ABA2C6">
                <wp:simplePos x="0" y="0"/>
                <wp:positionH relativeFrom="column">
                  <wp:posOffset>-180975</wp:posOffset>
                </wp:positionH>
                <wp:positionV relativeFrom="paragraph">
                  <wp:posOffset>70485</wp:posOffset>
                </wp:positionV>
                <wp:extent cx="4038600" cy="2371725"/>
                <wp:effectExtent l="57150" t="19050" r="76200" b="104775"/>
                <wp:wrapNone/>
                <wp:docPr id="6" name="Rectangle 6"/>
                <wp:cNvGraphicFramePr/>
                <a:graphic xmlns:a="http://schemas.openxmlformats.org/drawingml/2006/main">
                  <a:graphicData uri="http://schemas.microsoft.com/office/word/2010/wordprocessingShape">
                    <wps:wsp>
                      <wps:cNvSpPr/>
                      <wps:spPr>
                        <a:xfrm>
                          <a:off x="0" y="0"/>
                          <a:ext cx="4038600" cy="23717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1E1FBC" id="Rectangle 6" o:spid="_x0000_s1026" style="position:absolute;margin-left:-14.25pt;margin-top:5.55pt;width:318pt;height:186.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" filled="f" strokecolor="#4579b8 [3044]">
                <v:shadow on="t" color="black" opacity="22937f" origin=",.5" offset="0,.63889mm"/>
              </v:rect>
            </w:pict>
          </mc:Fallback>
        </mc:AlternateContent>
      </w:r>
    </w:p>
    <w:tbl>
      <w:tblPr>
        <w:tblW w:w="5861" w:type="dxa"/>
        <w:tblLook w:val="04A0" w:firstRow="1" w:lastRow="0" w:firstColumn="1" w:lastColumn="0" w:noHBand="0" w:noVBand="1"/>
      </w:tblPr>
      <w:tblGrid>
        <w:gridCol w:w="904"/>
        <w:gridCol w:w="1020"/>
        <w:gridCol w:w="1037"/>
        <w:gridCol w:w="940"/>
        <w:gridCol w:w="940"/>
        <w:gridCol w:w="1020"/>
      </w:tblGrid>
      <w:tr w:rsidR="00AB35F8" w:rsidRPr="009C18A5" w14:paraId="6C2A99BE" w14:textId="77777777" w:rsidTr="00AB35F8">
        <w:trPr>
          <w:trHeight w:val="255"/>
        </w:trPr>
        <w:tc>
          <w:tcPr>
            <w:tcW w:w="2961" w:type="dxa"/>
            <w:gridSpan w:val="3"/>
            <w:tcBorders>
              <w:top w:val="nil"/>
              <w:left w:val="nil"/>
              <w:bottom w:val="nil"/>
              <w:right w:val="nil"/>
            </w:tcBorders>
            <w:shd w:val="clear" w:color="auto" w:fill="auto"/>
            <w:noWrap/>
            <w:vAlign w:val="center"/>
            <w:hideMark/>
          </w:tcPr>
          <w:p w14:paraId="4289F81E"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r w:rsidRPr="009C18A5">
              <w:rPr>
                <w:rFonts w:eastAsia="Times New Roman"/>
                <w:color w:val="0000FF"/>
                <w:sz w:val="20"/>
                <w:szCs w:val="20"/>
                <w:lang w:val="en-US"/>
              </w:rPr>
              <w:t>&gt; summary(testPred_rf1)</w:t>
            </w:r>
          </w:p>
        </w:tc>
        <w:tc>
          <w:tcPr>
            <w:tcW w:w="940" w:type="dxa"/>
            <w:tcBorders>
              <w:top w:val="nil"/>
              <w:left w:val="nil"/>
              <w:bottom w:val="nil"/>
              <w:right w:val="nil"/>
            </w:tcBorders>
            <w:shd w:val="clear" w:color="auto" w:fill="auto"/>
            <w:noWrap/>
            <w:vAlign w:val="bottom"/>
            <w:hideMark/>
          </w:tcPr>
          <w:p w14:paraId="4200778E"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p>
        </w:tc>
        <w:tc>
          <w:tcPr>
            <w:tcW w:w="940" w:type="dxa"/>
            <w:tcBorders>
              <w:top w:val="nil"/>
              <w:left w:val="nil"/>
              <w:bottom w:val="nil"/>
              <w:right w:val="nil"/>
            </w:tcBorders>
            <w:shd w:val="clear" w:color="auto" w:fill="auto"/>
            <w:noWrap/>
            <w:vAlign w:val="center"/>
            <w:hideMark/>
          </w:tcPr>
          <w:p w14:paraId="26F76891"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c>
          <w:tcPr>
            <w:tcW w:w="1020" w:type="dxa"/>
            <w:tcBorders>
              <w:top w:val="nil"/>
              <w:left w:val="nil"/>
              <w:bottom w:val="nil"/>
              <w:right w:val="nil"/>
            </w:tcBorders>
            <w:shd w:val="clear" w:color="auto" w:fill="auto"/>
            <w:noWrap/>
            <w:vAlign w:val="bottom"/>
            <w:hideMark/>
          </w:tcPr>
          <w:p w14:paraId="7C733E51"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r>
      <w:tr w:rsidR="00AB35F8" w:rsidRPr="009C18A5" w14:paraId="17C895FB" w14:textId="77777777" w:rsidTr="00AB35F8">
        <w:trPr>
          <w:trHeight w:val="255"/>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8F2A7"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9C18A5">
              <w:rPr>
                <w:rFonts w:eastAsia="Times New Roman"/>
                <w:color w:val="auto"/>
                <w:sz w:val="20"/>
                <w:szCs w:val="20"/>
                <w:lang w:val="en-US"/>
              </w:rPr>
              <w:t>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461C869"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1st Qu.</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56523285"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Median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A68F202"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 xml:space="preserve">Mean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718FA77"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3rd Qu.</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44D6280"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Max.</w:t>
            </w:r>
          </w:p>
        </w:tc>
      </w:tr>
      <w:tr w:rsidR="00AB35F8" w:rsidRPr="009C18A5" w14:paraId="70E3E33A" w14:textId="77777777" w:rsidTr="00AB35F8">
        <w:trPr>
          <w:trHeight w:val="255"/>
        </w:trPr>
        <w:tc>
          <w:tcPr>
            <w:tcW w:w="904" w:type="dxa"/>
            <w:tcBorders>
              <w:top w:val="nil"/>
              <w:left w:val="single" w:sz="4" w:space="0" w:color="auto"/>
              <w:bottom w:val="single" w:sz="4" w:space="0" w:color="auto"/>
              <w:right w:val="single" w:sz="4" w:space="0" w:color="auto"/>
            </w:tcBorders>
            <w:shd w:val="clear" w:color="auto" w:fill="auto"/>
            <w:noWrap/>
            <w:vAlign w:val="bottom"/>
            <w:hideMark/>
          </w:tcPr>
          <w:p w14:paraId="052E6A9F"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9C18A5">
              <w:rPr>
                <w:rFonts w:eastAsia="Times New Roman"/>
                <w:color w:val="auto"/>
                <w:sz w:val="20"/>
                <w:szCs w:val="20"/>
                <w:lang w:val="en-US"/>
              </w:rPr>
              <w:t>14.11</w:t>
            </w:r>
          </w:p>
        </w:tc>
        <w:tc>
          <w:tcPr>
            <w:tcW w:w="1020" w:type="dxa"/>
            <w:tcBorders>
              <w:top w:val="nil"/>
              <w:left w:val="nil"/>
              <w:bottom w:val="single" w:sz="4" w:space="0" w:color="auto"/>
              <w:right w:val="single" w:sz="4" w:space="0" w:color="auto"/>
            </w:tcBorders>
            <w:shd w:val="clear" w:color="auto" w:fill="auto"/>
            <w:noWrap/>
            <w:vAlign w:val="bottom"/>
            <w:hideMark/>
          </w:tcPr>
          <w:p w14:paraId="60BCFE39"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48.26</w:t>
            </w:r>
          </w:p>
        </w:tc>
        <w:tc>
          <w:tcPr>
            <w:tcW w:w="1037" w:type="dxa"/>
            <w:tcBorders>
              <w:top w:val="nil"/>
              <w:left w:val="nil"/>
              <w:bottom w:val="single" w:sz="4" w:space="0" w:color="auto"/>
              <w:right w:val="single" w:sz="4" w:space="0" w:color="auto"/>
            </w:tcBorders>
            <w:shd w:val="clear" w:color="auto" w:fill="auto"/>
            <w:noWrap/>
            <w:vAlign w:val="bottom"/>
            <w:hideMark/>
          </w:tcPr>
          <w:p w14:paraId="4D71ADD8"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330.08</w:t>
            </w:r>
          </w:p>
        </w:tc>
        <w:tc>
          <w:tcPr>
            <w:tcW w:w="940" w:type="dxa"/>
            <w:tcBorders>
              <w:top w:val="nil"/>
              <w:left w:val="nil"/>
              <w:bottom w:val="single" w:sz="4" w:space="0" w:color="auto"/>
              <w:right w:val="single" w:sz="4" w:space="0" w:color="auto"/>
            </w:tcBorders>
            <w:shd w:val="clear" w:color="auto" w:fill="auto"/>
            <w:noWrap/>
            <w:vAlign w:val="bottom"/>
            <w:hideMark/>
          </w:tcPr>
          <w:p w14:paraId="1D2708D8"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547.79</w:t>
            </w:r>
          </w:p>
        </w:tc>
        <w:tc>
          <w:tcPr>
            <w:tcW w:w="940" w:type="dxa"/>
            <w:tcBorders>
              <w:top w:val="nil"/>
              <w:left w:val="nil"/>
              <w:bottom w:val="single" w:sz="4" w:space="0" w:color="auto"/>
              <w:right w:val="single" w:sz="4" w:space="0" w:color="auto"/>
            </w:tcBorders>
            <w:shd w:val="clear" w:color="auto" w:fill="auto"/>
            <w:noWrap/>
            <w:vAlign w:val="bottom"/>
            <w:hideMark/>
          </w:tcPr>
          <w:p w14:paraId="7D8B03FB"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1218.32</w:t>
            </w:r>
          </w:p>
        </w:tc>
        <w:tc>
          <w:tcPr>
            <w:tcW w:w="1020" w:type="dxa"/>
            <w:tcBorders>
              <w:top w:val="nil"/>
              <w:left w:val="nil"/>
              <w:bottom w:val="single" w:sz="4" w:space="0" w:color="auto"/>
              <w:right w:val="single" w:sz="4" w:space="0" w:color="auto"/>
            </w:tcBorders>
            <w:shd w:val="clear" w:color="auto" w:fill="auto"/>
            <w:noWrap/>
            <w:vAlign w:val="bottom"/>
            <w:hideMark/>
          </w:tcPr>
          <w:p w14:paraId="5924B941"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1894.93</w:t>
            </w:r>
          </w:p>
        </w:tc>
      </w:tr>
      <w:tr w:rsidR="00AB35F8" w:rsidRPr="009C18A5" w14:paraId="038BEA41" w14:textId="77777777" w:rsidTr="00AB35F8">
        <w:trPr>
          <w:trHeight w:val="255"/>
        </w:trPr>
        <w:tc>
          <w:tcPr>
            <w:tcW w:w="2961" w:type="dxa"/>
            <w:gridSpan w:val="3"/>
            <w:tcBorders>
              <w:top w:val="nil"/>
              <w:left w:val="nil"/>
              <w:bottom w:val="nil"/>
              <w:right w:val="nil"/>
            </w:tcBorders>
            <w:shd w:val="clear" w:color="auto" w:fill="auto"/>
            <w:noWrap/>
            <w:vAlign w:val="center"/>
            <w:hideMark/>
          </w:tcPr>
          <w:p w14:paraId="7191287F"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r w:rsidRPr="009C18A5">
              <w:rPr>
                <w:rFonts w:eastAsia="Times New Roman"/>
                <w:color w:val="0000FF"/>
                <w:sz w:val="20"/>
                <w:szCs w:val="20"/>
                <w:lang w:val="en-US"/>
              </w:rPr>
              <w:t>&gt; summary(testPred_svm1)</w:t>
            </w:r>
          </w:p>
        </w:tc>
        <w:tc>
          <w:tcPr>
            <w:tcW w:w="940" w:type="dxa"/>
            <w:tcBorders>
              <w:top w:val="nil"/>
              <w:left w:val="nil"/>
              <w:bottom w:val="nil"/>
              <w:right w:val="nil"/>
            </w:tcBorders>
            <w:shd w:val="clear" w:color="auto" w:fill="auto"/>
            <w:noWrap/>
            <w:vAlign w:val="bottom"/>
            <w:hideMark/>
          </w:tcPr>
          <w:p w14:paraId="68CB76DC"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p>
        </w:tc>
        <w:tc>
          <w:tcPr>
            <w:tcW w:w="940" w:type="dxa"/>
            <w:tcBorders>
              <w:top w:val="nil"/>
              <w:left w:val="nil"/>
              <w:bottom w:val="nil"/>
              <w:right w:val="nil"/>
            </w:tcBorders>
            <w:shd w:val="clear" w:color="auto" w:fill="auto"/>
            <w:noWrap/>
            <w:vAlign w:val="center"/>
            <w:hideMark/>
          </w:tcPr>
          <w:p w14:paraId="609BD752"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c>
          <w:tcPr>
            <w:tcW w:w="1020" w:type="dxa"/>
            <w:tcBorders>
              <w:top w:val="nil"/>
              <w:left w:val="nil"/>
              <w:bottom w:val="nil"/>
              <w:right w:val="nil"/>
            </w:tcBorders>
            <w:shd w:val="clear" w:color="auto" w:fill="auto"/>
            <w:noWrap/>
            <w:vAlign w:val="bottom"/>
            <w:hideMark/>
          </w:tcPr>
          <w:p w14:paraId="55A0593A"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r>
      <w:tr w:rsidR="00AB35F8" w:rsidRPr="009C18A5" w14:paraId="7F54B433" w14:textId="77777777" w:rsidTr="00AB35F8">
        <w:trPr>
          <w:trHeight w:val="255"/>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66D79"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9C18A5">
              <w:rPr>
                <w:rFonts w:eastAsia="Times New Roman"/>
                <w:color w:val="auto"/>
                <w:sz w:val="20"/>
                <w:szCs w:val="20"/>
                <w:lang w:val="en-US"/>
              </w:rPr>
              <w:t>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0C274B9"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1st Qu.</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6F04DF21"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Median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8F0F3FE"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 xml:space="preserve">Mean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ECD2C9E"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3rd Qu.</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0357EF7"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Max.</w:t>
            </w:r>
          </w:p>
        </w:tc>
      </w:tr>
      <w:tr w:rsidR="00AB35F8" w:rsidRPr="009C18A5" w14:paraId="10214677" w14:textId="77777777" w:rsidTr="00AB35F8">
        <w:trPr>
          <w:trHeight w:val="255"/>
        </w:trPr>
        <w:tc>
          <w:tcPr>
            <w:tcW w:w="904" w:type="dxa"/>
            <w:tcBorders>
              <w:top w:val="nil"/>
              <w:left w:val="single" w:sz="4" w:space="0" w:color="auto"/>
              <w:bottom w:val="single" w:sz="4" w:space="0" w:color="auto"/>
              <w:right w:val="single" w:sz="4" w:space="0" w:color="auto"/>
            </w:tcBorders>
            <w:shd w:val="clear" w:color="000000" w:fill="FFFF00"/>
            <w:noWrap/>
            <w:vAlign w:val="bottom"/>
            <w:hideMark/>
          </w:tcPr>
          <w:p w14:paraId="6F920CFF"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9C18A5">
              <w:rPr>
                <w:rFonts w:eastAsia="Times New Roman"/>
                <w:color w:val="auto"/>
                <w:sz w:val="20"/>
                <w:szCs w:val="20"/>
                <w:lang w:val="en-US"/>
              </w:rPr>
              <w:t>-191.1</w:t>
            </w:r>
          </w:p>
        </w:tc>
        <w:tc>
          <w:tcPr>
            <w:tcW w:w="1020" w:type="dxa"/>
            <w:tcBorders>
              <w:top w:val="nil"/>
              <w:left w:val="nil"/>
              <w:bottom w:val="single" w:sz="4" w:space="0" w:color="auto"/>
              <w:right w:val="single" w:sz="4" w:space="0" w:color="auto"/>
            </w:tcBorders>
            <w:shd w:val="clear" w:color="auto" w:fill="auto"/>
            <w:noWrap/>
            <w:vAlign w:val="bottom"/>
            <w:hideMark/>
          </w:tcPr>
          <w:p w14:paraId="5109983C"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119.2</w:t>
            </w:r>
          </w:p>
        </w:tc>
        <w:tc>
          <w:tcPr>
            <w:tcW w:w="1037" w:type="dxa"/>
            <w:tcBorders>
              <w:top w:val="nil"/>
              <w:left w:val="nil"/>
              <w:bottom w:val="single" w:sz="4" w:space="0" w:color="auto"/>
              <w:right w:val="single" w:sz="4" w:space="0" w:color="auto"/>
            </w:tcBorders>
            <w:shd w:val="clear" w:color="auto" w:fill="auto"/>
            <w:noWrap/>
            <w:vAlign w:val="bottom"/>
            <w:hideMark/>
          </w:tcPr>
          <w:p w14:paraId="78220A8A"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337.5</w:t>
            </w:r>
          </w:p>
        </w:tc>
        <w:tc>
          <w:tcPr>
            <w:tcW w:w="940" w:type="dxa"/>
            <w:tcBorders>
              <w:top w:val="nil"/>
              <w:left w:val="nil"/>
              <w:bottom w:val="single" w:sz="4" w:space="0" w:color="auto"/>
              <w:right w:val="single" w:sz="4" w:space="0" w:color="auto"/>
            </w:tcBorders>
            <w:shd w:val="clear" w:color="auto" w:fill="auto"/>
            <w:noWrap/>
            <w:vAlign w:val="bottom"/>
            <w:hideMark/>
          </w:tcPr>
          <w:p w14:paraId="4CFB3AAE"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520</w:t>
            </w:r>
          </w:p>
        </w:tc>
        <w:tc>
          <w:tcPr>
            <w:tcW w:w="940" w:type="dxa"/>
            <w:tcBorders>
              <w:top w:val="nil"/>
              <w:left w:val="nil"/>
              <w:bottom w:val="single" w:sz="4" w:space="0" w:color="auto"/>
              <w:right w:val="single" w:sz="4" w:space="0" w:color="auto"/>
            </w:tcBorders>
            <w:shd w:val="clear" w:color="auto" w:fill="auto"/>
            <w:noWrap/>
            <w:vAlign w:val="bottom"/>
            <w:hideMark/>
          </w:tcPr>
          <w:p w14:paraId="5D070A70"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535.2</w:t>
            </w:r>
          </w:p>
        </w:tc>
        <w:tc>
          <w:tcPr>
            <w:tcW w:w="1020" w:type="dxa"/>
            <w:tcBorders>
              <w:top w:val="nil"/>
              <w:left w:val="nil"/>
              <w:bottom w:val="single" w:sz="4" w:space="0" w:color="auto"/>
              <w:right w:val="single" w:sz="4" w:space="0" w:color="auto"/>
            </w:tcBorders>
            <w:shd w:val="clear" w:color="auto" w:fill="auto"/>
            <w:noWrap/>
            <w:vAlign w:val="bottom"/>
            <w:hideMark/>
          </w:tcPr>
          <w:p w14:paraId="722853BC"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2060.2</w:t>
            </w:r>
          </w:p>
        </w:tc>
      </w:tr>
      <w:tr w:rsidR="00AB35F8" w:rsidRPr="009C18A5" w14:paraId="57AA8006" w14:textId="77777777" w:rsidTr="00AB35F8">
        <w:trPr>
          <w:trHeight w:val="255"/>
        </w:trPr>
        <w:tc>
          <w:tcPr>
            <w:tcW w:w="2961" w:type="dxa"/>
            <w:gridSpan w:val="3"/>
            <w:tcBorders>
              <w:top w:val="nil"/>
              <w:left w:val="nil"/>
              <w:bottom w:val="nil"/>
              <w:right w:val="nil"/>
            </w:tcBorders>
            <w:shd w:val="clear" w:color="auto" w:fill="auto"/>
            <w:noWrap/>
            <w:vAlign w:val="center"/>
            <w:hideMark/>
          </w:tcPr>
          <w:p w14:paraId="6798FDBF"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r w:rsidRPr="009C18A5">
              <w:rPr>
                <w:rFonts w:eastAsia="Times New Roman"/>
                <w:color w:val="0000FF"/>
                <w:sz w:val="20"/>
                <w:szCs w:val="20"/>
                <w:lang w:val="en-US"/>
              </w:rPr>
              <w:t>&gt; summary(</w:t>
            </w:r>
            <w:proofErr w:type="spellStart"/>
            <w:r w:rsidRPr="009C18A5">
              <w:rPr>
                <w:rFonts w:eastAsia="Times New Roman"/>
                <w:color w:val="0000FF"/>
                <w:sz w:val="20"/>
                <w:szCs w:val="20"/>
                <w:lang w:val="en-US"/>
              </w:rPr>
              <w:t>testPred_gbm</w:t>
            </w:r>
            <w:proofErr w:type="spellEnd"/>
            <w:r w:rsidRPr="009C18A5">
              <w:rPr>
                <w:rFonts w:eastAsia="Times New Roman"/>
                <w:color w:val="0000FF"/>
                <w:sz w:val="20"/>
                <w:szCs w:val="20"/>
                <w:lang w:val="en-US"/>
              </w:rPr>
              <w:t>)</w:t>
            </w:r>
          </w:p>
        </w:tc>
        <w:tc>
          <w:tcPr>
            <w:tcW w:w="940" w:type="dxa"/>
            <w:tcBorders>
              <w:top w:val="nil"/>
              <w:left w:val="nil"/>
              <w:bottom w:val="nil"/>
              <w:right w:val="nil"/>
            </w:tcBorders>
            <w:shd w:val="clear" w:color="auto" w:fill="auto"/>
            <w:noWrap/>
            <w:vAlign w:val="bottom"/>
            <w:hideMark/>
          </w:tcPr>
          <w:p w14:paraId="734B8344"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p>
        </w:tc>
        <w:tc>
          <w:tcPr>
            <w:tcW w:w="940" w:type="dxa"/>
            <w:tcBorders>
              <w:top w:val="nil"/>
              <w:left w:val="nil"/>
              <w:bottom w:val="nil"/>
              <w:right w:val="nil"/>
            </w:tcBorders>
            <w:shd w:val="clear" w:color="auto" w:fill="auto"/>
            <w:noWrap/>
            <w:vAlign w:val="bottom"/>
            <w:hideMark/>
          </w:tcPr>
          <w:p w14:paraId="32F7C3B6"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c>
          <w:tcPr>
            <w:tcW w:w="1020" w:type="dxa"/>
            <w:tcBorders>
              <w:top w:val="nil"/>
              <w:left w:val="nil"/>
              <w:bottom w:val="nil"/>
              <w:right w:val="nil"/>
            </w:tcBorders>
            <w:shd w:val="clear" w:color="auto" w:fill="auto"/>
            <w:noWrap/>
            <w:vAlign w:val="bottom"/>
            <w:hideMark/>
          </w:tcPr>
          <w:p w14:paraId="661BE845"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r>
      <w:tr w:rsidR="00AB35F8" w:rsidRPr="009C18A5" w14:paraId="7999AFE9" w14:textId="77777777" w:rsidTr="00AB35F8">
        <w:trPr>
          <w:trHeight w:val="255"/>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41AB"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9C18A5">
              <w:rPr>
                <w:rFonts w:eastAsia="Times New Roman"/>
                <w:color w:val="auto"/>
                <w:sz w:val="20"/>
                <w:szCs w:val="20"/>
                <w:lang w:val="en-US"/>
              </w:rPr>
              <w:t>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2A0EA5"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1st Qu.</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7B809B64"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Median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FD64829"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 xml:space="preserve">Mean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A9B180D"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3rd Qu.</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AF66552"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Max.</w:t>
            </w:r>
          </w:p>
        </w:tc>
      </w:tr>
      <w:tr w:rsidR="00AB35F8" w:rsidRPr="009C18A5" w14:paraId="39AB514B" w14:textId="77777777" w:rsidTr="00AB35F8">
        <w:trPr>
          <w:trHeight w:val="255"/>
        </w:trPr>
        <w:tc>
          <w:tcPr>
            <w:tcW w:w="904" w:type="dxa"/>
            <w:tcBorders>
              <w:top w:val="nil"/>
              <w:left w:val="single" w:sz="4" w:space="0" w:color="auto"/>
              <w:bottom w:val="single" w:sz="4" w:space="0" w:color="auto"/>
              <w:right w:val="single" w:sz="4" w:space="0" w:color="auto"/>
            </w:tcBorders>
            <w:shd w:val="clear" w:color="000000" w:fill="FFFF00"/>
            <w:noWrap/>
            <w:vAlign w:val="bottom"/>
            <w:hideMark/>
          </w:tcPr>
          <w:p w14:paraId="17FE7588"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9C18A5">
              <w:rPr>
                <w:rFonts w:eastAsia="Times New Roman"/>
                <w:color w:val="auto"/>
                <w:sz w:val="20"/>
                <w:szCs w:val="20"/>
                <w:lang w:val="en-US"/>
              </w:rPr>
              <w:t>-399</w:t>
            </w:r>
          </w:p>
        </w:tc>
        <w:tc>
          <w:tcPr>
            <w:tcW w:w="1020" w:type="dxa"/>
            <w:tcBorders>
              <w:top w:val="nil"/>
              <w:left w:val="nil"/>
              <w:bottom w:val="single" w:sz="4" w:space="0" w:color="auto"/>
              <w:right w:val="single" w:sz="4" w:space="0" w:color="auto"/>
            </w:tcBorders>
            <w:shd w:val="clear" w:color="auto" w:fill="auto"/>
            <w:noWrap/>
            <w:vAlign w:val="bottom"/>
            <w:hideMark/>
          </w:tcPr>
          <w:p w14:paraId="17EFADDD"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467.5</w:t>
            </w:r>
          </w:p>
        </w:tc>
        <w:tc>
          <w:tcPr>
            <w:tcW w:w="1037" w:type="dxa"/>
            <w:tcBorders>
              <w:top w:val="nil"/>
              <w:left w:val="nil"/>
              <w:bottom w:val="single" w:sz="4" w:space="0" w:color="auto"/>
              <w:right w:val="single" w:sz="4" w:space="0" w:color="auto"/>
            </w:tcBorders>
            <w:shd w:val="clear" w:color="auto" w:fill="auto"/>
            <w:noWrap/>
            <w:vAlign w:val="bottom"/>
            <w:hideMark/>
          </w:tcPr>
          <w:p w14:paraId="60EDA763"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793.1</w:t>
            </w:r>
          </w:p>
        </w:tc>
        <w:tc>
          <w:tcPr>
            <w:tcW w:w="940" w:type="dxa"/>
            <w:tcBorders>
              <w:top w:val="nil"/>
              <w:left w:val="nil"/>
              <w:bottom w:val="single" w:sz="4" w:space="0" w:color="auto"/>
              <w:right w:val="single" w:sz="4" w:space="0" w:color="auto"/>
            </w:tcBorders>
            <w:shd w:val="clear" w:color="auto" w:fill="auto"/>
            <w:noWrap/>
            <w:vAlign w:val="bottom"/>
            <w:hideMark/>
          </w:tcPr>
          <w:p w14:paraId="183B7256"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941.8</w:t>
            </w:r>
          </w:p>
        </w:tc>
        <w:tc>
          <w:tcPr>
            <w:tcW w:w="940" w:type="dxa"/>
            <w:tcBorders>
              <w:top w:val="nil"/>
              <w:left w:val="nil"/>
              <w:bottom w:val="single" w:sz="4" w:space="0" w:color="auto"/>
              <w:right w:val="single" w:sz="4" w:space="0" w:color="auto"/>
            </w:tcBorders>
            <w:shd w:val="clear" w:color="auto" w:fill="auto"/>
            <w:noWrap/>
            <w:vAlign w:val="bottom"/>
            <w:hideMark/>
          </w:tcPr>
          <w:p w14:paraId="3B9DF9E6"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1622.9</w:t>
            </w:r>
          </w:p>
        </w:tc>
        <w:tc>
          <w:tcPr>
            <w:tcW w:w="1020" w:type="dxa"/>
            <w:tcBorders>
              <w:top w:val="nil"/>
              <w:left w:val="nil"/>
              <w:bottom w:val="single" w:sz="4" w:space="0" w:color="auto"/>
              <w:right w:val="single" w:sz="4" w:space="0" w:color="auto"/>
            </w:tcBorders>
            <w:shd w:val="clear" w:color="auto" w:fill="auto"/>
            <w:noWrap/>
            <w:vAlign w:val="bottom"/>
            <w:hideMark/>
          </w:tcPr>
          <w:p w14:paraId="3688D049"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2372.7</w:t>
            </w:r>
          </w:p>
        </w:tc>
      </w:tr>
      <w:tr w:rsidR="00AB35F8" w:rsidRPr="009C18A5" w14:paraId="1E0E4C29" w14:textId="77777777" w:rsidTr="00AB35F8">
        <w:trPr>
          <w:trHeight w:val="255"/>
        </w:trPr>
        <w:tc>
          <w:tcPr>
            <w:tcW w:w="3901" w:type="dxa"/>
            <w:gridSpan w:val="4"/>
            <w:tcBorders>
              <w:top w:val="nil"/>
              <w:left w:val="nil"/>
              <w:bottom w:val="nil"/>
              <w:right w:val="nil"/>
            </w:tcBorders>
            <w:shd w:val="clear" w:color="auto" w:fill="auto"/>
            <w:noWrap/>
            <w:vAlign w:val="center"/>
            <w:hideMark/>
          </w:tcPr>
          <w:p w14:paraId="7C5A7CBD"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r w:rsidRPr="009C18A5">
              <w:rPr>
                <w:rFonts w:eastAsia="Times New Roman"/>
                <w:color w:val="0000FF"/>
                <w:sz w:val="20"/>
                <w:szCs w:val="20"/>
                <w:lang w:val="en-US"/>
              </w:rPr>
              <w:t>&gt; summary(</w:t>
            </w:r>
            <w:proofErr w:type="spellStart"/>
            <w:r w:rsidRPr="009C18A5">
              <w:rPr>
                <w:rFonts w:eastAsia="Times New Roman"/>
                <w:color w:val="0000FF"/>
                <w:sz w:val="20"/>
                <w:szCs w:val="20"/>
                <w:lang w:val="en-US"/>
              </w:rPr>
              <w:t>testPred_svm_noscale</w:t>
            </w:r>
            <w:proofErr w:type="spellEnd"/>
            <w:r w:rsidRPr="009C18A5">
              <w:rPr>
                <w:rFonts w:eastAsia="Times New Roman"/>
                <w:color w:val="0000FF"/>
                <w:sz w:val="20"/>
                <w:szCs w:val="20"/>
                <w:lang w:val="en-US"/>
              </w:rPr>
              <w:t>)</w:t>
            </w:r>
          </w:p>
        </w:tc>
        <w:tc>
          <w:tcPr>
            <w:tcW w:w="940" w:type="dxa"/>
            <w:tcBorders>
              <w:top w:val="nil"/>
              <w:left w:val="nil"/>
              <w:bottom w:val="nil"/>
              <w:right w:val="nil"/>
            </w:tcBorders>
            <w:shd w:val="clear" w:color="auto" w:fill="auto"/>
            <w:noWrap/>
            <w:vAlign w:val="bottom"/>
            <w:hideMark/>
          </w:tcPr>
          <w:p w14:paraId="36705E57"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FF"/>
                <w:sz w:val="20"/>
                <w:szCs w:val="20"/>
                <w:lang w:val="en-US"/>
              </w:rPr>
            </w:pPr>
          </w:p>
        </w:tc>
        <w:tc>
          <w:tcPr>
            <w:tcW w:w="1020" w:type="dxa"/>
            <w:tcBorders>
              <w:top w:val="nil"/>
              <w:left w:val="nil"/>
              <w:bottom w:val="nil"/>
              <w:right w:val="nil"/>
            </w:tcBorders>
            <w:shd w:val="clear" w:color="auto" w:fill="auto"/>
            <w:noWrap/>
            <w:vAlign w:val="bottom"/>
            <w:hideMark/>
          </w:tcPr>
          <w:p w14:paraId="0FDFF6DE"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r>
      <w:tr w:rsidR="00AB35F8" w:rsidRPr="009C18A5" w14:paraId="6E8C4741" w14:textId="77777777" w:rsidTr="00AB35F8">
        <w:trPr>
          <w:trHeight w:val="255"/>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C8C80"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9C18A5">
              <w:rPr>
                <w:rFonts w:eastAsia="Times New Roman"/>
                <w:color w:val="auto"/>
                <w:sz w:val="20"/>
                <w:szCs w:val="20"/>
                <w:lang w:val="en-US"/>
              </w:rPr>
              <w:t>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BF6C88B"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1st Qu.</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65783F41"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Median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11F9ABF"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 xml:space="preserve">Mean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44806E13"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3rd Qu.</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E0B9CD5"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Max.</w:t>
            </w:r>
          </w:p>
        </w:tc>
      </w:tr>
      <w:tr w:rsidR="00AB35F8" w:rsidRPr="009C18A5" w14:paraId="232E69C4" w14:textId="77777777" w:rsidTr="00AB35F8">
        <w:trPr>
          <w:trHeight w:val="255"/>
        </w:trPr>
        <w:tc>
          <w:tcPr>
            <w:tcW w:w="904" w:type="dxa"/>
            <w:tcBorders>
              <w:top w:val="nil"/>
              <w:left w:val="single" w:sz="4" w:space="0" w:color="auto"/>
              <w:bottom w:val="single" w:sz="4" w:space="0" w:color="auto"/>
              <w:right w:val="single" w:sz="4" w:space="0" w:color="auto"/>
            </w:tcBorders>
            <w:shd w:val="clear" w:color="000000" w:fill="FFFF00"/>
            <w:noWrap/>
            <w:vAlign w:val="bottom"/>
            <w:hideMark/>
          </w:tcPr>
          <w:p w14:paraId="16968B71"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9C18A5">
              <w:rPr>
                <w:rFonts w:eastAsia="Times New Roman"/>
                <w:color w:val="auto"/>
                <w:sz w:val="20"/>
                <w:szCs w:val="20"/>
                <w:lang w:val="en-US"/>
              </w:rPr>
              <w:t>-12.28</w:t>
            </w:r>
          </w:p>
        </w:tc>
        <w:tc>
          <w:tcPr>
            <w:tcW w:w="1020" w:type="dxa"/>
            <w:tcBorders>
              <w:top w:val="nil"/>
              <w:left w:val="nil"/>
              <w:bottom w:val="single" w:sz="4" w:space="0" w:color="auto"/>
              <w:right w:val="single" w:sz="4" w:space="0" w:color="auto"/>
            </w:tcBorders>
            <w:shd w:val="clear" w:color="auto" w:fill="auto"/>
            <w:noWrap/>
            <w:vAlign w:val="bottom"/>
            <w:hideMark/>
          </w:tcPr>
          <w:p w14:paraId="28702739"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65.38</w:t>
            </w:r>
          </w:p>
        </w:tc>
        <w:tc>
          <w:tcPr>
            <w:tcW w:w="1037" w:type="dxa"/>
            <w:tcBorders>
              <w:top w:val="nil"/>
              <w:left w:val="nil"/>
              <w:bottom w:val="single" w:sz="4" w:space="0" w:color="auto"/>
              <w:right w:val="single" w:sz="4" w:space="0" w:color="auto"/>
            </w:tcBorders>
            <w:shd w:val="clear" w:color="auto" w:fill="auto"/>
            <w:noWrap/>
            <w:vAlign w:val="bottom"/>
            <w:hideMark/>
          </w:tcPr>
          <w:p w14:paraId="719D7FE2"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316.88</w:t>
            </w:r>
          </w:p>
        </w:tc>
        <w:tc>
          <w:tcPr>
            <w:tcW w:w="940" w:type="dxa"/>
            <w:tcBorders>
              <w:top w:val="nil"/>
              <w:left w:val="nil"/>
              <w:bottom w:val="single" w:sz="4" w:space="0" w:color="auto"/>
              <w:right w:val="single" w:sz="4" w:space="0" w:color="auto"/>
            </w:tcBorders>
            <w:shd w:val="clear" w:color="auto" w:fill="auto"/>
            <w:noWrap/>
            <w:vAlign w:val="bottom"/>
            <w:hideMark/>
          </w:tcPr>
          <w:p w14:paraId="423FFA8F"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507.37</w:t>
            </w:r>
          </w:p>
        </w:tc>
        <w:tc>
          <w:tcPr>
            <w:tcW w:w="940" w:type="dxa"/>
            <w:tcBorders>
              <w:top w:val="nil"/>
              <w:left w:val="nil"/>
              <w:bottom w:val="single" w:sz="4" w:space="0" w:color="auto"/>
              <w:right w:val="single" w:sz="4" w:space="0" w:color="auto"/>
            </w:tcBorders>
            <w:shd w:val="clear" w:color="auto" w:fill="auto"/>
            <w:noWrap/>
            <w:vAlign w:val="bottom"/>
            <w:hideMark/>
          </w:tcPr>
          <w:p w14:paraId="2B7C2AB9"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633.04</w:t>
            </w:r>
          </w:p>
        </w:tc>
        <w:tc>
          <w:tcPr>
            <w:tcW w:w="1020" w:type="dxa"/>
            <w:tcBorders>
              <w:top w:val="nil"/>
              <w:left w:val="nil"/>
              <w:bottom w:val="single" w:sz="4" w:space="0" w:color="auto"/>
              <w:right w:val="single" w:sz="4" w:space="0" w:color="auto"/>
            </w:tcBorders>
            <w:shd w:val="clear" w:color="auto" w:fill="auto"/>
            <w:noWrap/>
            <w:vAlign w:val="bottom"/>
            <w:hideMark/>
          </w:tcPr>
          <w:p w14:paraId="557FCED3" w14:textId="77777777" w:rsidR="00AB35F8" w:rsidRPr="009C18A5" w:rsidRDefault="00AB35F8" w:rsidP="0013331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rPr>
            </w:pPr>
            <w:r w:rsidRPr="009C18A5">
              <w:rPr>
                <w:rFonts w:eastAsia="Times New Roman"/>
                <w:sz w:val="20"/>
                <w:szCs w:val="20"/>
                <w:lang w:val="en-US"/>
              </w:rPr>
              <w:t>2226.62</w:t>
            </w:r>
          </w:p>
        </w:tc>
      </w:tr>
    </w:tbl>
    <w:p w14:paraId="469C5A5F" w14:textId="77777777" w:rsidR="00AB35F8" w:rsidRDefault="00AB35F8" w:rsidP="00AB35F8">
      <w:pPr>
        <w:rPr>
          <w:rFonts w:eastAsia="Times New Roman"/>
          <w:color w:val="231F20"/>
          <w:sz w:val="20"/>
          <w:szCs w:val="20"/>
        </w:rPr>
      </w:pPr>
    </w:p>
    <w:p w14:paraId="7743C400" w14:textId="77777777" w:rsidR="00AB35F8" w:rsidRDefault="00AB35F8" w:rsidP="00AB35F8">
      <w:pPr>
        <w:ind w:firstLine="720"/>
        <w:rPr>
          <w:rFonts w:eastAsia="Times New Roman"/>
          <w:color w:val="231F20"/>
          <w:sz w:val="20"/>
          <w:szCs w:val="20"/>
        </w:rPr>
      </w:pPr>
    </w:p>
    <w:p w14:paraId="7DC33DDD" w14:textId="77777777" w:rsidR="008139EE" w:rsidRPr="00D20859" w:rsidRDefault="006F0CD2" w:rsidP="006F0CD2">
      <w:pPr>
        <w:ind w:left="-90"/>
        <w:rPr>
          <w:sz w:val="20"/>
          <w:szCs w:val="20"/>
        </w:rPr>
      </w:pPr>
      <w:r w:rsidRPr="006F0CD2">
        <w:rPr>
          <w:sz w:val="20"/>
          <w:szCs w:val="20"/>
        </w:rPr>
        <w:tab/>
      </w:r>
      <w:r w:rsidRPr="006F0CD2">
        <w:rPr>
          <w:sz w:val="20"/>
          <w:szCs w:val="20"/>
        </w:rPr>
        <w:tab/>
      </w:r>
      <w:r w:rsidR="008139EE" w:rsidRPr="00D20859">
        <w:rPr>
          <w:sz w:val="20"/>
          <w:szCs w:val="20"/>
        </w:rPr>
        <w:tab/>
      </w:r>
      <w:r w:rsidR="008139EE" w:rsidRPr="00D20859">
        <w:rPr>
          <w:sz w:val="20"/>
          <w:szCs w:val="20"/>
        </w:rPr>
        <w:tab/>
      </w:r>
      <w:r w:rsidR="008139EE" w:rsidRPr="00D20859">
        <w:rPr>
          <w:sz w:val="20"/>
          <w:szCs w:val="20"/>
        </w:rPr>
        <w:tab/>
      </w:r>
    </w:p>
    <w:sectPr w:rsidR="008139EE" w:rsidRPr="00D2085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87A84"/>
    <w:multiLevelType w:val="multilevel"/>
    <w:tmpl w:val="FEFE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495103"/>
    <w:multiLevelType w:val="multilevel"/>
    <w:tmpl w:val="5100E8C8"/>
    <w:lvl w:ilvl="0">
      <w:start w:val="1"/>
      <w:numFmt w:val="bullet"/>
      <w:lvlText w:val="○"/>
      <w:lvlJc w:val="left"/>
      <w:pPr>
        <w:ind w:left="720" w:hanging="360"/>
      </w:pPr>
      <w:rPr>
        <w:rFonts w:ascii="Times New Roman" w:eastAsia="Times New Roman" w:hAnsi="Times New Roman" w:cs="Times New Roman"/>
        <w:color w:val="231F20"/>
        <w:sz w:val="24"/>
        <w:szCs w:val="24"/>
        <w:u w:val="none"/>
      </w:rPr>
    </w:lvl>
    <w:lvl w:ilvl="1">
      <w:start w:val="1"/>
      <w:numFmt w:val="bullet"/>
      <w:lvlText w:val="○"/>
      <w:lvlJc w:val="left"/>
      <w:pPr>
        <w:ind w:left="1440" w:hanging="360"/>
      </w:pPr>
      <w:rPr>
        <w:rFonts w:ascii="Times New Roman" w:eastAsia="Times New Roman" w:hAnsi="Times New Roman" w:cs="Times New Roman"/>
        <w:color w:val="231F2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34EB4"/>
    <w:rsid w:val="0013331C"/>
    <w:rsid w:val="001E357A"/>
    <w:rsid w:val="00334336"/>
    <w:rsid w:val="00383075"/>
    <w:rsid w:val="00430B08"/>
    <w:rsid w:val="00504D71"/>
    <w:rsid w:val="006C6505"/>
    <w:rsid w:val="006F0CD2"/>
    <w:rsid w:val="008139EE"/>
    <w:rsid w:val="00830D97"/>
    <w:rsid w:val="008B2CA1"/>
    <w:rsid w:val="009919EC"/>
    <w:rsid w:val="009C18A5"/>
    <w:rsid w:val="00A51403"/>
    <w:rsid w:val="00AB35F8"/>
    <w:rsid w:val="00AC7E17"/>
    <w:rsid w:val="00AE3CA1"/>
    <w:rsid w:val="00B2545A"/>
    <w:rsid w:val="00B54FDD"/>
    <w:rsid w:val="00BF37B4"/>
    <w:rsid w:val="00D20859"/>
    <w:rsid w:val="00D45B52"/>
    <w:rsid w:val="00DD5EAE"/>
    <w:rsid w:val="00F34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33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04D71"/>
    <w:pPr>
      <w:ind w:left="720"/>
      <w:contextualSpacing/>
    </w:pPr>
  </w:style>
  <w:style w:type="character" w:styleId="Hyperlink">
    <w:name w:val="Hyperlink"/>
    <w:basedOn w:val="DefaultParagraphFont"/>
    <w:uiPriority w:val="99"/>
    <w:unhideWhenUsed/>
    <w:rsid w:val="00A51403"/>
    <w:rPr>
      <w:color w:val="0000FF" w:themeColor="hyperlink"/>
      <w:u w:val="single"/>
    </w:rPr>
  </w:style>
  <w:style w:type="character" w:styleId="FollowedHyperlink">
    <w:name w:val="FollowedHyperlink"/>
    <w:basedOn w:val="DefaultParagraphFont"/>
    <w:uiPriority w:val="99"/>
    <w:semiHidden/>
    <w:unhideWhenUsed/>
    <w:rsid w:val="00A51403"/>
    <w:rPr>
      <w:color w:val="800080" w:themeColor="followedHyperlink"/>
      <w:u w:val="single"/>
    </w:rPr>
  </w:style>
  <w:style w:type="paragraph" w:styleId="BalloonText">
    <w:name w:val="Balloon Text"/>
    <w:basedOn w:val="Normal"/>
    <w:link w:val="BalloonTextChar"/>
    <w:uiPriority w:val="99"/>
    <w:semiHidden/>
    <w:unhideWhenUsed/>
    <w:rsid w:val="0013331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3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04D71"/>
    <w:pPr>
      <w:ind w:left="720"/>
      <w:contextualSpacing/>
    </w:pPr>
  </w:style>
  <w:style w:type="character" w:styleId="Hyperlink">
    <w:name w:val="Hyperlink"/>
    <w:basedOn w:val="DefaultParagraphFont"/>
    <w:uiPriority w:val="99"/>
    <w:unhideWhenUsed/>
    <w:rsid w:val="00A51403"/>
    <w:rPr>
      <w:color w:val="0000FF" w:themeColor="hyperlink"/>
      <w:u w:val="single"/>
    </w:rPr>
  </w:style>
  <w:style w:type="character" w:styleId="FollowedHyperlink">
    <w:name w:val="FollowedHyperlink"/>
    <w:basedOn w:val="DefaultParagraphFont"/>
    <w:uiPriority w:val="99"/>
    <w:semiHidden/>
    <w:unhideWhenUsed/>
    <w:rsid w:val="00A51403"/>
    <w:rPr>
      <w:color w:val="800080" w:themeColor="followedHyperlink"/>
      <w:u w:val="single"/>
    </w:rPr>
  </w:style>
  <w:style w:type="paragraph" w:styleId="BalloonText">
    <w:name w:val="Balloon Text"/>
    <w:basedOn w:val="Normal"/>
    <w:link w:val="BalloonTextChar"/>
    <w:uiPriority w:val="99"/>
    <w:semiHidden/>
    <w:unhideWhenUsed/>
    <w:rsid w:val="0013331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3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5415">
      <w:bodyDiv w:val="1"/>
      <w:marLeft w:val="0"/>
      <w:marRight w:val="0"/>
      <w:marTop w:val="0"/>
      <w:marBottom w:val="0"/>
      <w:divBdr>
        <w:top w:val="none" w:sz="0" w:space="0" w:color="auto"/>
        <w:left w:val="none" w:sz="0" w:space="0" w:color="auto"/>
        <w:bottom w:val="none" w:sz="0" w:space="0" w:color="auto"/>
        <w:right w:val="none" w:sz="0" w:space="0" w:color="auto"/>
      </w:divBdr>
    </w:div>
    <w:div w:id="80609568">
      <w:bodyDiv w:val="1"/>
      <w:marLeft w:val="0"/>
      <w:marRight w:val="0"/>
      <w:marTop w:val="0"/>
      <w:marBottom w:val="0"/>
      <w:divBdr>
        <w:top w:val="none" w:sz="0" w:space="0" w:color="auto"/>
        <w:left w:val="none" w:sz="0" w:space="0" w:color="auto"/>
        <w:bottom w:val="none" w:sz="0" w:space="0" w:color="auto"/>
        <w:right w:val="none" w:sz="0" w:space="0" w:color="auto"/>
      </w:divBdr>
    </w:div>
    <w:div w:id="101461060">
      <w:bodyDiv w:val="1"/>
      <w:marLeft w:val="0"/>
      <w:marRight w:val="0"/>
      <w:marTop w:val="0"/>
      <w:marBottom w:val="0"/>
      <w:divBdr>
        <w:top w:val="none" w:sz="0" w:space="0" w:color="auto"/>
        <w:left w:val="none" w:sz="0" w:space="0" w:color="auto"/>
        <w:bottom w:val="none" w:sz="0" w:space="0" w:color="auto"/>
        <w:right w:val="none" w:sz="0" w:space="0" w:color="auto"/>
      </w:divBdr>
    </w:div>
    <w:div w:id="199436133">
      <w:bodyDiv w:val="1"/>
      <w:marLeft w:val="0"/>
      <w:marRight w:val="0"/>
      <w:marTop w:val="0"/>
      <w:marBottom w:val="0"/>
      <w:divBdr>
        <w:top w:val="none" w:sz="0" w:space="0" w:color="auto"/>
        <w:left w:val="none" w:sz="0" w:space="0" w:color="auto"/>
        <w:bottom w:val="none" w:sz="0" w:space="0" w:color="auto"/>
        <w:right w:val="none" w:sz="0" w:space="0" w:color="auto"/>
      </w:divBdr>
    </w:div>
    <w:div w:id="367531537">
      <w:bodyDiv w:val="1"/>
      <w:marLeft w:val="0"/>
      <w:marRight w:val="0"/>
      <w:marTop w:val="0"/>
      <w:marBottom w:val="0"/>
      <w:divBdr>
        <w:top w:val="none" w:sz="0" w:space="0" w:color="auto"/>
        <w:left w:val="none" w:sz="0" w:space="0" w:color="auto"/>
        <w:bottom w:val="none" w:sz="0" w:space="0" w:color="auto"/>
        <w:right w:val="none" w:sz="0" w:space="0" w:color="auto"/>
      </w:divBdr>
    </w:div>
    <w:div w:id="381053976">
      <w:bodyDiv w:val="1"/>
      <w:marLeft w:val="0"/>
      <w:marRight w:val="0"/>
      <w:marTop w:val="0"/>
      <w:marBottom w:val="0"/>
      <w:divBdr>
        <w:top w:val="none" w:sz="0" w:space="0" w:color="auto"/>
        <w:left w:val="none" w:sz="0" w:space="0" w:color="auto"/>
        <w:bottom w:val="none" w:sz="0" w:space="0" w:color="auto"/>
        <w:right w:val="none" w:sz="0" w:space="0" w:color="auto"/>
      </w:divBdr>
    </w:div>
    <w:div w:id="433791277">
      <w:bodyDiv w:val="1"/>
      <w:marLeft w:val="0"/>
      <w:marRight w:val="0"/>
      <w:marTop w:val="0"/>
      <w:marBottom w:val="0"/>
      <w:divBdr>
        <w:top w:val="none" w:sz="0" w:space="0" w:color="auto"/>
        <w:left w:val="none" w:sz="0" w:space="0" w:color="auto"/>
        <w:bottom w:val="none" w:sz="0" w:space="0" w:color="auto"/>
        <w:right w:val="none" w:sz="0" w:space="0" w:color="auto"/>
      </w:divBdr>
    </w:div>
    <w:div w:id="461970352">
      <w:bodyDiv w:val="1"/>
      <w:marLeft w:val="0"/>
      <w:marRight w:val="0"/>
      <w:marTop w:val="0"/>
      <w:marBottom w:val="0"/>
      <w:divBdr>
        <w:top w:val="none" w:sz="0" w:space="0" w:color="auto"/>
        <w:left w:val="none" w:sz="0" w:space="0" w:color="auto"/>
        <w:bottom w:val="none" w:sz="0" w:space="0" w:color="auto"/>
        <w:right w:val="none" w:sz="0" w:space="0" w:color="auto"/>
      </w:divBdr>
    </w:div>
    <w:div w:id="468062007">
      <w:bodyDiv w:val="1"/>
      <w:marLeft w:val="0"/>
      <w:marRight w:val="0"/>
      <w:marTop w:val="0"/>
      <w:marBottom w:val="0"/>
      <w:divBdr>
        <w:top w:val="none" w:sz="0" w:space="0" w:color="auto"/>
        <w:left w:val="none" w:sz="0" w:space="0" w:color="auto"/>
        <w:bottom w:val="none" w:sz="0" w:space="0" w:color="auto"/>
        <w:right w:val="none" w:sz="0" w:space="0" w:color="auto"/>
      </w:divBdr>
    </w:div>
    <w:div w:id="481388053">
      <w:bodyDiv w:val="1"/>
      <w:marLeft w:val="0"/>
      <w:marRight w:val="0"/>
      <w:marTop w:val="0"/>
      <w:marBottom w:val="0"/>
      <w:divBdr>
        <w:top w:val="none" w:sz="0" w:space="0" w:color="auto"/>
        <w:left w:val="none" w:sz="0" w:space="0" w:color="auto"/>
        <w:bottom w:val="none" w:sz="0" w:space="0" w:color="auto"/>
        <w:right w:val="none" w:sz="0" w:space="0" w:color="auto"/>
      </w:divBdr>
    </w:div>
    <w:div w:id="504714759">
      <w:bodyDiv w:val="1"/>
      <w:marLeft w:val="0"/>
      <w:marRight w:val="0"/>
      <w:marTop w:val="0"/>
      <w:marBottom w:val="0"/>
      <w:divBdr>
        <w:top w:val="none" w:sz="0" w:space="0" w:color="auto"/>
        <w:left w:val="none" w:sz="0" w:space="0" w:color="auto"/>
        <w:bottom w:val="none" w:sz="0" w:space="0" w:color="auto"/>
        <w:right w:val="none" w:sz="0" w:space="0" w:color="auto"/>
      </w:divBdr>
    </w:div>
    <w:div w:id="546793565">
      <w:bodyDiv w:val="1"/>
      <w:marLeft w:val="0"/>
      <w:marRight w:val="0"/>
      <w:marTop w:val="0"/>
      <w:marBottom w:val="0"/>
      <w:divBdr>
        <w:top w:val="none" w:sz="0" w:space="0" w:color="auto"/>
        <w:left w:val="none" w:sz="0" w:space="0" w:color="auto"/>
        <w:bottom w:val="none" w:sz="0" w:space="0" w:color="auto"/>
        <w:right w:val="none" w:sz="0" w:space="0" w:color="auto"/>
      </w:divBdr>
    </w:div>
    <w:div w:id="704866436">
      <w:bodyDiv w:val="1"/>
      <w:marLeft w:val="0"/>
      <w:marRight w:val="0"/>
      <w:marTop w:val="0"/>
      <w:marBottom w:val="0"/>
      <w:divBdr>
        <w:top w:val="none" w:sz="0" w:space="0" w:color="auto"/>
        <w:left w:val="none" w:sz="0" w:space="0" w:color="auto"/>
        <w:bottom w:val="none" w:sz="0" w:space="0" w:color="auto"/>
        <w:right w:val="none" w:sz="0" w:space="0" w:color="auto"/>
      </w:divBdr>
    </w:div>
    <w:div w:id="736712425">
      <w:bodyDiv w:val="1"/>
      <w:marLeft w:val="0"/>
      <w:marRight w:val="0"/>
      <w:marTop w:val="0"/>
      <w:marBottom w:val="0"/>
      <w:divBdr>
        <w:top w:val="none" w:sz="0" w:space="0" w:color="auto"/>
        <w:left w:val="none" w:sz="0" w:space="0" w:color="auto"/>
        <w:bottom w:val="none" w:sz="0" w:space="0" w:color="auto"/>
        <w:right w:val="none" w:sz="0" w:space="0" w:color="auto"/>
      </w:divBdr>
    </w:div>
    <w:div w:id="836655880">
      <w:bodyDiv w:val="1"/>
      <w:marLeft w:val="0"/>
      <w:marRight w:val="0"/>
      <w:marTop w:val="0"/>
      <w:marBottom w:val="0"/>
      <w:divBdr>
        <w:top w:val="none" w:sz="0" w:space="0" w:color="auto"/>
        <w:left w:val="none" w:sz="0" w:space="0" w:color="auto"/>
        <w:bottom w:val="none" w:sz="0" w:space="0" w:color="auto"/>
        <w:right w:val="none" w:sz="0" w:space="0" w:color="auto"/>
      </w:divBdr>
    </w:div>
    <w:div w:id="856314848">
      <w:bodyDiv w:val="1"/>
      <w:marLeft w:val="0"/>
      <w:marRight w:val="0"/>
      <w:marTop w:val="0"/>
      <w:marBottom w:val="0"/>
      <w:divBdr>
        <w:top w:val="none" w:sz="0" w:space="0" w:color="auto"/>
        <w:left w:val="none" w:sz="0" w:space="0" w:color="auto"/>
        <w:bottom w:val="none" w:sz="0" w:space="0" w:color="auto"/>
        <w:right w:val="none" w:sz="0" w:space="0" w:color="auto"/>
      </w:divBdr>
    </w:div>
    <w:div w:id="868564564">
      <w:bodyDiv w:val="1"/>
      <w:marLeft w:val="0"/>
      <w:marRight w:val="0"/>
      <w:marTop w:val="0"/>
      <w:marBottom w:val="0"/>
      <w:divBdr>
        <w:top w:val="none" w:sz="0" w:space="0" w:color="auto"/>
        <w:left w:val="none" w:sz="0" w:space="0" w:color="auto"/>
        <w:bottom w:val="none" w:sz="0" w:space="0" w:color="auto"/>
        <w:right w:val="none" w:sz="0" w:space="0" w:color="auto"/>
      </w:divBdr>
    </w:div>
    <w:div w:id="878976474">
      <w:bodyDiv w:val="1"/>
      <w:marLeft w:val="0"/>
      <w:marRight w:val="0"/>
      <w:marTop w:val="0"/>
      <w:marBottom w:val="0"/>
      <w:divBdr>
        <w:top w:val="none" w:sz="0" w:space="0" w:color="auto"/>
        <w:left w:val="none" w:sz="0" w:space="0" w:color="auto"/>
        <w:bottom w:val="none" w:sz="0" w:space="0" w:color="auto"/>
        <w:right w:val="none" w:sz="0" w:space="0" w:color="auto"/>
      </w:divBdr>
    </w:div>
    <w:div w:id="917329271">
      <w:bodyDiv w:val="1"/>
      <w:marLeft w:val="0"/>
      <w:marRight w:val="0"/>
      <w:marTop w:val="0"/>
      <w:marBottom w:val="0"/>
      <w:divBdr>
        <w:top w:val="none" w:sz="0" w:space="0" w:color="auto"/>
        <w:left w:val="none" w:sz="0" w:space="0" w:color="auto"/>
        <w:bottom w:val="none" w:sz="0" w:space="0" w:color="auto"/>
        <w:right w:val="none" w:sz="0" w:space="0" w:color="auto"/>
      </w:divBdr>
    </w:div>
    <w:div w:id="962921499">
      <w:bodyDiv w:val="1"/>
      <w:marLeft w:val="0"/>
      <w:marRight w:val="0"/>
      <w:marTop w:val="0"/>
      <w:marBottom w:val="0"/>
      <w:divBdr>
        <w:top w:val="none" w:sz="0" w:space="0" w:color="auto"/>
        <w:left w:val="none" w:sz="0" w:space="0" w:color="auto"/>
        <w:bottom w:val="none" w:sz="0" w:space="0" w:color="auto"/>
        <w:right w:val="none" w:sz="0" w:space="0" w:color="auto"/>
      </w:divBdr>
    </w:div>
    <w:div w:id="974532230">
      <w:bodyDiv w:val="1"/>
      <w:marLeft w:val="0"/>
      <w:marRight w:val="0"/>
      <w:marTop w:val="0"/>
      <w:marBottom w:val="0"/>
      <w:divBdr>
        <w:top w:val="none" w:sz="0" w:space="0" w:color="auto"/>
        <w:left w:val="none" w:sz="0" w:space="0" w:color="auto"/>
        <w:bottom w:val="none" w:sz="0" w:space="0" w:color="auto"/>
        <w:right w:val="none" w:sz="0" w:space="0" w:color="auto"/>
      </w:divBdr>
    </w:div>
    <w:div w:id="977029214">
      <w:bodyDiv w:val="1"/>
      <w:marLeft w:val="0"/>
      <w:marRight w:val="0"/>
      <w:marTop w:val="0"/>
      <w:marBottom w:val="0"/>
      <w:divBdr>
        <w:top w:val="none" w:sz="0" w:space="0" w:color="auto"/>
        <w:left w:val="none" w:sz="0" w:space="0" w:color="auto"/>
        <w:bottom w:val="none" w:sz="0" w:space="0" w:color="auto"/>
        <w:right w:val="none" w:sz="0" w:space="0" w:color="auto"/>
      </w:divBdr>
    </w:div>
    <w:div w:id="1052651891">
      <w:bodyDiv w:val="1"/>
      <w:marLeft w:val="0"/>
      <w:marRight w:val="0"/>
      <w:marTop w:val="0"/>
      <w:marBottom w:val="0"/>
      <w:divBdr>
        <w:top w:val="none" w:sz="0" w:space="0" w:color="auto"/>
        <w:left w:val="none" w:sz="0" w:space="0" w:color="auto"/>
        <w:bottom w:val="none" w:sz="0" w:space="0" w:color="auto"/>
        <w:right w:val="none" w:sz="0" w:space="0" w:color="auto"/>
      </w:divBdr>
    </w:div>
    <w:div w:id="1080440912">
      <w:bodyDiv w:val="1"/>
      <w:marLeft w:val="0"/>
      <w:marRight w:val="0"/>
      <w:marTop w:val="0"/>
      <w:marBottom w:val="0"/>
      <w:divBdr>
        <w:top w:val="none" w:sz="0" w:space="0" w:color="auto"/>
        <w:left w:val="none" w:sz="0" w:space="0" w:color="auto"/>
        <w:bottom w:val="none" w:sz="0" w:space="0" w:color="auto"/>
        <w:right w:val="none" w:sz="0" w:space="0" w:color="auto"/>
      </w:divBdr>
    </w:div>
    <w:div w:id="1092703030">
      <w:bodyDiv w:val="1"/>
      <w:marLeft w:val="0"/>
      <w:marRight w:val="0"/>
      <w:marTop w:val="0"/>
      <w:marBottom w:val="0"/>
      <w:divBdr>
        <w:top w:val="none" w:sz="0" w:space="0" w:color="auto"/>
        <w:left w:val="none" w:sz="0" w:space="0" w:color="auto"/>
        <w:bottom w:val="none" w:sz="0" w:space="0" w:color="auto"/>
        <w:right w:val="none" w:sz="0" w:space="0" w:color="auto"/>
      </w:divBdr>
    </w:div>
    <w:div w:id="1302228889">
      <w:bodyDiv w:val="1"/>
      <w:marLeft w:val="0"/>
      <w:marRight w:val="0"/>
      <w:marTop w:val="0"/>
      <w:marBottom w:val="0"/>
      <w:divBdr>
        <w:top w:val="none" w:sz="0" w:space="0" w:color="auto"/>
        <w:left w:val="none" w:sz="0" w:space="0" w:color="auto"/>
        <w:bottom w:val="none" w:sz="0" w:space="0" w:color="auto"/>
        <w:right w:val="none" w:sz="0" w:space="0" w:color="auto"/>
      </w:divBdr>
    </w:div>
    <w:div w:id="1337152743">
      <w:bodyDiv w:val="1"/>
      <w:marLeft w:val="0"/>
      <w:marRight w:val="0"/>
      <w:marTop w:val="0"/>
      <w:marBottom w:val="0"/>
      <w:divBdr>
        <w:top w:val="none" w:sz="0" w:space="0" w:color="auto"/>
        <w:left w:val="none" w:sz="0" w:space="0" w:color="auto"/>
        <w:bottom w:val="none" w:sz="0" w:space="0" w:color="auto"/>
        <w:right w:val="none" w:sz="0" w:space="0" w:color="auto"/>
      </w:divBdr>
    </w:div>
    <w:div w:id="1345136056">
      <w:bodyDiv w:val="1"/>
      <w:marLeft w:val="0"/>
      <w:marRight w:val="0"/>
      <w:marTop w:val="0"/>
      <w:marBottom w:val="0"/>
      <w:divBdr>
        <w:top w:val="none" w:sz="0" w:space="0" w:color="auto"/>
        <w:left w:val="none" w:sz="0" w:space="0" w:color="auto"/>
        <w:bottom w:val="none" w:sz="0" w:space="0" w:color="auto"/>
        <w:right w:val="none" w:sz="0" w:space="0" w:color="auto"/>
      </w:divBdr>
    </w:div>
    <w:div w:id="1379544962">
      <w:bodyDiv w:val="1"/>
      <w:marLeft w:val="0"/>
      <w:marRight w:val="0"/>
      <w:marTop w:val="0"/>
      <w:marBottom w:val="0"/>
      <w:divBdr>
        <w:top w:val="none" w:sz="0" w:space="0" w:color="auto"/>
        <w:left w:val="none" w:sz="0" w:space="0" w:color="auto"/>
        <w:bottom w:val="none" w:sz="0" w:space="0" w:color="auto"/>
        <w:right w:val="none" w:sz="0" w:space="0" w:color="auto"/>
      </w:divBdr>
    </w:div>
    <w:div w:id="1396200000">
      <w:bodyDiv w:val="1"/>
      <w:marLeft w:val="0"/>
      <w:marRight w:val="0"/>
      <w:marTop w:val="0"/>
      <w:marBottom w:val="0"/>
      <w:divBdr>
        <w:top w:val="none" w:sz="0" w:space="0" w:color="auto"/>
        <w:left w:val="none" w:sz="0" w:space="0" w:color="auto"/>
        <w:bottom w:val="none" w:sz="0" w:space="0" w:color="auto"/>
        <w:right w:val="none" w:sz="0" w:space="0" w:color="auto"/>
      </w:divBdr>
    </w:div>
    <w:div w:id="1456679165">
      <w:bodyDiv w:val="1"/>
      <w:marLeft w:val="0"/>
      <w:marRight w:val="0"/>
      <w:marTop w:val="0"/>
      <w:marBottom w:val="0"/>
      <w:divBdr>
        <w:top w:val="none" w:sz="0" w:space="0" w:color="auto"/>
        <w:left w:val="none" w:sz="0" w:space="0" w:color="auto"/>
        <w:bottom w:val="none" w:sz="0" w:space="0" w:color="auto"/>
        <w:right w:val="none" w:sz="0" w:space="0" w:color="auto"/>
      </w:divBdr>
    </w:div>
    <w:div w:id="1499924152">
      <w:bodyDiv w:val="1"/>
      <w:marLeft w:val="0"/>
      <w:marRight w:val="0"/>
      <w:marTop w:val="0"/>
      <w:marBottom w:val="0"/>
      <w:divBdr>
        <w:top w:val="none" w:sz="0" w:space="0" w:color="auto"/>
        <w:left w:val="none" w:sz="0" w:space="0" w:color="auto"/>
        <w:bottom w:val="none" w:sz="0" w:space="0" w:color="auto"/>
        <w:right w:val="none" w:sz="0" w:space="0" w:color="auto"/>
      </w:divBdr>
    </w:div>
    <w:div w:id="1690257255">
      <w:bodyDiv w:val="1"/>
      <w:marLeft w:val="0"/>
      <w:marRight w:val="0"/>
      <w:marTop w:val="0"/>
      <w:marBottom w:val="0"/>
      <w:divBdr>
        <w:top w:val="none" w:sz="0" w:space="0" w:color="auto"/>
        <w:left w:val="none" w:sz="0" w:space="0" w:color="auto"/>
        <w:bottom w:val="none" w:sz="0" w:space="0" w:color="auto"/>
        <w:right w:val="none" w:sz="0" w:space="0" w:color="auto"/>
      </w:divBdr>
    </w:div>
    <w:div w:id="1781951290">
      <w:bodyDiv w:val="1"/>
      <w:marLeft w:val="0"/>
      <w:marRight w:val="0"/>
      <w:marTop w:val="0"/>
      <w:marBottom w:val="0"/>
      <w:divBdr>
        <w:top w:val="none" w:sz="0" w:space="0" w:color="auto"/>
        <w:left w:val="none" w:sz="0" w:space="0" w:color="auto"/>
        <w:bottom w:val="none" w:sz="0" w:space="0" w:color="auto"/>
        <w:right w:val="none" w:sz="0" w:space="0" w:color="auto"/>
      </w:divBdr>
    </w:div>
    <w:div w:id="1876699402">
      <w:bodyDiv w:val="1"/>
      <w:marLeft w:val="0"/>
      <w:marRight w:val="0"/>
      <w:marTop w:val="0"/>
      <w:marBottom w:val="0"/>
      <w:divBdr>
        <w:top w:val="none" w:sz="0" w:space="0" w:color="auto"/>
        <w:left w:val="none" w:sz="0" w:space="0" w:color="auto"/>
        <w:bottom w:val="none" w:sz="0" w:space="0" w:color="auto"/>
        <w:right w:val="none" w:sz="0" w:space="0" w:color="auto"/>
      </w:divBdr>
      <w:divsChild>
        <w:div w:id="550730130">
          <w:marLeft w:val="0"/>
          <w:marRight w:val="0"/>
          <w:marTop w:val="0"/>
          <w:marBottom w:val="0"/>
          <w:divBdr>
            <w:top w:val="none" w:sz="0" w:space="0" w:color="auto"/>
            <w:left w:val="none" w:sz="0" w:space="0" w:color="auto"/>
            <w:bottom w:val="none" w:sz="0" w:space="0" w:color="auto"/>
            <w:right w:val="none" w:sz="0" w:space="0" w:color="auto"/>
          </w:divBdr>
          <w:divsChild>
            <w:div w:id="714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40035">
      <w:bodyDiv w:val="1"/>
      <w:marLeft w:val="0"/>
      <w:marRight w:val="0"/>
      <w:marTop w:val="0"/>
      <w:marBottom w:val="0"/>
      <w:divBdr>
        <w:top w:val="none" w:sz="0" w:space="0" w:color="auto"/>
        <w:left w:val="none" w:sz="0" w:space="0" w:color="auto"/>
        <w:bottom w:val="none" w:sz="0" w:space="0" w:color="auto"/>
        <w:right w:val="none" w:sz="0" w:space="0" w:color="auto"/>
      </w:divBdr>
    </w:div>
    <w:div w:id="1998066593">
      <w:bodyDiv w:val="1"/>
      <w:marLeft w:val="0"/>
      <w:marRight w:val="0"/>
      <w:marTop w:val="0"/>
      <w:marBottom w:val="0"/>
      <w:divBdr>
        <w:top w:val="none" w:sz="0" w:space="0" w:color="auto"/>
        <w:left w:val="none" w:sz="0" w:space="0" w:color="auto"/>
        <w:bottom w:val="none" w:sz="0" w:space="0" w:color="auto"/>
        <w:right w:val="none" w:sz="0" w:space="0" w:color="auto"/>
      </w:divBdr>
    </w:div>
    <w:div w:id="2027095167">
      <w:bodyDiv w:val="1"/>
      <w:marLeft w:val="0"/>
      <w:marRight w:val="0"/>
      <w:marTop w:val="0"/>
      <w:marBottom w:val="0"/>
      <w:divBdr>
        <w:top w:val="none" w:sz="0" w:space="0" w:color="auto"/>
        <w:left w:val="none" w:sz="0" w:space="0" w:color="auto"/>
        <w:bottom w:val="none" w:sz="0" w:space="0" w:color="auto"/>
        <w:right w:val="none" w:sz="0" w:space="0" w:color="auto"/>
      </w:divBdr>
    </w:div>
    <w:div w:id="2035108050">
      <w:bodyDiv w:val="1"/>
      <w:marLeft w:val="0"/>
      <w:marRight w:val="0"/>
      <w:marTop w:val="0"/>
      <w:marBottom w:val="0"/>
      <w:divBdr>
        <w:top w:val="none" w:sz="0" w:space="0" w:color="auto"/>
        <w:left w:val="none" w:sz="0" w:space="0" w:color="auto"/>
        <w:bottom w:val="none" w:sz="0" w:space="0" w:color="auto"/>
        <w:right w:val="none" w:sz="0" w:space="0" w:color="auto"/>
      </w:divBdr>
    </w:div>
    <w:div w:id="2101680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1386</Words>
  <Characters>7906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Lynch</cp:lastModifiedBy>
  <cp:revision>14</cp:revision>
  <dcterms:created xsi:type="dcterms:W3CDTF">2017-12-09T22:53:00Z</dcterms:created>
  <dcterms:modified xsi:type="dcterms:W3CDTF">2018-04-06T22:03:00Z</dcterms:modified>
</cp:coreProperties>
</file>