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4962638"/>
        <w:docPartObj>
          <w:docPartGallery w:val="Cover Pages"/>
          <w:docPartUnique/>
        </w:docPartObj>
      </w:sdtPr>
      <w:sdtContent>
        <w:p w14:paraId="74BC9454" w14:textId="04D50265" w:rsidR="00D92188" w:rsidRDefault="00D9218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1935DCB" wp14:editId="0D81F13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feld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A87A4C8" w14:textId="2F5FD751" w:rsidR="00D92188" w:rsidRPr="00D92188" w:rsidRDefault="00000000">
                                <w:pPr>
                                  <w:pStyle w:val="KeinLeerraum"/>
                                  <w:rPr>
                                    <w:color w:val="44546A" w:themeColor="text2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18"/>
                                      <w:szCs w:val="18"/>
                                      <w:lang w:val="en-GB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D92188" w:rsidRPr="00D92188">
                                      <w:rPr>
                                        <w:color w:val="44546A" w:themeColor="text2"/>
                                        <w:sz w:val="18"/>
                                        <w:szCs w:val="18"/>
                                        <w:lang w:val="en-GB"/>
                                      </w:rPr>
                                      <w:t>Research Methods and Professional Practice May 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935DC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44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7A87A4C8" w14:textId="2F5FD751" w:rsidR="00D92188" w:rsidRPr="00D92188" w:rsidRDefault="00D92188">
                          <w:pPr>
                            <w:pStyle w:val="KeinLeerraum"/>
                            <w:rPr>
                              <w:color w:val="44546A" w:themeColor="text2"/>
                              <w:sz w:val="20"/>
                              <w:szCs w:val="20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  <w:sz w:val="18"/>
                                <w:szCs w:val="18"/>
                                <w:lang w:val="en-GB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Pr="00D92188">
                                <w:rPr>
                                  <w:color w:val="44546A" w:themeColor="text2"/>
                                  <w:sz w:val="18"/>
                                  <w:szCs w:val="18"/>
                                  <w:lang w:val="en-GB"/>
                                </w:rPr>
                                <w:t>Research Methods and Professional Practice May 2023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D0F94DC" wp14:editId="69CEA50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hteck 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3EFBD3" w14:textId="77777777" w:rsidR="00D92188" w:rsidRDefault="00D9218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D0F94DC" id="Rechteck 45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F3EFBD3" w14:textId="77777777" w:rsidR="00D92188" w:rsidRDefault="00D921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79D213B" wp14:editId="2210B6A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eck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B7B98C" w14:textId="2D72B1E9" w:rsidR="00D92188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Expose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D92188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79D213B" id="Rechteck 46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4BB7B98C" w14:textId="2D72B1E9" w:rsidR="00D92188" w:rsidRDefault="00D9218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Expose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3C769D" wp14:editId="089F639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hteck 4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CB2A76C" id="Rechteck 47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5BC69C0" wp14:editId="0831D90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eck 4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D55EA57" id="Rechteck 48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606338" wp14:editId="3BCB4E9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feld 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44"/>
                                    <w:szCs w:val="44"/>
                                    <w:lang w:val="en-GB"/>
                                  </w:rPr>
                                  <w:alias w:val="Titel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A37A445" w14:textId="1B611230" w:rsidR="00D92188" w:rsidRPr="00D92188" w:rsidRDefault="00D9218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44"/>
                                        <w:szCs w:val="44"/>
                                        <w:lang w:val="en-GB"/>
                                      </w:rPr>
                                    </w:pPr>
                                    <w:r w:rsidRPr="00D92188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44"/>
                                        <w:szCs w:val="44"/>
                                        <w:lang w:val="en-GB"/>
                                      </w:rPr>
                                      <w:t>Implementing Cybersecurity Tools and Techniques in the Reduction of Cyberbullying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20"/>
                                    <w:szCs w:val="20"/>
                                  </w:rPr>
                                  <w:alias w:val="Untertitel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3A5B0D3" w14:textId="6F19A958" w:rsidR="00D92188" w:rsidRPr="00D92188" w:rsidRDefault="00D9218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20"/>
                                        <w:szCs w:val="20"/>
                                        <w:lang w:val="en-GB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20"/>
                                        <w:szCs w:val="20"/>
                                      </w:rPr>
                                      <w:t>Literature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20"/>
                                        <w:szCs w:val="20"/>
                                      </w:rPr>
                                      <w:t xml:space="preserve"> Review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7B606338" id="Textfeld 49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44"/>
                              <w:szCs w:val="44"/>
                              <w:lang w:val="en-GB"/>
                            </w:rPr>
                            <w:alias w:val="Titel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A37A445" w14:textId="1B611230" w:rsidR="00D92188" w:rsidRPr="00D92188" w:rsidRDefault="00D9218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4"/>
                                  <w:szCs w:val="44"/>
                                  <w:lang w:val="en-GB"/>
                                </w:rPr>
                              </w:pPr>
                              <w:r w:rsidRPr="00D92188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4"/>
                                  <w:szCs w:val="44"/>
                                  <w:lang w:val="en-GB"/>
                                </w:rPr>
                                <w:t>Implementing Cybersecurity Tools and Techniques in the Reduction of Cyberbullying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20"/>
                              <w:szCs w:val="20"/>
                            </w:rPr>
                            <w:alias w:val="Untertitel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3A5B0D3" w14:textId="6F19A958" w:rsidR="00D92188" w:rsidRPr="00D92188" w:rsidRDefault="00D92188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20"/>
                                  <w:szCs w:val="20"/>
                                </w:rPr>
                                <w:t>Literature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20"/>
                                  <w:szCs w:val="20"/>
                                </w:rPr>
                                <w:t xml:space="preserve"> Review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72E6B03" w14:textId="37EB5F72" w:rsidR="00194956" w:rsidRPr="00194956" w:rsidRDefault="00D9218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982082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CBF502" w14:textId="43C32808" w:rsidR="00194956" w:rsidRDefault="00194956">
          <w:pPr>
            <w:pStyle w:val="Inhaltsverzeichnisberschrift"/>
          </w:pPr>
          <w:r>
            <w:t>Content</w:t>
          </w:r>
        </w:p>
        <w:p w14:paraId="7C7D11BF" w14:textId="00EB140A" w:rsidR="00194956" w:rsidRDefault="0019495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748379" w:history="1">
            <w:r w:rsidRPr="000C375B">
              <w:rPr>
                <w:rStyle w:val="Hyperlink"/>
                <w:noProof/>
                <w:lang w:val="en-GB"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ED37B" w14:textId="1AC05170" w:rsidR="00194956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5748380" w:history="1">
            <w:r w:rsidR="00194956" w:rsidRPr="000C375B">
              <w:rPr>
                <w:rStyle w:val="Hyperlink"/>
                <w:noProof/>
                <w:lang w:val="en-GB"/>
              </w:rPr>
              <w:t>2. Literature selection</w:t>
            </w:r>
            <w:r w:rsidR="00194956">
              <w:rPr>
                <w:noProof/>
                <w:webHidden/>
              </w:rPr>
              <w:tab/>
            </w:r>
            <w:r w:rsidR="00194956">
              <w:rPr>
                <w:noProof/>
                <w:webHidden/>
              </w:rPr>
              <w:fldChar w:fldCharType="begin"/>
            </w:r>
            <w:r w:rsidR="00194956">
              <w:rPr>
                <w:noProof/>
                <w:webHidden/>
              </w:rPr>
              <w:instrText xml:space="preserve"> PAGEREF _Toc135748380 \h </w:instrText>
            </w:r>
            <w:r w:rsidR="00194956">
              <w:rPr>
                <w:noProof/>
                <w:webHidden/>
              </w:rPr>
            </w:r>
            <w:r w:rsidR="00194956">
              <w:rPr>
                <w:noProof/>
                <w:webHidden/>
              </w:rPr>
              <w:fldChar w:fldCharType="separate"/>
            </w:r>
            <w:r w:rsidR="00194956">
              <w:rPr>
                <w:noProof/>
                <w:webHidden/>
              </w:rPr>
              <w:t>3</w:t>
            </w:r>
            <w:r w:rsidR="00194956">
              <w:rPr>
                <w:noProof/>
                <w:webHidden/>
              </w:rPr>
              <w:fldChar w:fldCharType="end"/>
            </w:r>
          </w:hyperlink>
        </w:p>
        <w:p w14:paraId="6AA402B4" w14:textId="0E9DEA12" w:rsidR="00194956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5748381" w:history="1">
            <w:r w:rsidR="00194956" w:rsidRPr="000C375B">
              <w:rPr>
                <w:rStyle w:val="Hyperlink"/>
                <w:noProof/>
                <w:lang w:val="en-GB"/>
              </w:rPr>
              <w:t>3. Main findings in the literature</w:t>
            </w:r>
            <w:r w:rsidR="00194956">
              <w:rPr>
                <w:noProof/>
                <w:webHidden/>
              </w:rPr>
              <w:tab/>
            </w:r>
            <w:r w:rsidR="00194956">
              <w:rPr>
                <w:noProof/>
                <w:webHidden/>
              </w:rPr>
              <w:fldChar w:fldCharType="begin"/>
            </w:r>
            <w:r w:rsidR="00194956">
              <w:rPr>
                <w:noProof/>
                <w:webHidden/>
              </w:rPr>
              <w:instrText xml:space="preserve"> PAGEREF _Toc135748381 \h </w:instrText>
            </w:r>
            <w:r w:rsidR="00194956">
              <w:rPr>
                <w:noProof/>
                <w:webHidden/>
              </w:rPr>
            </w:r>
            <w:r w:rsidR="00194956">
              <w:rPr>
                <w:noProof/>
                <w:webHidden/>
              </w:rPr>
              <w:fldChar w:fldCharType="separate"/>
            </w:r>
            <w:r w:rsidR="00194956">
              <w:rPr>
                <w:noProof/>
                <w:webHidden/>
              </w:rPr>
              <w:t>4</w:t>
            </w:r>
            <w:r w:rsidR="00194956">
              <w:rPr>
                <w:noProof/>
                <w:webHidden/>
              </w:rPr>
              <w:fldChar w:fldCharType="end"/>
            </w:r>
          </w:hyperlink>
        </w:p>
        <w:p w14:paraId="3108983F" w14:textId="1DFA24FE" w:rsidR="00194956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5748382" w:history="1">
            <w:r w:rsidR="00194956" w:rsidRPr="000C375B">
              <w:rPr>
                <w:rStyle w:val="Hyperlink"/>
                <w:noProof/>
                <w:lang w:val="en-GB"/>
              </w:rPr>
              <w:t>4. Strengths and limitations of the literature</w:t>
            </w:r>
            <w:r w:rsidR="00194956">
              <w:rPr>
                <w:noProof/>
                <w:webHidden/>
              </w:rPr>
              <w:tab/>
            </w:r>
            <w:r w:rsidR="00194956">
              <w:rPr>
                <w:noProof/>
                <w:webHidden/>
              </w:rPr>
              <w:fldChar w:fldCharType="begin"/>
            </w:r>
            <w:r w:rsidR="00194956">
              <w:rPr>
                <w:noProof/>
                <w:webHidden/>
              </w:rPr>
              <w:instrText xml:space="preserve"> PAGEREF _Toc135748382 \h </w:instrText>
            </w:r>
            <w:r w:rsidR="00194956">
              <w:rPr>
                <w:noProof/>
                <w:webHidden/>
              </w:rPr>
            </w:r>
            <w:r w:rsidR="00194956">
              <w:rPr>
                <w:noProof/>
                <w:webHidden/>
              </w:rPr>
              <w:fldChar w:fldCharType="separate"/>
            </w:r>
            <w:r w:rsidR="00194956">
              <w:rPr>
                <w:noProof/>
                <w:webHidden/>
              </w:rPr>
              <w:t>5</w:t>
            </w:r>
            <w:r w:rsidR="00194956">
              <w:rPr>
                <w:noProof/>
                <w:webHidden/>
              </w:rPr>
              <w:fldChar w:fldCharType="end"/>
            </w:r>
          </w:hyperlink>
        </w:p>
        <w:p w14:paraId="31C56F19" w14:textId="174DAA6E" w:rsidR="00194956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5748383" w:history="1">
            <w:r w:rsidR="00194956" w:rsidRPr="000C375B">
              <w:rPr>
                <w:rStyle w:val="Hyperlink"/>
                <w:noProof/>
                <w:lang w:val="en-GB"/>
              </w:rPr>
              <w:t>5. Conclusion</w:t>
            </w:r>
            <w:r w:rsidR="00194956">
              <w:rPr>
                <w:noProof/>
                <w:webHidden/>
              </w:rPr>
              <w:tab/>
            </w:r>
            <w:r w:rsidR="00194956">
              <w:rPr>
                <w:noProof/>
                <w:webHidden/>
              </w:rPr>
              <w:fldChar w:fldCharType="begin"/>
            </w:r>
            <w:r w:rsidR="00194956">
              <w:rPr>
                <w:noProof/>
                <w:webHidden/>
              </w:rPr>
              <w:instrText xml:space="preserve"> PAGEREF _Toc135748383 \h </w:instrText>
            </w:r>
            <w:r w:rsidR="00194956">
              <w:rPr>
                <w:noProof/>
                <w:webHidden/>
              </w:rPr>
            </w:r>
            <w:r w:rsidR="00194956">
              <w:rPr>
                <w:noProof/>
                <w:webHidden/>
              </w:rPr>
              <w:fldChar w:fldCharType="separate"/>
            </w:r>
            <w:r w:rsidR="00194956">
              <w:rPr>
                <w:noProof/>
                <w:webHidden/>
              </w:rPr>
              <w:t>6</w:t>
            </w:r>
            <w:r w:rsidR="00194956">
              <w:rPr>
                <w:noProof/>
                <w:webHidden/>
              </w:rPr>
              <w:fldChar w:fldCharType="end"/>
            </w:r>
          </w:hyperlink>
        </w:p>
        <w:p w14:paraId="1D8319EE" w14:textId="7E43CD1F" w:rsidR="00194956" w:rsidRDefault="00194956">
          <w:r>
            <w:rPr>
              <w:b/>
              <w:bCs/>
            </w:rPr>
            <w:fldChar w:fldCharType="end"/>
          </w:r>
        </w:p>
      </w:sdtContent>
    </w:sdt>
    <w:p w14:paraId="1BDF040F" w14:textId="352A797C" w:rsidR="00194956" w:rsidRDefault="0019495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br w:type="page"/>
      </w:r>
    </w:p>
    <w:p w14:paraId="39836AEE" w14:textId="77777777" w:rsidR="00194956" w:rsidRDefault="0019495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63C5F46A" w14:textId="2871B6AB" w:rsidR="00F302A6" w:rsidRPr="00F302A6" w:rsidRDefault="00194956" w:rsidP="00F302A6">
      <w:pPr>
        <w:pStyle w:val="berschrift2"/>
        <w:rPr>
          <w:lang w:val="en-GB"/>
        </w:rPr>
      </w:pPr>
      <w:bookmarkStart w:id="0" w:name="_Toc135748379"/>
      <w:r>
        <w:rPr>
          <w:lang w:val="en-GB"/>
        </w:rPr>
        <w:t>1</w:t>
      </w:r>
      <w:r w:rsidR="00F302A6" w:rsidRPr="00F302A6">
        <w:rPr>
          <w:lang w:val="en-GB"/>
        </w:rPr>
        <w:t>. Introduction</w:t>
      </w:r>
      <w:bookmarkEnd w:id="0"/>
    </w:p>
    <w:p w14:paraId="3C3E68BD" w14:textId="0DEF5263" w:rsidR="00F302A6" w:rsidRPr="00F302A6" w:rsidRDefault="00F302A6" w:rsidP="00F302A6">
      <w:pPr>
        <w:pStyle w:val="Listenabsatz"/>
        <w:numPr>
          <w:ilvl w:val="0"/>
          <w:numId w:val="1"/>
        </w:numPr>
        <w:rPr>
          <w:lang w:val="en-GB"/>
        </w:rPr>
      </w:pPr>
      <w:r w:rsidRPr="00F302A6">
        <w:rPr>
          <w:lang w:val="en-GB"/>
        </w:rPr>
        <w:t>Background of cyberbullying</w:t>
      </w:r>
    </w:p>
    <w:p w14:paraId="4144F985" w14:textId="5B52551B" w:rsidR="00F302A6" w:rsidRPr="00F302A6" w:rsidRDefault="00F302A6" w:rsidP="00F302A6">
      <w:pPr>
        <w:pStyle w:val="Listenabsatz"/>
        <w:numPr>
          <w:ilvl w:val="0"/>
          <w:numId w:val="1"/>
        </w:numPr>
        <w:rPr>
          <w:lang w:val="en-GB"/>
        </w:rPr>
      </w:pPr>
      <w:r w:rsidRPr="00F302A6">
        <w:rPr>
          <w:lang w:val="en-GB"/>
        </w:rPr>
        <w:t>Definition of cyberbullying</w:t>
      </w:r>
    </w:p>
    <w:p w14:paraId="0E253B83" w14:textId="37C80AA4" w:rsidR="00F302A6" w:rsidRPr="00F302A6" w:rsidRDefault="00F302A6" w:rsidP="00F302A6">
      <w:pPr>
        <w:pStyle w:val="Listenabsatz"/>
        <w:numPr>
          <w:ilvl w:val="0"/>
          <w:numId w:val="1"/>
        </w:numPr>
        <w:rPr>
          <w:lang w:val="en-GB"/>
        </w:rPr>
      </w:pPr>
      <w:r w:rsidRPr="00F302A6">
        <w:rPr>
          <w:lang w:val="en-GB"/>
        </w:rPr>
        <w:t>The prevalence and impact of cyberbullying</w:t>
      </w:r>
    </w:p>
    <w:p w14:paraId="55F7107D" w14:textId="42651E27" w:rsidR="00F302A6" w:rsidRDefault="00F302A6" w:rsidP="00F302A6">
      <w:pPr>
        <w:pStyle w:val="Listenabsatz"/>
        <w:numPr>
          <w:ilvl w:val="0"/>
          <w:numId w:val="1"/>
        </w:numPr>
        <w:rPr>
          <w:lang w:val="en-GB"/>
        </w:rPr>
      </w:pPr>
      <w:r w:rsidRPr="00F302A6">
        <w:rPr>
          <w:lang w:val="en-GB"/>
        </w:rPr>
        <w:t>Importance of implementing cybersecurity tools and techniques</w:t>
      </w:r>
    </w:p>
    <w:p w14:paraId="14733E19" w14:textId="0FFF4B59" w:rsidR="00F302A6" w:rsidRDefault="00F302A6" w:rsidP="00F302A6">
      <w:pPr>
        <w:pStyle w:val="berschrift2"/>
        <w:rPr>
          <w:lang w:val="en-GB"/>
        </w:rPr>
      </w:pPr>
      <w:r>
        <w:rPr>
          <w:lang w:val="en-GB"/>
        </w:rPr>
        <w:br w:type="page"/>
      </w:r>
      <w:bookmarkStart w:id="1" w:name="_Toc135748380"/>
      <w:r w:rsidR="00194956">
        <w:rPr>
          <w:lang w:val="en-GB"/>
        </w:rPr>
        <w:lastRenderedPageBreak/>
        <w:t xml:space="preserve">2. </w:t>
      </w:r>
      <w:r>
        <w:rPr>
          <w:lang w:val="en-GB"/>
        </w:rPr>
        <w:t>Literature</w:t>
      </w:r>
      <w:r w:rsidRPr="00F302A6">
        <w:rPr>
          <w:lang w:val="en-GB"/>
        </w:rPr>
        <w:t xml:space="preserve"> </w:t>
      </w:r>
      <w:r>
        <w:rPr>
          <w:lang w:val="en-GB"/>
        </w:rPr>
        <w:t>s</w:t>
      </w:r>
      <w:r w:rsidRPr="00F302A6">
        <w:rPr>
          <w:lang w:val="en-GB"/>
        </w:rPr>
        <w:t>election</w:t>
      </w:r>
      <w:bookmarkEnd w:id="1"/>
      <w:r w:rsidRPr="00F302A6">
        <w:rPr>
          <w:lang w:val="en-GB"/>
        </w:rPr>
        <w:t xml:space="preserve"> </w:t>
      </w:r>
    </w:p>
    <w:p w14:paraId="5E339952" w14:textId="1E7E1774" w:rsidR="00F302A6" w:rsidRPr="00F302A6" w:rsidRDefault="00F302A6" w:rsidP="00F302A6">
      <w:pPr>
        <w:pStyle w:val="Listenabsatz"/>
        <w:numPr>
          <w:ilvl w:val="0"/>
          <w:numId w:val="6"/>
        </w:numPr>
        <w:rPr>
          <w:lang w:val="en-GB"/>
        </w:rPr>
      </w:pPr>
      <w:r w:rsidRPr="00F302A6">
        <w:rPr>
          <w:lang w:val="en-GB"/>
        </w:rPr>
        <w:t>searches of academic databases, including peer-reviewed journals, conference proceedings, and relevant reports.</w:t>
      </w:r>
    </w:p>
    <w:p w14:paraId="7C8DD8C5" w14:textId="0C281704" w:rsidR="00F302A6" w:rsidRPr="00F302A6" w:rsidRDefault="00F302A6" w:rsidP="00F302A6">
      <w:pPr>
        <w:pStyle w:val="Listenabsatz"/>
        <w:numPr>
          <w:ilvl w:val="0"/>
          <w:numId w:val="6"/>
        </w:numPr>
        <w:rPr>
          <w:lang w:val="en-GB"/>
        </w:rPr>
      </w:pPr>
      <w:r w:rsidRPr="00F302A6">
        <w:rPr>
          <w:lang w:val="en-GB"/>
        </w:rPr>
        <w:t xml:space="preserve">Keywords used in the </w:t>
      </w:r>
      <w:r w:rsidR="00D22904" w:rsidRPr="00F302A6">
        <w:rPr>
          <w:lang w:val="en-GB"/>
        </w:rPr>
        <w:t>search.</w:t>
      </w:r>
      <w:r w:rsidRPr="00F302A6">
        <w:rPr>
          <w:lang w:val="en-GB"/>
        </w:rPr>
        <w:t xml:space="preserve"> </w:t>
      </w:r>
    </w:p>
    <w:p w14:paraId="41FFC9EA" w14:textId="387AEF3B" w:rsidR="00F302A6" w:rsidRDefault="00F302A6" w:rsidP="00F302A6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I</w:t>
      </w:r>
      <w:r w:rsidRPr="00F302A6">
        <w:rPr>
          <w:lang w:val="en-GB"/>
        </w:rPr>
        <w:t>nclusion criteria</w:t>
      </w:r>
    </w:p>
    <w:p w14:paraId="5F387A15" w14:textId="77777777" w:rsidR="00F302A6" w:rsidRDefault="00F302A6">
      <w:pPr>
        <w:rPr>
          <w:lang w:val="en-GB"/>
        </w:rPr>
      </w:pPr>
      <w:r>
        <w:rPr>
          <w:lang w:val="en-GB"/>
        </w:rPr>
        <w:br w:type="page"/>
      </w:r>
    </w:p>
    <w:p w14:paraId="36496380" w14:textId="75660F00" w:rsidR="00F302A6" w:rsidRDefault="00194956" w:rsidP="00F302A6">
      <w:pPr>
        <w:pStyle w:val="berschrift2"/>
        <w:rPr>
          <w:lang w:val="en-GB"/>
        </w:rPr>
      </w:pPr>
      <w:bookmarkStart w:id="2" w:name="_Toc135748381"/>
      <w:r>
        <w:rPr>
          <w:lang w:val="en-GB"/>
        </w:rPr>
        <w:lastRenderedPageBreak/>
        <w:t xml:space="preserve">3. </w:t>
      </w:r>
      <w:r w:rsidR="00F302A6" w:rsidRPr="00F302A6">
        <w:rPr>
          <w:lang w:val="en-GB"/>
        </w:rPr>
        <w:t xml:space="preserve">Main </w:t>
      </w:r>
      <w:r w:rsidR="00F302A6">
        <w:rPr>
          <w:lang w:val="en-GB"/>
        </w:rPr>
        <w:t>f</w:t>
      </w:r>
      <w:r w:rsidR="00F302A6" w:rsidRPr="00F302A6">
        <w:rPr>
          <w:lang w:val="en-GB"/>
        </w:rPr>
        <w:t xml:space="preserve">indings in the </w:t>
      </w:r>
      <w:r w:rsidR="00F302A6">
        <w:rPr>
          <w:lang w:val="en-GB"/>
        </w:rPr>
        <w:t>l</w:t>
      </w:r>
      <w:r w:rsidR="00F302A6" w:rsidRPr="00F302A6">
        <w:rPr>
          <w:lang w:val="en-GB"/>
        </w:rPr>
        <w:t>iterature</w:t>
      </w:r>
      <w:bookmarkEnd w:id="2"/>
    </w:p>
    <w:p w14:paraId="64CD2AB0" w14:textId="628734AD" w:rsidR="00194956" w:rsidRDefault="00194956" w:rsidP="00194956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Most relevant findings</w:t>
      </w:r>
    </w:p>
    <w:p w14:paraId="35EA540E" w14:textId="0AEB3C52" w:rsidR="00194956" w:rsidRDefault="00194956" w:rsidP="00194956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Supporting literature</w:t>
      </w:r>
    </w:p>
    <w:p w14:paraId="2D1B4BD4" w14:textId="4FC347F5" w:rsidR="00194956" w:rsidRPr="00194956" w:rsidRDefault="00194956" w:rsidP="00194956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Implications for research projects</w:t>
      </w:r>
    </w:p>
    <w:p w14:paraId="159321AD" w14:textId="487F942F" w:rsidR="00F302A6" w:rsidRDefault="00F302A6">
      <w:pPr>
        <w:rPr>
          <w:lang w:val="en-GB"/>
        </w:rPr>
      </w:pPr>
      <w:r>
        <w:rPr>
          <w:lang w:val="en-GB"/>
        </w:rPr>
        <w:br w:type="page"/>
      </w:r>
    </w:p>
    <w:p w14:paraId="61649A9A" w14:textId="46BD0E5C" w:rsidR="00F302A6" w:rsidRDefault="00194956" w:rsidP="00F302A6">
      <w:pPr>
        <w:pStyle w:val="berschrift2"/>
        <w:rPr>
          <w:lang w:val="en-GB"/>
        </w:rPr>
      </w:pPr>
      <w:bookmarkStart w:id="3" w:name="_Toc135748382"/>
      <w:r>
        <w:rPr>
          <w:lang w:val="en-GB"/>
        </w:rPr>
        <w:lastRenderedPageBreak/>
        <w:t xml:space="preserve">4. </w:t>
      </w:r>
      <w:r w:rsidR="00F302A6" w:rsidRPr="00F302A6">
        <w:rPr>
          <w:lang w:val="en-GB"/>
        </w:rPr>
        <w:t xml:space="preserve">Strengths and </w:t>
      </w:r>
      <w:r w:rsidR="00F302A6">
        <w:rPr>
          <w:lang w:val="en-GB"/>
        </w:rPr>
        <w:t>l</w:t>
      </w:r>
      <w:r w:rsidR="00F302A6" w:rsidRPr="00F302A6">
        <w:rPr>
          <w:lang w:val="en-GB"/>
        </w:rPr>
        <w:t xml:space="preserve">imitations of the </w:t>
      </w:r>
      <w:r w:rsidR="00F302A6">
        <w:rPr>
          <w:lang w:val="en-GB"/>
        </w:rPr>
        <w:t>l</w:t>
      </w:r>
      <w:r w:rsidR="00F302A6" w:rsidRPr="00F302A6">
        <w:rPr>
          <w:lang w:val="en-GB"/>
        </w:rPr>
        <w:t>iterature</w:t>
      </w:r>
      <w:bookmarkEnd w:id="3"/>
    </w:p>
    <w:p w14:paraId="422B1CE9" w14:textId="5DB9E9CB" w:rsidR="00F302A6" w:rsidRDefault="00F302A6" w:rsidP="00F302A6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Limitations based on sample </w:t>
      </w:r>
      <w:proofErr w:type="gramStart"/>
      <w:r>
        <w:rPr>
          <w:lang w:val="en-GB"/>
        </w:rPr>
        <w:t>size,</w:t>
      </w:r>
      <w:proofErr w:type="gramEnd"/>
      <w:r>
        <w:rPr>
          <w:lang w:val="en-GB"/>
        </w:rPr>
        <w:t xml:space="preserve"> tools used etc-</w:t>
      </w:r>
    </w:p>
    <w:p w14:paraId="2044E4FE" w14:textId="261495ED" w:rsidR="00194956" w:rsidRDefault="00194956" w:rsidP="00F302A6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Gaps in research</w:t>
      </w:r>
    </w:p>
    <w:p w14:paraId="2D4C74DA" w14:textId="5F4D7C71" w:rsidR="00F302A6" w:rsidRDefault="00194956" w:rsidP="00F302A6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Strength of relevant findings and ideas</w:t>
      </w:r>
    </w:p>
    <w:p w14:paraId="6ADA8474" w14:textId="785EB85E" w:rsidR="00194956" w:rsidRPr="00F302A6" w:rsidRDefault="00194956" w:rsidP="00F302A6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Analysis of meta studies</w:t>
      </w:r>
    </w:p>
    <w:p w14:paraId="3C42A33F" w14:textId="0660934E" w:rsidR="00F302A6" w:rsidRPr="00F302A6" w:rsidRDefault="00F302A6" w:rsidP="00F302A6">
      <w:pPr>
        <w:pStyle w:val="Listenabsatz"/>
        <w:rPr>
          <w:lang w:val="en-GB"/>
        </w:rPr>
      </w:pPr>
      <w:r w:rsidRPr="00F302A6">
        <w:rPr>
          <w:lang w:val="en-GB"/>
        </w:rPr>
        <w:t xml:space="preserve"> </w:t>
      </w:r>
      <w:r w:rsidRPr="00F302A6">
        <w:rPr>
          <w:lang w:val="en-GB"/>
        </w:rPr>
        <w:br w:type="page"/>
      </w:r>
    </w:p>
    <w:p w14:paraId="030D4EDD" w14:textId="77777777" w:rsidR="00F302A6" w:rsidRDefault="00F302A6">
      <w:pPr>
        <w:rPr>
          <w:lang w:val="en-GB"/>
        </w:rPr>
      </w:pPr>
    </w:p>
    <w:p w14:paraId="587D8BEF" w14:textId="33C1FE15" w:rsidR="00F302A6" w:rsidRPr="00F302A6" w:rsidRDefault="00194956" w:rsidP="00F302A6">
      <w:pPr>
        <w:pStyle w:val="berschrift2"/>
        <w:rPr>
          <w:lang w:val="en-GB"/>
        </w:rPr>
      </w:pPr>
      <w:bookmarkStart w:id="4" w:name="_Toc135748383"/>
      <w:r>
        <w:rPr>
          <w:lang w:val="en-GB"/>
        </w:rPr>
        <w:t xml:space="preserve">5. </w:t>
      </w:r>
      <w:r w:rsidR="00F302A6" w:rsidRPr="00F302A6">
        <w:rPr>
          <w:lang w:val="en-GB"/>
        </w:rPr>
        <w:t>Conclusion</w:t>
      </w:r>
      <w:bookmarkEnd w:id="4"/>
    </w:p>
    <w:p w14:paraId="636E2BAF" w14:textId="18E612E7" w:rsidR="00F302A6" w:rsidRPr="00F302A6" w:rsidRDefault="00F302A6" w:rsidP="00F302A6">
      <w:pPr>
        <w:pStyle w:val="Listenabsatz"/>
        <w:numPr>
          <w:ilvl w:val="0"/>
          <w:numId w:val="5"/>
        </w:numPr>
        <w:rPr>
          <w:lang w:val="en-GB"/>
        </w:rPr>
      </w:pPr>
      <w:r w:rsidRPr="00F302A6">
        <w:rPr>
          <w:lang w:val="en-GB"/>
        </w:rPr>
        <w:t>Summary of key findings from the literature review</w:t>
      </w:r>
    </w:p>
    <w:p w14:paraId="148ECCF1" w14:textId="3B8447FC" w:rsidR="00F302A6" w:rsidRPr="00F302A6" w:rsidRDefault="00F302A6" w:rsidP="00F302A6">
      <w:pPr>
        <w:pStyle w:val="Listenabsatz"/>
        <w:numPr>
          <w:ilvl w:val="0"/>
          <w:numId w:val="5"/>
        </w:numPr>
        <w:rPr>
          <w:lang w:val="en-GB"/>
        </w:rPr>
      </w:pPr>
      <w:r w:rsidRPr="00F302A6">
        <w:rPr>
          <w:lang w:val="en-GB"/>
        </w:rPr>
        <w:t>Implications for addressing cyberbullying through cybersecurity tools and techniques.</w:t>
      </w:r>
    </w:p>
    <w:p w14:paraId="68313257" w14:textId="3AABF69C" w:rsidR="00D65464" w:rsidRPr="00F302A6" w:rsidRDefault="00D65464" w:rsidP="00194956">
      <w:pPr>
        <w:pStyle w:val="Listenabsatz"/>
        <w:rPr>
          <w:lang w:val="en-GB"/>
        </w:rPr>
      </w:pPr>
    </w:p>
    <w:sectPr w:rsidR="00D65464" w:rsidRPr="00F302A6" w:rsidSect="00D92188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450"/>
    <w:multiLevelType w:val="hybridMultilevel"/>
    <w:tmpl w:val="1CFC4E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C7A74"/>
    <w:multiLevelType w:val="hybridMultilevel"/>
    <w:tmpl w:val="29DC41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00231"/>
    <w:multiLevelType w:val="hybridMultilevel"/>
    <w:tmpl w:val="5E74F720"/>
    <w:lvl w:ilvl="0" w:tplc="0BF65F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FD6F1B"/>
    <w:multiLevelType w:val="hybridMultilevel"/>
    <w:tmpl w:val="6A70D4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C3B27"/>
    <w:multiLevelType w:val="hybridMultilevel"/>
    <w:tmpl w:val="CB540330"/>
    <w:lvl w:ilvl="0" w:tplc="E5B01EE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34C10"/>
    <w:multiLevelType w:val="hybridMultilevel"/>
    <w:tmpl w:val="857678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11110"/>
    <w:multiLevelType w:val="hybridMultilevel"/>
    <w:tmpl w:val="733AD1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65B33"/>
    <w:multiLevelType w:val="hybridMultilevel"/>
    <w:tmpl w:val="061A81B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94806369">
    <w:abstractNumId w:val="6"/>
  </w:num>
  <w:num w:numId="2" w16cid:durableId="531185413">
    <w:abstractNumId w:val="4"/>
  </w:num>
  <w:num w:numId="3" w16cid:durableId="1644700046">
    <w:abstractNumId w:val="7"/>
  </w:num>
  <w:num w:numId="4" w16cid:durableId="1968509992">
    <w:abstractNumId w:val="2"/>
  </w:num>
  <w:num w:numId="5" w16cid:durableId="730470401">
    <w:abstractNumId w:val="0"/>
  </w:num>
  <w:num w:numId="6" w16cid:durableId="1001277093">
    <w:abstractNumId w:val="3"/>
  </w:num>
  <w:num w:numId="7" w16cid:durableId="1675188526">
    <w:abstractNumId w:val="1"/>
  </w:num>
  <w:num w:numId="8" w16cid:durableId="20436294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1A"/>
    <w:rsid w:val="00185E04"/>
    <w:rsid w:val="00194956"/>
    <w:rsid w:val="002B50C7"/>
    <w:rsid w:val="004D0F1A"/>
    <w:rsid w:val="00813091"/>
    <w:rsid w:val="009D7B36"/>
    <w:rsid w:val="00D22904"/>
    <w:rsid w:val="00D65464"/>
    <w:rsid w:val="00D92188"/>
    <w:rsid w:val="00F3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6B906"/>
  <w15:chartTrackingRefBased/>
  <w15:docId w15:val="{6C6202C1-D738-4D36-8FBD-F6DE88D9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4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02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92188"/>
    <w:pPr>
      <w:spacing w:after="0" w:line="240" w:lineRule="auto"/>
    </w:pPr>
    <w:rPr>
      <w:rFonts w:eastAsiaTheme="minorEastAsia"/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92188"/>
    <w:rPr>
      <w:rFonts w:eastAsiaTheme="minorEastAsia"/>
      <w:kern w:val="0"/>
      <w:lang w:eastAsia="de-DE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302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302A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94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94956"/>
    <w:pPr>
      <w:outlineLvl w:val="9"/>
    </w:pPr>
    <w:rPr>
      <w:kern w:val="0"/>
      <w:lang w:eastAsia="de-DE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194956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949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3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4DF1A-E2CB-4561-844B-5B0B2F317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Implementing Cybersecurity Tools and Techniques in the Reduction of Cyberbullying</dc:title>
  <dc:subject>Literature Review</dc:subject>
  <dc:creator>Research Methods and Professional Practice May 2023</dc:creator>
  <cp:keywords/>
  <dc:description/>
  <cp:lastModifiedBy>Hassel Hoff</cp:lastModifiedBy>
  <cp:revision>3</cp:revision>
  <dcterms:created xsi:type="dcterms:W3CDTF">2023-05-23T13:08:00Z</dcterms:created>
  <dcterms:modified xsi:type="dcterms:W3CDTF">2023-05-24T08:01:00Z</dcterms:modified>
</cp:coreProperties>
</file>