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962638"/>
        <w:docPartObj>
          <w:docPartGallery w:val="Cover Pages"/>
          <w:docPartUnique/>
        </w:docPartObj>
      </w:sdtPr>
      <w:sdtContent>
        <w:p w14:paraId="74BC9454" w14:textId="04D50265" w:rsidR="00D92188" w:rsidRDefault="00D92188">
          <w:r>
            <w:rPr>
              <w:noProof/>
              <w:lang w:val="en-US"/>
            </w:rPr>
            <mc:AlternateContent>
              <mc:Choice Requires="wps">
                <w:drawing>
                  <wp:anchor distT="0" distB="0" distL="114300" distR="114300" simplePos="0" relativeHeight="251664384" behindDoc="0" locked="0" layoutInCell="1" allowOverlap="1" wp14:anchorId="01935DCB" wp14:editId="0D81F13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4"/>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A87A4C8" w14:textId="2F5FD751" w:rsidR="00D92188" w:rsidRPr="00D92188" w:rsidRDefault="00000000">
                                <w:pPr>
                                  <w:pStyle w:val="KeinLeerraum"/>
                                  <w:rPr>
                                    <w:color w:val="44546A" w:themeColor="text2"/>
                                    <w:sz w:val="20"/>
                                    <w:szCs w:val="20"/>
                                    <w:lang w:val="en-GB"/>
                                  </w:rPr>
                                </w:pPr>
                                <w:sdt>
                                  <w:sdtPr>
                                    <w:rPr>
                                      <w:color w:val="44546A" w:themeColor="text2"/>
                                      <w:sz w:val="18"/>
                                      <w:szCs w:val="18"/>
                                      <w:lang w:val="en-GB"/>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D92188" w:rsidRPr="00D92188">
                                      <w:rPr>
                                        <w:color w:val="44546A" w:themeColor="text2"/>
                                        <w:sz w:val="18"/>
                                        <w:szCs w:val="18"/>
                                        <w:lang w:val="en-GB"/>
                                      </w:rPr>
                                      <w:t>Research Methods and Professional Practice May 2023</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1935DCB" id="_x0000_t202" coordsize="21600,21600" o:spt="202" path="m,l,21600r21600,l21600,xe">
                    <v:stroke joinstyle="miter"/>
                    <v:path gradientshapeok="t" o:connecttype="rect"/>
                  </v:shapetype>
                  <v:shape id="Textfeld 44"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A87A4C8" w14:textId="2F5FD751" w:rsidR="00D92188" w:rsidRPr="00D92188" w:rsidRDefault="00000000">
                          <w:pPr>
                            <w:pStyle w:val="KeinLeerraum"/>
                            <w:rPr>
                              <w:color w:val="44546A" w:themeColor="text2"/>
                              <w:sz w:val="20"/>
                              <w:szCs w:val="20"/>
                              <w:lang w:val="en-GB"/>
                            </w:rPr>
                          </w:pPr>
                          <w:sdt>
                            <w:sdtPr>
                              <w:rPr>
                                <w:color w:val="44546A" w:themeColor="text2"/>
                                <w:sz w:val="18"/>
                                <w:szCs w:val="18"/>
                                <w:lang w:val="en-GB"/>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D92188" w:rsidRPr="00D92188">
                                <w:rPr>
                                  <w:color w:val="44546A" w:themeColor="text2"/>
                                  <w:sz w:val="18"/>
                                  <w:szCs w:val="18"/>
                                  <w:lang w:val="en-GB"/>
                                </w:rPr>
                                <w:t>Research Methods and Professional Practice May 2023</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3360" behindDoc="1" locked="0" layoutInCell="1" allowOverlap="1" wp14:anchorId="4D0F94DC" wp14:editId="69CEA502">
                    <wp:simplePos x="0" y="0"/>
                    <wp:positionH relativeFrom="page">
                      <wp:align>center</wp:align>
                    </wp:positionH>
                    <wp:positionV relativeFrom="page">
                      <wp:align>center</wp:align>
                    </wp:positionV>
                    <wp:extent cx="7383780" cy="9555480"/>
                    <wp:effectExtent l="0" t="0" r="7620" b="7620"/>
                    <wp:wrapNone/>
                    <wp:docPr id="466" name="Rechteck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F3EFBD3" w14:textId="77777777" w:rsidR="00D92188" w:rsidRDefault="00D9218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F94DC" id="Rechteck 45"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F3EFBD3" w14:textId="77777777" w:rsidR="00D92188" w:rsidRDefault="00D92188"/>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379D213B" wp14:editId="2210B6A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7B98C" w14:textId="2D72B1E9" w:rsidR="00D92188" w:rsidRDefault="00000000">
                                <w:pPr>
                                  <w:spacing w:before="240"/>
                                  <w:jc w:val="center"/>
                                  <w:rPr>
                                    <w:color w:val="FFFFFF" w:themeColor="background1"/>
                                  </w:rPr>
                                </w:pPr>
                                <w:sdt>
                                  <w:sdtPr>
                                    <w:rPr>
                                      <w:color w:val="FFFFFF" w:themeColor="background1"/>
                                    </w:rPr>
                                    <w:alias w:val="Exposee"/>
                                    <w:id w:val="8276291"/>
                                    <w:showingPlcHdr/>
                                    <w:dataBinding w:prefixMappings="xmlns:ns0='http://schemas.microsoft.com/office/2006/coverPageProps'" w:xpath="/ns0:CoverPageProperties[1]/ns0:Abstract[1]" w:storeItemID="{55AF091B-3C7A-41E3-B477-F2FDAA23CFDA}"/>
                                    <w:text/>
                                  </w:sdtPr>
                                  <w:sdtContent>
                                    <w:r w:rsidR="00D9218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79D213B" id="Rechteck 46"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BB7B98C" w14:textId="2D72B1E9" w:rsidR="00D92188" w:rsidRDefault="00000000">
                          <w:pPr>
                            <w:spacing w:before="240"/>
                            <w:jc w:val="center"/>
                            <w:rPr>
                              <w:color w:val="FFFFFF" w:themeColor="background1"/>
                            </w:rPr>
                          </w:pPr>
                          <w:sdt>
                            <w:sdtPr>
                              <w:rPr>
                                <w:color w:val="FFFFFF" w:themeColor="background1"/>
                              </w:rPr>
                              <w:alias w:val="Exposee"/>
                              <w:id w:val="8276291"/>
                              <w:showingPlcHdr/>
                              <w:dataBinding w:prefixMappings="xmlns:ns0='http://schemas.microsoft.com/office/2006/coverPageProps'" w:xpath="/ns0:CoverPageProperties[1]/ns0:Abstract[1]" w:storeItemID="{55AF091B-3C7A-41E3-B477-F2FDAA23CFDA}"/>
                              <w:text/>
                            </w:sdtPr>
                            <w:sdtContent>
                              <w:r w:rsidR="00D92188">
                                <w:rPr>
                                  <w:color w:val="FFFFFF" w:themeColor="background1"/>
                                </w:rPr>
                                <w:t xml:space="preserve">     </w:t>
                              </w:r>
                            </w:sdtContent>
                          </w:sdt>
                        </w:p>
                      </w:txbxContent>
                    </v:textbox>
                    <w10:wrap anchorx="page" anchory="page"/>
                  </v:rect>
                </w:pict>
              </mc:Fallback>
            </mc:AlternateContent>
          </w:r>
          <w:r>
            <w:rPr>
              <w:noProof/>
              <w:lang w:val="en-US"/>
            </w:rPr>
            <mc:AlternateContent>
              <mc:Choice Requires="wps">
                <w:drawing>
                  <wp:anchor distT="0" distB="0" distL="114300" distR="114300" simplePos="0" relativeHeight="251659264" behindDoc="0" locked="0" layoutInCell="1" allowOverlap="1" wp14:anchorId="763C769D" wp14:editId="089F639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7"/>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du="http://schemas.microsoft.com/office/word/2023/wordml/word16du">
                <w:pict>
                  <v:rect w14:anchorId="0CB2A76C" id="Rechteck 47"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lang w:val="en-US"/>
            </w:rPr>
            <mc:AlternateContent>
              <mc:Choice Requires="wps">
                <w:drawing>
                  <wp:anchor distT="0" distB="0" distL="114300" distR="114300" simplePos="0" relativeHeight="251662336" behindDoc="0" locked="0" layoutInCell="1" allowOverlap="1" wp14:anchorId="65BC69C0" wp14:editId="0831D90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8"/>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du="http://schemas.microsoft.com/office/word/2023/wordml/word16du">
                <w:pict>
                  <v:rect w14:anchorId="5D55EA57" id="Rechteck 48"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lang w:val="en-US"/>
            </w:rPr>
            <mc:AlternateContent>
              <mc:Choice Requires="wps">
                <w:drawing>
                  <wp:anchor distT="0" distB="0" distL="114300" distR="114300" simplePos="0" relativeHeight="251661312" behindDoc="0" locked="0" layoutInCell="1" allowOverlap="1" wp14:anchorId="7B606338" wp14:editId="3BCB4E9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44"/>
                                    <w:szCs w:val="44"/>
                                    <w:lang w:val="en-GB"/>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1A37A445" w14:textId="1B611230" w:rsidR="00D92188" w:rsidRPr="00D92188" w:rsidRDefault="00D92188">
                                    <w:pPr>
                                      <w:spacing w:line="240" w:lineRule="auto"/>
                                      <w:rPr>
                                        <w:rFonts w:asciiTheme="majorHAnsi" w:eastAsiaTheme="majorEastAsia" w:hAnsiTheme="majorHAnsi" w:cstheme="majorBidi"/>
                                        <w:color w:val="4472C4" w:themeColor="accent1"/>
                                        <w:sz w:val="44"/>
                                        <w:szCs w:val="44"/>
                                        <w:lang w:val="en-GB"/>
                                      </w:rPr>
                                    </w:pPr>
                                    <w:r w:rsidRPr="00D92188">
                                      <w:rPr>
                                        <w:rFonts w:asciiTheme="majorHAnsi" w:eastAsiaTheme="majorEastAsia" w:hAnsiTheme="majorHAnsi" w:cstheme="majorBidi"/>
                                        <w:color w:val="4472C4" w:themeColor="accent1"/>
                                        <w:sz w:val="44"/>
                                        <w:szCs w:val="44"/>
                                        <w:lang w:val="en-GB"/>
                                      </w:rPr>
                                      <w:t>Implementing Cybersecurity Tools and Techniques in the Reduction of Cyberbullying</w:t>
                                    </w:r>
                                  </w:p>
                                </w:sdtContent>
                              </w:sdt>
                              <w:sdt>
                                <w:sdtPr>
                                  <w:rPr>
                                    <w:rFonts w:asciiTheme="majorHAnsi" w:eastAsiaTheme="majorEastAsia" w:hAnsiTheme="majorHAnsi" w:cstheme="majorBidi"/>
                                    <w:color w:val="44546A" w:themeColor="text2"/>
                                    <w:sz w:val="20"/>
                                    <w:szCs w:val="20"/>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14:paraId="63A5B0D3" w14:textId="4AA580CF" w:rsidR="00D92188" w:rsidRPr="00D92188" w:rsidRDefault="00707ACD">
                                    <w:pPr>
                                      <w:rPr>
                                        <w:rFonts w:asciiTheme="majorHAnsi" w:eastAsiaTheme="majorEastAsia" w:hAnsiTheme="majorHAnsi" w:cstheme="majorBidi"/>
                                        <w:color w:val="44546A" w:themeColor="text2"/>
                                        <w:sz w:val="20"/>
                                        <w:szCs w:val="20"/>
                                        <w:lang w:val="en-GB"/>
                                      </w:rPr>
                                    </w:pPr>
                                    <w:r>
                                      <w:rPr>
                                        <w:rFonts w:asciiTheme="majorHAnsi" w:eastAsiaTheme="majorEastAsia" w:hAnsiTheme="majorHAnsi" w:cstheme="majorBidi"/>
                                        <w:color w:val="44546A" w:themeColor="text2"/>
                                        <w:sz w:val="20"/>
                                        <w:szCs w:val="20"/>
                                      </w:rPr>
                                      <w:t xml:space="preserve">Research </w:t>
                                    </w:r>
                                    <w:proofErr w:type="spellStart"/>
                                    <w:r>
                                      <w:rPr>
                                        <w:rFonts w:asciiTheme="majorHAnsi" w:eastAsiaTheme="majorEastAsia" w:hAnsiTheme="majorHAnsi" w:cstheme="majorBidi"/>
                                        <w:color w:val="44546A" w:themeColor="text2"/>
                                        <w:sz w:val="20"/>
                                        <w:szCs w:val="20"/>
                                      </w:rPr>
                                      <w:t>Proposal</w:t>
                                    </w:r>
                                    <w:proofErr w:type="spellEnd"/>
                                    <w:r>
                                      <w:rPr>
                                        <w:rFonts w:asciiTheme="majorHAnsi" w:eastAsiaTheme="majorEastAsia" w:hAnsiTheme="majorHAnsi" w:cstheme="majorBidi"/>
                                        <w:color w:val="44546A" w:themeColor="text2"/>
                                        <w:sz w:val="20"/>
                                        <w:szCs w:val="20"/>
                                      </w:rPr>
                                      <w:t xml:space="preserve"> </w:t>
                                    </w:r>
                                    <w:proofErr w:type="spellStart"/>
                                    <w:r>
                                      <w:rPr>
                                        <w:rFonts w:asciiTheme="majorHAnsi" w:eastAsiaTheme="majorEastAsia" w:hAnsiTheme="majorHAnsi" w:cstheme="majorBidi"/>
                                        <w:color w:val="44546A" w:themeColor="text2"/>
                                        <w:sz w:val="20"/>
                                        <w:szCs w:val="20"/>
                                      </w:rPr>
                                      <w:t>Transcript</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B606338" id="Textfeld 4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44"/>
                              <w:szCs w:val="44"/>
                              <w:lang w:val="en-GB"/>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1A37A445" w14:textId="1B611230" w:rsidR="00D92188" w:rsidRPr="00D92188" w:rsidRDefault="00D92188">
                              <w:pPr>
                                <w:spacing w:line="240" w:lineRule="auto"/>
                                <w:rPr>
                                  <w:rFonts w:asciiTheme="majorHAnsi" w:eastAsiaTheme="majorEastAsia" w:hAnsiTheme="majorHAnsi" w:cstheme="majorBidi"/>
                                  <w:color w:val="4472C4" w:themeColor="accent1"/>
                                  <w:sz w:val="44"/>
                                  <w:szCs w:val="44"/>
                                  <w:lang w:val="en-GB"/>
                                </w:rPr>
                              </w:pPr>
                              <w:r w:rsidRPr="00D92188">
                                <w:rPr>
                                  <w:rFonts w:asciiTheme="majorHAnsi" w:eastAsiaTheme="majorEastAsia" w:hAnsiTheme="majorHAnsi" w:cstheme="majorBidi"/>
                                  <w:color w:val="4472C4" w:themeColor="accent1"/>
                                  <w:sz w:val="44"/>
                                  <w:szCs w:val="44"/>
                                  <w:lang w:val="en-GB"/>
                                </w:rPr>
                                <w:t>Implementing Cybersecurity Tools and Techniques in the Reduction of Cyberbullying</w:t>
                              </w:r>
                            </w:p>
                          </w:sdtContent>
                        </w:sdt>
                        <w:sdt>
                          <w:sdtPr>
                            <w:rPr>
                              <w:rFonts w:asciiTheme="majorHAnsi" w:eastAsiaTheme="majorEastAsia" w:hAnsiTheme="majorHAnsi" w:cstheme="majorBidi"/>
                              <w:color w:val="44546A" w:themeColor="text2"/>
                              <w:sz w:val="20"/>
                              <w:szCs w:val="20"/>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14:paraId="63A5B0D3" w14:textId="4AA580CF" w:rsidR="00D92188" w:rsidRPr="00D92188" w:rsidRDefault="00707ACD">
                              <w:pPr>
                                <w:rPr>
                                  <w:rFonts w:asciiTheme="majorHAnsi" w:eastAsiaTheme="majorEastAsia" w:hAnsiTheme="majorHAnsi" w:cstheme="majorBidi"/>
                                  <w:color w:val="44546A" w:themeColor="text2"/>
                                  <w:sz w:val="20"/>
                                  <w:szCs w:val="20"/>
                                  <w:lang w:val="en-GB"/>
                                </w:rPr>
                              </w:pPr>
                              <w:r>
                                <w:rPr>
                                  <w:rFonts w:asciiTheme="majorHAnsi" w:eastAsiaTheme="majorEastAsia" w:hAnsiTheme="majorHAnsi" w:cstheme="majorBidi"/>
                                  <w:color w:val="44546A" w:themeColor="text2"/>
                                  <w:sz w:val="20"/>
                                  <w:szCs w:val="20"/>
                                </w:rPr>
                                <w:t xml:space="preserve">Research </w:t>
                              </w:r>
                              <w:proofErr w:type="spellStart"/>
                              <w:r>
                                <w:rPr>
                                  <w:rFonts w:asciiTheme="majorHAnsi" w:eastAsiaTheme="majorEastAsia" w:hAnsiTheme="majorHAnsi" w:cstheme="majorBidi"/>
                                  <w:color w:val="44546A" w:themeColor="text2"/>
                                  <w:sz w:val="20"/>
                                  <w:szCs w:val="20"/>
                                </w:rPr>
                                <w:t>Proposal</w:t>
                              </w:r>
                              <w:proofErr w:type="spellEnd"/>
                              <w:r>
                                <w:rPr>
                                  <w:rFonts w:asciiTheme="majorHAnsi" w:eastAsiaTheme="majorEastAsia" w:hAnsiTheme="majorHAnsi" w:cstheme="majorBidi"/>
                                  <w:color w:val="44546A" w:themeColor="text2"/>
                                  <w:sz w:val="20"/>
                                  <w:szCs w:val="20"/>
                                </w:rPr>
                                <w:t xml:space="preserve"> </w:t>
                              </w:r>
                              <w:proofErr w:type="spellStart"/>
                              <w:r>
                                <w:rPr>
                                  <w:rFonts w:asciiTheme="majorHAnsi" w:eastAsiaTheme="majorEastAsia" w:hAnsiTheme="majorHAnsi" w:cstheme="majorBidi"/>
                                  <w:color w:val="44546A" w:themeColor="text2"/>
                                  <w:sz w:val="20"/>
                                  <w:szCs w:val="20"/>
                                </w:rPr>
                                <w:t>Transcript</w:t>
                              </w:r>
                              <w:proofErr w:type="spellEnd"/>
                            </w:p>
                          </w:sdtContent>
                        </w:sdt>
                      </w:txbxContent>
                    </v:textbox>
                    <w10:wrap type="square" anchorx="page" anchory="page"/>
                  </v:shape>
                </w:pict>
              </mc:Fallback>
            </mc:AlternateContent>
          </w:r>
        </w:p>
        <w:p w14:paraId="7B5E8138" w14:textId="64AD93CE" w:rsidR="00707ACD" w:rsidRPr="00707ACD" w:rsidRDefault="00D92188" w:rsidP="00707ACD">
          <w:r>
            <w:br w:type="page"/>
          </w:r>
        </w:p>
      </w:sdtContent>
    </w:sdt>
    <w:p w14:paraId="739033D5" w14:textId="0C6D1019" w:rsidR="00707ACD" w:rsidRPr="00124E87" w:rsidRDefault="00707ACD" w:rsidP="00707ACD">
      <w:pPr>
        <w:pStyle w:val="berschrift1"/>
        <w:rPr>
          <w:lang w:val="en-GB"/>
        </w:rPr>
      </w:pPr>
      <w:r w:rsidRPr="00707ACD">
        <w:rPr>
          <w:rStyle w:val="KeinLeerraumZchn"/>
          <w:rFonts w:eastAsiaTheme="majorEastAsia"/>
          <w:kern w:val="2"/>
          <w:lang w:eastAsia="en-US"/>
          <w14:ligatures w14:val="standardContextual"/>
        </w:rPr>
        <w:lastRenderedPageBreak/>
        <w:t>Trans</w:t>
      </w:r>
      <w:r>
        <w:rPr>
          <w:rStyle w:val="KeinLeerraumZchn"/>
          <w:rFonts w:eastAsiaTheme="majorEastAsia"/>
          <w:kern w:val="2"/>
          <w:lang w:eastAsia="en-US"/>
          <w14:ligatures w14:val="standardContextual"/>
        </w:rPr>
        <w:t>c</w:t>
      </w:r>
      <w:r w:rsidRPr="00707ACD">
        <w:rPr>
          <w:rStyle w:val="KeinLeerraumZchn"/>
          <w:rFonts w:eastAsiaTheme="majorEastAsia"/>
          <w:kern w:val="2"/>
          <w:lang w:eastAsia="en-US"/>
          <w14:ligatures w14:val="standardContextual"/>
        </w:rPr>
        <w:t>ript</w:t>
      </w:r>
    </w:p>
    <w:p w14:paraId="5B5805C5" w14:textId="77777777" w:rsidR="00707ACD" w:rsidRDefault="00707ACD" w:rsidP="00707ACD">
      <w:pPr>
        <w:rPr>
          <w:lang w:val="en-GB"/>
        </w:rPr>
      </w:pPr>
      <w:r w:rsidRPr="00DF091C">
        <w:rPr>
          <w:lang w:val="en-GB"/>
        </w:rPr>
        <w:t xml:space="preserve">Hello and welcome to my presentation for my research proposal of my research project implementing cyber security tools and techniques in the reduction of cyber bullying. Get right to the contact. </w:t>
      </w:r>
      <w:proofErr w:type="gramStart"/>
      <w:r w:rsidRPr="00DF091C">
        <w:rPr>
          <w:lang w:val="en-GB"/>
        </w:rPr>
        <w:t>So</w:t>
      </w:r>
      <w:proofErr w:type="gramEnd"/>
      <w:r w:rsidRPr="00DF091C">
        <w:rPr>
          <w:lang w:val="en-GB"/>
        </w:rPr>
        <w:t xml:space="preserve"> the content of the presentation we first start with the definition of symbolic. Pulling when we switch over to the significance of this topic, then I will present to you my research questions and the aims on the objective of my research project. Then be sure to go over the key literature in that field. I will explain my chosen methodology and limitations and then we move on to ethical considerations. And </w:t>
      </w:r>
      <w:proofErr w:type="gramStart"/>
      <w:r w:rsidRPr="00DF091C">
        <w:rPr>
          <w:lang w:val="en-GB"/>
        </w:rPr>
        <w:t>lastly</w:t>
      </w:r>
      <w:proofErr w:type="gramEnd"/>
      <w:r w:rsidRPr="00DF091C">
        <w:rPr>
          <w:lang w:val="en-GB"/>
        </w:rPr>
        <w:t xml:space="preserve"> I will show you timeline for all those activities. Let's start with the definition of cyberbullying. Well, there's no universal accepted definitions of cyber bullying because it's very dynamic. Yeah, and the Internet is very dynamic in nature. So, but there's some. Tries to define it. Cyber bullying always involves posture, behaviour, abusive communications like spreading false rumours, sharing, accumulating image or videos.</w:t>
      </w:r>
    </w:p>
    <w:p w14:paraId="1577F7C3" w14:textId="3FA4637E" w:rsidR="00707ACD" w:rsidRDefault="00707ACD" w:rsidP="00707ACD">
      <w:pPr>
        <w:rPr>
          <w:lang w:val="en-GB"/>
        </w:rPr>
      </w:pPr>
      <w:r w:rsidRPr="00DF091C">
        <w:rPr>
          <w:lang w:val="en-GB"/>
        </w:rPr>
        <w:t xml:space="preserve"> And </w:t>
      </w:r>
      <w:r w:rsidRPr="00DF091C">
        <w:rPr>
          <w:lang w:val="en-GB"/>
        </w:rPr>
        <w:t>generally,</w:t>
      </w:r>
      <w:r w:rsidRPr="00DF091C">
        <w:rPr>
          <w:lang w:val="en-GB"/>
        </w:rPr>
        <w:t xml:space="preserve"> like harassing other people online. And summer volume can occur in any field and coworkers. </w:t>
      </w:r>
      <w:proofErr w:type="gramStart"/>
      <w:r w:rsidRPr="00DF091C">
        <w:rPr>
          <w:lang w:val="en-GB"/>
        </w:rPr>
        <w:t>Strangers</w:t>
      </w:r>
      <w:proofErr w:type="gramEnd"/>
      <w:r w:rsidRPr="00DF091C">
        <w:rPr>
          <w:lang w:val="en-GB"/>
        </w:rPr>
        <w:t xml:space="preserve"> online classmates, especially emperor, flying. Defied by the fact. That most people are anonymous </w:t>
      </w:r>
      <w:r w:rsidRPr="00DF091C">
        <w:rPr>
          <w:lang w:val="en-GB"/>
        </w:rPr>
        <w:t>online,</w:t>
      </w:r>
      <w:r w:rsidRPr="00DF091C">
        <w:rPr>
          <w:lang w:val="en-GB"/>
        </w:rPr>
        <w:t xml:space="preserve"> and it can really affect. </w:t>
      </w:r>
      <w:proofErr w:type="gramStart"/>
      <w:r w:rsidRPr="00DF091C">
        <w:rPr>
          <w:lang w:val="en-GB"/>
        </w:rPr>
        <w:t>So</w:t>
      </w:r>
      <w:proofErr w:type="gramEnd"/>
      <w:r w:rsidRPr="00DF091C">
        <w:rPr>
          <w:lang w:val="en-GB"/>
        </w:rPr>
        <w:t xml:space="preserve"> this also brings us to the next point, which is the significance of that topic. There's a there are several studies which are highlighted the incidents and effects of severe bullying. Severe bullying is increasing online and especially teenagers and young adults have been targets of </w:t>
      </w:r>
      <w:r>
        <w:rPr>
          <w:lang w:val="en-GB"/>
        </w:rPr>
        <w:t>cyber-bullying</w:t>
      </w:r>
      <w:r w:rsidRPr="00DF091C">
        <w:rPr>
          <w:lang w:val="en-GB"/>
        </w:rPr>
        <w:t xml:space="preserve">. The effects of severing can be measured. English form or poor academic or work performance social. Isolation and anxiety, and in extreme cases, even </w:t>
      </w:r>
      <w:proofErr w:type="spellStart"/>
      <w:r w:rsidRPr="00DF091C">
        <w:rPr>
          <w:lang w:val="en-GB"/>
        </w:rPr>
        <w:t>self harm</w:t>
      </w:r>
      <w:proofErr w:type="spellEnd"/>
      <w:r w:rsidRPr="00DF091C">
        <w:rPr>
          <w:lang w:val="en-GB"/>
        </w:rPr>
        <w:t xml:space="preserve">. Impact of celebrating its. Not only felt to the victims, but it goes beyond and felt by society. As a whole. And this really underlines the significance of the topic and. </w:t>
      </w:r>
      <w:r w:rsidRPr="00707ACD">
        <w:rPr>
          <w:lang w:val="en-GB"/>
        </w:rPr>
        <w:t xml:space="preserve">Especially how they can combat Cyber Bulletin. </w:t>
      </w:r>
      <w:r w:rsidRPr="00DF091C">
        <w:rPr>
          <w:lang w:val="en-GB"/>
        </w:rPr>
        <w:t xml:space="preserve">And because this is such a topical area, and it's very prevalent in our society. This led me to my research question, which is how can the effective implementation of cybersecurity words and techniques contribute to the reduction of survivability incidents and their impact on individuals, </w:t>
      </w:r>
      <w:proofErr w:type="gramStart"/>
      <w:r w:rsidRPr="00DF091C">
        <w:rPr>
          <w:lang w:val="en-GB"/>
        </w:rPr>
        <w:t>communities</w:t>
      </w:r>
      <w:proofErr w:type="gramEnd"/>
      <w:r w:rsidRPr="00DF091C">
        <w:rPr>
          <w:lang w:val="en-GB"/>
        </w:rPr>
        <w:t xml:space="preserve"> and society? That's the whole. </w:t>
      </w:r>
      <w:proofErr w:type="gramStart"/>
      <w:r w:rsidRPr="00DF091C">
        <w:rPr>
          <w:lang w:val="en-GB"/>
        </w:rPr>
        <w:t>So</w:t>
      </w:r>
      <w:proofErr w:type="gramEnd"/>
      <w:r w:rsidRPr="00DF091C">
        <w:rPr>
          <w:lang w:val="en-GB"/>
        </w:rPr>
        <w:t xml:space="preserve"> this is my overall research question. And now let's take a. Look at my names on and objectives from. This research project so my aim is to investigate the implementation of some security tools. And techniques in order the reduction of celebrating and this aim has several. Objectives first one is. To assess the current landscape. Of super boarding, getting big overview on how supervising affects individuals, </w:t>
      </w:r>
      <w:r w:rsidRPr="00DF091C">
        <w:rPr>
          <w:lang w:val="en-GB"/>
        </w:rPr>
        <w:t>communities,</w:t>
      </w:r>
      <w:r w:rsidRPr="00DF091C">
        <w:rPr>
          <w:lang w:val="en-GB"/>
        </w:rPr>
        <w:t xml:space="preserve"> and society. </w:t>
      </w:r>
    </w:p>
    <w:p w14:paraId="496B8C5C" w14:textId="77777777" w:rsidR="00707ACD" w:rsidRDefault="00707ACD" w:rsidP="00707ACD">
      <w:pPr>
        <w:rPr>
          <w:lang w:val="en-GB"/>
        </w:rPr>
      </w:pPr>
      <w:r w:rsidRPr="00DF091C">
        <w:rPr>
          <w:lang w:val="en-GB"/>
        </w:rPr>
        <w:t xml:space="preserve">Then identify and evaluate existing cyber </w:t>
      </w:r>
      <w:proofErr w:type="spellStart"/>
      <w:r w:rsidRPr="00DF091C">
        <w:rPr>
          <w:lang w:val="en-GB"/>
        </w:rPr>
        <w:t>cyber</w:t>
      </w:r>
      <w:proofErr w:type="spellEnd"/>
      <w:r w:rsidRPr="00DF091C">
        <w:rPr>
          <w:lang w:val="en-GB"/>
        </w:rPr>
        <w:t xml:space="preserve"> security tools, </w:t>
      </w:r>
      <w:r w:rsidRPr="00DF091C">
        <w:rPr>
          <w:lang w:val="en-GB"/>
        </w:rPr>
        <w:t>techniques,</w:t>
      </w:r>
      <w:r w:rsidRPr="00DF091C">
        <w:rPr>
          <w:lang w:val="en-GB"/>
        </w:rPr>
        <w:t xml:space="preserve"> and policy which I use in the prevention. Of summer bowling. And then I will examine the effectiveness of those. Tools and techniques in reducing cyber bullying incidents. Based on that, I will try to explore the attitudes and perceptions of individuals towards those two techniques and policies. Furthermore, I want to post recommendations for the implementation and improvement of cyber security strategies which can then be referred from the. Attitudes and perceptions. There are also some more objectives. Which come out by my research project. One Bay Point part is, of course, ethical consideration and potential risk associated with the implementations of cybersecurity. Tools and techniques.</w:t>
      </w:r>
    </w:p>
    <w:p w14:paraId="690B7083" w14:textId="76E850AA" w:rsidR="00707ACD" w:rsidRDefault="00707ACD" w:rsidP="00707ACD">
      <w:pPr>
        <w:rPr>
          <w:lang w:val="en-GB"/>
        </w:rPr>
      </w:pPr>
      <w:r w:rsidRPr="00DF091C">
        <w:rPr>
          <w:lang w:val="en-GB"/>
        </w:rPr>
        <w:t xml:space="preserve"> Then I want to investigate more of education, better literacy programmes and policies promoting awareness and response and promoting responsible online behaviour to prevent cyber bullying from occurring. Next up is the wall of stakeholders, including educators, parents, policymakers, but also employers and supporting implementing measures, cybersecurity measures or policy measures to combat cyber bullying. And then if it's possible to access already the </w:t>
      </w:r>
      <w:proofErr w:type="gramStart"/>
      <w:r w:rsidRPr="00DF091C">
        <w:rPr>
          <w:lang w:val="en-GB"/>
        </w:rPr>
        <w:t>long term</w:t>
      </w:r>
      <w:proofErr w:type="gramEnd"/>
      <w:r w:rsidRPr="00DF091C">
        <w:rPr>
          <w:lang w:val="en-GB"/>
        </w:rPr>
        <w:t xml:space="preserve"> impact of implementing cyber security tools and techniques. On the reduction of. Incidents and the well-being of individual detectives, this is. Basically, to gauge effectiveness of those tools, </w:t>
      </w:r>
      <w:proofErr w:type="gramStart"/>
      <w:r w:rsidRPr="00DF091C">
        <w:rPr>
          <w:lang w:val="en-GB"/>
        </w:rPr>
        <w:t>techniques</w:t>
      </w:r>
      <w:proofErr w:type="gramEnd"/>
      <w:r w:rsidRPr="00DF091C">
        <w:rPr>
          <w:lang w:val="en-GB"/>
        </w:rPr>
        <w:t xml:space="preserve"> and policies. And finally, </w:t>
      </w:r>
      <w:proofErr w:type="gramStart"/>
      <w:r w:rsidRPr="00DF091C">
        <w:rPr>
          <w:lang w:val="en-GB"/>
        </w:rPr>
        <w:t>and also</w:t>
      </w:r>
      <w:proofErr w:type="gramEnd"/>
      <w:r w:rsidRPr="00DF091C">
        <w:rPr>
          <w:lang w:val="en-GB"/>
        </w:rPr>
        <w:t xml:space="preserve"> one of the most important objectives of my research project is to contribute to the existing body of knowledge cybersecurity and provide insight recommendations for </w:t>
      </w:r>
      <w:r w:rsidRPr="00DF091C">
        <w:rPr>
          <w:lang w:val="en-GB"/>
        </w:rPr>
        <w:lastRenderedPageBreak/>
        <w:t>future research and, of course, practise this will. Influence policymakers and stakeholders and steer them into action. To educate them, to use cyber bullying. Since Sarah putting is very. Topical area and the very widespread, there's a lot of literature, but I focus here on. For key aspects of the literature and the if you're short overview about my sources. So first up is the prevalence of cybersecurity education at the pedagogy levels in schools.</w:t>
      </w:r>
    </w:p>
    <w:p w14:paraId="65789964" w14:textId="77777777" w:rsidR="00707ACD" w:rsidRDefault="00707ACD" w:rsidP="00707ACD">
      <w:pPr>
        <w:rPr>
          <w:lang w:val="en-GB"/>
        </w:rPr>
      </w:pPr>
      <w:r w:rsidRPr="00DF091C">
        <w:rPr>
          <w:lang w:val="en-GB"/>
        </w:rPr>
        <w:t xml:space="preserve"> </w:t>
      </w:r>
      <w:proofErr w:type="gramStart"/>
      <w:r w:rsidRPr="00DF091C">
        <w:rPr>
          <w:lang w:val="en-GB"/>
        </w:rPr>
        <w:t>This highlights</w:t>
      </w:r>
      <w:proofErr w:type="gramEnd"/>
      <w:r w:rsidRPr="00DF091C">
        <w:rPr>
          <w:lang w:val="en-GB"/>
        </w:rPr>
        <w:t xml:space="preserve"> point of security education schools and really focus on the need for education awareness to combat cerebral. The next key lecture in my references is the effectiveness of safe serving intervention programme in reducing WhatsApp boarding and improving classroom climate and student sense of belonging in elementary school is also focused on students again, but. Also demonstrates the positive impact of implementing techniques and policies to reduce cyber bullying. So </w:t>
      </w:r>
      <w:proofErr w:type="spellStart"/>
      <w:r w:rsidRPr="00DF091C">
        <w:rPr>
          <w:lang w:val="en-GB"/>
        </w:rPr>
        <w:t>so</w:t>
      </w:r>
      <w:proofErr w:type="spellEnd"/>
      <w:r w:rsidRPr="00DF091C">
        <w:rPr>
          <w:lang w:val="en-GB"/>
        </w:rPr>
        <w:t xml:space="preserve"> literally I want to focus on is the published effect of digital leadership programmes on safe Internet use and cyber bullying prevention, which is </w:t>
      </w:r>
      <w:proofErr w:type="gramStart"/>
      <w:r w:rsidRPr="00DF091C">
        <w:rPr>
          <w:lang w:val="en-GB"/>
        </w:rPr>
        <w:t>similar to</w:t>
      </w:r>
      <w:proofErr w:type="gramEnd"/>
      <w:r w:rsidRPr="00DF091C">
        <w:rPr>
          <w:lang w:val="en-GB"/>
        </w:rPr>
        <w:t xml:space="preserve"> the second one. But here it indicates really the benefits of education awareness programme and. Policy making and techniques </w:t>
      </w:r>
      <w:proofErr w:type="gramStart"/>
      <w:r w:rsidRPr="00DF091C">
        <w:rPr>
          <w:lang w:val="en-GB"/>
        </w:rPr>
        <w:t>in order to</w:t>
      </w:r>
      <w:proofErr w:type="gramEnd"/>
      <w:r w:rsidRPr="00DF091C">
        <w:rPr>
          <w:lang w:val="en-GB"/>
        </w:rPr>
        <w:t xml:space="preserve"> prevent severe boarding. And the last one really focuses on more on cybersecurity tools is called the effects of cyber security measures, reducing cell linked incidents. There's a discussion of the efficiency of cyber security tools and content filtering monitoring systems and blocking. Systems and how they can help to. Reduce cyber bullying. Those four resources roughly cover most of </w:t>
      </w:r>
      <w:proofErr w:type="gramStart"/>
      <w:r w:rsidRPr="00DF091C">
        <w:rPr>
          <w:lang w:val="en-GB"/>
        </w:rPr>
        <w:t>my</w:t>
      </w:r>
      <w:proofErr w:type="gramEnd"/>
      <w:r w:rsidRPr="00DF091C">
        <w:rPr>
          <w:lang w:val="en-GB"/>
        </w:rPr>
        <w:t xml:space="preserve">. Aims and objectives I have for this research proposal. And the next slide I will explain to you how I. Intent to achieve those goals and objectives with my methodology. </w:t>
      </w:r>
      <w:proofErr w:type="gramStart"/>
      <w:r w:rsidRPr="00DF091C">
        <w:rPr>
          <w:lang w:val="en-GB"/>
        </w:rPr>
        <w:t>So</w:t>
      </w:r>
      <w:proofErr w:type="gramEnd"/>
      <w:r w:rsidRPr="00DF091C">
        <w:rPr>
          <w:lang w:val="en-GB"/>
        </w:rPr>
        <w:t xml:space="preserve"> my </w:t>
      </w:r>
      <w:proofErr w:type="spellStart"/>
      <w:r w:rsidRPr="00DF091C">
        <w:rPr>
          <w:lang w:val="en-GB"/>
        </w:rPr>
        <w:t>my</w:t>
      </w:r>
      <w:proofErr w:type="spellEnd"/>
      <w:r w:rsidRPr="00DF091C">
        <w:rPr>
          <w:lang w:val="en-GB"/>
        </w:rPr>
        <w:t xml:space="preserve"> research designer want to adopt A mixed method approach. Quality and quantitative data for the data collection want to have relative data where you service and interviews and gather insights from individuals who have experienced cyber bulleting or are responsible to prevent cyber bully. And for the quantitative data, I want to collect data on several bullet incidents measures and the segments of cyber security towards such as monitoring and different blocking tools. By sample selections, try to have made their first target, including students, educator, parents. Professionals and policymakers. And other try to ensure a representative sample size so. All my collected data is representative of the whole population. This methodology has, of course, some limitations.</w:t>
      </w:r>
    </w:p>
    <w:p w14:paraId="76C9268B" w14:textId="77777777" w:rsidR="00707ACD" w:rsidRDefault="00707ACD" w:rsidP="00707ACD">
      <w:pPr>
        <w:rPr>
          <w:lang w:val="en-GB"/>
        </w:rPr>
      </w:pPr>
      <w:r w:rsidRPr="00DF091C">
        <w:rPr>
          <w:lang w:val="en-GB"/>
        </w:rPr>
        <w:t xml:space="preserve"> </w:t>
      </w:r>
      <w:proofErr w:type="gramStart"/>
      <w:r w:rsidRPr="00DF091C">
        <w:rPr>
          <w:lang w:val="en-GB"/>
        </w:rPr>
        <w:t>First of all</w:t>
      </w:r>
      <w:proofErr w:type="gramEnd"/>
      <w:r w:rsidRPr="00DF091C">
        <w:rPr>
          <w:lang w:val="en-GB"/>
        </w:rPr>
        <w:t xml:space="preserve">, the sample bias. The </w:t>
      </w:r>
      <w:proofErr w:type="spellStart"/>
      <w:r w:rsidRPr="00DF091C">
        <w:rPr>
          <w:lang w:val="en-GB"/>
        </w:rPr>
        <w:t>the</w:t>
      </w:r>
      <w:proofErr w:type="spellEnd"/>
      <w:r w:rsidRPr="00DF091C">
        <w:rPr>
          <w:lang w:val="en-GB"/>
        </w:rPr>
        <w:t xml:space="preserve"> findings might be influenced by. The passage of selective sample, especially the. Sample size. </w:t>
      </w:r>
      <w:proofErr w:type="gramStart"/>
      <w:r w:rsidRPr="00DF091C">
        <w:rPr>
          <w:lang w:val="en-GB"/>
        </w:rPr>
        <w:t>So</w:t>
      </w:r>
      <w:proofErr w:type="gramEnd"/>
      <w:r w:rsidRPr="00DF091C">
        <w:rPr>
          <w:lang w:val="en-GB"/>
        </w:rPr>
        <w:t xml:space="preserve"> this has to be. Kept in mind. And of course, I think the topic as controversial as celebrating the </w:t>
      </w:r>
      <w:proofErr w:type="spellStart"/>
      <w:r w:rsidRPr="00DF091C">
        <w:rPr>
          <w:lang w:val="en-GB"/>
        </w:rPr>
        <w:t>self reporting</w:t>
      </w:r>
      <w:proofErr w:type="spellEnd"/>
      <w:r w:rsidRPr="00DF091C">
        <w:rPr>
          <w:lang w:val="en-GB"/>
        </w:rPr>
        <w:t xml:space="preserve"> bias might be. A big limitation to watch out for crossing reliance of self upon data related to cyber bolting might be </w:t>
      </w:r>
      <w:proofErr w:type="spellStart"/>
      <w:r w:rsidRPr="00DF091C">
        <w:rPr>
          <w:lang w:val="en-GB"/>
        </w:rPr>
        <w:t>biassed</w:t>
      </w:r>
      <w:proofErr w:type="spellEnd"/>
      <w:r w:rsidRPr="00DF091C">
        <w:rPr>
          <w:lang w:val="en-GB"/>
        </w:rPr>
        <w:t xml:space="preserve"> and has a lot of inaccuracy, and then of course I have the usual projects limitations like. Time, </w:t>
      </w:r>
      <w:proofErr w:type="gramStart"/>
      <w:r w:rsidRPr="00DF091C">
        <w:rPr>
          <w:lang w:val="en-GB"/>
        </w:rPr>
        <w:t>budget</w:t>
      </w:r>
      <w:proofErr w:type="gramEnd"/>
      <w:r w:rsidRPr="00DF091C">
        <w:rPr>
          <w:lang w:val="en-GB"/>
        </w:rPr>
        <w:t xml:space="preserve"> and scope. Which I </w:t>
      </w:r>
      <w:proofErr w:type="gramStart"/>
      <w:r w:rsidRPr="00DF091C">
        <w:rPr>
          <w:lang w:val="en-GB"/>
        </w:rPr>
        <w:t>have to</w:t>
      </w:r>
      <w:proofErr w:type="gramEnd"/>
      <w:r w:rsidRPr="00DF091C">
        <w:rPr>
          <w:lang w:val="en-GB"/>
        </w:rPr>
        <w:t xml:space="preserve"> keep in mind for this feature project but. I'm aware of. It and I'll try to work with my non limitations. Some of the important point is ethical considerations because silver bullet is a very sensitive topic. There's a lot of consideration to keep in mind, especially the participant confidentiality. When I collect the data, I </w:t>
      </w:r>
      <w:proofErr w:type="gramStart"/>
      <w:r w:rsidRPr="00DF091C">
        <w:rPr>
          <w:lang w:val="en-GB"/>
        </w:rPr>
        <w:t>have to</w:t>
      </w:r>
      <w:proofErr w:type="gramEnd"/>
      <w:r w:rsidRPr="00DF091C">
        <w:rPr>
          <w:lang w:val="en-GB"/>
        </w:rPr>
        <w:t xml:space="preserve"> ensure the privacy and anonymity of the participants data and identity. Also in the same area, so informed consent. </w:t>
      </w:r>
      <w:proofErr w:type="gramStart"/>
      <w:r w:rsidRPr="00DF091C">
        <w:rPr>
          <w:lang w:val="en-GB"/>
        </w:rPr>
        <w:t>So</w:t>
      </w:r>
      <w:proofErr w:type="gramEnd"/>
      <w:r w:rsidRPr="00DF091C">
        <w:rPr>
          <w:lang w:val="en-GB"/>
        </w:rPr>
        <w:t xml:space="preserve"> all participants and know about the purpose, the risk and benefits of the research. Then I have to take care of the data protection I have to safeguard the collected data in the secure </w:t>
      </w:r>
      <w:proofErr w:type="gramStart"/>
      <w:r w:rsidRPr="00DF091C">
        <w:rPr>
          <w:lang w:val="en-GB"/>
        </w:rPr>
        <w:t>storage</w:t>
      </w:r>
      <w:proofErr w:type="gramEnd"/>
      <w:r w:rsidRPr="00DF091C">
        <w:rPr>
          <w:lang w:val="en-GB"/>
        </w:rPr>
        <w:t xml:space="preserve"> and I have a after it here to data protection. Regulations. And then of course minimise harm, having ethical improvement and in the end to deception and debriefing to petitions and to ensure their well beings. This is a very important to keep in mind, especially with this topic of cyber bullying. So now I give you a rough outline of what I consider </w:t>
      </w:r>
      <w:proofErr w:type="gramStart"/>
      <w:r w:rsidRPr="00DF091C">
        <w:rPr>
          <w:lang w:val="en-GB"/>
        </w:rPr>
        <w:t>to do</w:t>
      </w:r>
      <w:proofErr w:type="gramEnd"/>
      <w:r w:rsidRPr="00DF091C">
        <w:rPr>
          <w:lang w:val="en-GB"/>
        </w:rPr>
        <w:t xml:space="preserve"> in my research and the Next up I will.</w:t>
      </w:r>
    </w:p>
    <w:p w14:paraId="1737A932" w14:textId="77777777" w:rsidR="00707ACD" w:rsidRDefault="00707ACD" w:rsidP="00707ACD">
      <w:pPr>
        <w:rPr>
          <w:lang w:val="en-GB"/>
        </w:rPr>
      </w:pPr>
      <w:r w:rsidRPr="00DF091C">
        <w:rPr>
          <w:lang w:val="en-GB"/>
        </w:rPr>
        <w:t xml:space="preserve"> My timeline. OK, </w:t>
      </w:r>
      <w:proofErr w:type="gramStart"/>
      <w:r w:rsidRPr="00DF091C">
        <w:rPr>
          <w:lang w:val="en-GB"/>
        </w:rPr>
        <w:t>you can you can</w:t>
      </w:r>
      <w:proofErr w:type="gramEnd"/>
      <w:r w:rsidRPr="00DF091C">
        <w:rPr>
          <w:lang w:val="en-GB"/>
        </w:rPr>
        <w:t xml:space="preserve"> see my timeline of my proposed activities. I estimated that the days it would need to achieve </w:t>
      </w:r>
      <w:proofErr w:type="gramStart"/>
      <w:r w:rsidRPr="00DF091C">
        <w:rPr>
          <w:lang w:val="en-GB"/>
        </w:rPr>
        <w:t>those task</w:t>
      </w:r>
      <w:proofErr w:type="gramEnd"/>
      <w:r w:rsidRPr="00DF091C">
        <w:rPr>
          <w:lang w:val="en-GB"/>
        </w:rPr>
        <w:t xml:space="preserve"> to do those task. The literature </w:t>
      </w:r>
      <w:proofErr w:type="gramStart"/>
      <w:r w:rsidRPr="00DF091C">
        <w:rPr>
          <w:lang w:val="en-GB"/>
        </w:rPr>
        <w:t>do</w:t>
      </w:r>
      <w:proofErr w:type="gramEnd"/>
      <w:r w:rsidRPr="00DF091C">
        <w:rPr>
          <w:lang w:val="en-GB"/>
        </w:rPr>
        <w:t xml:space="preserve"> data collection, data analysis and of course the </w:t>
      </w:r>
      <w:proofErr w:type="spellStart"/>
      <w:r w:rsidRPr="00DF091C">
        <w:rPr>
          <w:lang w:val="en-GB"/>
        </w:rPr>
        <w:t>the</w:t>
      </w:r>
      <w:proofErr w:type="spellEnd"/>
      <w:r w:rsidRPr="00DF091C">
        <w:rPr>
          <w:lang w:val="en-GB"/>
        </w:rPr>
        <w:t xml:space="preserve"> report writing takes the most time with about 10 to 15 days. And then the preparation and position </w:t>
      </w:r>
      <w:proofErr w:type="gramStart"/>
      <w:r w:rsidRPr="00DF091C">
        <w:rPr>
          <w:lang w:val="en-GB"/>
        </w:rPr>
        <w:t>takes</w:t>
      </w:r>
      <w:proofErr w:type="gramEnd"/>
      <w:r w:rsidRPr="00DF091C">
        <w:rPr>
          <w:lang w:val="en-GB"/>
        </w:rPr>
        <w:t xml:space="preserve"> up off the rest of the days. It would be about 67 working days in </w:t>
      </w:r>
      <w:r w:rsidRPr="00DF091C">
        <w:rPr>
          <w:lang w:val="en-GB"/>
        </w:rPr>
        <w:lastRenderedPageBreak/>
        <w:t>total. This is of course an estimate, and it doesn't account for any external interference and new insights during that process.</w:t>
      </w:r>
    </w:p>
    <w:p w14:paraId="7E216132" w14:textId="1DD88A20" w:rsidR="00707ACD" w:rsidRPr="00DF091C" w:rsidRDefault="00707ACD" w:rsidP="00707ACD">
      <w:pPr>
        <w:rPr>
          <w:lang w:val="en-GB"/>
        </w:rPr>
      </w:pPr>
      <w:r w:rsidRPr="00DF091C">
        <w:rPr>
          <w:lang w:val="en-GB"/>
        </w:rPr>
        <w:t xml:space="preserve"> </w:t>
      </w:r>
      <w:proofErr w:type="gramStart"/>
      <w:r w:rsidRPr="00DF091C">
        <w:rPr>
          <w:lang w:val="en-GB"/>
        </w:rPr>
        <w:t>So</w:t>
      </w:r>
      <w:proofErr w:type="gramEnd"/>
      <w:r w:rsidRPr="00DF091C">
        <w:rPr>
          <w:lang w:val="en-GB"/>
        </w:rPr>
        <w:t xml:space="preserve"> this was my presentation and my research proposal for my research project about implementing cyber security tools and techniques in the reduction of cyber bullying. I hope you enjoyed my presentation on the next slide. You can see my references I used in this presentation.</w:t>
      </w:r>
    </w:p>
    <w:p w14:paraId="619AADE1" w14:textId="77777777" w:rsidR="00707ACD" w:rsidRPr="00DF091C" w:rsidRDefault="00707ACD" w:rsidP="00707ACD">
      <w:pPr>
        <w:rPr>
          <w:lang w:val="en-GB"/>
        </w:rPr>
      </w:pPr>
    </w:p>
    <w:p w14:paraId="060D6E2D" w14:textId="77777777" w:rsidR="00707ACD" w:rsidRPr="00124E87" w:rsidRDefault="00707ACD" w:rsidP="00707ACD">
      <w:pPr>
        <w:rPr>
          <w:lang w:val="en-GB"/>
        </w:rPr>
      </w:pPr>
    </w:p>
    <w:p w14:paraId="4C487B3B" w14:textId="77777777" w:rsidR="00707ACD" w:rsidRPr="00DF091C" w:rsidRDefault="00707ACD" w:rsidP="00707ACD">
      <w:pPr>
        <w:rPr>
          <w:lang w:val="en-GB"/>
        </w:rPr>
      </w:pPr>
    </w:p>
    <w:p w14:paraId="13AC59D5" w14:textId="77777777" w:rsidR="00707ACD" w:rsidRPr="00DF091C" w:rsidRDefault="00707ACD" w:rsidP="00707ACD">
      <w:pPr>
        <w:rPr>
          <w:lang w:val="en-GB"/>
        </w:rPr>
      </w:pPr>
    </w:p>
    <w:p w14:paraId="1ACBF502" w14:textId="4246CFA2" w:rsidR="00194956" w:rsidRDefault="00707ACD" w:rsidP="00707ACD">
      <w:pPr>
        <w:pStyle w:val="berschrift1"/>
        <w:rPr>
          <w:lang w:val="en-GB"/>
        </w:rPr>
      </w:pPr>
      <w:r w:rsidRPr="00707ACD">
        <w:rPr>
          <w:lang w:val="en-GB"/>
        </w:rPr>
        <w:t>References</w:t>
      </w:r>
    </w:p>
    <w:p w14:paraId="12DE67D2" w14:textId="77777777" w:rsidR="00707ACD" w:rsidRPr="00707ACD" w:rsidRDefault="00707ACD" w:rsidP="00707ACD">
      <w:pPr>
        <w:numPr>
          <w:ilvl w:val="0"/>
          <w:numId w:val="11"/>
        </w:numPr>
      </w:pPr>
      <w:proofErr w:type="spellStart"/>
      <w:r w:rsidRPr="00707ACD">
        <w:rPr>
          <w:lang w:val="en-GB"/>
        </w:rPr>
        <w:t>Amankwa</w:t>
      </w:r>
      <w:proofErr w:type="spellEnd"/>
      <w:r w:rsidRPr="00707ACD">
        <w:rPr>
          <w:lang w:val="en-GB"/>
        </w:rPr>
        <w:t xml:space="preserve">, E. (2021) ‘Relevance of Cybersecurity Education at Pedagogy Levels in Schools’, </w:t>
      </w:r>
      <w:r w:rsidRPr="00707ACD">
        <w:rPr>
          <w:i/>
          <w:iCs/>
          <w:lang w:val="en-GB"/>
        </w:rPr>
        <w:t>Journal of Information Security</w:t>
      </w:r>
      <w:r w:rsidRPr="00707ACD">
        <w:rPr>
          <w:lang w:val="en-GB"/>
        </w:rPr>
        <w:t xml:space="preserve">, 12(04), pp. 233–249. Available at: </w:t>
      </w:r>
      <w:hyperlink r:id="rId8" w:history="1">
        <w:r w:rsidRPr="00707ACD">
          <w:rPr>
            <w:rStyle w:val="Hyperlink"/>
            <w:lang w:val="en-GB"/>
          </w:rPr>
          <w:t>https://doi.org/10.4236/jis.2021.124013</w:t>
        </w:r>
      </w:hyperlink>
      <w:r w:rsidRPr="00707ACD">
        <w:rPr>
          <w:lang w:val="en-GB"/>
        </w:rPr>
        <w:t>. [Accessed 12 June 2023]</w:t>
      </w:r>
    </w:p>
    <w:p w14:paraId="79419C9B" w14:textId="77777777" w:rsidR="00707ACD" w:rsidRPr="00707ACD" w:rsidRDefault="00707ACD" w:rsidP="00707ACD">
      <w:pPr>
        <w:numPr>
          <w:ilvl w:val="0"/>
          <w:numId w:val="11"/>
        </w:numPr>
      </w:pPr>
      <w:proofErr w:type="spellStart"/>
      <w:r w:rsidRPr="00707ACD">
        <w:rPr>
          <w:lang w:val="en-GB"/>
        </w:rPr>
        <w:t>Aizenkot</w:t>
      </w:r>
      <w:proofErr w:type="spellEnd"/>
      <w:r w:rsidRPr="00707ACD">
        <w:rPr>
          <w:lang w:val="en-GB"/>
        </w:rPr>
        <w:t xml:space="preserve">, D. and </w:t>
      </w:r>
      <w:proofErr w:type="spellStart"/>
      <w:r w:rsidRPr="00707ACD">
        <w:rPr>
          <w:lang w:val="en-GB"/>
        </w:rPr>
        <w:t>Kashy</w:t>
      </w:r>
      <w:proofErr w:type="spellEnd"/>
      <w:r w:rsidRPr="00707ACD">
        <w:rPr>
          <w:lang w:val="en-GB"/>
        </w:rPr>
        <w:t xml:space="preserve">-Rosenbaum, G. (2021) ‘The Effectiveness of Safe Surfing Intervention Program in Reducing WhatsApp Cyberbullying and Improving Classroom Climate and Student Sense of Class Belonging in Elementary School’, </w:t>
      </w:r>
      <w:r w:rsidRPr="00707ACD">
        <w:rPr>
          <w:i/>
          <w:iCs/>
          <w:lang w:val="en-GB"/>
        </w:rPr>
        <w:t>The Journal of Early Adolescence</w:t>
      </w:r>
      <w:r w:rsidRPr="00707ACD">
        <w:rPr>
          <w:lang w:val="en-GB"/>
        </w:rPr>
        <w:t xml:space="preserve">, 41(4), pp. 550–576. Available at: </w:t>
      </w:r>
      <w:hyperlink r:id="rId9" w:history="1">
        <w:r w:rsidRPr="00707ACD">
          <w:rPr>
            <w:rStyle w:val="Hyperlink"/>
            <w:lang w:val="en-GB"/>
          </w:rPr>
          <w:t>https://doi.org/10.1177/0272431620931203</w:t>
        </w:r>
      </w:hyperlink>
      <w:r w:rsidRPr="00707ACD">
        <w:rPr>
          <w:lang w:val="en-GB"/>
        </w:rPr>
        <w:t>. [Accessed 11 June 2023]</w:t>
      </w:r>
    </w:p>
    <w:p w14:paraId="6521E4C9" w14:textId="77777777" w:rsidR="00707ACD" w:rsidRPr="00707ACD" w:rsidRDefault="00707ACD" w:rsidP="00707ACD">
      <w:pPr>
        <w:numPr>
          <w:ilvl w:val="0"/>
          <w:numId w:val="11"/>
        </w:numPr>
      </w:pPr>
      <w:proofErr w:type="spellStart"/>
      <w:r w:rsidRPr="00707ACD">
        <w:rPr>
          <w:lang w:val="en-GB"/>
        </w:rPr>
        <w:t>Barlett</w:t>
      </w:r>
      <w:proofErr w:type="spellEnd"/>
      <w:r w:rsidRPr="00707ACD">
        <w:rPr>
          <w:lang w:val="en-GB"/>
        </w:rPr>
        <w:t xml:space="preserve">, C.P. </w:t>
      </w:r>
      <w:r w:rsidRPr="00707ACD">
        <w:rPr>
          <w:i/>
          <w:iCs/>
          <w:lang w:val="en-GB"/>
        </w:rPr>
        <w:t>et al.</w:t>
      </w:r>
      <w:r w:rsidRPr="00707ACD">
        <w:rPr>
          <w:lang w:val="en-GB"/>
        </w:rPr>
        <w:t xml:space="preserve"> (2018) ‘Social Media Use as a Tool to Facilitate or Reduce Cyberbullying Perpetration: A Review Focusing on Anonymous and </w:t>
      </w:r>
      <w:proofErr w:type="spellStart"/>
      <w:r w:rsidRPr="00707ACD">
        <w:rPr>
          <w:lang w:val="en-GB"/>
        </w:rPr>
        <w:t>Nonanonymous</w:t>
      </w:r>
      <w:proofErr w:type="spellEnd"/>
      <w:r w:rsidRPr="00707ACD">
        <w:rPr>
          <w:lang w:val="en-GB"/>
        </w:rPr>
        <w:t xml:space="preserve"> Social Media Platforms’, </w:t>
      </w:r>
      <w:r w:rsidRPr="00707ACD">
        <w:rPr>
          <w:i/>
          <w:iCs/>
          <w:lang w:val="en-GB"/>
        </w:rPr>
        <w:t>Violence and Gender</w:t>
      </w:r>
      <w:r w:rsidRPr="00707ACD">
        <w:rPr>
          <w:lang w:val="en-GB"/>
        </w:rPr>
        <w:t xml:space="preserve">, 5(3), pp. 147–152. Available at: </w:t>
      </w:r>
      <w:hyperlink r:id="rId10" w:history="1">
        <w:r w:rsidRPr="00707ACD">
          <w:rPr>
            <w:rStyle w:val="Hyperlink"/>
            <w:lang w:val="en-GB"/>
          </w:rPr>
          <w:t>https://doi.org/10.1089/vio.2017.0057</w:t>
        </w:r>
      </w:hyperlink>
      <w:r w:rsidRPr="00707ACD">
        <w:rPr>
          <w:lang w:val="en-GB"/>
        </w:rPr>
        <w:t>. [Accessed 11 June 2023]</w:t>
      </w:r>
    </w:p>
    <w:p w14:paraId="6052E43C" w14:textId="77777777" w:rsidR="00707ACD" w:rsidRPr="00707ACD" w:rsidRDefault="00707ACD" w:rsidP="00707ACD">
      <w:pPr>
        <w:numPr>
          <w:ilvl w:val="0"/>
          <w:numId w:val="11"/>
        </w:numPr>
      </w:pPr>
      <w:r w:rsidRPr="00707ACD">
        <w:rPr>
          <w:lang w:val="en-GB"/>
        </w:rPr>
        <w:t xml:space="preserve">Choi, K.-S., Cho, </w:t>
      </w:r>
      <w:proofErr w:type="gramStart"/>
      <w:r w:rsidRPr="00707ACD">
        <w:rPr>
          <w:lang w:val="en-GB"/>
        </w:rPr>
        <w:t>S.</w:t>
      </w:r>
      <w:proofErr w:type="gramEnd"/>
      <w:r w:rsidRPr="00707ACD">
        <w:rPr>
          <w:lang w:val="en-GB"/>
        </w:rPr>
        <w:t xml:space="preserve"> and Lee, J.R. (2019) ‘Impacts of online risky </w:t>
      </w:r>
      <w:proofErr w:type="spellStart"/>
      <w:r w:rsidRPr="00707ACD">
        <w:rPr>
          <w:lang w:val="en-GB"/>
        </w:rPr>
        <w:t>behaviors</w:t>
      </w:r>
      <w:proofErr w:type="spellEnd"/>
      <w:r w:rsidRPr="00707ACD">
        <w:rPr>
          <w:lang w:val="en-GB"/>
        </w:rPr>
        <w:t xml:space="preserve"> and cybersecurity management on cyberbullying and traditional bullying victimization among Korean youth: Application of cyber-routine activities theory with latent class analysis’, </w:t>
      </w:r>
      <w:r w:rsidRPr="00707ACD">
        <w:rPr>
          <w:i/>
          <w:iCs/>
          <w:lang w:val="en-GB"/>
        </w:rPr>
        <w:t xml:space="preserve">Computers in Human </w:t>
      </w:r>
      <w:proofErr w:type="spellStart"/>
      <w:r w:rsidRPr="00707ACD">
        <w:rPr>
          <w:i/>
          <w:iCs/>
          <w:lang w:val="en-GB"/>
        </w:rPr>
        <w:t>Behavior</w:t>
      </w:r>
      <w:proofErr w:type="spellEnd"/>
      <w:r w:rsidRPr="00707ACD">
        <w:rPr>
          <w:lang w:val="en-GB"/>
        </w:rPr>
        <w:t xml:space="preserve">, 100, pp. 1–10. Available at: </w:t>
      </w:r>
      <w:hyperlink r:id="rId11" w:history="1">
        <w:r w:rsidRPr="00707ACD">
          <w:rPr>
            <w:rStyle w:val="Hyperlink"/>
            <w:lang w:val="en-GB"/>
          </w:rPr>
          <w:t>https://doi.org/10.1016/j.chb.2019.06.007</w:t>
        </w:r>
      </w:hyperlink>
      <w:r w:rsidRPr="00707ACD">
        <w:rPr>
          <w:lang w:val="en-GB"/>
        </w:rPr>
        <w:t>. [Accessed 12 June 2023]</w:t>
      </w:r>
    </w:p>
    <w:p w14:paraId="670ABD3E" w14:textId="77777777" w:rsidR="00707ACD" w:rsidRPr="00707ACD" w:rsidRDefault="00707ACD" w:rsidP="00707ACD">
      <w:pPr>
        <w:numPr>
          <w:ilvl w:val="0"/>
          <w:numId w:val="11"/>
        </w:numPr>
      </w:pPr>
      <w:proofErr w:type="spellStart"/>
      <w:r w:rsidRPr="00707ACD">
        <w:rPr>
          <w:lang w:val="en-GB"/>
        </w:rPr>
        <w:t>Elbedour</w:t>
      </w:r>
      <w:proofErr w:type="spellEnd"/>
      <w:r w:rsidRPr="00707ACD">
        <w:rPr>
          <w:lang w:val="en-GB"/>
        </w:rPr>
        <w:t xml:space="preserve">, S. </w:t>
      </w:r>
      <w:r w:rsidRPr="00707ACD">
        <w:rPr>
          <w:i/>
          <w:iCs/>
          <w:lang w:val="en-GB"/>
        </w:rPr>
        <w:t>et al.</w:t>
      </w:r>
      <w:r w:rsidRPr="00707ACD">
        <w:rPr>
          <w:lang w:val="en-GB"/>
        </w:rPr>
        <w:t xml:space="preserve"> (2020) ‘Cyberbullying: Roles of school psychologists and school </w:t>
      </w:r>
      <w:proofErr w:type="spellStart"/>
      <w:r w:rsidRPr="00707ACD">
        <w:rPr>
          <w:lang w:val="en-GB"/>
        </w:rPr>
        <w:t>counselors</w:t>
      </w:r>
      <w:proofErr w:type="spellEnd"/>
      <w:r w:rsidRPr="00707ACD">
        <w:rPr>
          <w:lang w:val="en-GB"/>
        </w:rPr>
        <w:t xml:space="preserve"> in addressing a pervasive social justice issue’, </w:t>
      </w:r>
      <w:r w:rsidRPr="00707ACD">
        <w:rPr>
          <w:i/>
          <w:iCs/>
          <w:lang w:val="en-GB"/>
        </w:rPr>
        <w:t>Children and Youth Services Review</w:t>
      </w:r>
      <w:r w:rsidRPr="00707ACD">
        <w:rPr>
          <w:lang w:val="en-GB"/>
        </w:rPr>
        <w:t xml:space="preserve">, 109, p. 104720. Available at: </w:t>
      </w:r>
      <w:hyperlink r:id="rId12" w:history="1">
        <w:r w:rsidRPr="00707ACD">
          <w:rPr>
            <w:rStyle w:val="Hyperlink"/>
            <w:lang w:val="en-GB"/>
          </w:rPr>
          <w:t>https://doi.org/10.1016/j.childyouth.2019.104720</w:t>
        </w:r>
      </w:hyperlink>
      <w:r w:rsidRPr="00707ACD">
        <w:rPr>
          <w:lang w:val="en-GB"/>
        </w:rPr>
        <w:t>. [Accessed 11 June 2023]</w:t>
      </w:r>
    </w:p>
    <w:p w14:paraId="220ADF7F" w14:textId="77777777" w:rsidR="00707ACD" w:rsidRPr="00707ACD" w:rsidRDefault="00707ACD" w:rsidP="00707ACD">
      <w:pPr>
        <w:numPr>
          <w:ilvl w:val="0"/>
          <w:numId w:val="11"/>
        </w:numPr>
      </w:pPr>
      <w:r w:rsidRPr="00707ACD">
        <w:rPr>
          <w:lang w:val="en-GB"/>
        </w:rPr>
        <w:t xml:space="preserve">Raj, M. </w:t>
      </w:r>
      <w:r w:rsidRPr="00707ACD">
        <w:rPr>
          <w:i/>
          <w:iCs/>
          <w:lang w:val="en-GB"/>
        </w:rPr>
        <w:t>et al.</w:t>
      </w:r>
      <w:r w:rsidRPr="00707ACD">
        <w:rPr>
          <w:lang w:val="en-GB"/>
        </w:rPr>
        <w:t xml:space="preserve"> (2022) ‘An Application to Detect Cyberbullying Using Machine Learning and Deep Learning Techniques’, </w:t>
      </w:r>
      <w:r w:rsidRPr="00707ACD">
        <w:rPr>
          <w:i/>
          <w:iCs/>
          <w:lang w:val="en-GB"/>
        </w:rPr>
        <w:t>SN Computer Science</w:t>
      </w:r>
      <w:r w:rsidRPr="00707ACD">
        <w:rPr>
          <w:lang w:val="en-GB"/>
        </w:rPr>
        <w:t xml:space="preserve">, 3(5), p. 401. Available at: </w:t>
      </w:r>
      <w:hyperlink r:id="rId13" w:history="1">
        <w:r w:rsidRPr="00707ACD">
          <w:rPr>
            <w:rStyle w:val="Hyperlink"/>
            <w:lang w:val="en-GB"/>
          </w:rPr>
          <w:t>https://doi.org/10.1007/s42979-022-01308-5</w:t>
        </w:r>
      </w:hyperlink>
      <w:r w:rsidRPr="00707ACD">
        <w:rPr>
          <w:lang w:val="en-GB"/>
        </w:rPr>
        <w:t>. [Accessed 12 June 2023]</w:t>
      </w:r>
    </w:p>
    <w:p w14:paraId="162CDB2A" w14:textId="77777777" w:rsidR="00707ACD" w:rsidRPr="00707ACD" w:rsidRDefault="00707ACD" w:rsidP="00707ACD">
      <w:pPr>
        <w:numPr>
          <w:ilvl w:val="0"/>
          <w:numId w:val="11"/>
        </w:numPr>
        <w:rPr>
          <w:lang w:val="en-GB"/>
        </w:rPr>
      </w:pPr>
      <w:proofErr w:type="spellStart"/>
      <w:r w:rsidRPr="00707ACD">
        <w:rPr>
          <w:lang w:val="en-GB"/>
        </w:rPr>
        <w:t>Theng</w:t>
      </w:r>
      <w:proofErr w:type="spellEnd"/>
      <w:r w:rsidRPr="00707ACD">
        <w:rPr>
          <w:lang w:val="en-GB"/>
        </w:rPr>
        <w:t xml:space="preserve">, C.P. </w:t>
      </w:r>
      <w:r w:rsidRPr="00707ACD">
        <w:rPr>
          <w:i/>
          <w:iCs/>
          <w:lang w:val="en-GB"/>
        </w:rPr>
        <w:t>et al.</w:t>
      </w:r>
      <w:r w:rsidRPr="00707ACD">
        <w:rPr>
          <w:lang w:val="en-GB"/>
        </w:rPr>
        <w:t xml:space="preserve"> (2021) ‘Cyberbullying Detection in Twitter Using Sentiment Analysis’, </w:t>
      </w:r>
      <w:r w:rsidRPr="00707ACD">
        <w:rPr>
          <w:i/>
          <w:iCs/>
          <w:lang w:val="en-GB"/>
        </w:rPr>
        <w:t>International Journal of Computer Science &amp; Network Security</w:t>
      </w:r>
      <w:r w:rsidRPr="00707ACD">
        <w:rPr>
          <w:lang w:val="en-GB"/>
        </w:rPr>
        <w:t>, 21(11), pp. 1–10. [Accessed 12 June 2023]</w:t>
      </w:r>
    </w:p>
    <w:p w14:paraId="4C42EB3C" w14:textId="77777777" w:rsidR="00707ACD" w:rsidRPr="00707ACD" w:rsidRDefault="00707ACD" w:rsidP="00707ACD">
      <w:pPr>
        <w:rPr>
          <w:lang w:val="en-GB"/>
        </w:rPr>
      </w:pPr>
    </w:p>
    <w:p w14:paraId="68313257" w14:textId="3AABF69C" w:rsidR="00D65464" w:rsidRPr="00F302A6" w:rsidRDefault="00D65464" w:rsidP="00194956">
      <w:pPr>
        <w:pStyle w:val="Listenabsatz"/>
        <w:rPr>
          <w:lang w:val="en-GB"/>
        </w:rPr>
      </w:pPr>
    </w:p>
    <w:sectPr w:rsidR="00D65464" w:rsidRPr="00F302A6" w:rsidSect="00D92188">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72296" w14:textId="77777777" w:rsidR="000E3835" w:rsidRDefault="000E3835" w:rsidP="00F50934">
      <w:pPr>
        <w:spacing w:after="0" w:line="240" w:lineRule="auto"/>
      </w:pPr>
      <w:r>
        <w:separator/>
      </w:r>
    </w:p>
  </w:endnote>
  <w:endnote w:type="continuationSeparator" w:id="0">
    <w:p w14:paraId="09C7684E" w14:textId="77777777" w:rsidR="000E3835" w:rsidRDefault="000E3835" w:rsidP="00F50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572785"/>
      <w:docPartObj>
        <w:docPartGallery w:val="Page Numbers (Bottom of Page)"/>
        <w:docPartUnique/>
      </w:docPartObj>
    </w:sdtPr>
    <w:sdtEndPr>
      <w:rPr>
        <w:noProof/>
      </w:rPr>
    </w:sdtEndPr>
    <w:sdtContent>
      <w:p w14:paraId="1270E5A5" w14:textId="224CF9EF" w:rsidR="00F50934" w:rsidRDefault="00F50934">
        <w:pPr>
          <w:pStyle w:val="Fuzeile"/>
          <w:jc w:val="right"/>
        </w:pPr>
        <w:r>
          <w:fldChar w:fldCharType="begin"/>
        </w:r>
        <w:r>
          <w:instrText xml:space="preserve"> PAGE   \* MERGEFORMAT </w:instrText>
        </w:r>
        <w:r>
          <w:fldChar w:fldCharType="separate"/>
        </w:r>
        <w:r w:rsidR="00902D4B">
          <w:rPr>
            <w:noProof/>
          </w:rPr>
          <w:t>8</w:t>
        </w:r>
        <w:r>
          <w:rPr>
            <w:noProof/>
          </w:rPr>
          <w:fldChar w:fldCharType="end"/>
        </w:r>
      </w:p>
    </w:sdtContent>
  </w:sdt>
  <w:p w14:paraId="7801C537" w14:textId="77777777" w:rsidR="00F50934" w:rsidRDefault="00F509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D6430" w14:textId="77777777" w:rsidR="000E3835" w:rsidRDefault="000E3835" w:rsidP="00F50934">
      <w:pPr>
        <w:spacing w:after="0" w:line="240" w:lineRule="auto"/>
      </w:pPr>
      <w:r>
        <w:separator/>
      </w:r>
    </w:p>
  </w:footnote>
  <w:footnote w:type="continuationSeparator" w:id="0">
    <w:p w14:paraId="60682B37" w14:textId="77777777" w:rsidR="000E3835" w:rsidRDefault="000E3835" w:rsidP="00F50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450"/>
    <w:multiLevelType w:val="hybridMultilevel"/>
    <w:tmpl w:val="1CFC4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1A5E0D"/>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5BC7A74"/>
    <w:multiLevelType w:val="hybridMultilevel"/>
    <w:tmpl w:val="29DC4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500231"/>
    <w:multiLevelType w:val="hybridMultilevel"/>
    <w:tmpl w:val="5E74F720"/>
    <w:lvl w:ilvl="0" w:tplc="0BF65F88">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5AFD6F1B"/>
    <w:multiLevelType w:val="hybridMultilevel"/>
    <w:tmpl w:val="6A70D4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4C3B27"/>
    <w:multiLevelType w:val="hybridMultilevel"/>
    <w:tmpl w:val="CB540330"/>
    <w:lvl w:ilvl="0" w:tplc="E5B01EE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2226BF8"/>
    <w:multiLevelType w:val="hybridMultilevel"/>
    <w:tmpl w:val="EFCE7C42"/>
    <w:lvl w:ilvl="0" w:tplc="BFC0985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34C10"/>
    <w:multiLevelType w:val="hybridMultilevel"/>
    <w:tmpl w:val="85767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911110"/>
    <w:multiLevelType w:val="hybridMultilevel"/>
    <w:tmpl w:val="733AD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5465B33"/>
    <w:multiLevelType w:val="hybridMultilevel"/>
    <w:tmpl w:val="061A81B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768055D5"/>
    <w:multiLevelType w:val="hybridMultilevel"/>
    <w:tmpl w:val="0BE847CA"/>
    <w:lvl w:ilvl="0" w:tplc="66D44FCA">
      <w:start w:val="1"/>
      <w:numFmt w:val="bullet"/>
      <w:lvlText w:val="•"/>
      <w:lvlJc w:val="left"/>
      <w:pPr>
        <w:tabs>
          <w:tab w:val="num" w:pos="720"/>
        </w:tabs>
        <w:ind w:left="720" w:hanging="360"/>
      </w:pPr>
      <w:rPr>
        <w:rFonts w:ascii="Arial" w:hAnsi="Arial" w:hint="default"/>
      </w:rPr>
    </w:lvl>
    <w:lvl w:ilvl="1" w:tplc="6088C4DC" w:tentative="1">
      <w:start w:val="1"/>
      <w:numFmt w:val="bullet"/>
      <w:lvlText w:val="•"/>
      <w:lvlJc w:val="left"/>
      <w:pPr>
        <w:tabs>
          <w:tab w:val="num" w:pos="1440"/>
        </w:tabs>
        <w:ind w:left="1440" w:hanging="360"/>
      </w:pPr>
      <w:rPr>
        <w:rFonts w:ascii="Arial" w:hAnsi="Arial" w:hint="default"/>
      </w:rPr>
    </w:lvl>
    <w:lvl w:ilvl="2" w:tplc="B9FED5D6" w:tentative="1">
      <w:start w:val="1"/>
      <w:numFmt w:val="bullet"/>
      <w:lvlText w:val="•"/>
      <w:lvlJc w:val="left"/>
      <w:pPr>
        <w:tabs>
          <w:tab w:val="num" w:pos="2160"/>
        </w:tabs>
        <w:ind w:left="2160" w:hanging="360"/>
      </w:pPr>
      <w:rPr>
        <w:rFonts w:ascii="Arial" w:hAnsi="Arial" w:hint="default"/>
      </w:rPr>
    </w:lvl>
    <w:lvl w:ilvl="3" w:tplc="252A36BE" w:tentative="1">
      <w:start w:val="1"/>
      <w:numFmt w:val="bullet"/>
      <w:lvlText w:val="•"/>
      <w:lvlJc w:val="left"/>
      <w:pPr>
        <w:tabs>
          <w:tab w:val="num" w:pos="2880"/>
        </w:tabs>
        <w:ind w:left="2880" w:hanging="360"/>
      </w:pPr>
      <w:rPr>
        <w:rFonts w:ascii="Arial" w:hAnsi="Arial" w:hint="default"/>
      </w:rPr>
    </w:lvl>
    <w:lvl w:ilvl="4" w:tplc="8B5EF768" w:tentative="1">
      <w:start w:val="1"/>
      <w:numFmt w:val="bullet"/>
      <w:lvlText w:val="•"/>
      <w:lvlJc w:val="left"/>
      <w:pPr>
        <w:tabs>
          <w:tab w:val="num" w:pos="3600"/>
        </w:tabs>
        <w:ind w:left="3600" w:hanging="360"/>
      </w:pPr>
      <w:rPr>
        <w:rFonts w:ascii="Arial" w:hAnsi="Arial" w:hint="default"/>
      </w:rPr>
    </w:lvl>
    <w:lvl w:ilvl="5" w:tplc="E5FCBC3E" w:tentative="1">
      <w:start w:val="1"/>
      <w:numFmt w:val="bullet"/>
      <w:lvlText w:val="•"/>
      <w:lvlJc w:val="left"/>
      <w:pPr>
        <w:tabs>
          <w:tab w:val="num" w:pos="4320"/>
        </w:tabs>
        <w:ind w:left="4320" w:hanging="360"/>
      </w:pPr>
      <w:rPr>
        <w:rFonts w:ascii="Arial" w:hAnsi="Arial" w:hint="default"/>
      </w:rPr>
    </w:lvl>
    <w:lvl w:ilvl="6" w:tplc="2682A144" w:tentative="1">
      <w:start w:val="1"/>
      <w:numFmt w:val="bullet"/>
      <w:lvlText w:val="•"/>
      <w:lvlJc w:val="left"/>
      <w:pPr>
        <w:tabs>
          <w:tab w:val="num" w:pos="5040"/>
        </w:tabs>
        <w:ind w:left="5040" w:hanging="360"/>
      </w:pPr>
      <w:rPr>
        <w:rFonts w:ascii="Arial" w:hAnsi="Arial" w:hint="default"/>
      </w:rPr>
    </w:lvl>
    <w:lvl w:ilvl="7" w:tplc="457CF472" w:tentative="1">
      <w:start w:val="1"/>
      <w:numFmt w:val="bullet"/>
      <w:lvlText w:val="•"/>
      <w:lvlJc w:val="left"/>
      <w:pPr>
        <w:tabs>
          <w:tab w:val="num" w:pos="5760"/>
        </w:tabs>
        <w:ind w:left="5760" w:hanging="360"/>
      </w:pPr>
      <w:rPr>
        <w:rFonts w:ascii="Arial" w:hAnsi="Arial" w:hint="default"/>
      </w:rPr>
    </w:lvl>
    <w:lvl w:ilvl="8" w:tplc="71AEB376" w:tentative="1">
      <w:start w:val="1"/>
      <w:numFmt w:val="bullet"/>
      <w:lvlText w:val="•"/>
      <w:lvlJc w:val="left"/>
      <w:pPr>
        <w:tabs>
          <w:tab w:val="num" w:pos="6480"/>
        </w:tabs>
        <w:ind w:left="6480" w:hanging="360"/>
      </w:pPr>
      <w:rPr>
        <w:rFonts w:ascii="Arial" w:hAnsi="Arial" w:hint="default"/>
      </w:rPr>
    </w:lvl>
  </w:abstractNum>
  <w:num w:numId="1" w16cid:durableId="1037926349">
    <w:abstractNumId w:val="8"/>
  </w:num>
  <w:num w:numId="2" w16cid:durableId="533033761">
    <w:abstractNumId w:val="5"/>
  </w:num>
  <w:num w:numId="3" w16cid:durableId="1850675952">
    <w:abstractNumId w:val="9"/>
  </w:num>
  <w:num w:numId="4" w16cid:durableId="829054603">
    <w:abstractNumId w:val="3"/>
  </w:num>
  <w:num w:numId="5" w16cid:durableId="592396937">
    <w:abstractNumId w:val="0"/>
  </w:num>
  <w:num w:numId="6" w16cid:durableId="347758204">
    <w:abstractNumId w:val="4"/>
  </w:num>
  <w:num w:numId="7" w16cid:durableId="1115716681">
    <w:abstractNumId w:val="2"/>
  </w:num>
  <w:num w:numId="8" w16cid:durableId="1642341472">
    <w:abstractNumId w:val="7"/>
  </w:num>
  <w:num w:numId="9" w16cid:durableId="1186671878">
    <w:abstractNumId w:val="6"/>
  </w:num>
  <w:num w:numId="10" w16cid:durableId="1685285959">
    <w:abstractNumId w:val="1"/>
  </w:num>
  <w:num w:numId="11" w16cid:durableId="11185284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F1A"/>
    <w:rsid w:val="000E3835"/>
    <w:rsid w:val="0010274B"/>
    <w:rsid w:val="001129DF"/>
    <w:rsid w:val="00185E04"/>
    <w:rsid w:val="00187DCE"/>
    <w:rsid w:val="00194956"/>
    <w:rsid w:val="002017FD"/>
    <w:rsid w:val="00285B25"/>
    <w:rsid w:val="002B50C7"/>
    <w:rsid w:val="002F21C5"/>
    <w:rsid w:val="003C25CE"/>
    <w:rsid w:val="00434479"/>
    <w:rsid w:val="004D0F1A"/>
    <w:rsid w:val="00627D51"/>
    <w:rsid w:val="006C08F4"/>
    <w:rsid w:val="00707ACD"/>
    <w:rsid w:val="00727A71"/>
    <w:rsid w:val="0077296D"/>
    <w:rsid w:val="00813091"/>
    <w:rsid w:val="00835154"/>
    <w:rsid w:val="008710D6"/>
    <w:rsid w:val="008D7641"/>
    <w:rsid w:val="00902D4B"/>
    <w:rsid w:val="00922F92"/>
    <w:rsid w:val="00997B09"/>
    <w:rsid w:val="009D7B36"/>
    <w:rsid w:val="00AC01B6"/>
    <w:rsid w:val="00C04917"/>
    <w:rsid w:val="00C82502"/>
    <w:rsid w:val="00CE75A9"/>
    <w:rsid w:val="00D22904"/>
    <w:rsid w:val="00D65464"/>
    <w:rsid w:val="00D83508"/>
    <w:rsid w:val="00D92188"/>
    <w:rsid w:val="00E96EB4"/>
    <w:rsid w:val="00ED26B2"/>
    <w:rsid w:val="00F302A6"/>
    <w:rsid w:val="00F50934"/>
    <w:rsid w:val="00FC4E78"/>
    <w:rsid w:val="00FE5E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B906"/>
  <w15:chartTrackingRefBased/>
  <w15:docId w15:val="{6C6202C1-D738-4D36-8FBD-F6DE88D9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10D6"/>
    <w:pPr>
      <w:keepNext/>
      <w:keepLines/>
      <w:numPr>
        <w:numId w:val="10"/>
      </w:numPr>
      <w:spacing w:before="240" w:after="0" w:line="360" w:lineRule="auto"/>
      <w:jc w:val="both"/>
      <w:outlineLvl w:val="0"/>
    </w:pPr>
    <w:rPr>
      <w:rFonts w:asciiTheme="majorHAnsi" w:eastAsiaTheme="majorEastAsia" w:hAnsiTheme="majorHAnsi"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8710D6"/>
    <w:pPr>
      <w:keepNext/>
      <w:keepLines/>
      <w:numPr>
        <w:ilvl w:val="1"/>
        <w:numId w:val="10"/>
      </w:numPr>
      <w:spacing w:before="40" w:after="0" w:line="360" w:lineRule="auto"/>
      <w:jc w:val="both"/>
      <w:outlineLvl w:val="1"/>
    </w:pPr>
    <w:rPr>
      <w:rFonts w:asciiTheme="majorHAnsi" w:eastAsiaTheme="majorEastAsia" w:hAnsiTheme="majorHAnsi"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8710D6"/>
    <w:pPr>
      <w:keepNext/>
      <w:keepLines/>
      <w:numPr>
        <w:ilvl w:val="2"/>
        <w:numId w:val="10"/>
      </w:numPr>
      <w:spacing w:before="40" w:after="0" w:line="360" w:lineRule="auto"/>
      <w:jc w:val="both"/>
      <w:outlineLvl w:val="2"/>
    </w:pPr>
    <w:rPr>
      <w:rFonts w:asciiTheme="majorHAnsi" w:eastAsiaTheme="majorEastAsia" w:hAnsiTheme="majorHAnsi" w:cstheme="majorBidi"/>
      <w:b/>
      <w:color w:val="2F5496" w:themeColor="accent1" w:themeShade="BF"/>
      <w:sz w:val="24"/>
      <w:szCs w:val="24"/>
    </w:rPr>
  </w:style>
  <w:style w:type="paragraph" w:styleId="berschrift4">
    <w:name w:val="heading 4"/>
    <w:basedOn w:val="Standard"/>
    <w:next w:val="Standard"/>
    <w:link w:val="berschrift4Zchn"/>
    <w:uiPriority w:val="9"/>
    <w:unhideWhenUsed/>
    <w:qFormat/>
    <w:rsid w:val="00D83508"/>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7296D"/>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7296D"/>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7296D"/>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7296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7296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92188"/>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D92188"/>
    <w:rPr>
      <w:rFonts w:eastAsiaTheme="minorEastAsia"/>
      <w:kern w:val="0"/>
      <w:lang w:eastAsia="de-DE"/>
      <w14:ligatures w14:val="none"/>
    </w:rPr>
  </w:style>
  <w:style w:type="character" w:customStyle="1" w:styleId="berschrift2Zchn">
    <w:name w:val="Überschrift 2 Zchn"/>
    <w:basedOn w:val="Absatz-Standardschriftart"/>
    <w:link w:val="berschrift2"/>
    <w:uiPriority w:val="9"/>
    <w:rsid w:val="008710D6"/>
    <w:rPr>
      <w:rFonts w:asciiTheme="majorHAnsi" w:eastAsiaTheme="majorEastAsia" w:hAnsiTheme="majorHAnsi" w:cstheme="majorBidi"/>
      <w:b/>
      <w:color w:val="2F5496" w:themeColor="accent1" w:themeShade="BF"/>
      <w:sz w:val="28"/>
      <w:szCs w:val="26"/>
    </w:rPr>
  </w:style>
  <w:style w:type="paragraph" w:styleId="Listenabsatz">
    <w:name w:val="List Paragraph"/>
    <w:basedOn w:val="Standard"/>
    <w:uiPriority w:val="34"/>
    <w:qFormat/>
    <w:rsid w:val="00F302A6"/>
    <w:pPr>
      <w:ind w:left="720"/>
      <w:contextualSpacing/>
    </w:pPr>
  </w:style>
  <w:style w:type="character" w:customStyle="1" w:styleId="berschrift1Zchn">
    <w:name w:val="Überschrift 1 Zchn"/>
    <w:basedOn w:val="Absatz-Standardschriftart"/>
    <w:link w:val="berschrift1"/>
    <w:uiPriority w:val="9"/>
    <w:rsid w:val="008710D6"/>
    <w:rPr>
      <w:rFonts w:asciiTheme="majorHAnsi" w:eastAsiaTheme="majorEastAsia" w:hAnsiTheme="majorHAnsi" w:cstheme="majorBidi"/>
      <w:b/>
      <w:color w:val="2F5496" w:themeColor="accent1" w:themeShade="BF"/>
      <w:sz w:val="32"/>
      <w:szCs w:val="32"/>
    </w:rPr>
  </w:style>
  <w:style w:type="paragraph" w:styleId="Inhaltsverzeichnisberschrift">
    <w:name w:val="TOC Heading"/>
    <w:basedOn w:val="berschrift1"/>
    <w:next w:val="Standard"/>
    <w:uiPriority w:val="39"/>
    <w:unhideWhenUsed/>
    <w:qFormat/>
    <w:rsid w:val="00194956"/>
    <w:pPr>
      <w:numPr>
        <w:numId w:val="0"/>
      </w:numPr>
      <w:outlineLvl w:val="9"/>
    </w:pPr>
    <w:rPr>
      <w:kern w:val="0"/>
      <w:lang w:eastAsia="de-DE"/>
      <w14:ligatures w14:val="none"/>
    </w:rPr>
  </w:style>
  <w:style w:type="paragraph" w:styleId="Verzeichnis2">
    <w:name w:val="toc 2"/>
    <w:basedOn w:val="Standard"/>
    <w:next w:val="Standard"/>
    <w:autoRedefine/>
    <w:uiPriority w:val="39"/>
    <w:unhideWhenUsed/>
    <w:rsid w:val="00194956"/>
    <w:pPr>
      <w:spacing w:after="100"/>
      <w:ind w:left="220"/>
    </w:pPr>
  </w:style>
  <w:style w:type="character" w:styleId="Hyperlink">
    <w:name w:val="Hyperlink"/>
    <w:basedOn w:val="Absatz-Standardschriftart"/>
    <w:uiPriority w:val="99"/>
    <w:unhideWhenUsed/>
    <w:rsid w:val="00194956"/>
    <w:rPr>
      <w:color w:val="0563C1" w:themeColor="hyperlink"/>
      <w:u w:val="single"/>
    </w:rPr>
  </w:style>
  <w:style w:type="paragraph" w:styleId="Kopfzeile">
    <w:name w:val="header"/>
    <w:basedOn w:val="Standard"/>
    <w:link w:val="KopfzeileZchn"/>
    <w:uiPriority w:val="99"/>
    <w:unhideWhenUsed/>
    <w:rsid w:val="00F5093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F50934"/>
  </w:style>
  <w:style w:type="paragraph" w:styleId="Fuzeile">
    <w:name w:val="footer"/>
    <w:basedOn w:val="Standard"/>
    <w:link w:val="FuzeileZchn"/>
    <w:uiPriority w:val="99"/>
    <w:unhideWhenUsed/>
    <w:rsid w:val="00F5093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50934"/>
  </w:style>
  <w:style w:type="character" w:customStyle="1" w:styleId="berschrift3Zchn">
    <w:name w:val="Überschrift 3 Zchn"/>
    <w:basedOn w:val="Absatz-Standardschriftart"/>
    <w:link w:val="berschrift3"/>
    <w:uiPriority w:val="9"/>
    <w:rsid w:val="008710D6"/>
    <w:rPr>
      <w:rFonts w:asciiTheme="majorHAnsi" w:eastAsiaTheme="majorEastAsia" w:hAnsiTheme="majorHAnsi" w:cstheme="majorBidi"/>
      <w:b/>
      <w:color w:val="2F5496" w:themeColor="accent1" w:themeShade="BF"/>
      <w:sz w:val="24"/>
      <w:szCs w:val="24"/>
    </w:rPr>
  </w:style>
  <w:style w:type="character" w:customStyle="1" w:styleId="berschrift4Zchn">
    <w:name w:val="Überschrift 4 Zchn"/>
    <w:basedOn w:val="Absatz-Standardschriftart"/>
    <w:link w:val="berschrift4"/>
    <w:uiPriority w:val="9"/>
    <w:rsid w:val="00D83508"/>
    <w:rPr>
      <w:rFonts w:asciiTheme="majorHAnsi" w:eastAsiaTheme="majorEastAsia" w:hAnsiTheme="majorHAnsi" w:cstheme="majorBidi"/>
      <w:i/>
      <w:iCs/>
      <w:color w:val="2F5496" w:themeColor="accent1" w:themeShade="BF"/>
    </w:rPr>
  </w:style>
  <w:style w:type="paragraph" w:styleId="Literaturverzeichnis">
    <w:name w:val="Bibliography"/>
    <w:basedOn w:val="Standard"/>
    <w:next w:val="Standard"/>
    <w:uiPriority w:val="37"/>
    <w:unhideWhenUsed/>
    <w:rsid w:val="00187DCE"/>
    <w:pPr>
      <w:spacing w:after="240" w:line="240" w:lineRule="auto"/>
    </w:pPr>
  </w:style>
  <w:style w:type="character" w:customStyle="1" w:styleId="berschrift5Zchn">
    <w:name w:val="Überschrift 5 Zchn"/>
    <w:basedOn w:val="Absatz-Standardschriftart"/>
    <w:link w:val="berschrift5"/>
    <w:uiPriority w:val="9"/>
    <w:semiHidden/>
    <w:rsid w:val="0077296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77296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77296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77296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7296D"/>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77296D"/>
    <w:pPr>
      <w:tabs>
        <w:tab w:val="left" w:pos="440"/>
        <w:tab w:val="right" w:leader="dot" w:pos="9062"/>
      </w:tabs>
      <w:spacing w:after="100"/>
    </w:pPr>
  </w:style>
  <w:style w:type="paragraph" w:styleId="Verzeichnis3">
    <w:name w:val="toc 3"/>
    <w:basedOn w:val="Standard"/>
    <w:next w:val="Standard"/>
    <w:autoRedefine/>
    <w:uiPriority w:val="39"/>
    <w:unhideWhenUsed/>
    <w:rsid w:val="0077296D"/>
    <w:pPr>
      <w:spacing w:after="100"/>
      <w:ind w:left="440"/>
    </w:pPr>
  </w:style>
  <w:style w:type="character" w:styleId="NichtaufgelsteErwhnung">
    <w:name w:val="Unresolved Mention"/>
    <w:basedOn w:val="Absatz-Standardschriftart"/>
    <w:uiPriority w:val="99"/>
    <w:semiHidden/>
    <w:unhideWhenUsed/>
    <w:rsid w:val="00707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8143">
      <w:bodyDiv w:val="1"/>
      <w:marLeft w:val="0"/>
      <w:marRight w:val="0"/>
      <w:marTop w:val="0"/>
      <w:marBottom w:val="0"/>
      <w:divBdr>
        <w:top w:val="none" w:sz="0" w:space="0" w:color="auto"/>
        <w:left w:val="none" w:sz="0" w:space="0" w:color="auto"/>
        <w:bottom w:val="none" w:sz="0" w:space="0" w:color="auto"/>
        <w:right w:val="none" w:sz="0" w:space="0" w:color="auto"/>
      </w:divBdr>
      <w:divsChild>
        <w:div w:id="1847550336">
          <w:marLeft w:val="0"/>
          <w:marRight w:val="0"/>
          <w:marTop w:val="0"/>
          <w:marBottom w:val="0"/>
          <w:divBdr>
            <w:top w:val="none" w:sz="0" w:space="0" w:color="auto"/>
            <w:left w:val="none" w:sz="0" w:space="0" w:color="auto"/>
            <w:bottom w:val="none" w:sz="0" w:space="0" w:color="auto"/>
            <w:right w:val="none" w:sz="0" w:space="0" w:color="auto"/>
          </w:divBdr>
          <w:divsChild>
            <w:div w:id="15417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226">
      <w:bodyDiv w:val="1"/>
      <w:marLeft w:val="0"/>
      <w:marRight w:val="0"/>
      <w:marTop w:val="0"/>
      <w:marBottom w:val="0"/>
      <w:divBdr>
        <w:top w:val="none" w:sz="0" w:space="0" w:color="auto"/>
        <w:left w:val="none" w:sz="0" w:space="0" w:color="auto"/>
        <w:bottom w:val="none" w:sz="0" w:space="0" w:color="auto"/>
        <w:right w:val="none" w:sz="0" w:space="0" w:color="auto"/>
      </w:divBdr>
      <w:divsChild>
        <w:div w:id="1453134406">
          <w:marLeft w:val="0"/>
          <w:marRight w:val="0"/>
          <w:marTop w:val="0"/>
          <w:marBottom w:val="0"/>
          <w:divBdr>
            <w:top w:val="none" w:sz="0" w:space="0" w:color="auto"/>
            <w:left w:val="none" w:sz="0" w:space="0" w:color="auto"/>
            <w:bottom w:val="none" w:sz="0" w:space="0" w:color="auto"/>
            <w:right w:val="none" w:sz="0" w:space="0" w:color="auto"/>
          </w:divBdr>
          <w:divsChild>
            <w:div w:id="16664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2507">
      <w:bodyDiv w:val="1"/>
      <w:marLeft w:val="0"/>
      <w:marRight w:val="0"/>
      <w:marTop w:val="0"/>
      <w:marBottom w:val="0"/>
      <w:divBdr>
        <w:top w:val="none" w:sz="0" w:space="0" w:color="auto"/>
        <w:left w:val="none" w:sz="0" w:space="0" w:color="auto"/>
        <w:bottom w:val="none" w:sz="0" w:space="0" w:color="auto"/>
        <w:right w:val="none" w:sz="0" w:space="0" w:color="auto"/>
      </w:divBdr>
      <w:divsChild>
        <w:div w:id="1669596471">
          <w:marLeft w:val="0"/>
          <w:marRight w:val="0"/>
          <w:marTop w:val="0"/>
          <w:marBottom w:val="0"/>
          <w:divBdr>
            <w:top w:val="none" w:sz="0" w:space="0" w:color="auto"/>
            <w:left w:val="none" w:sz="0" w:space="0" w:color="auto"/>
            <w:bottom w:val="none" w:sz="0" w:space="0" w:color="auto"/>
            <w:right w:val="none" w:sz="0" w:space="0" w:color="auto"/>
          </w:divBdr>
          <w:divsChild>
            <w:div w:id="3528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7351">
      <w:bodyDiv w:val="1"/>
      <w:marLeft w:val="0"/>
      <w:marRight w:val="0"/>
      <w:marTop w:val="0"/>
      <w:marBottom w:val="0"/>
      <w:divBdr>
        <w:top w:val="none" w:sz="0" w:space="0" w:color="auto"/>
        <w:left w:val="none" w:sz="0" w:space="0" w:color="auto"/>
        <w:bottom w:val="none" w:sz="0" w:space="0" w:color="auto"/>
        <w:right w:val="none" w:sz="0" w:space="0" w:color="auto"/>
      </w:divBdr>
      <w:divsChild>
        <w:div w:id="17120848">
          <w:marLeft w:val="0"/>
          <w:marRight w:val="0"/>
          <w:marTop w:val="0"/>
          <w:marBottom w:val="0"/>
          <w:divBdr>
            <w:top w:val="none" w:sz="0" w:space="0" w:color="auto"/>
            <w:left w:val="none" w:sz="0" w:space="0" w:color="auto"/>
            <w:bottom w:val="none" w:sz="0" w:space="0" w:color="auto"/>
            <w:right w:val="none" w:sz="0" w:space="0" w:color="auto"/>
          </w:divBdr>
          <w:divsChild>
            <w:div w:id="6070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0554">
      <w:bodyDiv w:val="1"/>
      <w:marLeft w:val="0"/>
      <w:marRight w:val="0"/>
      <w:marTop w:val="0"/>
      <w:marBottom w:val="0"/>
      <w:divBdr>
        <w:top w:val="none" w:sz="0" w:space="0" w:color="auto"/>
        <w:left w:val="none" w:sz="0" w:space="0" w:color="auto"/>
        <w:bottom w:val="none" w:sz="0" w:space="0" w:color="auto"/>
        <w:right w:val="none" w:sz="0" w:space="0" w:color="auto"/>
      </w:divBdr>
      <w:divsChild>
        <w:div w:id="679507874">
          <w:marLeft w:val="0"/>
          <w:marRight w:val="0"/>
          <w:marTop w:val="0"/>
          <w:marBottom w:val="0"/>
          <w:divBdr>
            <w:top w:val="none" w:sz="0" w:space="0" w:color="auto"/>
            <w:left w:val="none" w:sz="0" w:space="0" w:color="auto"/>
            <w:bottom w:val="none" w:sz="0" w:space="0" w:color="auto"/>
            <w:right w:val="none" w:sz="0" w:space="0" w:color="auto"/>
          </w:divBdr>
          <w:divsChild>
            <w:div w:id="7092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871">
      <w:bodyDiv w:val="1"/>
      <w:marLeft w:val="0"/>
      <w:marRight w:val="0"/>
      <w:marTop w:val="0"/>
      <w:marBottom w:val="0"/>
      <w:divBdr>
        <w:top w:val="none" w:sz="0" w:space="0" w:color="auto"/>
        <w:left w:val="none" w:sz="0" w:space="0" w:color="auto"/>
        <w:bottom w:val="none" w:sz="0" w:space="0" w:color="auto"/>
        <w:right w:val="none" w:sz="0" w:space="0" w:color="auto"/>
      </w:divBdr>
      <w:divsChild>
        <w:div w:id="570392166">
          <w:marLeft w:val="0"/>
          <w:marRight w:val="0"/>
          <w:marTop w:val="0"/>
          <w:marBottom w:val="0"/>
          <w:divBdr>
            <w:top w:val="none" w:sz="0" w:space="0" w:color="auto"/>
            <w:left w:val="none" w:sz="0" w:space="0" w:color="auto"/>
            <w:bottom w:val="none" w:sz="0" w:space="0" w:color="auto"/>
            <w:right w:val="none" w:sz="0" w:space="0" w:color="auto"/>
          </w:divBdr>
          <w:divsChild>
            <w:div w:id="20139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829">
      <w:bodyDiv w:val="1"/>
      <w:marLeft w:val="0"/>
      <w:marRight w:val="0"/>
      <w:marTop w:val="0"/>
      <w:marBottom w:val="0"/>
      <w:divBdr>
        <w:top w:val="none" w:sz="0" w:space="0" w:color="auto"/>
        <w:left w:val="none" w:sz="0" w:space="0" w:color="auto"/>
        <w:bottom w:val="none" w:sz="0" w:space="0" w:color="auto"/>
        <w:right w:val="none" w:sz="0" w:space="0" w:color="auto"/>
      </w:divBdr>
      <w:divsChild>
        <w:div w:id="1520773064">
          <w:marLeft w:val="360"/>
          <w:marRight w:val="0"/>
          <w:marTop w:val="200"/>
          <w:marBottom w:val="160"/>
          <w:divBdr>
            <w:top w:val="none" w:sz="0" w:space="0" w:color="auto"/>
            <w:left w:val="none" w:sz="0" w:space="0" w:color="auto"/>
            <w:bottom w:val="none" w:sz="0" w:space="0" w:color="auto"/>
            <w:right w:val="none" w:sz="0" w:space="0" w:color="auto"/>
          </w:divBdr>
        </w:div>
        <w:div w:id="1916088623">
          <w:marLeft w:val="360"/>
          <w:marRight w:val="0"/>
          <w:marTop w:val="200"/>
          <w:marBottom w:val="160"/>
          <w:divBdr>
            <w:top w:val="none" w:sz="0" w:space="0" w:color="auto"/>
            <w:left w:val="none" w:sz="0" w:space="0" w:color="auto"/>
            <w:bottom w:val="none" w:sz="0" w:space="0" w:color="auto"/>
            <w:right w:val="none" w:sz="0" w:space="0" w:color="auto"/>
          </w:divBdr>
        </w:div>
        <w:div w:id="396787210">
          <w:marLeft w:val="360"/>
          <w:marRight w:val="0"/>
          <w:marTop w:val="200"/>
          <w:marBottom w:val="160"/>
          <w:divBdr>
            <w:top w:val="none" w:sz="0" w:space="0" w:color="auto"/>
            <w:left w:val="none" w:sz="0" w:space="0" w:color="auto"/>
            <w:bottom w:val="none" w:sz="0" w:space="0" w:color="auto"/>
            <w:right w:val="none" w:sz="0" w:space="0" w:color="auto"/>
          </w:divBdr>
        </w:div>
        <w:div w:id="1159732466">
          <w:marLeft w:val="360"/>
          <w:marRight w:val="0"/>
          <w:marTop w:val="200"/>
          <w:marBottom w:val="160"/>
          <w:divBdr>
            <w:top w:val="none" w:sz="0" w:space="0" w:color="auto"/>
            <w:left w:val="none" w:sz="0" w:space="0" w:color="auto"/>
            <w:bottom w:val="none" w:sz="0" w:space="0" w:color="auto"/>
            <w:right w:val="none" w:sz="0" w:space="0" w:color="auto"/>
          </w:divBdr>
        </w:div>
        <w:div w:id="667103292">
          <w:marLeft w:val="360"/>
          <w:marRight w:val="0"/>
          <w:marTop w:val="200"/>
          <w:marBottom w:val="160"/>
          <w:divBdr>
            <w:top w:val="none" w:sz="0" w:space="0" w:color="auto"/>
            <w:left w:val="none" w:sz="0" w:space="0" w:color="auto"/>
            <w:bottom w:val="none" w:sz="0" w:space="0" w:color="auto"/>
            <w:right w:val="none" w:sz="0" w:space="0" w:color="auto"/>
          </w:divBdr>
        </w:div>
        <w:div w:id="381561863">
          <w:marLeft w:val="360"/>
          <w:marRight w:val="0"/>
          <w:marTop w:val="200"/>
          <w:marBottom w:val="160"/>
          <w:divBdr>
            <w:top w:val="none" w:sz="0" w:space="0" w:color="auto"/>
            <w:left w:val="none" w:sz="0" w:space="0" w:color="auto"/>
            <w:bottom w:val="none" w:sz="0" w:space="0" w:color="auto"/>
            <w:right w:val="none" w:sz="0" w:space="0" w:color="auto"/>
          </w:divBdr>
        </w:div>
        <w:div w:id="945892079">
          <w:marLeft w:val="360"/>
          <w:marRight w:val="0"/>
          <w:marTop w:val="200"/>
          <w:marBottom w:val="160"/>
          <w:divBdr>
            <w:top w:val="none" w:sz="0" w:space="0" w:color="auto"/>
            <w:left w:val="none" w:sz="0" w:space="0" w:color="auto"/>
            <w:bottom w:val="none" w:sz="0" w:space="0" w:color="auto"/>
            <w:right w:val="none" w:sz="0" w:space="0" w:color="auto"/>
          </w:divBdr>
        </w:div>
      </w:divsChild>
    </w:div>
    <w:div w:id="956133070">
      <w:bodyDiv w:val="1"/>
      <w:marLeft w:val="0"/>
      <w:marRight w:val="0"/>
      <w:marTop w:val="0"/>
      <w:marBottom w:val="0"/>
      <w:divBdr>
        <w:top w:val="none" w:sz="0" w:space="0" w:color="auto"/>
        <w:left w:val="none" w:sz="0" w:space="0" w:color="auto"/>
        <w:bottom w:val="none" w:sz="0" w:space="0" w:color="auto"/>
        <w:right w:val="none" w:sz="0" w:space="0" w:color="auto"/>
      </w:divBdr>
      <w:divsChild>
        <w:div w:id="1820800862">
          <w:marLeft w:val="0"/>
          <w:marRight w:val="0"/>
          <w:marTop w:val="0"/>
          <w:marBottom w:val="0"/>
          <w:divBdr>
            <w:top w:val="none" w:sz="0" w:space="0" w:color="auto"/>
            <w:left w:val="none" w:sz="0" w:space="0" w:color="auto"/>
            <w:bottom w:val="none" w:sz="0" w:space="0" w:color="auto"/>
            <w:right w:val="none" w:sz="0" w:space="0" w:color="auto"/>
          </w:divBdr>
          <w:divsChild>
            <w:div w:id="19174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8952">
      <w:bodyDiv w:val="1"/>
      <w:marLeft w:val="0"/>
      <w:marRight w:val="0"/>
      <w:marTop w:val="0"/>
      <w:marBottom w:val="0"/>
      <w:divBdr>
        <w:top w:val="none" w:sz="0" w:space="0" w:color="auto"/>
        <w:left w:val="none" w:sz="0" w:space="0" w:color="auto"/>
        <w:bottom w:val="none" w:sz="0" w:space="0" w:color="auto"/>
        <w:right w:val="none" w:sz="0" w:space="0" w:color="auto"/>
      </w:divBdr>
      <w:divsChild>
        <w:div w:id="199392269">
          <w:marLeft w:val="0"/>
          <w:marRight w:val="0"/>
          <w:marTop w:val="0"/>
          <w:marBottom w:val="0"/>
          <w:divBdr>
            <w:top w:val="none" w:sz="0" w:space="0" w:color="auto"/>
            <w:left w:val="none" w:sz="0" w:space="0" w:color="auto"/>
            <w:bottom w:val="none" w:sz="0" w:space="0" w:color="auto"/>
            <w:right w:val="none" w:sz="0" w:space="0" w:color="auto"/>
          </w:divBdr>
          <w:divsChild>
            <w:div w:id="8047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1814">
      <w:bodyDiv w:val="1"/>
      <w:marLeft w:val="0"/>
      <w:marRight w:val="0"/>
      <w:marTop w:val="0"/>
      <w:marBottom w:val="0"/>
      <w:divBdr>
        <w:top w:val="none" w:sz="0" w:space="0" w:color="auto"/>
        <w:left w:val="none" w:sz="0" w:space="0" w:color="auto"/>
        <w:bottom w:val="none" w:sz="0" w:space="0" w:color="auto"/>
        <w:right w:val="none" w:sz="0" w:space="0" w:color="auto"/>
      </w:divBdr>
      <w:divsChild>
        <w:div w:id="1944141787">
          <w:marLeft w:val="0"/>
          <w:marRight w:val="0"/>
          <w:marTop w:val="0"/>
          <w:marBottom w:val="0"/>
          <w:divBdr>
            <w:top w:val="none" w:sz="0" w:space="0" w:color="auto"/>
            <w:left w:val="none" w:sz="0" w:space="0" w:color="auto"/>
            <w:bottom w:val="none" w:sz="0" w:space="0" w:color="auto"/>
            <w:right w:val="none" w:sz="0" w:space="0" w:color="auto"/>
          </w:divBdr>
          <w:divsChild>
            <w:div w:id="3780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686">
      <w:bodyDiv w:val="1"/>
      <w:marLeft w:val="0"/>
      <w:marRight w:val="0"/>
      <w:marTop w:val="0"/>
      <w:marBottom w:val="0"/>
      <w:divBdr>
        <w:top w:val="none" w:sz="0" w:space="0" w:color="auto"/>
        <w:left w:val="none" w:sz="0" w:space="0" w:color="auto"/>
        <w:bottom w:val="none" w:sz="0" w:space="0" w:color="auto"/>
        <w:right w:val="none" w:sz="0" w:space="0" w:color="auto"/>
      </w:divBdr>
      <w:divsChild>
        <w:div w:id="1977635844">
          <w:marLeft w:val="0"/>
          <w:marRight w:val="0"/>
          <w:marTop w:val="0"/>
          <w:marBottom w:val="0"/>
          <w:divBdr>
            <w:top w:val="none" w:sz="0" w:space="0" w:color="auto"/>
            <w:left w:val="none" w:sz="0" w:space="0" w:color="auto"/>
            <w:bottom w:val="none" w:sz="0" w:space="0" w:color="auto"/>
            <w:right w:val="none" w:sz="0" w:space="0" w:color="auto"/>
          </w:divBdr>
          <w:divsChild>
            <w:div w:id="6998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4167">
      <w:bodyDiv w:val="1"/>
      <w:marLeft w:val="0"/>
      <w:marRight w:val="0"/>
      <w:marTop w:val="0"/>
      <w:marBottom w:val="0"/>
      <w:divBdr>
        <w:top w:val="none" w:sz="0" w:space="0" w:color="auto"/>
        <w:left w:val="none" w:sz="0" w:space="0" w:color="auto"/>
        <w:bottom w:val="none" w:sz="0" w:space="0" w:color="auto"/>
        <w:right w:val="none" w:sz="0" w:space="0" w:color="auto"/>
      </w:divBdr>
      <w:divsChild>
        <w:div w:id="728380739">
          <w:marLeft w:val="0"/>
          <w:marRight w:val="0"/>
          <w:marTop w:val="0"/>
          <w:marBottom w:val="0"/>
          <w:divBdr>
            <w:top w:val="none" w:sz="0" w:space="0" w:color="auto"/>
            <w:left w:val="none" w:sz="0" w:space="0" w:color="auto"/>
            <w:bottom w:val="none" w:sz="0" w:space="0" w:color="auto"/>
            <w:right w:val="none" w:sz="0" w:space="0" w:color="auto"/>
          </w:divBdr>
          <w:divsChild>
            <w:div w:id="11472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97">
      <w:bodyDiv w:val="1"/>
      <w:marLeft w:val="0"/>
      <w:marRight w:val="0"/>
      <w:marTop w:val="0"/>
      <w:marBottom w:val="0"/>
      <w:divBdr>
        <w:top w:val="none" w:sz="0" w:space="0" w:color="auto"/>
        <w:left w:val="none" w:sz="0" w:space="0" w:color="auto"/>
        <w:bottom w:val="none" w:sz="0" w:space="0" w:color="auto"/>
        <w:right w:val="none" w:sz="0" w:space="0" w:color="auto"/>
      </w:divBdr>
      <w:divsChild>
        <w:div w:id="1981884431">
          <w:marLeft w:val="0"/>
          <w:marRight w:val="0"/>
          <w:marTop w:val="0"/>
          <w:marBottom w:val="0"/>
          <w:divBdr>
            <w:top w:val="none" w:sz="0" w:space="0" w:color="auto"/>
            <w:left w:val="none" w:sz="0" w:space="0" w:color="auto"/>
            <w:bottom w:val="none" w:sz="0" w:space="0" w:color="auto"/>
            <w:right w:val="none" w:sz="0" w:space="0" w:color="auto"/>
          </w:divBdr>
          <w:divsChild>
            <w:div w:id="3588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0952">
      <w:bodyDiv w:val="1"/>
      <w:marLeft w:val="0"/>
      <w:marRight w:val="0"/>
      <w:marTop w:val="0"/>
      <w:marBottom w:val="0"/>
      <w:divBdr>
        <w:top w:val="none" w:sz="0" w:space="0" w:color="auto"/>
        <w:left w:val="none" w:sz="0" w:space="0" w:color="auto"/>
        <w:bottom w:val="none" w:sz="0" w:space="0" w:color="auto"/>
        <w:right w:val="none" w:sz="0" w:space="0" w:color="auto"/>
      </w:divBdr>
    </w:div>
    <w:div w:id="1887833552">
      <w:bodyDiv w:val="1"/>
      <w:marLeft w:val="0"/>
      <w:marRight w:val="0"/>
      <w:marTop w:val="0"/>
      <w:marBottom w:val="0"/>
      <w:divBdr>
        <w:top w:val="none" w:sz="0" w:space="0" w:color="auto"/>
        <w:left w:val="none" w:sz="0" w:space="0" w:color="auto"/>
        <w:bottom w:val="none" w:sz="0" w:space="0" w:color="auto"/>
        <w:right w:val="none" w:sz="0" w:space="0" w:color="auto"/>
      </w:divBdr>
      <w:divsChild>
        <w:div w:id="254821757">
          <w:marLeft w:val="0"/>
          <w:marRight w:val="0"/>
          <w:marTop w:val="0"/>
          <w:marBottom w:val="0"/>
          <w:divBdr>
            <w:top w:val="none" w:sz="0" w:space="0" w:color="auto"/>
            <w:left w:val="none" w:sz="0" w:space="0" w:color="auto"/>
            <w:bottom w:val="none" w:sz="0" w:space="0" w:color="auto"/>
            <w:right w:val="none" w:sz="0" w:space="0" w:color="auto"/>
          </w:divBdr>
          <w:divsChild>
            <w:div w:id="20864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9227">
      <w:bodyDiv w:val="1"/>
      <w:marLeft w:val="0"/>
      <w:marRight w:val="0"/>
      <w:marTop w:val="0"/>
      <w:marBottom w:val="0"/>
      <w:divBdr>
        <w:top w:val="none" w:sz="0" w:space="0" w:color="auto"/>
        <w:left w:val="none" w:sz="0" w:space="0" w:color="auto"/>
        <w:bottom w:val="none" w:sz="0" w:space="0" w:color="auto"/>
        <w:right w:val="none" w:sz="0" w:space="0" w:color="auto"/>
      </w:divBdr>
      <w:divsChild>
        <w:div w:id="1309632412">
          <w:marLeft w:val="0"/>
          <w:marRight w:val="0"/>
          <w:marTop w:val="0"/>
          <w:marBottom w:val="0"/>
          <w:divBdr>
            <w:top w:val="none" w:sz="0" w:space="0" w:color="auto"/>
            <w:left w:val="none" w:sz="0" w:space="0" w:color="auto"/>
            <w:bottom w:val="none" w:sz="0" w:space="0" w:color="auto"/>
            <w:right w:val="none" w:sz="0" w:space="0" w:color="auto"/>
          </w:divBdr>
          <w:divsChild>
            <w:div w:id="7664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007">
      <w:bodyDiv w:val="1"/>
      <w:marLeft w:val="0"/>
      <w:marRight w:val="0"/>
      <w:marTop w:val="0"/>
      <w:marBottom w:val="0"/>
      <w:divBdr>
        <w:top w:val="none" w:sz="0" w:space="0" w:color="auto"/>
        <w:left w:val="none" w:sz="0" w:space="0" w:color="auto"/>
        <w:bottom w:val="none" w:sz="0" w:space="0" w:color="auto"/>
        <w:right w:val="none" w:sz="0" w:space="0" w:color="auto"/>
      </w:divBdr>
      <w:divsChild>
        <w:div w:id="1519925812">
          <w:marLeft w:val="0"/>
          <w:marRight w:val="0"/>
          <w:marTop w:val="0"/>
          <w:marBottom w:val="0"/>
          <w:divBdr>
            <w:top w:val="none" w:sz="0" w:space="0" w:color="auto"/>
            <w:left w:val="none" w:sz="0" w:space="0" w:color="auto"/>
            <w:bottom w:val="none" w:sz="0" w:space="0" w:color="auto"/>
            <w:right w:val="none" w:sz="0" w:space="0" w:color="auto"/>
          </w:divBdr>
          <w:divsChild>
            <w:div w:id="20408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2180">
      <w:bodyDiv w:val="1"/>
      <w:marLeft w:val="0"/>
      <w:marRight w:val="0"/>
      <w:marTop w:val="0"/>
      <w:marBottom w:val="0"/>
      <w:divBdr>
        <w:top w:val="none" w:sz="0" w:space="0" w:color="auto"/>
        <w:left w:val="none" w:sz="0" w:space="0" w:color="auto"/>
        <w:bottom w:val="none" w:sz="0" w:space="0" w:color="auto"/>
        <w:right w:val="none" w:sz="0" w:space="0" w:color="auto"/>
      </w:divBdr>
      <w:divsChild>
        <w:div w:id="1228682530">
          <w:marLeft w:val="0"/>
          <w:marRight w:val="0"/>
          <w:marTop w:val="0"/>
          <w:marBottom w:val="0"/>
          <w:divBdr>
            <w:top w:val="none" w:sz="0" w:space="0" w:color="auto"/>
            <w:left w:val="none" w:sz="0" w:space="0" w:color="auto"/>
            <w:bottom w:val="none" w:sz="0" w:space="0" w:color="auto"/>
            <w:right w:val="none" w:sz="0" w:space="0" w:color="auto"/>
          </w:divBdr>
          <w:divsChild>
            <w:div w:id="19839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89659">
      <w:bodyDiv w:val="1"/>
      <w:marLeft w:val="0"/>
      <w:marRight w:val="0"/>
      <w:marTop w:val="0"/>
      <w:marBottom w:val="0"/>
      <w:divBdr>
        <w:top w:val="none" w:sz="0" w:space="0" w:color="auto"/>
        <w:left w:val="none" w:sz="0" w:space="0" w:color="auto"/>
        <w:bottom w:val="none" w:sz="0" w:space="0" w:color="auto"/>
        <w:right w:val="none" w:sz="0" w:space="0" w:color="auto"/>
      </w:divBdr>
      <w:divsChild>
        <w:div w:id="715814807">
          <w:marLeft w:val="0"/>
          <w:marRight w:val="0"/>
          <w:marTop w:val="0"/>
          <w:marBottom w:val="0"/>
          <w:divBdr>
            <w:top w:val="none" w:sz="0" w:space="0" w:color="auto"/>
            <w:left w:val="none" w:sz="0" w:space="0" w:color="auto"/>
            <w:bottom w:val="none" w:sz="0" w:space="0" w:color="auto"/>
            <w:right w:val="none" w:sz="0" w:space="0" w:color="auto"/>
          </w:divBdr>
          <w:divsChild>
            <w:div w:id="12580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80339">
      <w:bodyDiv w:val="1"/>
      <w:marLeft w:val="0"/>
      <w:marRight w:val="0"/>
      <w:marTop w:val="0"/>
      <w:marBottom w:val="0"/>
      <w:divBdr>
        <w:top w:val="none" w:sz="0" w:space="0" w:color="auto"/>
        <w:left w:val="none" w:sz="0" w:space="0" w:color="auto"/>
        <w:bottom w:val="none" w:sz="0" w:space="0" w:color="auto"/>
        <w:right w:val="none" w:sz="0" w:space="0" w:color="auto"/>
      </w:divBdr>
      <w:divsChild>
        <w:div w:id="1633823870">
          <w:marLeft w:val="0"/>
          <w:marRight w:val="0"/>
          <w:marTop w:val="0"/>
          <w:marBottom w:val="0"/>
          <w:divBdr>
            <w:top w:val="none" w:sz="0" w:space="0" w:color="auto"/>
            <w:left w:val="none" w:sz="0" w:space="0" w:color="auto"/>
            <w:bottom w:val="none" w:sz="0" w:space="0" w:color="auto"/>
            <w:right w:val="none" w:sz="0" w:space="0" w:color="auto"/>
          </w:divBdr>
          <w:divsChild>
            <w:div w:id="9001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236/jis.2021.124013" TargetMode="External"/><Relationship Id="rId13" Type="http://schemas.openxmlformats.org/officeDocument/2006/relationships/hyperlink" Target="https://doi.org/10.1007/s42979-022-0130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childyouth.2019.1047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chb.2019.06.0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89/vio.2017.0057" TargetMode="External"/><Relationship Id="rId4" Type="http://schemas.openxmlformats.org/officeDocument/2006/relationships/settings" Target="settings.xml"/><Relationship Id="rId9" Type="http://schemas.openxmlformats.org/officeDocument/2006/relationships/hyperlink" Target="https://doi.org/10.1177/0272431620931203"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318DE-F22A-4F2E-8F01-98E3E615F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1602</Words>
  <Characters>10096</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Implementing Cybersecurity Tools and Techniques in the Reduction of Cyberbullying</vt:lpstr>
      <vt:lpstr>Implementing Cybersecurity Tools and Techniques in the Reduction of Cyberbullying</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Cybersecurity Tools and Techniques in the Reduction of Cyberbullying</dc:title>
  <dc:subject>Research Proposal Transcript</dc:subject>
  <dc:creator>Research Methods and Professional Practice May 2023</dc:creator>
  <cp:keywords/>
  <dc:description/>
  <cp:lastModifiedBy>Nils Linhoff</cp:lastModifiedBy>
  <cp:revision>2</cp:revision>
  <dcterms:created xsi:type="dcterms:W3CDTF">2023-06-23T18:05:00Z</dcterms:created>
  <dcterms:modified xsi:type="dcterms:W3CDTF">2023-06-23T18:05:00Z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id="wCd8kXZz"/&gt;&lt;style id="http://www.zotero.org/styles/harvard-cite-them-right" hasBibliography="1" bibliographyStyleHasBeenSet="1"/&gt;&lt;prefs&gt;&lt;pref name="fieldType" value="Field"/&gt;&lt;/prefs&gt;&lt;/data&gt;</vt:lpwstr>
  </property>
</Properties>
</file>