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E7" w:rsidRDefault="00E237FD" w:rsidP="00E237FD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Восстановление размытых изображений</w:t>
      </w:r>
    </w:p>
    <w:p w:rsidR="00E237FD" w:rsidRDefault="00E237FD" w:rsidP="00E237FD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Набиев Марат</w:t>
      </w:r>
    </w:p>
    <w:p w:rsidR="00E237FD" w:rsidRDefault="00E237FD" w:rsidP="00E237FD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Научный руководитель: </w:t>
      </w:r>
      <w:proofErr w:type="spellStart"/>
      <w:r>
        <w:rPr>
          <w:rFonts w:ascii="Arial" w:hAnsi="Arial" w:cs="Arial"/>
          <w:sz w:val="26"/>
          <w:szCs w:val="26"/>
        </w:rPr>
        <w:t>Нигматуллин</w:t>
      </w:r>
      <w:proofErr w:type="spellEnd"/>
      <w:r>
        <w:rPr>
          <w:rFonts w:ascii="Arial" w:hAnsi="Arial" w:cs="Arial"/>
          <w:sz w:val="26"/>
          <w:szCs w:val="26"/>
        </w:rPr>
        <w:t xml:space="preserve"> Руслан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Рафикович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сведения о Вас)</w:t>
      </w:r>
    </w:p>
    <w:p w:rsidR="00E237FD" w:rsidRDefault="00E237FD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Размытые изображения встречаются практически повсюду, и всегда люди хотели бы работать с четкими изображениями. Не всегда можно получить изображения хорошего качества. Причин тому может быть множество: недостаточно качественная фотоаппаратура, фотографирование движущихся объектов и многие другие причины. </w:t>
      </w:r>
    </w:p>
    <w:p w:rsidR="00E237FD" w:rsidRDefault="00E237FD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того, чтобы мочь восстанавливать изображения, надо </w:t>
      </w:r>
      <w:proofErr w:type="gramStart"/>
      <w:r>
        <w:rPr>
          <w:rFonts w:ascii="Arial" w:hAnsi="Arial" w:cs="Arial"/>
          <w:sz w:val="26"/>
          <w:szCs w:val="26"/>
        </w:rPr>
        <w:t>понять</w:t>
      </w:r>
      <w:proofErr w:type="gramEnd"/>
      <w:r>
        <w:rPr>
          <w:rFonts w:ascii="Arial" w:hAnsi="Arial" w:cs="Arial"/>
          <w:sz w:val="26"/>
          <w:szCs w:val="26"/>
        </w:rPr>
        <w:t xml:space="preserve"> как же происходит сам процесс размытия. Математически модель размытия описывается следующим образом: (формула свертки). Эта операция называется сверткой. Для того, чтобы восстановить изображение, нам надо выполнить обратную свертку, также называемую </w:t>
      </w:r>
      <w:proofErr w:type="spellStart"/>
      <w:r>
        <w:rPr>
          <w:rFonts w:ascii="Arial" w:hAnsi="Arial" w:cs="Arial"/>
          <w:sz w:val="26"/>
          <w:szCs w:val="26"/>
        </w:rPr>
        <w:t>деконволюцией</w:t>
      </w:r>
      <w:proofErr w:type="spellEnd"/>
      <w:r>
        <w:rPr>
          <w:rFonts w:ascii="Arial" w:hAnsi="Arial" w:cs="Arial"/>
          <w:sz w:val="26"/>
          <w:szCs w:val="26"/>
        </w:rPr>
        <w:t>. Решение этой задачи довольно сложный процесс.</w:t>
      </w:r>
    </w:p>
    <w:p w:rsidR="00E237FD" w:rsidRDefault="007655CB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группа методов – линейные методы. В этих методах мы предполагаем, что матрица размытия известна. (написать с формулами про 3 метода)</w:t>
      </w:r>
    </w:p>
    <w:p w:rsidR="007655CB" w:rsidRDefault="007655CB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 группа итерационные (тоже знаем </w:t>
      </w:r>
      <w:r>
        <w:rPr>
          <w:rFonts w:ascii="Arial" w:hAnsi="Arial" w:cs="Arial"/>
          <w:sz w:val="26"/>
          <w:szCs w:val="26"/>
          <w:lang w:val="en-US"/>
        </w:rPr>
        <w:t>PSF</w:t>
      </w:r>
      <w:r w:rsidRPr="007655CB">
        <w:rPr>
          <w:rFonts w:ascii="Arial" w:hAnsi="Arial" w:cs="Arial"/>
          <w:sz w:val="26"/>
          <w:szCs w:val="26"/>
        </w:rPr>
        <w:t>).</w:t>
      </w:r>
      <w:r>
        <w:rPr>
          <w:rFonts w:ascii="Arial" w:hAnsi="Arial" w:cs="Arial"/>
          <w:sz w:val="26"/>
          <w:szCs w:val="26"/>
        </w:rPr>
        <w:t xml:space="preserve"> Самый яркий представитель, и единственный метод который я знаю – метод Люси-Ричардсона. По сравнению с линейными методами он более устойчив к шуму.</w:t>
      </w:r>
    </w:p>
    <w:p w:rsidR="007655CB" w:rsidRDefault="007655CB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 группа – методы слепой </w:t>
      </w:r>
      <w:proofErr w:type="spellStart"/>
      <w:r>
        <w:rPr>
          <w:rFonts w:ascii="Arial" w:hAnsi="Arial" w:cs="Arial"/>
          <w:sz w:val="26"/>
          <w:szCs w:val="26"/>
        </w:rPr>
        <w:t>деконволюции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  <w:lang w:val="en-US"/>
        </w:rPr>
        <w:t>Blind</w:t>
      </w:r>
      <w:r w:rsidRPr="007655C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версия Люси-Ричардсона, и т.д. и т.п.)</w:t>
      </w:r>
    </w:p>
    <w:p w:rsidR="007655CB" w:rsidRPr="007655CB" w:rsidRDefault="007655CB" w:rsidP="00E237FD">
      <w:pPr>
        <w:spacing w:line="240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Картинки нужны?</w:t>
      </w:r>
      <w:bookmarkStart w:id="0" w:name="_GoBack"/>
      <w:bookmarkEnd w:id="0"/>
    </w:p>
    <w:p w:rsidR="00E237FD" w:rsidRPr="00E237FD" w:rsidRDefault="00E237FD" w:rsidP="00E237FD">
      <w:pPr>
        <w:spacing w:line="240" w:lineRule="auto"/>
        <w:jc w:val="center"/>
        <w:rPr>
          <w:rFonts w:ascii="Arial" w:hAnsi="Arial" w:cs="Arial"/>
          <w:sz w:val="26"/>
          <w:szCs w:val="26"/>
        </w:rPr>
      </w:pPr>
    </w:p>
    <w:sectPr w:rsidR="00E237FD" w:rsidRPr="00E237FD" w:rsidSect="00E237F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FD"/>
    <w:rsid w:val="007655CB"/>
    <w:rsid w:val="009A48E7"/>
    <w:rsid w:val="00E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15B2"/>
  <w15:chartTrackingRefBased/>
  <w15:docId w15:val="{C5B3C33B-AF74-4EEE-87C3-5BB344F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Nabiyev</dc:creator>
  <cp:keywords/>
  <dc:description/>
  <cp:lastModifiedBy>Marat Nabiyev</cp:lastModifiedBy>
  <cp:revision>1</cp:revision>
  <dcterms:created xsi:type="dcterms:W3CDTF">2017-04-19T13:47:00Z</dcterms:created>
  <dcterms:modified xsi:type="dcterms:W3CDTF">2017-04-19T14:02:00Z</dcterms:modified>
</cp:coreProperties>
</file>