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13E1E40C" w14:textId="77777777" w:rsidR="00740997" w:rsidRPr="0065237E" w:rsidRDefault="00740997" w:rsidP="0033189E">
      <w:pPr>
        <w:spacing w:line="240" w:lineRule="auto"/>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68301A" w:rsidRDefault="0068301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68301A" w:rsidRDefault="0068301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68301A"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07377A4" w14:textId="28BA5C1E" w:rsidR="00367661" w:rsidRDefault="00CA1DC7" w:rsidP="000E344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bookmarkStart w:id="8" w:name="_rsonm6xmk7x9" w:colFirst="0" w:colLast="0"/>
      <w:bookmarkEnd w:id="8"/>
    </w:p>
    <w:p w14:paraId="43BC24A8" w14:textId="77777777"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Poorest Neighbour Algorithm</w:t>
      </w:r>
    </w:p>
    <w:p w14:paraId="23D71A33" w14:textId="77777777" w:rsidR="00367661" w:rsidRPr="0065237E"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0E14CFDA" w14:textId="42CB84DD" w:rsidR="00367661" w:rsidRPr="0065237E" w:rsidRDefault="00367661" w:rsidP="00367661">
      <w:pPr>
        <w:spacing w:line="240" w:lineRule="auto"/>
        <w:ind w:firstLine="284"/>
        <w:rPr>
          <w:rFonts w:ascii="Times New Roman" w:hAnsi="Times New Roman" w:cs="Times New Roman"/>
          <w:b/>
          <w:sz w:val="20"/>
          <w:szCs w:val="20"/>
        </w:rPr>
      </w:pPr>
    </w:p>
    <w:p w14:paraId="4F768FF2" w14:textId="77777777" w:rsidR="00367661"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127D2822" w14:textId="61B7178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 xml:space="preserve">Step 2: </w:t>
      </w:r>
      <w:r w:rsidRPr="0065237E">
        <w:rPr>
          <w:rFonts w:ascii="Times New Roman" w:hAnsi="Times New Roman" w:cs="Times New Roman"/>
          <w:sz w:val="20"/>
          <w:szCs w:val="20"/>
        </w:rPr>
        <w:t xml:space="preserve">From input graph </w:t>
      </w:r>
      <w:proofErr w:type="gramStart"/>
      <w:r w:rsidRPr="0065237E">
        <w:rPr>
          <w:rFonts w:ascii="Times New Roman" w:hAnsi="Times New Roman" w:cs="Times New Roman"/>
          <w:i/>
          <w:sz w:val="20"/>
          <w:szCs w:val="20"/>
        </w:rPr>
        <w:t>G(</w:t>
      </w:r>
      <w:proofErr w:type="gramEnd"/>
      <w:r w:rsidRPr="0065237E">
        <w:rPr>
          <w:rFonts w:ascii="Times New Roman" w:hAnsi="Times New Roman" w:cs="Times New Roman"/>
          <w:i/>
          <w:sz w:val="20"/>
          <w:szCs w:val="20"/>
        </w:rPr>
        <w:t>N, E)</w:t>
      </w:r>
      <w:r w:rsidRPr="0065237E">
        <w:rPr>
          <w:rFonts w:ascii="Times New Roman" w:hAnsi="Times New Roman" w:cs="Times New Roman"/>
          <w:sz w:val="20"/>
          <w:szCs w:val="20"/>
        </w:rPr>
        <w:t xml:space="preserve">, sort all edges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the descending order of the weight </w:t>
      </w:r>
      <w:proofErr w:type="spellStart"/>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associated with the respective edges to create the list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w:t>
      </w:r>
    </w:p>
    <w:p w14:paraId="6679656F" w14:textId="3841602A"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5A353F4B" w14:textId="6CECE8E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47CA16A2" w14:textId="64F015D8"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2ED31E64" w14:textId="60B8D6B6"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7441BE7D" w14:textId="43892BBB"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1935AB49" w14:textId="59877180"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AF8DC52" w14:textId="43AA8244"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78291698" w14:textId="54C93562" w:rsidR="00367661" w:rsidRPr="0065237E" w:rsidRDefault="00367661" w:rsidP="00367661">
      <w:pPr>
        <w:spacing w:line="240" w:lineRule="auto"/>
      </w:pPr>
    </w:p>
    <w:p w14:paraId="5B54B922" w14:textId="1EE7A9A0" w:rsidR="00367661"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aim of this algorithm is to provide 100% link fault tolerance with the minimum communication cost. Since this topology contains the native topology as a part of it, the communication cost is identical to that of the native topology, which is the theoretical minimum. When this </w:t>
      </w:r>
    </w:p>
    <w:p w14:paraId="5C4F2730" w14:textId="00B72617" w:rsidR="00367661" w:rsidRDefault="00607A6E" w:rsidP="00367661">
      <w:pPr>
        <w:spacing w:line="240" w:lineRule="auto"/>
        <w:rPr>
          <w:rFonts w:ascii="Times New Roman" w:eastAsia="MS Mincho" w:hAnsi="Times New Roman" w:cs="Times New Roman"/>
          <w:color w:val="auto"/>
          <w:spacing w:val="-1"/>
          <w:sz w:val="20"/>
          <w:szCs w:val="20"/>
          <w:lang w:eastAsia="en-US"/>
        </w:rPr>
      </w:pPr>
      <w:r>
        <w:rPr>
          <w:noProof/>
        </w:rPr>
        <mc:AlternateContent>
          <mc:Choice Requires="wps">
            <w:drawing>
              <wp:anchor distT="0" distB="0" distL="114300" distR="114300" simplePos="0" relativeHeight="251677696" behindDoc="0" locked="0" layoutInCell="1" allowOverlap="1" wp14:anchorId="7BC8A977" wp14:editId="50972FF1">
                <wp:simplePos x="0" y="0"/>
                <wp:positionH relativeFrom="column">
                  <wp:posOffset>-219377</wp:posOffset>
                </wp:positionH>
                <wp:positionV relativeFrom="paragraph">
                  <wp:posOffset>3210276</wp:posOffset>
                </wp:positionV>
                <wp:extent cx="3412490" cy="26644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412490" cy="2664460"/>
                        </a:xfrm>
                        <a:prstGeom prst="rect">
                          <a:avLst/>
                        </a:prstGeom>
                        <a:noFill/>
                        <a:ln>
                          <a:noFill/>
                        </a:ln>
                        <a:effectLst/>
                      </wps:spPr>
                      <wps:txb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7C0AB63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099340C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w:t>
                                  </w:r>
                                </w:p>
                                <w:p w14:paraId="00AB35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3C9EC9C2" w14:textId="77777777" w:rsidR="00367661" w:rsidRPr="005A0F42" w:rsidRDefault="00367661" w:rsidP="005A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A977" id="Text Box 1" o:spid="_x0000_s1031" type="#_x0000_t202" style="position:absolute;margin-left:-17.25pt;margin-top:252.8pt;width:268.7pt;height:2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" filled="f" stroked="f">
                <v:fill o:detectmouseclick="t"/>
                <v:textbo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7C0AB63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099340C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w:t>
                            </w:r>
                          </w:p>
                          <w:p w14:paraId="00AB35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3C9EC9C2" w14:textId="77777777" w:rsidR="00367661" w:rsidRPr="005A0F42" w:rsidRDefault="00367661" w:rsidP="005A0F42"/>
                  </w:txbxContent>
                </v:textbox>
                <w10:wrap type="square"/>
              </v:shape>
            </w:pict>
          </mc:Fallback>
        </mc:AlternateContent>
      </w:r>
      <w:r w:rsidRPr="00367661">
        <w:rPr>
          <w:rFonts w:ascii="Times New Roman" w:eastAsia="MS Mincho" w:hAnsi="Times New Roman" w:cs="Times New Roman"/>
          <w:smallCaps/>
          <w:color w:val="auto"/>
          <w:sz w:val="20"/>
          <w:szCs w:val="20"/>
          <w:lang w:eastAsia="en-US"/>
        </w:rPr>
        <mc:AlternateContent>
          <mc:Choice Requires="wps">
            <w:drawing>
              <wp:anchor distT="0" distB="0" distL="114300" distR="114300" simplePos="0" relativeHeight="251675648" behindDoc="0" locked="0" layoutInCell="1" allowOverlap="1" wp14:anchorId="13BA478F" wp14:editId="58137BD5">
                <wp:simplePos x="0" y="0"/>
                <wp:positionH relativeFrom="column">
                  <wp:posOffset>-223520</wp:posOffset>
                </wp:positionH>
                <wp:positionV relativeFrom="paragraph">
                  <wp:posOffset>553720</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478F" id="Text Box 23" o:spid="_x0000_s1032" type="#_x0000_t202" style="position:absolute;margin-left:-17.6pt;margin-top:43.6pt;width:258.5pt;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" filled="f" stroked="f">
                <v:textbo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v:textbox>
                <w10:wrap type="square"/>
              </v:shape>
            </w:pict>
          </mc:Fallback>
        </mc:AlternateContent>
      </w:r>
      <w:r w:rsidR="00367661" w:rsidRPr="0065237E">
        <w:rPr>
          <w:rFonts w:ascii="Times New Roman" w:eastAsia="MS Mincho" w:hAnsi="Times New Roman" w:cs="Times New Roman"/>
          <w:color w:val="auto"/>
          <w:spacing w:val="-1"/>
          <w:sz w:val="20"/>
          <w:szCs w:val="20"/>
          <w:lang w:eastAsia="en-US"/>
        </w:rPr>
        <w:t>algorithm is applied to the graph in fig 1, the resultant topology is shown in fig 6.</w:t>
      </w:r>
      <w:bookmarkStart w:id="9" w:name="_fo0dvim7g7c5" w:colFirst="0" w:colLast="0"/>
      <w:bookmarkEnd w:id="9"/>
    </w:p>
    <w:p w14:paraId="639F5479" w14:textId="487ABE00"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Observations</w:t>
      </w:r>
    </w:p>
    <w:p w14:paraId="6A211F43" w14:textId="77777777" w:rsidR="00607A6E" w:rsidRDefault="00367661" w:rsidP="00607A6E">
      <w:pPr>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t xml:space="preserve">The main objective of this paper is to create a topology with 100% fault tolerance. However, as seen in </w:t>
      </w:r>
      <w:r>
        <w:rPr>
          <w:rFonts w:ascii="Times New Roman" w:eastAsia="MS Mincho" w:hAnsi="Times New Roman" w:cs="Times New Roman"/>
          <w:color w:val="auto"/>
          <w:spacing w:val="-1"/>
          <w:sz w:val="20"/>
          <w:szCs w:val="20"/>
          <w:lang w:eastAsia="en-US"/>
        </w:rPr>
        <w:t>table 1</w:t>
      </w:r>
      <w:r w:rsidRPr="0065237E">
        <w:rPr>
          <w:rFonts w:ascii="Times New Roman" w:eastAsia="MS Mincho" w:hAnsi="Times New Roman" w:cs="Times New Roman"/>
          <w:color w:val="auto"/>
          <w:spacing w:val="-1"/>
          <w:sz w:val="20"/>
          <w:szCs w:val="20"/>
          <w:lang w:eastAsia="en-US"/>
        </w:rPr>
        <w:t xml:space="preserve">, in some cases, the poorest neighbour </w:t>
      </w:r>
      <w:r>
        <w:rPr>
          <w:rFonts w:ascii="Times New Roman" w:eastAsia="MS Mincho" w:hAnsi="Times New Roman" w:cs="Times New Roman"/>
          <w:color w:val="auto"/>
          <w:spacing w:val="-1"/>
          <w:sz w:val="20"/>
          <w:szCs w:val="20"/>
          <w:lang w:eastAsia="en-US"/>
        </w:rPr>
        <w:t xml:space="preserve">algorithm does not </w:t>
      </w:r>
      <w:r w:rsidRPr="0065237E">
        <w:rPr>
          <w:rFonts w:ascii="Times New Roman" w:eastAsia="MS Mincho" w:hAnsi="Times New Roman" w:cs="Times New Roman"/>
          <w:color w:val="auto"/>
          <w:spacing w:val="-1"/>
          <w:sz w:val="20"/>
          <w:szCs w:val="20"/>
          <w:lang w:eastAsia="en-US"/>
        </w:rPr>
        <w:t>provide 100% fault t</w:t>
      </w:r>
      <w:r>
        <w:rPr>
          <w:rFonts w:ascii="Times New Roman" w:eastAsia="MS Mincho" w:hAnsi="Times New Roman" w:cs="Times New Roman"/>
          <w:color w:val="auto"/>
          <w:spacing w:val="-1"/>
          <w:sz w:val="20"/>
          <w:szCs w:val="20"/>
          <w:lang w:eastAsia="en-US"/>
        </w:rPr>
        <w:t>olerance</w:t>
      </w:r>
      <w:r w:rsidRPr="0065237E">
        <w:rPr>
          <w:rFonts w:ascii="Times New Roman" w:eastAsia="MS Mincho" w:hAnsi="Times New Roman" w:cs="Times New Roman"/>
          <w:color w:val="auto"/>
          <w:spacing w:val="-1"/>
          <w:sz w:val="20"/>
          <w:szCs w:val="20"/>
          <w:lang w:eastAsia="en-US"/>
        </w:rPr>
        <w:t>. We investigate the cause and a solution for this problem in this section. With the solution proposed here, the poorest neighbour algorithm provides 100% fault tolerance in all cases.</w:t>
      </w:r>
      <w:bookmarkStart w:id="10" w:name="_4zvbmasf3a7" w:colFirst="0" w:colLast="0"/>
      <w:bookmarkEnd w:id="10"/>
    </w:p>
    <w:p w14:paraId="46D7FF8E" w14:textId="77777777" w:rsidR="00607A6E" w:rsidRDefault="00607A6E" w:rsidP="00607A6E">
      <w:pPr>
        <w:rPr>
          <w:rFonts w:ascii="Times New Roman" w:eastAsia="MS Mincho" w:hAnsi="Times New Roman" w:cs="Times New Roman"/>
          <w:color w:val="auto"/>
          <w:spacing w:val="-1"/>
          <w:sz w:val="20"/>
          <w:szCs w:val="20"/>
          <w:lang w:eastAsia="en-US"/>
        </w:rPr>
      </w:pPr>
    </w:p>
    <w:p w14:paraId="541896A2" w14:textId="13B94D52" w:rsidR="00740997" w:rsidRPr="00607A6E" w:rsidRDefault="00F025B3" w:rsidP="00607A6E">
      <w:pPr>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48E4032F"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7</w:t>
      </w:r>
      <w:r w:rsidRPr="00325AD9">
        <w:rPr>
          <w:rFonts w:ascii="Times New Roman" w:eastAsia="MS Mincho" w:hAnsi="Times New Roman" w:cs="Times New Roman"/>
          <w:color w:val="auto"/>
          <w:spacing w:val="-1"/>
          <w:sz w:val="20"/>
          <w:szCs w:val="20"/>
          <w:lang w:eastAsia="en-US"/>
        </w:rPr>
        <w:t xml:space="preserve"> and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8</w:t>
      </w:r>
      <w:r w:rsidRPr="00325AD9">
        <w:rPr>
          <w:rFonts w:ascii="Times New Roman" w:eastAsia="MS Mincho" w:hAnsi="Times New Roman" w:cs="Times New Roman"/>
          <w:color w:val="auto"/>
          <w:spacing w:val="-1"/>
          <w:sz w:val="20"/>
          <w:szCs w:val="20"/>
          <w:lang w:eastAsia="en-US"/>
        </w:rPr>
        <w:t xml:space="preserve">. None of these nodes have a neighbour. Hence, there is no one to connect either of the concerned nodes. No connection is thus made, and the resulting topology is not fault tolerance. </w:t>
      </w:r>
    </w:p>
    <w:p w14:paraId="622842CC" w14:textId="221CE46C"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4D90E2FD"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5A7C9225" w14:textId="5251116A" w:rsidR="00740997" w:rsidRPr="00001F6A" w:rsidRDefault="008C35A2" w:rsidP="00001F6A">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w:t>
      </w:r>
      <w:r w:rsidR="000E3441">
        <w:rPr>
          <w:rFonts w:ascii="Times New Roman" w:eastAsia="MS Mincho" w:hAnsi="Times New Roman" w:cs="Times New Roman"/>
          <w:color w:val="auto"/>
          <w:spacing w:val="-1"/>
          <w:sz w:val="20"/>
          <w:szCs w:val="20"/>
          <w:lang w:eastAsia="en-US"/>
        </w:rPr>
        <w:t xml:space="preserve"> would look something like fig. 8.</w:t>
      </w:r>
    </w:p>
    <w:p w14:paraId="7AEA1961" w14:textId="77777777" w:rsidR="00E33D95" w:rsidRDefault="00607A6E"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6646346F">
                <wp:simplePos x="0" y="0"/>
                <wp:positionH relativeFrom="column">
                  <wp:posOffset>215900</wp:posOffset>
                </wp:positionH>
                <wp:positionV relativeFrom="paragraph">
                  <wp:posOffset>2588260</wp:posOffset>
                </wp:positionV>
                <wp:extent cx="3003550" cy="2590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3" type="#_x0000_t202" style="position:absolute;margin-left:17pt;margin-top:203.8pt;width:236.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" filled="f" stroked="f">
                <v:textbo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v:textbox>
                <w10:wrap type="square"/>
              </v:shape>
            </w:pict>
          </mc:Fallback>
        </mc:AlternateContent>
      </w:r>
      <w:r>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3B46A26">
                <wp:simplePos x="0" y="0"/>
                <wp:positionH relativeFrom="column">
                  <wp:posOffset>146685</wp:posOffset>
                </wp:positionH>
                <wp:positionV relativeFrom="paragraph">
                  <wp:posOffset>193040</wp:posOffset>
                </wp:positionV>
                <wp:extent cx="3140710" cy="2395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0710" cy="2395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CAE4" id="Text Box 6" o:spid="_x0000_s1034" type="#_x0000_t202" style="position:absolute;margin-left:11.55pt;margin-top:15.2pt;width:247.3pt;height:1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" filled="f" stroked="f">
                <v:textbo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001F6A">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However, this increases the number of ports of the</w:t>
      </w:r>
    </w:p>
    <w:p w14:paraId="61C41AF7" w14:textId="77777777" w:rsidR="00E33D95" w:rsidRPr="00325AD9" w:rsidRDefault="00E33D95" w:rsidP="00E33D95">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 xml:space="preserve">chosen node by 2. Thus, the degree of node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Pr>
          <w:rFonts w:ascii="Times New Roman" w:eastAsia="MS Mincho" w:hAnsi="Times New Roman" w:cs="Times New Roman"/>
          <w:color w:val="auto"/>
          <w:spacing w:val="-1"/>
          <w:sz w:val="20"/>
          <w:szCs w:val="20"/>
          <w:lang w:eastAsia="en-US"/>
        </w:rPr>
        <w:t>s is 4, it would look like fig. 9.</w:t>
      </w:r>
    </w:p>
    <w:p w14:paraId="3A0B2C1E" w14:textId="2E593E3B" w:rsidR="00E33D95" w:rsidRDefault="00E33D95" w:rsidP="00E33D95">
      <w:pP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3840" behindDoc="0" locked="0" layoutInCell="1" allowOverlap="1" wp14:anchorId="549CD5AC" wp14:editId="303F0AD2">
                <wp:simplePos x="0" y="0"/>
                <wp:positionH relativeFrom="column">
                  <wp:posOffset>-224790</wp:posOffset>
                </wp:positionH>
                <wp:positionV relativeFrom="paragraph">
                  <wp:posOffset>5770880</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D5AC" id="Text Box 21" o:spid="_x0000_s1035" type="#_x0000_t202" style="position:absolute;margin-left:-17.7pt;margin-top:454.4pt;width:236.15pt;height:23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" filled="f" stroked="f">
                <v:textbo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One solution would be to connect the other node to the poorest neighbour of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which refers to the node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3</w:t>
      </w:r>
      <w:r w:rsidRPr="00325AD9">
        <w:rPr>
          <w:rFonts w:ascii="Times New Roman" w:eastAsia="MS Mincho" w:hAnsi="Times New Roman" w:cs="Times New Roman"/>
          <w:color w:val="auto"/>
          <w:spacing w:val="-1"/>
          <w:sz w:val="20"/>
          <w:szCs w:val="20"/>
          <w:lang w:eastAsia="en-US"/>
        </w:rPr>
        <w:t>. Thus, the resulting fault toleran</w:t>
      </w:r>
      <w:r>
        <w:rPr>
          <w:rFonts w:ascii="Times New Roman" w:eastAsia="MS Mincho" w:hAnsi="Times New Roman" w:cs="Times New Roman"/>
          <w:color w:val="auto"/>
          <w:spacing w:val="-1"/>
          <w:sz w:val="20"/>
          <w:szCs w:val="20"/>
          <w:lang w:eastAsia="en-US"/>
        </w:rPr>
        <w:t>t topology would look like shown in fig. 10.</w:t>
      </w:r>
    </w:p>
    <w:p w14:paraId="287A3756" w14:textId="77777777" w:rsidR="00E33D95" w:rsidRPr="00325AD9" w:rsidRDefault="00E33D95" w:rsidP="00E33D95">
      <w:pPr>
        <w:pStyle w:val="Heading1"/>
        <w:spacing w:line="240" w:lineRule="auto"/>
        <w:contextualSpacing w:val="0"/>
        <w:rPr>
          <w:rFonts w:ascii="Times New Roman" w:eastAsia="MS Mincho" w:hAnsi="Times New Roman" w:cs="Times New Roman"/>
          <w:smallCaps/>
          <w:color w:val="auto"/>
          <w:sz w:val="20"/>
          <w:szCs w:val="20"/>
          <w:lang w:eastAsia="en-US"/>
        </w:rPr>
      </w:pPr>
      <w:r w:rsidRPr="00325AD9">
        <w:rPr>
          <w:rFonts w:ascii="Times New Roman" w:eastAsia="MS Mincho" w:hAnsi="Times New Roman" w:cs="Times New Roman"/>
          <w:smallCaps/>
          <w:color w:val="auto"/>
          <w:sz w:val="20"/>
          <w:szCs w:val="20"/>
          <w:lang w:eastAsia="en-US"/>
        </w:rPr>
        <w:t>Test results</w:t>
      </w:r>
    </w:p>
    <w:p w14:paraId="4DDD33C5" w14:textId="3B1DC9D2" w:rsidR="00E33D95" w:rsidRPr="00325AD9" w:rsidRDefault="00E33D95" w:rsidP="00E33D95">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Now, let us compare all the topology generation methods.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Every algorithm is evaluated over the following criteria:</w:t>
      </w:r>
    </w:p>
    <w:p w14:paraId="32F903CF"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1434ED71"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Number of links</w:t>
      </w:r>
      <w:r w:rsidRPr="00E33D95">
        <w:rPr>
          <w:rFonts w:ascii="Times New Roman" w:eastAsia="MS Mincho" w:hAnsi="Times New Roman" w:cs="Times New Roman"/>
          <w:color w:val="auto"/>
          <w:spacing w:val="-1"/>
          <w:sz w:val="20"/>
          <w:szCs w:val="20"/>
          <w:lang w:eastAsia="en-US"/>
        </w:rPr>
        <w:t xml:space="preserve"> </w:t>
      </w:r>
    </w:p>
    <w:p w14:paraId="5BFA011F" w14:textId="73F871F4" w:rsidR="00E33D95" w:rsidRP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The table</w:t>
      </w:r>
      <w:r>
        <w:rPr>
          <w:rFonts w:ascii="Times New Roman" w:eastAsia="MS Mincho" w:hAnsi="Times New Roman" w:cs="Times New Roman"/>
          <w:color w:val="auto"/>
          <w:spacing w:val="-1"/>
          <w:sz w:val="20"/>
          <w:szCs w:val="20"/>
          <w:lang w:eastAsia="en-US"/>
        </w:rPr>
        <w:t xml:space="preserve"> 2</w:t>
      </w:r>
      <w:r w:rsidRPr="00E33D95">
        <w:rPr>
          <w:rFonts w:ascii="Times New Roman" w:eastAsia="MS Mincho" w:hAnsi="Times New Roman" w:cs="Times New Roman"/>
          <w:color w:val="auto"/>
          <w:spacing w:val="-1"/>
          <w:sz w:val="20"/>
          <w:szCs w:val="20"/>
          <w:lang w:eastAsia="en-US"/>
        </w:rPr>
        <w:t xml:space="preserve"> compares the communication cost of the topologies generated by Poorest neighbour, native topology and De </w:t>
      </w:r>
      <w:proofErr w:type="spellStart"/>
      <w:r w:rsidRPr="00E33D95">
        <w:rPr>
          <w:rFonts w:ascii="Times New Roman" w:eastAsia="MS Mincho" w:hAnsi="Times New Roman" w:cs="Times New Roman"/>
          <w:color w:val="auto"/>
          <w:spacing w:val="-1"/>
          <w:sz w:val="20"/>
          <w:szCs w:val="20"/>
          <w:lang w:eastAsia="en-US"/>
        </w:rPr>
        <w:t>Bruijn</w:t>
      </w:r>
      <w:proofErr w:type="spellEnd"/>
      <w:r w:rsidRPr="00E33D95">
        <w:rPr>
          <w:rFonts w:ascii="Times New Roman" w:eastAsia="MS Mincho" w:hAnsi="Times New Roman" w:cs="Times New Roman"/>
          <w:color w:val="auto"/>
          <w:spacing w:val="-1"/>
          <w:sz w:val="20"/>
          <w:szCs w:val="20"/>
          <w:lang w:eastAsia="en-US"/>
        </w:rPr>
        <w:t xml:space="preserve"> against the number of nodes in the input graph.</w:t>
      </w:r>
    </w:p>
    <w:p w14:paraId="2109E219" w14:textId="3B4BE3F6" w:rsidR="00E33D95" w:rsidRPr="00E33D95" w:rsidRDefault="003871D7" w:rsidP="00E33D95">
      <w:pPr>
        <w:spacing w:line="240" w:lineRule="auto"/>
        <w:ind w:firstLine="284"/>
        <w:rPr>
          <w:rFonts w:ascii="Times New Roman" w:eastAsia="MS Mincho" w:hAnsi="Times New Roman" w:cs="Times New Roman"/>
          <w:b/>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0768" behindDoc="0" locked="0" layoutInCell="1" allowOverlap="1" wp14:anchorId="5C09E921" wp14:editId="52CDF559">
                <wp:simplePos x="0" y="0"/>
                <wp:positionH relativeFrom="column">
                  <wp:posOffset>3548380</wp:posOffset>
                </wp:positionH>
                <wp:positionV relativeFrom="paragraph">
                  <wp:posOffset>3648710</wp:posOffset>
                </wp:positionV>
                <wp:extent cx="3424555" cy="315658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3424555" cy="3156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857"/>
                              <w:gridCol w:w="1417"/>
                              <w:gridCol w:w="1134"/>
                              <w:gridCol w:w="986"/>
                            </w:tblGrid>
                            <w:tr w:rsidR="0037673B" w:rsidRPr="00325AD9" w14:paraId="4F5EE5FA" w14:textId="77777777" w:rsidTr="003871D7">
                              <w:trPr>
                                <w:trHeight w:val="90"/>
                              </w:trPr>
                              <w:tc>
                                <w:tcPr>
                                  <w:tcW w:w="807" w:type="dxa"/>
                                  <w:vMerge w:val="restart"/>
                                  <w:shd w:val="clear" w:color="auto" w:fill="FFFFFF"/>
                                  <w:tcMar>
                                    <w:top w:w="100" w:type="dxa"/>
                                    <w:left w:w="100" w:type="dxa"/>
                                    <w:bottom w:w="100" w:type="dxa"/>
                                    <w:right w:w="100" w:type="dxa"/>
                                  </w:tcMar>
                                </w:tcPr>
                                <w:p w14:paraId="4B76C3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2628D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857" w:type="dxa"/>
                                  <w:vMerge w:val="restart"/>
                                  <w:shd w:val="clear" w:color="auto" w:fill="FFFFFF"/>
                                  <w:tcMar>
                                    <w:top w:w="100" w:type="dxa"/>
                                    <w:left w:w="100" w:type="dxa"/>
                                    <w:bottom w:w="100" w:type="dxa"/>
                                    <w:right w:w="100" w:type="dxa"/>
                                  </w:tcMar>
                                </w:tcPr>
                                <w:p w14:paraId="0805941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590F1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537" w:type="dxa"/>
                                  <w:gridSpan w:val="3"/>
                                  <w:shd w:val="clear" w:color="auto" w:fill="FFFFFF"/>
                                  <w:tcMar>
                                    <w:top w:w="100" w:type="dxa"/>
                                    <w:left w:w="100" w:type="dxa"/>
                                    <w:bottom w:w="100" w:type="dxa"/>
                                    <w:right w:w="100" w:type="dxa"/>
                                  </w:tcMar>
                                </w:tcPr>
                                <w:p w14:paraId="325A5AE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3871D7" w:rsidRPr="00325AD9" w14:paraId="735A402F" w14:textId="77777777" w:rsidTr="003871D7">
                              <w:trPr>
                                <w:trHeight w:val="494"/>
                              </w:trPr>
                              <w:tc>
                                <w:tcPr>
                                  <w:tcW w:w="807"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857"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1417"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986"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871D7" w:rsidRPr="00325AD9" w14:paraId="224C69E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D47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7F9B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8052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EF0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9A0F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3871D7" w:rsidRPr="00325AD9" w14:paraId="5A9C512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86C9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41C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4A5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250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B709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1AB5928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3871D7" w:rsidRPr="00325AD9" w14:paraId="0588C2A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C2A9B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F4E00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3B95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2968E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9AE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3871D7" w:rsidRPr="00325AD9" w14:paraId="159FE3F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9F9A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FB6A1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4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38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DDF8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F90B09D"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9336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4D0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1C7FF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528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D467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B2949D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4661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CE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3A3B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E2D0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E1954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50AFFF8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02C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3F04C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6EC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BDA3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40D17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205C3B8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B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04B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A9E0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1859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3DC9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14B2684E"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3DA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CF6A8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6C9F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EF959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49F7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7B20ED41"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582CD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BDDA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714DA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CF98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C8AA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6D1B623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226CC0B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3F22BF9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2A83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49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493C8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4EE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4C3F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23E43C5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C88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A7BA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FE6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1DC92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9B1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1D3667B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EC5E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F9EB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FF5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F83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252C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03443DE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E8B6C5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69E83CA"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81D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62D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A07A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563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88A7E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249D4F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32B6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96B9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5B2FF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C33E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10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0DE4965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7B788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B65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F87C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9772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DB99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C1D4CA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856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DCB63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650B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9256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AF31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3B6E9DC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1216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FFC8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F71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A30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A1B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26DAD44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A7C2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F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F6D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8E885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1168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7F369B2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7B21A93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06D943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BD7F53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1D0AF0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522D2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D65B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6E2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D4AB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A7C3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0851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C9CDFB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E704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B87B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823EA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AC8A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0F1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E47B7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F35C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FE623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B2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79F5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C395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1E4BCD0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C52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282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247F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29066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E8853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313D941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66CF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8F72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3A0D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1E2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A8D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871D7" w:rsidRPr="00325AD9" w14:paraId="7FDA8FE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7A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09FC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9E2D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49EE2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4144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3871D7" w:rsidRPr="00325AD9" w14:paraId="46F5554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D0BF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423A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57E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5ADE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0B84E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50F1301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D443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BE6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0A64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6478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B2BC5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3871D7" w:rsidRPr="00325AD9" w14:paraId="2DCB181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CE2A9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5771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788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F3E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5173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3871D7" w:rsidRPr="00325AD9" w14:paraId="2E10F00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679D1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275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D989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8349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A3DC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3871D7" w:rsidRPr="00325AD9" w14:paraId="4566F00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D53C9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827D5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0E6E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102E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A10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2B5C1F3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2A6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DC03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45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BCD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C6B0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51AE2DF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2641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AE47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FB80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17D5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36E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AD460B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2592C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CA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8FA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F81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4C8D4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105038C2"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921" id="Text Box 48" o:spid="_x0000_s1036" type="#_x0000_t202" style="position:absolute;left:0;text-align:left;margin-left:279.4pt;margin-top:287.3pt;width:269.65pt;height:24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" filled="f" stroked="f">
                <v:textbo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857"/>
                        <w:gridCol w:w="1417"/>
                        <w:gridCol w:w="1134"/>
                        <w:gridCol w:w="986"/>
                      </w:tblGrid>
                      <w:tr w:rsidR="0037673B" w:rsidRPr="00325AD9" w14:paraId="4F5EE5FA" w14:textId="77777777" w:rsidTr="003871D7">
                        <w:trPr>
                          <w:trHeight w:val="90"/>
                        </w:trPr>
                        <w:tc>
                          <w:tcPr>
                            <w:tcW w:w="807" w:type="dxa"/>
                            <w:vMerge w:val="restart"/>
                            <w:shd w:val="clear" w:color="auto" w:fill="FFFFFF"/>
                            <w:tcMar>
                              <w:top w:w="100" w:type="dxa"/>
                              <w:left w:w="100" w:type="dxa"/>
                              <w:bottom w:w="100" w:type="dxa"/>
                              <w:right w:w="100" w:type="dxa"/>
                            </w:tcMar>
                          </w:tcPr>
                          <w:p w14:paraId="4B76C3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2628D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857" w:type="dxa"/>
                            <w:vMerge w:val="restart"/>
                            <w:shd w:val="clear" w:color="auto" w:fill="FFFFFF"/>
                            <w:tcMar>
                              <w:top w:w="100" w:type="dxa"/>
                              <w:left w:w="100" w:type="dxa"/>
                              <w:bottom w:w="100" w:type="dxa"/>
                              <w:right w:w="100" w:type="dxa"/>
                            </w:tcMar>
                          </w:tcPr>
                          <w:p w14:paraId="0805941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590F1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537" w:type="dxa"/>
                            <w:gridSpan w:val="3"/>
                            <w:shd w:val="clear" w:color="auto" w:fill="FFFFFF"/>
                            <w:tcMar>
                              <w:top w:w="100" w:type="dxa"/>
                              <w:left w:w="100" w:type="dxa"/>
                              <w:bottom w:w="100" w:type="dxa"/>
                              <w:right w:w="100" w:type="dxa"/>
                            </w:tcMar>
                          </w:tcPr>
                          <w:p w14:paraId="325A5AE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3871D7" w:rsidRPr="00325AD9" w14:paraId="735A402F" w14:textId="77777777" w:rsidTr="003871D7">
                        <w:trPr>
                          <w:trHeight w:val="494"/>
                        </w:trPr>
                        <w:tc>
                          <w:tcPr>
                            <w:tcW w:w="807"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857"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1417"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986"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871D7" w:rsidRPr="00325AD9" w14:paraId="224C69E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D47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7F9B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8052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EF0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9A0F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3871D7" w:rsidRPr="00325AD9" w14:paraId="5A9C512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86C9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41C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4A5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250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B709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1AB5928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3871D7" w:rsidRPr="00325AD9" w14:paraId="0588C2A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C2A9B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F4E00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3B95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2968E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9AE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3871D7" w:rsidRPr="00325AD9" w14:paraId="159FE3F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9F9A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FB6A1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4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38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DDF8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F90B09D"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9336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4D0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1C7FF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528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D467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B2949D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4661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CE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3A3B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E2D0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E1954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50AFFF8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02C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3F04C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6EC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BDA3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40D17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205C3B8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B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04B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A9E0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1859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3DC9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14B2684E"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3DA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CF6A8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6C9F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EF959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49F7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7B20ED41"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582CD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BDDA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714DA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CF98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C8AA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6D1B623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226CC0B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3F22BF9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2A83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49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493C8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4EE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4C3F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23E43C5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C88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A7BA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FE6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1DC92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9B1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1D3667B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EC5E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F9EB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FF5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F83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252C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03443DE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E8B6C5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69E83CA"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81D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62D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A07A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563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88A7E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249D4F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32B6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96B9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5B2FF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C33E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10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0DE4965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7B788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B65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F87C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9772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DB99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C1D4CA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856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DCB63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650B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9256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AF31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3B6E9DC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1216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FFC8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F71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A30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A1B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26DAD44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A7C2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F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F6D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8E885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1168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7F369B2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7B21A93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06D943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BD7F53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1D0AF0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522D2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D65B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6E2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D4AB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A7C3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0851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C9CDFB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E704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B87B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823EA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AC8A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0F1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E47B7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F35C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FE623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B2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79F5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C395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1E4BCD0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C52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282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247F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29066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E8853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313D941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66CF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8F72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3A0D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1E2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A8D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871D7" w:rsidRPr="00325AD9" w14:paraId="7FDA8FE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7A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09FC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9E2D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49EE2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4144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3871D7" w:rsidRPr="00325AD9" w14:paraId="46F5554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D0BF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423A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57E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5ADE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0B84E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50F1301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D443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BE6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0A64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6478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B2BC5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3871D7" w:rsidRPr="00325AD9" w14:paraId="2DCB181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CE2A9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5771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788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F3E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5173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3871D7" w:rsidRPr="00325AD9" w14:paraId="2E10F00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679D1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275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D989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8349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A3DC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3871D7" w:rsidRPr="00325AD9" w14:paraId="4566F00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D53C9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827D5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0E6E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102E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A10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2B5C1F3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2A6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DC03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45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BCD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C6B0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51AE2DF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2641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AE47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FB80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17D5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36E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AD460B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2592C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CA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8FA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F81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4C8D4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105038C2" w14:textId="77777777" w:rsidR="0037673B" w:rsidRDefault="0037673B"/>
                  </w:txbxContent>
                </v:textbox>
                <w10:wrap type="square"/>
              </v:shape>
            </w:pict>
          </mc:Fallback>
        </mc:AlternateContent>
      </w: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9744" behindDoc="0" locked="0" layoutInCell="1" allowOverlap="1" wp14:anchorId="1CF0E9C8" wp14:editId="4736C0BD">
                <wp:simplePos x="0" y="0"/>
                <wp:positionH relativeFrom="column">
                  <wp:posOffset>3477260</wp:posOffset>
                </wp:positionH>
                <wp:positionV relativeFrom="paragraph">
                  <wp:posOffset>231140</wp:posOffset>
                </wp:positionV>
                <wp:extent cx="3424555" cy="315150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424555" cy="3151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7673B" w:rsidRPr="00325AD9" w14:paraId="104FB24C" w14:textId="77777777" w:rsidTr="0046279E">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7673B" w:rsidRPr="00325AD9" w14:paraId="494E1B1E" w14:textId="77777777" w:rsidTr="0046279E">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7673B" w:rsidRPr="00325AD9" w14:paraId="17209D0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317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612B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BBC4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9E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00C20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7673B" w:rsidRPr="00325AD9" w14:paraId="5BC94EC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33D8A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B35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0B21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13063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2970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7673B" w:rsidRPr="00325AD9" w14:paraId="0D6BEE4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7673B" w:rsidRPr="00325AD9" w14:paraId="35F15AD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0EA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AEF9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526A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7C0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D0DE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7673B" w:rsidRPr="00325AD9" w14:paraId="006FE37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74EF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DC1C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455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C3477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993AC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7673B" w:rsidRPr="00325AD9" w14:paraId="6A3FF5F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740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EE6AE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85A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0452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D7A0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7673B" w:rsidRPr="00325AD9" w14:paraId="4ECE6DC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AFDD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BC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99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1145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BE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7673B" w:rsidRPr="00325AD9" w14:paraId="4070561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55554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B5B8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86E2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AE4C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E79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7673B" w:rsidRPr="00325AD9" w14:paraId="4A3A668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A479E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4FF9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2DFC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F807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3173F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7673B" w:rsidRPr="00325AD9" w14:paraId="1A667D9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C31D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bookmarkStart w:id="11" w:name="_GoBack"/>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91EFE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AD847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BF229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9DF90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7673B" w:rsidRPr="00325AD9" w14:paraId="748D0E9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D0F2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6B2A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3A6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4C73A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bookmarkEnd w:id="11"/>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EC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7673B" w:rsidRPr="00325AD9" w14:paraId="1C7A7CF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7673B" w:rsidRPr="00325AD9" w14:paraId="7687AAE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7673B" w:rsidRPr="00325AD9" w14:paraId="0858BE0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5164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43CB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934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92C4E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990B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7673B" w:rsidRPr="00325AD9" w14:paraId="31A8B92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DD89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A39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A5E84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CD2F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95F36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7673B" w:rsidRPr="00325AD9" w14:paraId="13D5A2A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D2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E65D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DE04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0CE8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F0756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E5506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7673B" w:rsidRPr="00325AD9" w14:paraId="305D04C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7673B" w:rsidRPr="00325AD9" w14:paraId="6E7EBA6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C98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DF4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5FD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D7C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D1A39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7673B" w:rsidRPr="00325AD9" w14:paraId="63F4BBB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C2626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46DB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80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3AB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C9DB7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7673B" w:rsidRPr="00325AD9" w14:paraId="3AF7238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D16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BD94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9A61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8D63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28F9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7673B" w:rsidRPr="00325AD9" w14:paraId="730CECE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1B791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0243C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ECE8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61B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15BD5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7673B" w:rsidRPr="00325AD9" w14:paraId="288B2DE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E9F6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9F5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BEA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271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6096F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7673B" w:rsidRPr="00325AD9" w14:paraId="75BEFBD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6D0A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3F0B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A5C53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AAB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D627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20BE68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7673B" w:rsidRPr="00325AD9" w14:paraId="63F6A6C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7673B" w:rsidRPr="00325AD9" w14:paraId="71B5F15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7673B" w:rsidRPr="00325AD9" w14:paraId="1DCF9FE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7673B" w:rsidRPr="00325AD9" w14:paraId="1F071BB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7673B" w:rsidRPr="00325AD9" w14:paraId="7EC0F07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E8A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D34C1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B5CE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C90E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3837C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7673B" w:rsidRPr="00325AD9" w14:paraId="3814A92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D6B6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20D39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2A5A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7977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EDD51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7673B" w:rsidRPr="00325AD9" w14:paraId="4F2CE9A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A9EF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621D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C2A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3764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1AE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7673B" w:rsidRPr="00325AD9" w14:paraId="0B20F8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0CC0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B7F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F64B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C646E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B8A9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7673B" w:rsidRPr="00325AD9" w14:paraId="6E41F32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F2BA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6A86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5C3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281BC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E6B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7673B" w:rsidRPr="00325AD9" w14:paraId="3E1E7A6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19C6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E6EA6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BA72D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56A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5C97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7673B" w:rsidRPr="00325AD9" w14:paraId="6011471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498BC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84B93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C193D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0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CA3B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7673B" w:rsidRPr="00325AD9" w14:paraId="2045756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0621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2003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2FEB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685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1BF9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7673B" w:rsidRPr="00325AD9" w14:paraId="7D23C3B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B6B6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8FDF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8ED8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CCF0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DEEC8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7673B" w:rsidRPr="00325AD9" w14:paraId="7DA6923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19104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93A1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9C4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6CB3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126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7673B" w:rsidRPr="00325AD9" w14:paraId="0417971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53FF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3F9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C910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041E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1B51A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7673B" w:rsidRPr="00325AD9" w14:paraId="659D02B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0AE0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5F2E2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B71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A5C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77A9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7673B" w:rsidRPr="00325AD9" w14:paraId="5298BEC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7EA3D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5F41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7E4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ECE7A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7F3EC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7673B" w:rsidRPr="00325AD9" w14:paraId="783A6F7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DB81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FB68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ED2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4C02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F7E5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316A0ED9"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9C8" id="Text Box 47" o:spid="_x0000_s1037" type="#_x0000_t202" style="position:absolute;left:0;text-align:left;margin-left:273.8pt;margin-top:18.2pt;width:269.65pt;height:24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" filled="f" stroked="f">
                <v:textbo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7673B" w:rsidRPr="00325AD9" w14:paraId="104FB24C" w14:textId="77777777" w:rsidTr="0046279E">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7673B" w:rsidRPr="00325AD9" w14:paraId="494E1B1E" w14:textId="77777777" w:rsidTr="0046279E">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7673B" w:rsidRPr="00325AD9" w14:paraId="17209D0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317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612B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BBC4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9E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00C20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7673B" w:rsidRPr="00325AD9" w14:paraId="5BC94EC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33D8A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B35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0B21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13063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2970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7673B" w:rsidRPr="00325AD9" w14:paraId="0D6BEE4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7673B" w:rsidRPr="00325AD9" w14:paraId="35F15AD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0EA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AEF9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526A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7C0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D0DE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7673B" w:rsidRPr="00325AD9" w14:paraId="006FE37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74EF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DC1C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455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C3477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993AC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7673B" w:rsidRPr="00325AD9" w14:paraId="6A3FF5F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740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EE6AE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85A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0452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D7A0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7673B" w:rsidRPr="00325AD9" w14:paraId="4ECE6DC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AFDD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BC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99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1145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BE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7673B" w:rsidRPr="00325AD9" w14:paraId="4070561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55554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B5B8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86E2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AE4C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E79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7673B" w:rsidRPr="00325AD9" w14:paraId="4A3A668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A479E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4FF9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2DFC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F807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3173F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7673B" w:rsidRPr="00325AD9" w14:paraId="1A667D9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C31D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bookmarkStart w:id="12" w:name="_GoBack"/>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91EFE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AD847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BF229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9DF90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7673B" w:rsidRPr="00325AD9" w14:paraId="748D0E9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D0F2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6B2A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3A6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4C73A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bookmarkEnd w:id="12"/>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EC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7673B" w:rsidRPr="00325AD9" w14:paraId="1C7A7CF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7673B" w:rsidRPr="00325AD9" w14:paraId="7687AAE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7673B" w:rsidRPr="00325AD9" w14:paraId="0858BE0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5164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43CB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934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92C4E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990B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7673B" w:rsidRPr="00325AD9" w14:paraId="31A8B92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DD89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A39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A5E84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CD2F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95F36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7673B" w:rsidRPr="00325AD9" w14:paraId="13D5A2A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D2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E65D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DE04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0CE8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F0756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E5506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7673B" w:rsidRPr="00325AD9" w14:paraId="305D04C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7673B" w:rsidRPr="00325AD9" w14:paraId="6E7EBA6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C98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DF4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5FD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D7C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D1A39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7673B" w:rsidRPr="00325AD9" w14:paraId="63F4BBB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C2626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46DB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80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3AB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C9DB7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7673B" w:rsidRPr="00325AD9" w14:paraId="3AF7238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D16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BD94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9A61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8D63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28F9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7673B" w:rsidRPr="00325AD9" w14:paraId="730CECE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1B791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0243C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ECE8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61B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15BD5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7673B" w:rsidRPr="00325AD9" w14:paraId="288B2DE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E9F6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9F5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BEA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271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6096F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7673B" w:rsidRPr="00325AD9" w14:paraId="75BEFBD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6D0A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3F0B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A5C53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AAB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D627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20BE68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7673B" w:rsidRPr="00325AD9" w14:paraId="63F6A6C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7673B" w:rsidRPr="00325AD9" w14:paraId="71B5F15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7673B" w:rsidRPr="00325AD9" w14:paraId="1DCF9FE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7673B" w:rsidRPr="00325AD9" w14:paraId="1F071BB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7673B" w:rsidRPr="00325AD9" w14:paraId="7EC0F07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E8A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D34C1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B5CE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C90E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3837C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7673B" w:rsidRPr="00325AD9" w14:paraId="3814A92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D6B6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20D39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2A5A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7977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EDD51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7673B" w:rsidRPr="00325AD9" w14:paraId="4F2CE9A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A9EF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621D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C2A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3764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1AE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7673B" w:rsidRPr="00325AD9" w14:paraId="0B20F8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0CC0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B7F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F64B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C646E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B8A9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7673B" w:rsidRPr="00325AD9" w14:paraId="6E41F32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F2BA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6A86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5C3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281BC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E6B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7673B" w:rsidRPr="00325AD9" w14:paraId="3E1E7A6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19C6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E6EA6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BA72D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56A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5C97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7673B" w:rsidRPr="00325AD9" w14:paraId="6011471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498BC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84B93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C193D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0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CA3B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7673B" w:rsidRPr="00325AD9" w14:paraId="2045756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0621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2003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2FEB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685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1BF9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7673B" w:rsidRPr="00325AD9" w14:paraId="7D23C3B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B6B6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8FDF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8ED8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CCF0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DEEC8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7673B" w:rsidRPr="00325AD9" w14:paraId="7DA6923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19104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93A1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9C4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6CB3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126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7673B" w:rsidRPr="00325AD9" w14:paraId="0417971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53FF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3F9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C910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041E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1B51A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7673B" w:rsidRPr="00325AD9" w14:paraId="659D02B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0AE0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5F2E2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B71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A5C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77A9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7673B" w:rsidRPr="00325AD9" w14:paraId="5298BEC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7EA3D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5F41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7E4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ECE7A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7F3EC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7673B" w:rsidRPr="00325AD9" w14:paraId="783A6F7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DB81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FB68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ED2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4C02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F7E5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316A0ED9" w14:textId="77777777" w:rsidR="0037673B" w:rsidRDefault="0037673B"/>
                  </w:txbxContent>
                </v:textbox>
                <w10:wrap type="square"/>
              </v:shape>
            </w:pict>
          </mc:Fallback>
        </mc:AlternateContent>
      </w:r>
      <w:r w:rsidR="00E33D95">
        <w:rPr>
          <w:noProof/>
        </w:rPr>
        <mc:AlternateContent>
          <mc:Choice Requires="wps">
            <w:drawing>
              <wp:anchor distT="0" distB="0" distL="114300" distR="114300" simplePos="0" relativeHeight="251682816" behindDoc="0" locked="0" layoutInCell="1" allowOverlap="1" wp14:anchorId="5B1CB298" wp14:editId="0DE7EAB6">
                <wp:simplePos x="0" y="0"/>
                <wp:positionH relativeFrom="column">
                  <wp:posOffset>-222885</wp:posOffset>
                </wp:positionH>
                <wp:positionV relativeFrom="paragraph">
                  <wp:posOffset>988695</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CB298" id="Text Box 19" o:spid="_x0000_s1038" type="#_x0000_t202" style="position:absolute;left:0;text-align:left;margin-left:-17.55pt;margin-top:77.85pt;width:236.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" filled="f" stroked="f">
                <v:textbo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v:textbox>
                <w10:wrap type="square"/>
              </v:shape>
            </w:pict>
          </mc:Fallback>
        </mc:AlternateContent>
      </w:r>
      <w:r w:rsidR="00E33D95" w:rsidRPr="00E33D95">
        <w:rPr>
          <w:rFonts w:ascii="Times New Roman" w:eastAsia="MS Mincho" w:hAnsi="Times New Roman" w:cs="Times New Roman"/>
          <w:b/>
          <w:color w:val="auto"/>
          <w:spacing w:val="-1"/>
          <w:sz w:val="20"/>
          <w:szCs w:val="20"/>
          <w:lang w:eastAsia="en-US"/>
        </w:rPr>
        <w:t xml:space="preserve">Inferences: </w:t>
      </w:r>
      <w:r w:rsidR="00E33D95" w:rsidRPr="00E33D95">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cost of the native topology irrespective of the number of </w:t>
      </w:r>
      <w:r w:rsidR="00E33D95" w:rsidRPr="00E33D95">
        <w:rPr>
          <w:rFonts w:ascii="Times New Roman" w:eastAsia="MS Mincho" w:hAnsi="Times New Roman" w:cs="Times New Roman"/>
          <w:color w:val="auto"/>
          <w:spacing w:val="-1"/>
          <w:sz w:val="20"/>
          <w:szCs w:val="20"/>
          <w:lang w:eastAsia="en-US"/>
        </w:rPr>
        <w:lastRenderedPageBreak/>
        <w:t>nodes contained in the core input graph. Hence, poorest neighbour algorithm is highly scalable for fault tolerant topology generation.</w:t>
      </w:r>
    </w:p>
    <w:p w14:paraId="35A0A7B4" w14:textId="77777777" w:rsid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From column 4 and 5 of the table, we can clearly infer that for a given input graph, the communication cost of topology generated by poorest neighbour is very less compared to the topology generated by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algorithm. Also with the increase in the number of nodes, the communication cost of the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topology is increasing as compared to Poorest Neighbour. Hence, it is not very scalable as compared to Poorest neighbour.</w:t>
      </w:r>
    </w:p>
    <w:p w14:paraId="755BFBE6" w14:textId="3609A044" w:rsidR="00E33D95" w:rsidRPr="00325AD9" w:rsidRDefault="00E33D95" w:rsidP="00E33D95">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85888" behindDoc="0" locked="0" layoutInCell="1" allowOverlap="1" wp14:anchorId="574BECCF" wp14:editId="16C8A95A">
                <wp:simplePos x="0" y="0"/>
                <wp:positionH relativeFrom="column">
                  <wp:posOffset>-3112770</wp:posOffset>
                </wp:positionH>
                <wp:positionV relativeFrom="paragraph">
                  <wp:posOffset>2880995</wp:posOffset>
                </wp:positionV>
                <wp:extent cx="45719" cy="189865"/>
                <wp:effectExtent l="50800" t="0" r="56515" b="0"/>
                <wp:wrapSquare wrapText="bothSides"/>
                <wp:docPr id="46" name="Text Box 46"/>
                <wp:cNvGraphicFramePr/>
                <a:graphic xmlns:a="http://schemas.openxmlformats.org/drawingml/2006/main">
                  <a:graphicData uri="http://schemas.microsoft.com/office/word/2010/wordprocessingShape">
                    <wps:wsp>
                      <wps:cNvSpPr txBox="1"/>
                      <wps:spPr>
                        <a:xfrm>
                          <a:off x="0" y="0"/>
                          <a:ext cx="45719"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0FB2"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BECCF" id="Text Box 46" o:spid="_x0000_s1039" type="#_x0000_t202" style="position:absolute;left:0;text-align:left;margin-left:-245.1pt;margin-top:226.85pt;width:3.6pt;height:14.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" filled="f" stroked="f">
                <v:textbox>
                  <w:txbxContent>
                    <w:p w14:paraId="2E790FB2"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t xml:space="preserve">The </w:t>
      </w:r>
      <w:r w:rsidRPr="00325AD9">
        <w:rPr>
          <w:rFonts w:ascii="Times New Roman" w:eastAsia="MS Mincho" w:hAnsi="Times New Roman" w:cs="Times New Roman"/>
          <w:color w:val="auto"/>
          <w:spacing w:val="-1"/>
          <w:sz w:val="20"/>
          <w:szCs w:val="20"/>
          <w:lang w:eastAsia="en-US"/>
        </w:rPr>
        <w:t>table</w:t>
      </w:r>
      <w:r>
        <w:rPr>
          <w:rFonts w:ascii="Times New Roman" w:eastAsia="MS Mincho" w:hAnsi="Times New Roman" w:cs="Times New Roman"/>
          <w:color w:val="auto"/>
          <w:spacing w:val="-1"/>
          <w:sz w:val="20"/>
          <w:szCs w:val="20"/>
          <w:lang w:eastAsia="en-US"/>
        </w:rPr>
        <w:t xml:space="preserve"> 3</w:t>
      </w:r>
      <w:r w:rsidRPr="00325AD9">
        <w:rPr>
          <w:rFonts w:ascii="Times New Roman" w:eastAsia="MS Mincho" w:hAnsi="Times New Roman" w:cs="Times New Roman"/>
          <w:color w:val="auto"/>
          <w:spacing w:val="-1"/>
          <w:sz w:val="20"/>
          <w:szCs w:val="20"/>
          <w:lang w:eastAsia="en-US"/>
        </w:rPr>
        <w:t xml:space="preserve"> compares the number of links required f</w:t>
      </w:r>
      <w:r>
        <w:rPr>
          <w:rFonts w:ascii="Times New Roman" w:eastAsia="MS Mincho" w:hAnsi="Times New Roman" w:cs="Times New Roman"/>
          <w:color w:val="auto"/>
          <w:spacing w:val="-1"/>
          <w:sz w:val="20"/>
          <w:szCs w:val="20"/>
          <w:lang w:eastAsia="en-US"/>
        </w:rPr>
        <w:t xml:space="preserve">or the topologies generated by </w:t>
      </w:r>
      <w:proofErr w:type="spellStart"/>
      <w:r>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7470CA7" w14:textId="4EE2FAD6" w:rsidR="005407B0" w:rsidRPr="00325AD9" w:rsidRDefault="00E33D95" w:rsidP="003871D7">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Pr>
          <w:rFonts w:ascii="Times New Roman" w:eastAsia="MS Mincho" w:hAnsi="Times New Roman" w:cs="Times New Roman"/>
          <w:color w:val="auto"/>
          <w:spacing w:val="-1"/>
          <w:sz w:val="20"/>
          <w:szCs w:val="20"/>
          <w:lang w:eastAsia="en-US"/>
        </w:rPr>
        <w:t xml:space="preserve">rease in number of links in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Hence,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tree topology requires </w:t>
      </w:r>
      <w:r>
        <w:rPr>
          <w:rFonts w:ascii="Times New Roman" w:eastAsia="MS Mincho" w:hAnsi="Times New Roman" w:cs="Times New Roman"/>
          <w:color w:val="auto"/>
          <w:spacing w:val="-1"/>
          <w:sz w:val="20"/>
          <w:szCs w:val="20"/>
          <w:lang w:eastAsia="en-US"/>
        </w:rPr>
        <w:t xml:space="preserve">the least hardware requirements </w:t>
      </w:r>
      <w:r w:rsidRPr="00325AD9">
        <w:rPr>
          <w:rFonts w:ascii="Times New Roman" w:eastAsia="MS Mincho" w:hAnsi="Times New Roman" w:cs="Times New Roman"/>
          <w:color w:val="auto"/>
          <w:spacing w:val="-1"/>
          <w:sz w:val="20"/>
          <w:szCs w:val="20"/>
          <w:lang w:eastAsia="en-US"/>
        </w:rPr>
        <w:t xml:space="preserve">amongst </w:t>
      </w:r>
      <w:r w:rsidR="003871D7" w:rsidRPr="00325AD9">
        <w:rPr>
          <w:rFonts w:ascii="Times New Roman" w:eastAsia="MS Mincho" w:hAnsi="Times New Roman" w:cs="Times New Roman"/>
          <w:color w:val="auto"/>
          <w:spacing w:val="-1"/>
          <w:sz w:val="20"/>
          <w:szCs w:val="20"/>
          <w:lang w:eastAsia="en-US"/>
        </w:rPr>
        <w:t>the three algorithms.</w:t>
      </w:r>
      <w:r w:rsidR="003871D7">
        <w:rPr>
          <w:rFonts w:ascii="Times New Roman" w:eastAsia="MS Mincho" w:hAnsi="Times New Roman" w:cs="Times New Roman"/>
          <w:color w:val="auto"/>
          <w:spacing w:val="-1"/>
          <w:sz w:val="20"/>
          <w:szCs w:val="20"/>
          <w:lang w:eastAsia="en-US"/>
        </w:rPr>
        <w:t xml:space="preserve"> The number</w:t>
      </w:r>
      <w:r w:rsidR="003871D7"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003871D7" w:rsidRPr="00325AD9">
        <w:rPr>
          <w:rFonts w:ascii="Times New Roman" w:eastAsia="MS Mincho" w:hAnsi="Times New Roman" w:cs="Times New Roman"/>
          <w:color w:val="auto"/>
          <w:spacing w:val="-1"/>
          <w:sz w:val="20"/>
          <w:szCs w:val="20"/>
          <w:lang w:eastAsia="en-US"/>
        </w:rPr>
        <w:t>Bruijn</w:t>
      </w:r>
      <w:r w:rsidR="003871D7">
        <w:rPr>
          <w:rFonts w:ascii="Times New Roman" w:eastAsia="MS Mincho" w:hAnsi="Times New Roman" w:cs="Times New Roman"/>
          <w:color w:val="auto"/>
          <w:spacing w:val="-1"/>
          <w:sz w:val="20"/>
          <w:szCs w:val="20"/>
          <w:lang w:eastAsia="en-US"/>
        </w:rPr>
        <w:t>’s</w:t>
      </w:r>
      <w:proofErr w:type="spellEnd"/>
      <w:r w:rsidR="003871D7" w:rsidRPr="00325AD9">
        <w:rPr>
          <w:rFonts w:ascii="Times New Roman" w:eastAsia="MS Mincho" w:hAnsi="Times New Roman" w:cs="Times New Roman"/>
          <w:color w:val="auto"/>
          <w:spacing w:val="-1"/>
          <w:sz w:val="20"/>
          <w:szCs w:val="20"/>
          <w:lang w:eastAsia="en-US"/>
        </w:rPr>
        <w:t xml:space="preserve"> and Poorest neighbour is more or less the same.</w:t>
      </w:r>
      <w:r w:rsidRPr="00E33D95">
        <w:rPr>
          <w:rFonts w:ascii="Times New Roman" w:eastAsia="MS Mincho" w:hAnsi="Times New Roman" w:cs="Times New Roman"/>
          <w:color w:val="auto"/>
          <w:spacing w:val="-1"/>
          <w:sz w:val="20"/>
          <w:szCs w:val="20"/>
          <w:lang w:eastAsia="en-US"/>
        </w:rPr>
        <w:br w:type="page"/>
      </w:r>
      <w:bookmarkStart w:id="13" w:name="_f2ksd4o5w02f" w:colFirst="0" w:colLast="0"/>
      <w:bookmarkEnd w:id="13"/>
    </w:p>
    <w:p w14:paraId="045AD15F" w14:textId="1B96C4CC"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fn1t23epsy0e" w:colFirst="0" w:colLast="0"/>
      <w:bookmarkEnd w:id="14"/>
      <w:r w:rsidRPr="00325AD9">
        <w:rPr>
          <w:rFonts w:ascii="Times New Roman" w:eastAsia="MS Mincho" w:hAnsi="Times New Roman" w:cs="Times New Roman"/>
          <w:smallCaps/>
          <w:color w:val="auto"/>
          <w:sz w:val="20"/>
          <w:szCs w:val="20"/>
          <w:lang w:eastAsia="en-US"/>
        </w:rPr>
        <w:lastRenderedPageBreak/>
        <w:t>Conclusion</w:t>
      </w:r>
    </w:p>
    <w:p w14:paraId="2B1EEDA0" w14:textId="496C4104"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31E14D4B" w:rsidR="00740997" w:rsidRPr="00325AD9" w:rsidRDefault="008C35A2" w:rsidP="00BD680E">
      <w:pPr>
        <w:pStyle w:val="Heading1"/>
        <w:numPr>
          <w:ilvl w:val="0"/>
          <w:numId w:val="0"/>
        </w:numPr>
        <w:spacing w:line="240" w:lineRule="auto"/>
        <w:ind w:left="216"/>
        <w:contextualSpacing w:val="0"/>
        <w:jc w:val="center"/>
        <w:rPr>
          <w:rFonts w:ascii="Times New Roman" w:eastAsia="MS Mincho" w:hAnsi="Times New Roman" w:cs="Times New Roman"/>
          <w:smallCaps/>
          <w:color w:val="auto"/>
          <w:sz w:val="20"/>
          <w:szCs w:val="20"/>
          <w:lang w:eastAsia="en-US"/>
        </w:rPr>
      </w:pPr>
      <w:bookmarkStart w:id="15" w:name="_njw3ksinz62x" w:colFirst="0" w:colLast="0"/>
      <w:bookmarkEnd w:id="15"/>
      <w:r w:rsidRPr="00325AD9">
        <w:rPr>
          <w:rFonts w:ascii="Times New Roman" w:eastAsia="MS Mincho" w:hAnsi="Times New Roman" w:cs="Times New Roman"/>
          <w:smallCaps/>
          <w:color w:val="auto"/>
          <w:sz w:val="20"/>
          <w:szCs w:val="20"/>
          <w:lang w:eastAsia="en-US"/>
        </w:rPr>
        <w:t>References</w:t>
      </w:r>
    </w:p>
    <w:p w14:paraId="242ADB15" w14:textId="39678BDD"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DF8C547" w14:textId="66E64942" w:rsidR="00740997" w:rsidRPr="004E656E" w:rsidRDefault="008C35A2" w:rsidP="004E656E">
      <w:pPr>
        <w:pStyle w:val="references"/>
        <w:numPr>
          <w:ilvl w:val="0"/>
          <w:numId w:val="21"/>
        </w:numPr>
        <w:rPr>
          <w:rFonts w:eastAsia="MS Mincho"/>
        </w:rPr>
      </w:pPr>
      <w:r w:rsidRPr="004E656E">
        <w:rPr>
          <w:rFonts w:eastAsia="MS Mincho"/>
        </w:rPr>
        <w:t>Sharma, Tharesh. “Fault Tolerant Network on chips Topologies.” Reliable Networks-On-Chip in the Many Core Era. Universität Stuttgart - SS09, Stuttgart. July 7, 2009. Seminar Report, p. 12 - 17.</w:t>
      </w:r>
    </w:p>
    <w:sectPr w:rsidR="00740997" w:rsidRPr="004E656E"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594AE" w14:textId="77777777" w:rsidR="00F2789B" w:rsidRDefault="00F2789B" w:rsidP="000105F7">
      <w:pPr>
        <w:spacing w:line="240" w:lineRule="auto"/>
      </w:pPr>
      <w:r>
        <w:separator/>
      </w:r>
    </w:p>
  </w:endnote>
  <w:endnote w:type="continuationSeparator" w:id="0">
    <w:p w14:paraId="575CC5A4" w14:textId="77777777" w:rsidR="00F2789B" w:rsidRDefault="00F2789B"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4E4D1" w14:textId="77777777" w:rsidR="00F2789B" w:rsidRDefault="00F2789B" w:rsidP="000105F7">
      <w:pPr>
        <w:spacing w:line="240" w:lineRule="auto"/>
      </w:pPr>
      <w:r>
        <w:separator/>
      </w:r>
    </w:p>
  </w:footnote>
  <w:footnote w:type="continuationSeparator" w:id="0">
    <w:p w14:paraId="6056005D" w14:textId="77777777" w:rsidR="00F2789B" w:rsidRDefault="00F2789B"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0E93"/>
    <w:multiLevelType w:val="hybridMultilevel"/>
    <w:tmpl w:val="A52C09B6"/>
    <w:lvl w:ilvl="0" w:tplc="B6AEC4F0">
      <w:start w:val="2"/>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426EA"/>
    <w:multiLevelType w:val="hybridMultilevel"/>
    <w:tmpl w:val="2B9AFE12"/>
    <w:lvl w:ilvl="0" w:tplc="16E800AC">
      <w:start w:val="3"/>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04D16A1"/>
    <w:multiLevelType w:val="hybridMultilevel"/>
    <w:tmpl w:val="ADBE011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C3AB9"/>
    <w:multiLevelType w:val="hybridMultilevel"/>
    <w:tmpl w:val="A62C6BA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5"/>
  </w:num>
  <w:num w:numId="17">
    <w:abstractNumId w:val="5"/>
  </w:num>
  <w:num w:numId="18">
    <w:abstractNumId w:val="5"/>
  </w:num>
  <w:num w:numId="19">
    <w:abstractNumId w:val="5"/>
  </w:num>
  <w:num w:numId="20">
    <w:abstractNumId w:val="6"/>
  </w:num>
  <w:num w:numId="21">
    <w:abstractNumId w:val="1"/>
  </w:num>
  <w:num w:numId="22">
    <w:abstractNumId w:val="9"/>
  </w:num>
  <w:num w:numId="23">
    <w:abstractNumId w:val="1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0"/>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01F6A"/>
    <w:rsid w:val="000105F7"/>
    <w:rsid w:val="00014E5F"/>
    <w:rsid w:val="00041637"/>
    <w:rsid w:val="00053226"/>
    <w:rsid w:val="000E3441"/>
    <w:rsid w:val="00115E09"/>
    <w:rsid w:val="0014576B"/>
    <w:rsid w:val="00167677"/>
    <w:rsid w:val="00182DD5"/>
    <w:rsid w:val="00185B0C"/>
    <w:rsid w:val="001A128B"/>
    <w:rsid w:val="001C6568"/>
    <w:rsid w:val="001E67F4"/>
    <w:rsid w:val="00206C7A"/>
    <w:rsid w:val="00216720"/>
    <w:rsid w:val="00240615"/>
    <w:rsid w:val="00255538"/>
    <w:rsid w:val="002615ED"/>
    <w:rsid w:val="00281918"/>
    <w:rsid w:val="00284203"/>
    <w:rsid w:val="002F2044"/>
    <w:rsid w:val="00317FE6"/>
    <w:rsid w:val="00320D6C"/>
    <w:rsid w:val="00325AD9"/>
    <w:rsid w:val="0033189E"/>
    <w:rsid w:val="00367661"/>
    <w:rsid w:val="0037673B"/>
    <w:rsid w:val="003835DE"/>
    <w:rsid w:val="003871D7"/>
    <w:rsid w:val="003B59FF"/>
    <w:rsid w:val="003C68C3"/>
    <w:rsid w:val="003C7730"/>
    <w:rsid w:val="00473E19"/>
    <w:rsid w:val="00475868"/>
    <w:rsid w:val="004A7072"/>
    <w:rsid w:val="004C0C53"/>
    <w:rsid w:val="004E2A0B"/>
    <w:rsid w:val="004E656E"/>
    <w:rsid w:val="005407B0"/>
    <w:rsid w:val="005C5EC3"/>
    <w:rsid w:val="005E5AE3"/>
    <w:rsid w:val="00607A6E"/>
    <w:rsid w:val="0065237E"/>
    <w:rsid w:val="00682C51"/>
    <w:rsid w:val="0068301A"/>
    <w:rsid w:val="00687D3B"/>
    <w:rsid w:val="006A77D3"/>
    <w:rsid w:val="006B3C28"/>
    <w:rsid w:val="006C0707"/>
    <w:rsid w:val="006C3116"/>
    <w:rsid w:val="006F4E9D"/>
    <w:rsid w:val="006F5BD1"/>
    <w:rsid w:val="00740997"/>
    <w:rsid w:val="00767696"/>
    <w:rsid w:val="00783964"/>
    <w:rsid w:val="007C2431"/>
    <w:rsid w:val="007C3921"/>
    <w:rsid w:val="00871FB6"/>
    <w:rsid w:val="008A1185"/>
    <w:rsid w:val="008C35A2"/>
    <w:rsid w:val="008D54BA"/>
    <w:rsid w:val="00975AFE"/>
    <w:rsid w:val="00984079"/>
    <w:rsid w:val="009C6B81"/>
    <w:rsid w:val="00A72E79"/>
    <w:rsid w:val="00AD3FE9"/>
    <w:rsid w:val="00BA2FAF"/>
    <w:rsid w:val="00BD2068"/>
    <w:rsid w:val="00BD680E"/>
    <w:rsid w:val="00BE7A5C"/>
    <w:rsid w:val="00BF4156"/>
    <w:rsid w:val="00C12959"/>
    <w:rsid w:val="00C524DF"/>
    <w:rsid w:val="00CA1DC7"/>
    <w:rsid w:val="00CB51D6"/>
    <w:rsid w:val="00CC067B"/>
    <w:rsid w:val="00CF4981"/>
    <w:rsid w:val="00D34C95"/>
    <w:rsid w:val="00D447C6"/>
    <w:rsid w:val="00D4552A"/>
    <w:rsid w:val="00D62F9D"/>
    <w:rsid w:val="00DD01CC"/>
    <w:rsid w:val="00E33D95"/>
    <w:rsid w:val="00E645F5"/>
    <w:rsid w:val="00E9018E"/>
    <w:rsid w:val="00EB3543"/>
    <w:rsid w:val="00EC5E1C"/>
    <w:rsid w:val="00ED43AC"/>
    <w:rsid w:val="00F025B3"/>
    <w:rsid w:val="00F2789B"/>
    <w:rsid w:val="00F968CA"/>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 w:type="paragraph" w:customStyle="1" w:styleId="tablehead">
    <w:name w:val="table head"/>
    <w:uiPriority w:val="99"/>
    <w:rsid w:val="00473E19"/>
    <w:pPr>
      <w:numPr>
        <w:numId w:val="22"/>
      </w:numPr>
      <w:pBdr>
        <w:top w:val="none" w:sz="0" w:space="0" w:color="auto"/>
        <w:left w:val="none" w:sz="0" w:space="0" w:color="auto"/>
        <w:bottom w:val="none" w:sz="0" w:space="0" w:color="auto"/>
        <w:right w:val="none" w:sz="0" w:space="0" w:color="auto"/>
        <w:between w:val="none" w:sz="0" w:space="0" w:color="auto"/>
      </w:pBdr>
      <w:spacing w:before="240" w:after="120" w:line="216" w:lineRule="auto"/>
      <w:jc w:val="center"/>
    </w:pPr>
    <w:rPr>
      <w:rFonts w:ascii="Times New Roman" w:eastAsia="Times New Roman" w:hAnsi="Times New Roman" w:cs="Times New Roman"/>
      <w:smallCaps/>
      <w:noProof/>
      <w:color w:val="auto"/>
      <w:sz w:val="16"/>
      <w:szCs w:val="16"/>
      <w:lang w:val="en-US" w:eastAsia="en-US"/>
    </w:rPr>
  </w:style>
  <w:style w:type="character" w:styleId="SubtleReference">
    <w:name w:val="Subtle Reference"/>
    <w:basedOn w:val="DefaultParagraphFont"/>
    <w:uiPriority w:val="31"/>
    <w:qFormat/>
    <w:rsid w:val="00001F6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6</Pages>
  <Words>3267</Words>
  <Characters>14963</Characters>
  <Application>Microsoft Macintosh Word</Application>
  <DocSecurity>0</DocSecurity>
  <Lines>997</Lines>
  <Paragraphs>759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65</cp:revision>
  <dcterms:created xsi:type="dcterms:W3CDTF">2017-07-08T15:26:00Z</dcterms:created>
  <dcterms:modified xsi:type="dcterms:W3CDTF">2017-07-09T14:23:00Z</dcterms:modified>
  <cp:category/>
</cp:coreProperties>
</file>