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185BB" w14:textId="22A53E78" w:rsidR="006F0E77" w:rsidRDefault="00A4130B" w:rsidP="006F0E77">
      <w:pPr>
        <w:rPr>
          <w:rFonts w:ascii="Times New Roman" w:hAnsi="Times New Roman" w:cs="Times New Roman"/>
          <w:sz w:val="24"/>
          <w:szCs w:val="24"/>
        </w:rPr>
      </w:pPr>
      <w:r>
        <w:rPr>
          <w:rFonts w:ascii="Times New Roman" w:hAnsi="Times New Roman" w:cs="Times New Roman"/>
          <w:sz w:val="24"/>
          <w:szCs w:val="24"/>
        </w:rPr>
        <w:t>Neha Maddali</w:t>
      </w:r>
    </w:p>
    <w:p w14:paraId="7A08AA4F" w14:textId="2D71151A" w:rsidR="00A4130B" w:rsidRDefault="00A4130B" w:rsidP="006F0E77">
      <w:pPr>
        <w:rPr>
          <w:rFonts w:ascii="Times New Roman" w:hAnsi="Times New Roman" w:cs="Times New Roman"/>
          <w:sz w:val="24"/>
          <w:szCs w:val="24"/>
        </w:rPr>
      </w:pPr>
      <w:r>
        <w:rPr>
          <w:rFonts w:ascii="Times New Roman" w:hAnsi="Times New Roman" w:cs="Times New Roman"/>
          <w:sz w:val="24"/>
          <w:szCs w:val="24"/>
        </w:rPr>
        <w:t>HW10</w:t>
      </w:r>
    </w:p>
    <w:p w14:paraId="7D2BDA84" w14:textId="6F017D50" w:rsidR="00FB7400" w:rsidRPr="00FB7400" w:rsidRDefault="00FB7400" w:rsidP="00FB7400">
      <w:pPr>
        <w:spacing w:after="0"/>
        <w:rPr>
          <w:rFonts w:ascii="Times New Roman" w:hAnsi="Times New Roman" w:cs="Times New Roman"/>
          <w:b/>
          <w:bCs/>
          <w:sz w:val="24"/>
          <w:szCs w:val="24"/>
        </w:rPr>
      </w:pPr>
      <w:r>
        <w:rPr>
          <w:rFonts w:ascii="Times New Roman" w:hAnsi="Times New Roman" w:cs="Times New Roman"/>
          <w:b/>
          <w:bCs/>
          <w:sz w:val="24"/>
          <w:szCs w:val="24"/>
        </w:rPr>
        <w:t>Problem 1:</w:t>
      </w:r>
    </w:p>
    <w:p w14:paraId="763B85C3" w14:textId="15A562DE" w:rsidR="00BB7F22" w:rsidRDefault="00BB7F22" w:rsidP="00FB7400">
      <w:pPr>
        <w:spacing w:after="0"/>
        <w:rPr>
          <w:rFonts w:ascii="Times New Roman" w:hAnsi="Times New Roman" w:cs="Times New Roman"/>
          <w:sz w:val="24"/>
          <w:szCs w:val="24"/>
        </w:rPr>
      </w:pPr>
      <w:r w:rsidRPr="00FB7400">
        <w:rPr>
          <w:rFonts w:ascii="Times New Roman" w:hAnsi="Times New Roman" w:cs="Times New Roman"/>
          <w:sz w:val="24"/>
          <w:szCs w:val="24"/>
        </w:rPr>
        <w:t>The input to the deep learning tool for vulnerability detection is abstract dataflow embeddings generated from code, incorporating semantic features like API calls and operations. The output is the tool’s prediction of vulnerabilities, achieved through efficient graph learning and embedding techniques.</w:t>
      </w:r>
    </w:p>
    <w:p w14:paraId="4DAC5E25" w14:textId="7192473A" w:rsidR="00A4130B" w:rsidRPr="00A4130B" w:rsidRDefault="00FB7400" w:rsidP="00FB7400">
      <w:pPr>
        <w:spacing w:before="240" w:after="0"/>
        <w:rPr>
          <w:rFonts w:ascii="Times New Roman" w:hAnsi="Times New Roman" w:cs="Times New Roman"/>
          <w:sz w:val="24"/>
          <w:szCs w:val="24"/>
        </w:rPr>
      </w:pPr>
      <w:r>
        <w:rPr>
          <w:rFonts w:ascii="Times New Roman" w:hAnsi="Times New Roman" w:cs="Times New Roman"/>
          <w:b/>
          <w:bCs/>
          <w:sz w:val="24"/>
          <w:szCs w:val="24"/>
        </w:rPr>
        <w:t>Problem 2:</w:t>
      </w:r>
      <w:r w:rsidR="00A4130B" w:rsidRPr="00A4130B">
        <w:rPr>
          <w:rFonts w:ascii="Arial" w:eastAsia="Times New Roman" w:hAnsi="Arial" w:cs="Arial"/>
          <w:vanish/>
          <w:kern w:val="0"/>
          <w:sz w:val="16"/>
          <w:szCs w:val="16"/>
          <w14:ligatures w14:val="none"/>
        </w:rPr>
        <w:t>Top of Form</w:t>
      </w:r>
    </w:p>
    <w:p w14:paraId="27C4DD00" w14:textId="23EB74D2" w:rsidR="006474E7" w:rsidRDefault="00A4130B" w:rsidP="00FB7400">
      <w:pPr>
        <w:rPr>
          <w:rFonts w:ascii="Times New Roman" w:hAnsi="Times New Roman" w:cs="Times New Roman"/>
          <w:sz w:val="24"/>
          <w:szCs w:val="24"/>
        </w:rPr>
      </w:pPr>
      <w:r w:rsidRPr="00FB7400">
        <w:rPr>
          <w:rFonts w:ascii="Times New Roman" w:hAnsi="Times New Roman" w:cs="Times New Roman"/>
          <w:sz w:val="24"/>
          <w:szCs w:val="24"/>
        </w:rPr>
        <w:t>D</w:t>
      </w:r>
      <w:r w:rsidR="00122D2B" w:rsidRPr="00FB7400">
        <w:rPr>
          <w:rFonts w:ascii="Times New Roman" w:hAnsi="Times New Roman" w:cs="Times New Roman"/>
          <w:sz w:val="24"/>
          <w:szCs w:val="24"/>
        </w:rPr>
        <w:t xml:space="preserve">eep learning for vulnerability detection is challenging because traditional token-based transformer models struggle to efficiently capture code semantics crucial for identifying vulnerabilities. DeepDFA addresses this by combining algorithms that analyze the root causes or dependencies leading to vulnerabilities in code, with deep learning, utilizing abstract dataflow embeddings. Despite the complexity of code analysis, DeepDFA achieves high efficiency, outperforming non-transformer and transformer models. Its success highlights the </w:t>
      </w:r>
      <w:r w:rsidR="00707DE2" w:rsidRPr="00FB7400">
        <w:rPr>
          <w:rFonts w:ascii="Times New Roman" w:hAnsi="Times New Roman" w:cs="Times New Roman"/>
          <w:sz w:val="24"/>
          <w:szCs w:val="24"/>
        </w:rPr>
        <w:t>difficulty</w:t>
      </w:r>
      <w:r w:rsidR="00122D2B" w:rsidRPr="00FB7400">
        <w:rPr>
          <w:rFonts w:ascii="Times New Roman" w:hAnsi="Times New Roman" w:cs="Times New Roman"/>
          <w:sz w:val="24"/>
          <w:szCs w:val="24"/>
        </w:rPr>
        <w:t xml:space="preserve"> in extracting meaningful information solely from token-level data, emphasizing the need for domain specific algorithms like dataflow analysis to enhance vulnerability detection</w:t>
      </w:r>
      <w:r w:rsidR="003E203D" w:rsidRPr="00FB7400">
        <w:rPr>
          <w:rFonts w:ascii="Times New Roman" w:hAnsi="Times New Roman" w:cs="Times New Roman"/>
          <w:sz w:val="24"/>
          <w:szCs w:val="24"/>
        </w:rPr>
        <w:t>.</w:t>
      </w:r>
    </w:p>
    <w:p w14:paraId="364A3676" w14:textId="77777777" w:rsidR="00FB7400" w:rsidRDefault="00FB7400" w:rsidP="00FB7400">
      <w:pPr>
        <w:spacing w:after="0"/>
        <w:rPr>
          <w:rFonts w:ascii="Times New Roman" w:hAnsi="Times New Roman" w:cs="Times New Roman"/>
          <w:b/>
          <w:bCs/>
          <w:sz w:val="24"/>
          <w:szCs w:val="24"/>
        </w:rPr>
      </w:pPr>
      <w:r>
        <w:rPr>
          <w:rFonts w:ascii="Times New Roman" w:hAnsi="Times New Roman" w:cs="Times New Roman"/>
          <w:b/>
          <w:bCs/>
          <w:sz w:val="24"/>
          <w:szCs w:val="24"/>
        </w:rPr>
        <w:t xml:space="preserve">Problem 3: </w:t>
      </w:r>
    </w:p>
    <w:p w14:paraId="04446FFD" w14:textId="4CE63348" w:rsidR="00A4130B" w:rsidRDefault="00A4130B" w:rsidP="00FB7400">
      <w:pPr>
        <w:rPr>
          <w:rFonts w:ascii="Times New Roman" w:hAnsi="Times New Roman" w:cs="Times New Roman"/>
          <w:sz w:val="24"/>
          <w:szCs w:val="24"/>
        </w:rPr>
      </w:pPr>
      <w:r w:rsidRPr="00FB7400">
        <w:rPr>
          <w:rFonts w:ascii="Times New Roman" w:hAnsi="Times New Roman" w:cs="Times New Roman"/>
          <w:sz w:val="24"/>
          <w:szCs w:val="24"/>
        </w:rPr>
        <w:t>D</w:t>
      </w:r>
      <w:r w:rsidR="000631D5" w:rsidRPr="00FB7400">
        <w:rPr>
          <w:rFonts w:ascii="Times New Roman" w:hAnsi="Times New Roman" w:cs="Times New Roman"/>
          <w:sz w:val="24"/>
          <w:szCs w:val="24"/>
        </w:rPr>
        <w:t>eepDFA, CodeBERT, CodeT5</w:t>
      </w:r>
    </w:p>
    <w:p w14:paraId="37649FB1" w14:textId="2B95C4EE" w:rsidR="00FB7400" w:rsidRPr="00FB7400" w:rsidRDefault="00FB7400" w:rsidP="00FB7400">
      <w:pPr>
        <w:spacing w:after="0"/>
        <w:rPr>
          <w:rFonts w:ascii="Times New Roman" w:hAnsi="Times New Roman" w:cs="Times New Roman"/>
          <w:b/>
          <w:bCs/>
          <w:sz w:val="24"/>
          <w:szCs w:val="24"/>
        </w:rPr>
      </w:pPr>
      <w:r>
        <w:rPr>
          <w:rFonts w:ascii="Times New Roman" w:hAnsi="Times New Roman" w:cs="Times New Roman"/>
          <w:b/>
          <w:bCs/>
          <w:sz w:val="24"/>
          <w:szCs w:val="24"/>
        </w:rPr>
        <w:t xml:space="preserve">Problem </w:t>
      </w:r>
      <w:r>
        <w:rPr>
          <w:rFonts w:ascii="Times New Roman" w:hAnsi="Times New Roman" w:cs="Times New Roman"/>
          <w:b/>
          <w:bCs/>
          <w:sz w:val="24"/>
          <w:szCs w:val="24"/>
        </w:rPr>
        <w:t>4:</w:t>
      </w:r>
    </w:p>
    <w:p w14:paraId="71DB9E6D" w14:textId="75408891" w:rsidR="00FB7400" w:rsidRDefault="003E203D" w:rsidP="00FB7400">
      <w:pPr>
        <w:rPr>
          <w:rFonts w:ascii="Times New Roman" w:hAnsi="Times New Roman" w:cs="Times New Roman"/>
          <w:sz w:val="24"/>
          <w:szCs w:val="24"/>
        </w:rPr>
      </w:pPr>
      <w:r w:rsidRPr="00FB7400">
        <w:rPr>
          <w:rFonts w:ascii="Times New Roman" w:hAnsi="Times New Roman" w:cs="Times New Roman"/>
          <w:sz w:val="24"/>
          <w:szCs w:val="24"/>
        </w:rPr>
        <w:t>Developing abstract dataflow embedding is essential for adapting dataflow analysis concepts to the context of deep learning-based vulnerability detection. While traditional dataflow analysis provides valuable insights into program behavior, it often operates at a level of abstraction that may not align with the representation needs of deep learning models. Abstract dataflow embedding in DeepDFA involves leveraging semantic features like API calls, operations, constants, and data types to create a compact representation of the dataflow information. This abstraction is crucial because deep learning models, especially graph-based ones like DeepDFA require input features that efficiently capture the essence of code semantics. Directly using raw dataflow information may introduce noise and be impractical due to its complexity. DeepDFA’s abstract dataflow embedding encodes relevant data usage patterns, mimicking the Kildall method of dataflow analysis through a message-passing algorithm. This tailored embedding enables efficient graph learning and better aligns with the requirements of vulnerability detection models, facilitating the extraction of meaningful features associated with code vulnerabilities.</w:t>
      </w:r>
    </w:p>
    <w:p w14:paraId="48AC1862" w14:textId="7ECA98B0" w:rsidR="007E3649" w:rsidRPr="007E3649" w:rsidRDefault="007E3649" w:rsidP="007E3649">
      <w:pPr>
        <w:spacing w:after="0"/>
        <w:rPr>
          <w:rFonts w:ascii="Times New Roman" w:hAnsi="Times New Roman" w:cs="Times New Roman"/>
          <w:b/>
          <w:bCs/>
          <w:sz w:val="24"/>
          <w:szCs w:val="24"/>
        </w:rPr>
      </w:pPr>
      <w:r>
        <w:rPr>
          <w:rFonts w:ascii="Times New Roman" w:hAnsi="Times New Roman" w:cs="Times New Roman"/>
          <w:b/>
          <w:bCs/>
          <w:sz w:val="24"/>
          <w:szCs w:val="24"/>
        </w:rPr>
        <w:t xml:space="preserve">Problem </w:t>
      </w:r>
      <w:r>
        <w:rPr>
          <w:rFonts w:ascii="Times New Roman" w:hAnsi="Times New Roman" w:cs="Times New Roman"/>
          <w:b/>
          <w:bCs/>
          <w:sz w:val="24"/>
          <w:szCs w:val="24"/>
        </w:rPr>
        <w:t>5:</w:t>
      </w:r>
    </w:p>
    <w:p w14:paraId="7086787C" w14:textId="0A791BE9" w:rsidR="00FB7400" w:rsidRDefault="007E3649" w:rsidP="00FB7400">
      <w:pPr>
        <w:rPr>
          <w:rFonts w:ascii="Times New Roman" w:hAnsi="Times New Roman" w:cs="Times New Roman"/>
          <w:sz w:val="24"/>
          <w:szCs w:val="24"/>
        </w:rPr>
      </w:pPr>
      <w:r>
        <w:rPr>
          <w:rFonts w:ascii="Times New Roman" w:hAnsi="Times New Roman" w:cs="Times New Roman"/>
          <w:sz w:val="24"/>
          <w:szCs w:val="24"/>
        </w:rPr>
        <w:t>While the paper acknowledges the limitation of the Big-Vul dataset, I believe that further efforts can be made to enhance real-world evaluation. Incorporating diverse datasets with different characteristics, such as varying codebases and development practices would strengthen the generalizability of the proposed approach. Additionally, to address potential label noise introduced by bug-fixing commits in the Big-Vul dataset, exploring techniques for robustness to mislabeled instances would be helpful. This could involve additional preprocessing steps or incorporating noise-tolerant learning methods.</w:t>
      </w:r>
    </w:p>
    <w:p w14:paraId="30A1D066" w14:textId="63605169" w:rsidR="00FB7400" w:rsidRPr="00FB7400" w:rsidRDefault="0097201B" w:rsidP="00FB7400">
      <w:pPr>
        <w:rPr>
          <w:rFonts w:ascii="Times New Roman" w:hAnsi="Times New Roman" w:cs="Times New Roman"/>
          <w:sz w:val="24"/>
          <w:szCs w:val="24"/>
        </w:rPr>
      </w:pPr>
      <w:r>
        <w:rPr>
          <w:rFonts w:ascii="Times New Roman" w:hAnsi="Times New Roman" w:cs="Times New Roman"/>
          <w:sz w:val="24"/>
          <w:szCs w:val="24"/>
        </w:rPr>
        <w:lastRenderedPageBreak/>
        <w:t>The paper also discusses the possibility of incorporating live variable analysis and other dataflow analyses. Exploring the integration of these analyses could further enhance the model’s capability to detect a broader range of vulnerabilities.</w:t>
      </w:r>
      <w:r w:rsidR="00816C27">
        <w:rPr>
          <w:rFonts w:ascii="Times New Roman" w:hAnsi="Times New Roman" w:cs="Times New Roman"/>
          <w:sz w:val="24"/>
          <w:szCs w:val="24"/>
        </w:rPr>
        <w:t xml:space="preserve"> Moreover, conducting sensitivity analyses for hyperparameters and model configurations can provide insights into the robustness of the proposed approach. This would involve systematically varying key parameters and evaluating their impact on performance. Another useful bit would be to regularly benchmark the proposed DeepDFA against the latest baseline models to ensure that its performance remains competitive in the evolving landscape of vulnerability detection techniques. </w:t>
      </w:r>
    </w:p>
    <w:sectPr w:rsidR="00FB7400" w:rsidRPr="00FB7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1D57"/>
    <w:multiLevelType w:val="hybridMultilevel"/>
    <w:tmpl w:val="9646754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F5B33"/>
    <w:multiLevelType w:val="multilevel"/>
    <w:tmpl w:val="D8667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D4C45"/>
    <w:multiLevelType w:val="hybridMultilevel"/>
    <w:tmpl w:val="8A2E7024"/>
    <w:lvl w:ilvl="0" w:tplc="48BCBE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A44CF"/>
    <w:multiLevelType w:val="hybridMultilevel"/>
    <w:tmpl w:val="C05AE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35376"/>
    <w:multiLevelType w:val="hybridMultilevel"/>
    <w:tmpl w:val="98929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D4027"/>
    <w:multiLevelType w:val="hybridMultilevel"/>
    <w:tmpl w:val="E8BAC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22517E"/>
    <w:multiLevelType w:val="hybridMultilevel"/>
    <w:tmpl w:val="56464AB8"/>
    <w:lvl w:ilvl="0" w:tplc="C6D8F36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BA2077"/>
    <w:multiLevelType w:val="hybridMultilevel"/>
    <w:tmpl w:val="45C855CA"/>
    <w:lvl w:ilvl="0" w:tplc="2758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9C0AB1"/>
    <w:multiLevelType w:val="multilevel"/>
    <w:tmpl w:val="91ECB3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F0188A"/>
    <w:multiLevelType w:val="hybridMultilevel"/>
    <w:tmpl w:val="1422B1CC"/>
    <w:lvl w:ilvl="0" w:tplc="CB1EF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DC5150"/>
    <w:multiLevelType w:val="multilevel"/>
    <w:tmpl w:val="589A9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5D524E"/>
    <w:multiLevelType w:val="hybridMultilevel"/>
    <w:tmpl w:val="AE0C9D24"/>
    <w:lvl w:ilvl="0" w:tplc="74204CF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8115947">
    <w:abstractNumId w:val="0"/>
  </w:num>
  <w:num w:numId="2" w16cid:durableId="285936532">
    <w:abstractNumId w:val="6"/>
  </w:num>
  <w:num w:numId="3" w16cid:durableId="1182819495">
    <w:abstractNumId w:val="10"/>
  </w:num>
  <w:num w:numId="4" w16cid:durableId="1315136844">
    <w:abstractNumId w:val="9"/>
  </w:num>
  <w:num w:numId="5" w16cid:durableId="498346220">
    <w:abstractNumId w:val="7"/>
  </w:num>
  <w:num w:numId="6" w16cid:durableId="1704817376">
    <w:abstractNumId w:val="4"/>
  </w:num>
  <w:num w:numId="7" w16cid:durableId="1402602901">
    <w:abstractNumId w:val="1"/>
  </w:num>
  <w:num w:numId="8" w16cid:durableId="1678847019">
    <w:abstractNumId w:val="8"/>
  </w:num>
  <w:num w:numId="9" w16cid:durableId="209996188">
    <w:abstractNumId w:val="2"/>
  </w:num>
  <w:num w:numId="10" w16cid:durableId="91512933">
    <w:abstractNumId w:val="3"/>
  </w:num>
  <w:num w:numId="11" w16cid:durableId="1607613128">
    <w:abstractNumId w:val="11"/>
  </w:num>
  <w:num w:numId="12" w16cid:durableId="7872863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91"/>
    <w:rsid w:val="00011426"/>
    <w:rsid w:val="000631D5"/>
    <w:rsid w:val="00070FCB"/>
    <w:rsid w:val="000814E1"/>
    <w:rsid w:val="00096DB9"/>
    <w:rsid w:val="000B4FDD"/>
    <w:rsid w:val="000F118C"/>
    <w:rsid w:val="00104779"/>
    <w:rsid w:val="00122C62"/>
    <w:rsid w:val="00122D2B"/>
    <w:rsid w:val="001255A8"/>
    <w:rsid w:val="00165E47"/>
    <w:rsid w:val="00196C27"/>
    <w:rsid w:val="001A3A05"/>
    <w:rsid w:val="001C0D9C"/>
    <w:rsid w:val="001D0695"/>
    <w:rsid w:val="001D13F4"/>
    <w:rsid w:val="002458E4"/>
    <w:rsid w:val="0025320B"/>
    <w:rsid w:val="002C76FC"/>
    <w:rsid w:val="00314481"/>
    <w:rsid w:val="00316358"/>
    <w:rsid w:val="00320B64"/>
    <w:rsid w:val="00364E06"/>
    <w:rsid w:val="00365565"/>
    <w:rsid w:val="00385101"/>
    <w:rsid w:val="00387ED7"/>
    <w:rsid w:val="00397DAB"/>
    <w:rsid w:val="003C34FF"/>
    <w:rsid w:val="003D3582"/>
    <w:rsid w:val="003E203D"/>
    <w:rsid w:val="004650F5"/>
    <w:rsid w:val="004B34A4"/>
    <w:rsid w:val="004B673A"/>
    <w:rsid w:val="004C2B0C"/>
    <w:rsid w:val="004D66D4"/>
    <w:rsid w:val="005519F0"/>
    <w:rsid w:val="005617EA"/>
    <w:rsid w:val="00574E95"/>
    <w:rsid w:val="005B1285"/>
    <w:rsid w:val="005E3370"/>
    <w:rsid w:val="005E6025"/>
    <w:rsid w:val="006451A7"/>
    <w:rsid w:val="006474E7"/>
    <w:rsid w:val="00664BEC"/>
    <w:rsid w:val="006A2AF5"/>
    <w:rsid w:val="006F0E77"/>
    <w:rsid w:val="00707DE2"/>
    <w:rsid w:val="00795C27"/>
    <w:rsid w:val="007C3288"/>
    <w:rsid w:val="007D51EE"/>
    <w:rsid w:val="007E2426"/>
    <w:rsid w:val="007E3649"/>
    <w:rsid w:val="007F4656"/>
    <w:rsid w:val="008064EE"/>
    <w:rsid w:val="008119B0"/>
    <w:rsid w:val="00816C27"/>
    <w:rsid w:val="00817727"/>
    <w:rsid w:val="00821A5C"/>
    <w:rsid w:val="00835A2F"/>
    <w:rsid w:val="008901CD"/>
    <w:rsid w:val="008A185D"/>
    <w:rsid w:val="008B0A29"/>
    <w:rsid w:val="008C4D4F"/>
    <w:rsid w:val="00946FDF"/>
    <w:rsid w:val="00956336"/>
    <w:rsid w:val="0097201B"/>
    <w:rsid w:val="00994642"/>
    <w:rsid w:val="009B34E3"/>
    <w:rsid w:val="00A1353A"/>
    <w:rsid w:val="00A17C10"/>
    <w:rsid w:val="00A30635"/>
    <w:rsid w:val="00A31552"/>
    <w:rsid w:val="00A4130B"/>
    <w:rsid w:val="00A57FB7"/>
    <w:rsid w:val="00AC5933"/>
    <w:rsid w:val="00AF5239"/>
    <w:rsid w:val="00B02C83"/>
    <w:rsid w:val="00B2710B"/>
    <w:rsid w:val="00BB62F8"/>
    <w:rsid w:val="00BB7F22"/>
    <w:rsid w:val="00BE74C6"/>
    <w:rsid w:val="00C02658"/>
    <w:rsid w:val="00C45511"/>
    <w:rsid w:val="00C61545"/>
    <w:rsid w:val="00C8682C"/>
    <w:rsid w:val="00CB143C"/>
    <w:rsid w:val="00CB5F21"/>
    <w:rsid w:val="00CD3C27"/>
    <w:rsid w:val="00CD657C"/>
    <w:rsid w:val="00D200F0"/>
    <w:rsid w:val="00D51EAF"/>
    <w:rsid w:val="00D674C4"/>
    <w:rsid w:val="00D72387"/>
    <w:rsid w:val="00DA5A53"/>
    <w:rsid w:val="00DB6202"/>
    <w:rsid w:val="00DC6624"/>
    <w:rsid w:val="00E12AA4"/>
    <w:rsid w:val="00E243A5"/>
    <w:rsid w:val="00E33E91"/>
    <w:rsid w:val="00E95C28"/>
    <w:rsid w:val="00EA2834"/>
    <w:rsid w:val="00EE1784"/>
    <w:rsid w:val="00EF40E6"/>
    <w:rsid w:val="00F2463F"/>
    <w:rsid w:val="00F34D9F"/>
    <w:rsid w:val="00F917EA"/>
    <w:rsid w:val="00F943C7"/>
    <w:rsid w:val="00FB51D8"/>
    <w:rsid w:val="00FB7400"/>
    <w:rsid w:val="00FC2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DC57"/>
  <w15:chartTrackingRefBased/>
  <w15:docId w15:val="{A2006EF6-32EF-4899-93A4-303E2A8D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6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E91"/>
    <w:pPr>
      <w:ind w:left="720"/>
      <w:contextualSpacing/>
    </w:pPr>
  </w:style>
  <w:style w:type="paragraph" w:styleId="NormalWeb">
    <w:name w:val="Normal (Web)"/>
    <w:basedOn w:val="Normal"/>
    <w:uiPriority w:val="99"/>
    <w:semiHidden/>
    <w:unhideWhenUsed/>
    <w:rsid w:val="003C34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C34FF"/>
    <w:rPr>
      <w:rFonts w:ascii="Courier New" w:eastAsia="Times New Roman" w:hAnsi="Courier New" w:cs="Courier New"/>
      <w:sz w:val="20"/>
      <w:szCs w:val="20"/>
    </w:rPr>
  </w:style>
  <w:style w:type="character" w:styleId="Strong">
    <w:name w:val="Strong"/>
    <w:basedOn w:val="DefaultParagraphFont"/>
    <w:uiPriority w:val="22"/>
    <w:qFormat/>
    <w:rsid w:val="007C3288"/>
    <w:rPr>
      <w:b/>
      <w:bCs/>
    </w:rPr>
  </w:style>
  <w:style w:type="paragraph" w:styleId="z-TopofForm">
    <w:name w:val="HTML Top of Form"/>
    <w:basedOn w:val="Normal"/>
    <w:next w:val="Normal"/>
    <w:link w:val="z-TopofFormChar"/>
    <w:hidden/>
    <w:uiPriority w:val="99"/>
    <w:semiHidden/>
    <w:unhideWhenUsed/>
    <w:rsid w:val="00A4130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4130B"/>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3690">
      <w:bodyDiv w:val="1"/>
      <w:marLeft w:val="0"/>
      <w:marRight w:val="0"/>
      <w:marTop w:val="0"/>
      <w:marBottom w:val="0"/>
      <w:divBdr>
        <w:top w:val="none" w:sz="0" w:space="0" w:color="auto"/>
        <w:left w:val="none" w:sz="0" w:space="0" w:color="auto"/>
        <w:bottom w:val="none" w:sz="0" w:space="0" w:color="auto"/>
        <w:right w:val="none" w:sz="0" w:space="0" w:color="auto"/>
      </w:divBdr>
      <w:divsChild>
        <w:div w:id="617106205">
          <w:marLeft w:val="0"/>
          <w:marRight w:val="0"/>
          <w:marTop w:val="0"/>
          <w:marBottom w:val="0"/>
          <w:divBdr>
            <w:top w:val="single" w:sz="2" w:space="0" w:color="D9D9E3"/>
            <w:left w:val="single" w:sz="2" w:space="0" w:color="D9D9E3"/>
            <w:bottom w:val="single" w:sz="2" w:space="0" w:color="D9D9E3"/>
            <w:right w:val="single" w:sz="2" w:space="0" w:color="D9D9E3"/>
          </w:divBdr>
          <w:divsChild>
            <w:div w:id="1566454431">
              <w:marLeft w:val="0"/>
              <w:marRight w:val="0"/>
              <w:marTop w:val="0"/>
              <w:marBottom w:val="0"/>
              <w:divBdr>
                <w:top w:val="single" w:sz="2" w:space="0" w:color="D9D9E3"/>
                <w:left w:val="single" w:sz="2" w:space="0" w:color="D9D9E3"/>
                <w:bottom w:val="single" w:sz="2" w:space="0" w:color="D9D9E3"/>
                <w:right w:val="single" w:sz="2" w:space="0" w:color="D9D9E3"/>
              </w:divBdr>
              <w:divsChild>
                <w:div w:id="1804228426">
                  <w:marLeft w:val="0"/>
                  <w:marRight w:val="0"/>
                  <w:marTop w:val="0"/>
                  <w:marBottom w:val="0"/>
                  <w:divBdr>
                    <w:top w:val="single" w:sz="2" w:space="0" w:color="D9D9E3"/>
                    <w:left w:val="single" w:sz="2" w:space="0" w:color="D9D9E3"/>
                    <w:bottom w:val="single" w:sz="2" w:space="0" w:color="D9D9E3"/>
                    <w:right w:val="single" w:sz="2" w:space="0" w:color="D9D9E3"/>
                  </w:divBdr>
                  <w:divsChild>
                    <w:div w:id="714231803">
                      <w:marLeft w:val="0"/>
                      <w:marRight w:val="0"/>
                      <w:marTop w:val="0"/>
                      <w:marBottom w:val="0"/>
                      <w:divBdr>
                        <w:top w:val="single" w:sz="2" w:space="0" w:color="D9D9E3"/>
                        <w:left w:val="single" w:sz="2" w:space="0" w:color="D9D9E3"/>
                        <w:bottom w:val="single" w:sz="2" w:space="0" w:color="D9D9E3"/>
                        <w:right w:val="single" w:sz="2" w:space="0" w:color="D9D9E3"/>
                      </w:divBdr>
                      <w:divsChild>
                        <w:div w:id="26679682">
                          <w:marLeft w:val="0"/>
                          <w:marRight w:val="0"/>
                          <w:marTop w:val="0"/>
                          <w:marBottom w:val="0"/>
                          <w:divBdr>
                            <w:top w:val="none" w:sz="0" w:space="0" w:color="auto"/>
                            <w:left w:val="none" w:sz="0" w:space="0" w:color="auto"/>
                            <w:bottom w:val="none" w:sz="0" w:space="0" w:color="auto"/>
                            <w:right w:val="none" w:sz="0" w:space="0" w:color="auto"/>
                          </w:divBdr>
                          <w:divsChild>
                            <w:div w:id="2016229066">
                              <w:marLeft w:val="0"/>
                              <w:marRight w:val="0"/>
                              <w:marTop w:val="100"/>
                              <w:marBottom w:val="100"/>
                              <w:divBdr>
                                <w:top w:val="single" w:sz="2" w:space="0" w:color="D9D9E3"/>
                                <w:left w:val="single" w:sz="2" w:space="0" w:color="D9D9E3"/>
                                <w:bottom w:val="single" w:sz="2" w:space="0" w:color="D9D9E3"/>
                                <w:right w:val="single" w:sz="2" w:space="0" w:color="D9D9E3"/>
                              </w:divBdr>
                              <w:divsChild>
                                <w:div w:id="29110842">
                                  <w:marLeft w:val="0"/>
                                  <w:marRight w:val="0"/>
                                  <w:marTop w:val="0"/>
                                  <w:marBottom w:val="0"/>
                                  <w:divBdr>
                                    <w:top w:val="single" w:sz="2" w:space="0" w:color="D9D9E3"/>
                                    <w:left w:val="single" w:sz="2" w:space="0" w:color="D9D9E3"/>
                                    <w:bottom w:val="single" w:sz="2" w:space="0" w:color="D9D9E3"/>
                                    <w:right w:val="single" w:sz="2" w:space="0" w:color="D9D9E3"/>
                                  </w:divBdr>
                                  <w:divsChild>
                                    <w:div w:id="1028675744">
                                      <w:marLeft w:val="0"/>
                                      <w:marRight w:val="0"/>
                                      <w:marTop w:val="0"/>
                                      <w:marBottom w:val="0"/>
                                      <w:divBdr>
                                        <w:top w:val="single" w:sz="2" w:space="0" w:color="D9D9E3"/>
                                        <w:left w:val="single" w:sz="2" w:space="0" w:color="D9D9E3"/>
                                        <w:bottom w:val="single" w:sz="2" w:space="0" w:color="D9D9E3"/>
                                        <w:right w:val="single" w:sz="2" w:space="0" w:color="D9D9E3"/>
                                      </w:divBdr>
                                      <w:divsChild>
                                        <w:div w:id="413361938">
                                          <w:marLeft w:val="0"/>
                                          <w:marRight w:val="0"/>
                                          <w:marTop w:val="0"/>
                                          <w:marBottom w:val="0"/>
                                          <w:divBdr>
                                            <w:top w:val="single" w:sz="2" w:space="0" w:color="D9D9E3"/>
                                            <w:left w:val="single" w:sz="2" w:space="0" w:color="D9D9E3"/>
                                            <w:bottom w:val="single" w:sz="2" w:space="0" w:color="D9D9E3"/>
                                            <w:right w:val="single" w:sz="2" w:space="0" w:color="D9D9E3"/>
                                          </w:divBdr>
                                          <w:divsChild>
                                            <w:div w:id="1502355889">
                                              <w:marLeft w:val="0"/>
                                              <w:marRight w:val="0"/>
                                              <w:marTop w:val="0"/>
                                              <w:marBottom w:val="0"/>
                                              <w:divBdr>
                                                <w:top w:val="single" w:sz="2" w:space="0" w:color="D9D9E3"/>
                                                <w:left w:val="single" w:sz="2" w:space="0" w:color="D9D9E3"/>
                                                <w:bottom w:val="single" w:sz="2" w:space="0" w:color="D9D9E3"/>
                                                <w:right w:val="single" w:sz="2" w:space="0" w:color="D9D9E3"/>
                                              </w:divBdr>
                                              <w:divsChild>
                                                <w:div w:id="214508308">
                                                  <w:marLeft w:val="0"/>
                                                  <w:marRight w:val="0"/>
                                                  <w:marTop w:val="0"/>
                                                  <w:marBottom w:val="0"/>
                                                  <w:divBdr>
                                                    <w:top w:val="single" w:sz="2" w:space="0" w:color="D9D9E3"/>
                                                    <w:left w:val="single" w:sz="2" w:space="0" w:color="D9D9E3"/>
                                                    <w:bottom w:val="single" w:sz="2" w:space="0" w:color="D9D9E3"/>
                                                    <w:right w:val="single" w:sz="2" w:space="0" w:color="D9D9E3"/>
                                                  </w:divBdr>
                                                  <w:divsChild>
                                                    <w:div w:id="703942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6350108">
          <w:marLeft w:val="0"/>
          <w:marRight w:val="0"/>
          <w:marTop w:val="0"/>
          <w:marBottom w:val="0"/>
          <w:divBdr>
            <w:top w:val="none" w:sz="0" w:space="0" w:color="auto"/>
            <w:left w:val="none" w:sz="0" w:space="0" w:color="auto"/>
            <w:bottom w:val="none" w:sz="0" w:space="0" w:color="auto"/>
            <w:right w:val="none" w:sz="0" w:space="0" w:color="auto"/>
          </w:divBdr>
        </w:div>
      </w:divsChild>
    </w:div>
    <w:div w:id="114715799">
      <w:bodyDiv w:val="1"/>
      <w:marLeft w:val="0"/>
      <w:marRight w:val="0"/>
      <w:marTop w:val="0"/>
      <w:marBottom w:val="0"/>
      <w:divBdr>
        <w:top w:val="none" w:sz="0" w:space="0" w:color="auto"/>
        <w:left w:val="none" w:sz="0" w:space="0" w:color="auto"/>
        <w:bottom w:val="none" w:sz="0" w:space="0" w:color="auto"/>
        <w:right w:val="none" w:sz="0" w:space="0" w:color="auto"/>
      </w:divBdr>
    </w:div>
    <w:div w:id="193809503">
      <w:bodyDiv w:val="1"/>
      <w:marLeft w:val="0"/>
      <w:marRight w:val="0"/>
      <w:marTop w:val="0"/>
      <w:marBottom w:val="0"/>
      <w:divBdr>
        <w:top w:val="none" w:sz="0" w:space="0" w:color="auto"/>
        <w:left w:val="none" w:sz="0" w:space="0" w:color="auto"/>
        <w:bottom w:val="none" w:sz="0" w:space="0" w:color="auto"/>
        <w:right w:val="none" w:sz="0" w:space="0" w:color="auto"/>
      </w:divBdr>
    </w:div>
    <w:div w:id="320471352">
      <w:bodyDiv w:val="1"/>
      <w:marLeft w:val="0"/>
      <w:marRight w:val="0"/>
      <w:marTop w:val="0"/>
      <w:marBottom w:val="0"/>
      <w:divBdr>
        <w:top w:val="none" w:sz="0" w:space="0" w:color="auto"/>
        <w:left w:val="none" w:sz="0" w:space="0" w:color="auto"/>
        <w:bottom w:val="none" w:sz="0" w:space="0" w:color="auto"/>
        <w:right w:val="none" w:sz="0" w:space="0" w:color="auto"/>
      </w:divBdr>
      <w:divsChild>
        <w:div w:id="39523924">
          <w:marLeft w:val="0"/>
          <w:marRight w:val="0"/>
          <w:marTop w:val="0"/>
          <w:marBottom w:val="0"/>
          <w:divBdr>
            <w:top w:val="single" w:sz="2" w:space="0" w:color="D9D9E3"/>
            <w:left w:val="single" w:sz="2" w:space="0" w:color="D9D9E3"/>
            <w:bottom w:val="single" w:sz="2" w:space="0" w:color="D9D9E3"/>
            <w:right w:val="single" w:sz="2" w:space="0" w:color="D9D9E3"/>
          </w:divBdr>
          <w:divsChild>
            <w:div w:id="190917031">
              <w:marLeft w:val="0"/>
              <w:marRight w:val="0"/>
              <w:marTop w:val="0"/>
              <w:marBottom w:val="0"/>
              <w:divBdr>
                <w:top w:val="single" w:sz="2" w:space="0" w:color="D9D9E3"/>
                <w:left w:val="single" w:sz="2" w:space="0" w:color="D9D9E3"/>
                <w:bottom w:val="single" w:sz="2" w:space="0" w:color="D9D9E3"/>
                <w:right w:val="single" w:sz="2" w:space="0" w:color="D9D9E3"/>
              </w:divBdr>
              <w:divsChild>
                <w:div w:id="1924139472">
                  <w:marLeft w:val="0"/>
                  <w:marRight w:val="0"/>
                  <w:marTop w:val="0"/>
                  <w:marBottom w:val="0"/>
                  <w:divBdr>
                    <w:top w:val="single" w:sz="2" w:space="0" w:color="D9D9E3"/>
                    <w:left w:val="single" w:sz="2" w:space="0" w:color="D9D9E3"/>
                    <w:bottom w:val="single" w:sz="2" w:space="0" w:color="D9D9E3"/>
                    <w:right w:val="single" w:sz="2" w:space="0" w:color="D9D9E3"/>
                  </w:divBdr>
                  <w:divsChild>
                    <w:div w:id="911890755">
                      <w:marLeft w:val="0"/>
                      <w:marRight w:val="0"/>
                      <w:marTop w:val="0"/>
                      <w:marBottom w:val="0"/>
                      <w:divBdr>
                        <w:top w:val="single" w:sz="2" w:space="0" w:color="D9D9E3"/>
                        <w:left w:val="single" w:sz="2" w:space="0" w:color="D9D9E3"/>
                        <w:bottom w:val="single" w:sz="2" w:space="0" w:color="D9D9E3"/>
                        <w:right w:val="single" w:sz="2" w:space="0" w:color="D9D9E3"/>
                      </w:divBdr>
                      <w:divsChild>
                        <w:div w:id="955216495">
                          <w:marLeft w:val="0"/>
                          <w:marRight w:val="0"/>
                          <w:marTop w:val="0"/>
                          <w:marBottom w:val="0"/>
                          <w:divBdr>
                            <w:top w:val="none" w:sz="0" w:space="0" w:color="auto"/>
                            <w:left w:val="none" w:sz="0" w:space="0" w:color="auto"/>
                            <w:bottom w:val="none" w:sz="0" w:space="0" w:color="auto"/>
                            <w:right w:val="none" w:sz="0" w:space="0" w:color="auto"/>
                          </w:divBdr>
                          <w:divsChild>
                            <w:div w:id="1268469724">
                              <w:marLeft w:val="0"/>
                              <w:marRight w:val="0"/>
                              <w:marTop w:val="100"/>
                              <w:marBottom w:val="100"/>
                              <w:divBdr>
                                <w:top w:val="single" w:sz="2" w:space="0" w:color="D9D9E3"/>
                                <w:left w:val="single" w:sz="2" w:space="0" w:color="D9D9E3"/>
                                <w:bottom w:val="single" w:sz="2" w:space="0" w:color="D9D9E3"/>
                                <w:right w:val="single" w:sz="2" w:space="0" w:color="D9D9E3"/>
                              </w:divBdr>
                              <w:divsChild>
                                <w:div w:id="658923832">
                                  <w:marLeft w:val="0"/>
                                  <w:marRight w:val="0"/>
                                  <w:marTop w:val="0"/>
                                  <w:marBottom w:val="0"/>
                                  <w:divBdr>
                                    <w:top w:val="single" w:sz="2" w:space="0" w:color="D9D9E3"/>
                                    <w:left w:val="single" w:sz="2" w:space="0" w:color="D9D9E3"/>
                                    <w:bottom w:val="single" w:sz="2" w:space="0" w:color="D9D9E3"/>
                                    <w:right w:val="single" w:sz="2" w:space="0" w:color="D9D9E3"/>
                                  </w:divBdr>
                                  <w:divsChild>
                                    <w:div w:id="847789515">
                                      <w:marLeft w:val="0"/>
                                      <w:marRight w:val="0"/>
                                      <w:marTop w:val="0"/>
                                      <w:marBottom w:val="0"/>
                                      <w:divBdr>
                                        <w:top w:val="single" w:sz="2" w:space="0" w:color="D9D9E3"/>
                                        <w:left w:val="single" w:sz="2" w:space="0" w:color="D9D9E3"/>
                                        <w:bottom w:val="single" w:sz="2" w:space="0" w:color="D9D9E3"/>
                                        <w:right w:val="single" w:sz="2" w:space="0" w:color="D9D9E3"/>
                                      </w:divBdr>
                                      <w:divsChild>
                                        <w:div w:id="276833918">
                                          <w:marLeft w:val="0"/>
                                          <w:marRight w:val="0"/>
                                          <w:marTop w:val="0"/>
                                          <w:marBottom w:val="0"/>
                                          <w:divBdr>
                                            <w:top w:val="single" w:sz="2" w:space="0" w:color="D9D9E3"/>
                                            <w:left w:val="single" w:sz="2" w:space="0" w:color="D9D9E3"/>
                                            <w:bottom w:val="single" w:sz="2" w:space="0" w:color="D9D9E3"/>
                                            <w:right w:val="single" w:sz="2" w:space="0" w:color="D9D9E3"/>
                                          </w:divBdr>
                                          <w:divsChild>
                                            <w:div w:id="1875269779">
                                              <w:marLeft w:val="0"/>
                                              <w:marRight w:val="0"/>
                                              <w:marTop w:val="0"/>
                                              <w:marBottom w:val="0"/>
                                              <w:divBdr>
                                                <w:top w:val="single" w:sz="2" w:space="0" w:color="D9D9E3"/>
                                                <w:left w:val="single" w:sz="2" w:space="0" w:color="D9D9E3"/>
                                                <w:bottom w:val="single" w:sz="2" w:space="0" w:color="D9D9E3"/>
                                                <w:right w:val="single" w:sz="2" w:space="0" w:color="D9D9E3"/>
                                              </w:divBdr>
                                              <w:divsChild>
                                                <w:div w:id="1957908165">
                                                  <w:marLeft w:val="0"/>
                                                  <w:marRight w:val="0"/>
                                                  <w:marTop w:val="0"/>
                                                  <w:marBottom w:val="0"/>
                                                  <w:divBdr>
                                                    <w:top w:val="single" w:sz="2" w:space="0" w:color="D9D9E3"/>
                                                    <w:left w:val="single" w:sz="2" w:space="0" w:color="D9D9E3"/>
                                                    <w:bottom w:val="single" w:sz="2" w:space="0" w:color="D9D9E3"/>
                                                    <w:right w:val="single" w:sz="2" w:space="0" w:color="D9D9E3"/>
                                                  </w:divBdr>
                                                  <w:divsChild>
                                                    <w:div w:id="619262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9011562">
          <w:marLeft w:val="0"/>
          <w:marRight w:val="0"/>
          <w:marTop w:val="0"/>
          <w:marBottom w:val="0"/>
          <w:divBdr>
            <w:top w:val="none" w:sz="0" w:space="0" w:color="auto"/>
            <w:left w:val="none" w:sz="0" w:space="0" w:color="auto"/>
            <w:bottom w:val="none" w:sz="0" w:space="0" w:color="auto"/>
            <w:right w:val="none" w:sz="0" w:space="0" w:color="auto"/>
          </w:divBdr>
        </w:div>
      </w:divsChild>
    </w:div>
    <w:div w:id="475218588">
      <w:bodyDiv w:val="1"/>
      <w:marLeft w:val="0"/>
      <w:marRight w:val="0"/>
      <w:marTop w:val="0"/>
      <w:marBottom w:val="0"/>
      <w:divBdr>
        <w:top w:val="none" w:sz="0" w:space="0" w:color="auto"/>
        <w:left w:val="none" w:sz="0" w:space="0" w:color="auto"/>
        <w:bottom w:val="none" w:sz="0" w:space="0" w:color="auto"/>
        <w:right w:val="none" w:sz="0" w:space="0" w:color="auto"/>
      </w:divBdr>
    </w:div>
    <w:div w:id="790780359">
      <w:bodyDiv w:val="1"/>
      <w:marLeft w:val="0"/>
      <w:marRight w:val="0"/>
      <w:marTop w:val="0"/>
      <w:marBottom w:val="0"/>
      <w:divBdr>
        <w:top w:val="none" w:sz="0" w:space="0" w:color="auto"/>
        <w:left w:val="none" w:sz="0" w:space="0" w:color="auto"/>
        <w:bottom w:val="none" w:sz="0" w:space="0" w:color="auto"/>
        <w:right w:val="none" w:sz="0" w:space="0" w:color="auto"/>
      </w:divBdr>
      <w:divsChild>
        <w:div w:id="105002900">
          <w:marLeft w:val="0"/>
          <w:marRight w:val="0"/>
          <w:marTop w:val="0"/>
          <w:marBottom w:val="0"/>
          <w:divBdr>
            <w:top w:val="single" w:sz="2" w:space="0" w:color="auto"/>
            <w:left w:val="single" w:sz="2" w:space="0" w:color="auto"/>
            <w:bottom w:val="single" w:sz="6" w:space="0" w:color="auto"/>
            <w:right w:val="single" w:sz="2" w:space="0" w:color="auto"/>
          </w:divBdr>
          <w:divsChild>
            <w:div w:id="489367698">
              <w:marLeft w:val="0"/>
              <w:marRight w:val="0"/>
              <w:marTop w:val="100"/>
              <w:marBottom w:val="100"/>
              <w:divBdr>
                <w:top w:val="single" w:sz="2" w:space="0" w:color="D9D9E3"/>
                <w:left w:val="single" w:sz="2" w:space="0" w:color="D9D9E3"/>
                <w:bottom w:val="single" w:sz="2" w:space="0" w:color="D9D9E3"/>
                <w:right w:val="single" w:sz="2" w:space="0" w:color="D9D9E3"/>
              </w:divBdr>
              <w:divsChild>
                <w:div w:id="682364122">
                  <w:marLeft w:val="0"/>
                  <w:marRight w:val="0"/>
                  <w:marTop w:val="0"/>
                  <w:marBottom w:val="0"/>
                  <w:divBdr>
                    <w:top w:val="single" w:sz="2" w:space="0" w:color="D9D9E3"/>
                    <w:left w:val="single" w:sz="2" w:space="0" w:color="D9D9E3"/>
                    <w:bottom w:val="single" w:sz="2" w:space="0" w:color="D9D9E3"/>
                    <w:right w:val="single" w:sz="2" w:space="0" w:color="D9D9E3"/>
                  </w:divBdr>
                  <w:divsChild>
                    <w:div w:id="1684018195">
                      <w:marLeft w:val="0"/>
                      <w:marRight w:val="0"/>
                      <w:marTop w:val="0"/>
                      <w:marBottom w:val="0"/>
                      <w:divBdr>
                        <w:top w:val="single" w:sz="2" w:space="0" w:color="D9D9E3"/>
                        <w:left w:val="single" w:sz="2" w:space="0" w:color="D9D9E3"/>
                        <w:bottom w:val="single" w:sz="2" w:space="0" w:color="D9D9E3"/>
                        <w:right w:val="single" w:sz="2" w:space="0" w:color="D9D9E3"/>
                      </w:divBdr>
                      <w:divsChild>
                        <w:div w:id="1977487213">
                          <w:marLeft w:val="0"/>
                          <w:marRight w:val="0"/>
                          <w:marTop w:val="0"/>
                          <w:marBottom w:val="0"/>
                          <w:divBdr>
                            <w:top w:val="single" w:sz="2" w:space="0" w:color="D9D9E3"/>
                            <w:left w:val="single" w:sz="2" w:space="0" w:color="D9D9E3"/>
                            <w:bottom w:val="single" w:sz="2" w:space="0" w:color="D9D9E3"/>
                            <w:right w:val="single" w:sz="2" w:space="0" w:color="D9D9E3"/>
                          </w:divBdr>
                          <w:divsChild>
                            <w:div w:id="1245146323">
                              <w:marLeft w:val="0"/>
                              <w:marRight w:val="0"/>
                              <w:marTop w:val="0"/>
                              <w:marBottom w:val="0"/>
                              <w:divBdr>
                                <w:top w:val="single" w:sz="2" w:space="0" w:color="D9D9E3"/>
                                <w:left w:val="single" w:sz="2" w:space="0" w:color="D9D9E3"/>
                                <w:bottom w:val="single" w:sz="2" w:space="0" w:color="D9D9E3"/>
                                <w:right w:val="single" w:sz="2" w:space="0" w:color="D9D9E3"/>
                              </w:divBdr>
                              <w:divsChild>
                                <w:div w:id="1929386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186057">
      <w:bodyDiv w:val="1"/>
      <w:marLeft w:val="0"/>
      <w:marRight w:val="0"/>
      <w:marTop w:val="0"/>
      <w:marBottom w:val="0"/>
      <w:divBdr>
        <w:top w:val="none" w:sz="0" w:space="0" w:color="auto"/>
        <w:left w:val="none" w:sz="0" w:space="0" w:color="auto"/>
        <w:bottom w:val="none" w:sz="0" w:space="0" w:color="auto"/>
        <w:right w:val="none" w:sz="0" w:space="0" w:color="auto"/>
      </w:divBdr>
    </w:div>
    <w:div w:id="1226797939">
      <w:bodyDiv w:val="1"/>
      <w:marLeft w:val="0"/>
      <w:marRight w:val="0"/>
      <w:marTop w:val="0"/>
      <w:marBottom w:val="0"/>
      <w:divBdr>
        <w:top w:val="none" w:sz="0" w:space="0" w:color="auto"/>
        <w:left w:val="none" w:sz="0" w:space="0" w:color="auto"/>
        <w:bottom w:val="none" w:sz="0" w:space="0" w:color="auto"/>
        <w:right w:val="none" w:sz="0" w:space="0" w:color="auto"/>
      </w:divBdr>
      <w:divsChild>
        <w:div w:id="734090218">
          <w:marLeft w:val="0"/>
          <w:marRight w:val="0"/>
          <w:marTop w:val="0"/>
          <w:marBottom w:val="0"/>
          <w:divBdr>
            <w:top w:val="single" w:sz="2" w:space="0" w:color="auto"/>
            <w:left w:val="single" w:sz="2" w:space="0" w:color="auto"/>
            <w:bottom w:val="single" w:sz="6" w:space="0" w:color="auto"/>
            <w:right w:val="single" w:sz="2" w:space="0" w:color="auto"/>
          </w:divBdr>
          <w:divsChild>
            <w:div w:id="233711610">
              <w:marLeft w:val="0"/>
              <w:marRight w:val="0"/>
              <w:marTop w:val="100"/>
              <w:marBottom w:val="100"/>
              <w:divBdr>
                <w:top w:val="single" w:sz="2" w:space="0" w:color="D9D9E3"/>
                <w:left w:val="single" w:sz="2" w:space="0" w:color="D9D9E3"/>
                <w:bottom w:val="single" w:sz="2" w:space="0" w:color="D9D9E3"/>
                <w:right w:val="single" w:sz="2" w:space="0" w:color="D9D9E3"/>
              </w:divBdr>
              <w:divsChild>
                <w:div w:id="475803892">
                  <w:marLeft w:val="0"/>
                  <w:marRight w:val="0"/>
                  <w:marTop w:val="0"/>
                  <w:marBottom w:val="0"/>
                  <w:divBdr>
                    <w:top w:val="single" w:sz="2" w:space="0" w:color="D9D9E3"/>
                    <w:left w:val="single" w:sz="2" w:space="0" w:color="D9D9E3"/>
                    <w:bottom w:val="single" w:sz="2" w:space="0" w:color="D9D9E3"/>
                    <w:right w:val="single" w:sz="2" w:space="0" w:color="D9D9E3"/>
                  </w:divBdr>
                  <w:divsChild>
                    <w:div w:id="1585796853">
                      <w:marLeft w:val="0"/>
                      <w:marRight w:val="0"/>
                      <w:marTop w:val="0"/>
                      <w:marBottom w:val="0"/>
                      <w:divBdr>
                        <w:top w:val="single" w:sz="2" w:space="0" w:color="D9D9E3"/>
                        <w:left w:val="single" w:sz="2" w:space="0" w:color="D9D9E3"/>
                        <w:bottom w:val="single" w:sz="2" w:space="0" w:color="D9D9E3"/>
                        <w:right w:val="single" w:sz="2" w:space="0" w:color="D9D9E3"/>
                      </w:divBdr>
                      <w:divsChild>
                        <w:div w:id="1346905466">
                          <w:marLeft w:val="0"/>
                          <w:marRight w:val="0"/>
                          <w:marTop w:val="0"/>
                          <w:marBottom w:val="0"/>
                          <w:divBdr>
                            <w:top w:val="single" w:sz="2" w:space="0" w:color="D9D9E3"/>
                            <w:left w:val="single" w:sz="2" w:space="0" w:color="D9D9E3"/>
                            <w:bottom w:val="single" w:sz="2" w:space="0" w:color="D9D9E3"/>
                            <w:right w:val="single" w:sz="2" w:space="0" w:color="D9D9E3"/>
                          </w:divBdr>
                          <w:divsChild>
                            <w:div w:id="407076351">
                              <w:marLeft w:val="0"/>
                              <w:marRight w:val="0"/>
                              <w:marTop w:val="0"/>
                              <w:marBottom w:val="0"/>
                              <w:divBdr>
                                <w:top w:val="single" w:sz="2" w:space="0" w:color="D9D9E3"/>
                                <w:left w:val="single" w:sz="2" w:space="0" w:color="D9D9E3"/>
                                <w:bottom w:val="single" w:sz="2" w:space="0" w:color="D9D9E3"/>
                                <w:right w:val="single" w:sz="2" w:space="0" w:color="D9D9E3"/>
                              </w:divBdr>
                              <w:divsChild>
                                <w:div w:id="1067413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2471840">
      <w:bodyDiv w:val="1"/>
      <w:marLeft w:val="0"/>
      <w:marRight w:val="0"/>
      <w:marTop w:val="0"/>
      <w:marBottom w:val="0"/>
      <w:divBdr>
        <w:top w:val="none" w:sz="0" w:space="0" w:color="auto"/>
        <w:left w:val="none" w:sz="0" w:space="0" w:color="auto"/>
        <w:bottom w:val="none" w:sz="0" w:space="0" w:color="auto"/>
        <w:right w:val="none" w:sz="0" w:space="0" w:color="auto"/>
      </w:divBdr>
    </w:div>
    <w:div w:id="1369717458">
      <w:bodyDiv w:val="1"/>
      <w:marLeft w:val="0"/>
      <w:marRight w:val="0"/>
      <w:marTop w:val="0"/>
      <w:marBottom w:val="0"/>
      <w:divBdr>
        <w:top w:val="none" w:sz="0" w:space="0" w:color="auto"/>
        <w:left w:val="none" w:sz="0" w:space="0" w:color="auto"/>
        <w:bottom w:val="none" w:sz="0" w:space="0" w:color="auto"/>
        <w:right w:val="none" w:sz="0" w:space="0" w:color="auto"/>
      </w:divBdr>
    </w:div>
    <w:div w:id="1434090759">
      <w:bodyDiv w:val="1"/>
      <w:marLeft w:val="0"/>
      <w:marRight w:val="0"/>
      <w:marTop w:val="0"/>
      <w:marBottom w:val="0"/>
      <w:divBdr>
        <w:top w:val="none" w:sz="0" w:space="0" w:color="auto"/>
        <w:left w:val="none" w:sz="0" w:space="0" w:color="auto"/>
        <w:bottom w:val="none" w:sz="0" w:space="0" w:color="auto"/>
        <w:right w:val="none" w:sz="0" w:space="0" w:color="auto"/>
      </w:divBdr>
    </w:div>
    <w:div w:id="1445421681">
      <w:bodyDiv w:val="1"/>
      <w:marLeft w:val="0"/>
      <w:marRight w:val="0"/>
      <w:marTop w:val="0"/>
      <w:marBottom w:val="0"/>
      <w:divBdr>
        <w:top w:val="none" w:sz="0" w:space="0" w:color="auto"/>
        <w:left w:val="none" w:sz="0" w:space="0" w:color="auto"/>
        <w:bottom w:val="none" w:sz="0" w:space="0" w:color="auto"/>
        <w:right w:val="none" w:sz="0" w:space="0" w:color="auto"/>
      </w:divBdr>
      <w:divsChild>
        <w:div w:id="1999771602">
          <w:marLeft w:val="0"/>
          <w:marRight w:val="0"/>
          <w:marTop w:val="0"/>
          <w:marBottom w:val="0"/>
          <w:divBdr>
            <w:top w:val="single" w:sz="2" w:space="0" w:color="D9D9E3"/>
            <w:left w:val="single" w:sz="2" w:space="0" w:color="D9D9E3"/>
            <w:bottom w:val="single" w:sz="2" w:space="0" w:color="D9D9E3"/>
            <w:right w:val="single" w:sz="2" w:space="0" w:color="D9D9E3"/>
          </w:divBdr>
          <w:divsChild>
            <w:div w:id="1737513006">
              <w:marLeft w:val="0"/>
              <w:marRight w:val="0"/>
              <w:marTop w:val="0"/>
              <w:marBottom w:val="0"/>
              <w:divBdr>
                <w:top w:val="single" w:sz="2" w:space="0" w:color="D9D9E3"/>
                <w:left w:val="single" w:sz="2" w:space="0" w:color="D9D9E3"/>
                <w:bottom w:val="single" w:sz="2" w:space="0" w:color="D9D9E3"/>
                <w:right w:val="single" w:sz="2" w:space="0" w:color="D9D9E3"/>
              </w:divBdr>
              <w:divsChild>
                <w:div w:id="1553731271">
                  <w:marLeft w:val="0"/>
                  <w:marRight w:val="0"/>
                  <w:marTop w:val="0"/>
                  <w:marBottom w:val="0"/>
                  <w:divBdr>
                    <w:top w:val="single" w:sz="2" w:space="0" w:color="D9D9E3"/>
                    <w:left w:val="single" w:sz="2" w:space="0" w:color="D9D9E3"/>
                    <w:bottom w:val="single" w:sz="2" w:space="0" w:color="D9D9E3"/>
                    <w:right w:val="single" w:sz="2" w:space="0" w:color="D9D9E3"/>
                  </w:divBdr>
                  <w:divsChild>
                    <w:div w:id="159662547">
                      <w:marLeft w:val="0"/>
                      <w:marRight w:val="0"/>
                      <w:marTop w:val="0"/>
                      <w:marBottom w:val="0"/>
                      <w:divBdr>
                        <w:top w:val="single" w:sz="2" w:space="0" w:color="D9D9E3"/>
                        <w:left w:val="single" w:sz="2" w:space="0" w:color="D9D9E3"/>
                        <w:bottom w:val="single" w:sz="2" w:space="0" w:color="D9D9E3"/>
                        <w:right w:val="single" w:sz="2" w:space="0" w:color="D9D9E3"/>
                      </w:divBdr>
                      <w:divsChild>
                        <w:div w:id="257175182">
                          <w:marLeft w:val="0"/>
                          <w:marRight w:val="0"/>
                          <w:marTop w:val="0"/>
                          <w:marBottom w:val="0"/>
                          <w:divBdr>
                            <w:top w:val="none" w:sz="0" w:space="0" w:color="auto"/>
                            <w:left w:val="none" w:sz="0" w:space="0" w:color="auto"/>
                            <w:bottom w:val="none" w:sz="0" w:space="0" w:color="auto"/>
                            <w:right w:val="none" w:sz="0" w:space="0" w:color="auto"/>
                          </w:divBdr>
                          <w:divsChild>
                            <w:div w:id="9971468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773603">
                                  <w:marLeft w:val="0"/>
                                  <w:marRight w:val="0"/>
                                  <w:marTop w:val="0"/>
                                  <w:marBottom w:val="0"/>
                                  <w:divBdr>
                                    <w:top w:val="single" w:sz="2" w:space="0" w:color="D9D9E3"/>
                                    <w:left w:val="single" w:sz="2" w:space="0" w:color="D9D9E3"/>
                                    <w:bottom w:val="single" w:sz="2" w:space="0" w:color="D9D9E3"/>
                                    <w:right w:val="single" w:sz="2" w:space="0" w:color="D9D9E3"/>
                                  </w:divBdr>
                                  <w:divsChild>
                                    <w:div w:id="933124071">
                                      <w:marLeft w:val="0"/>
                                      <w:marRight w:val="0"/>
                                      <w:marTop w:val="0"/>
                                      <w:marBottom w:val="0"/>
                                      <w:divBdr>
                                        <w:top w:val="single" w:sz="2" w:space="0" w:color="D9D9E3"/>
                                        <w:left w:val="single" w:sz="2" w:space="0" w:color="D9D9E3"/>
                                        <w:bottom w:val="single" w:sz="2" w:space="0" w:color="D9D9E3"/>
                                        <w:right w:val="single" w:sz="2" w:space="0" w:color="D9D9E3"/>
                                      </w:divBdr>
                                      <w:divsChild>
                                        <w:div w:id="1216620201">
                                          <w:marLeft w:val="0"/>
                                          <w:marRight w:val="0"/>
                                          <w:marTop w:val="0"/>
                                          <w:marBottom w:val="0"/>
                                          <w:divBdr>
                                            <w:top w:val="single" w:sz="2" w:space="0" w:color="D9D9E3"/>
                                            <w:left w:val="single" w:sz="2" w:space="0" w:color="D9D9E3"/>
                                            <w:bottom w:val="single" w:sz="2" w:space="0" w:color="D9D9E3"/>
                                            <w:right w:val="single" w:sz="2" w:space="0" w:color="D9D9E3"/>
                                          </w:divBdr>
                                          <w:divsChild>
                                            <w:div w:id="1712877181">
                                              <w:marLeft w:val="0"/>
                                              <w:marRight w:val="0"/>
                                              <w:marTop w:val="0"/>
                                              <w:marBottom w:val="0"/>
                                              <w:divBdr>
                                                <w:top w:val="single" w:sz="2" w:space="0" w:color="D9D9E3"/>
                                                <w:left w:val="single" w:sz="2" w:space="0" w:color="D9D9E3"/>
                                                <w:bottom w:val="single" w:sz="2" w:space="0" w:color="D9D9E3"/>
                                                <w:right w:val="single" w:sz="2" w:space="0" w:color="D9D9E3"/>
                                              </w:divBdr>
                                              <w:divsChild>
                                                <w:div w:id="604190336">
                                                  <w:marLeft w:val="0"/>
                                                  <w:marRight w:val="0"/>
                                                  <w:marTop w:val="0"/>
                                                  <w:marBottom w:val="0"/>
                                                  <w:divBdr>
                                                    <w:top w:val="single" w:sz="2" w:space="0" w:color="D9D9E3"/>
                                                    <w:left w:val="single" w:sz="2" w:space="0" w:color="D9D9E3"/>
                                                    <w:bottom w:val="single" w:sz="2" w:space="0" w:color="D9D9E3"/>
                                                    <w:right w:val="single" w:sz="2" w:space="0" w:color="D9D9E3"/>
                                                  </w:divBdr>
                                                  <w:divsChild>
                                                    <w:div w:id="1712220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9508494">
          <w:marLeft w:val="0"/>
          <w:marRight w:val="0"/>
          <w:marTop w:val="0"/>
          <w:marBottom w:val="0"/>
          <w:divBdr>
            <w:top w:val="none" w:sz="0" w:space="0" w:color="auto"/>
            <w:left w:val="none" w:sz="0" w:space="0" w:color="auto"/>
            <w:bottom w:val="none" w:sz="0" w:space="0" w:color="auto"/>
            <w:right w:val="none" w:sz="0" w:space="0" w:color="auto"/>
          </w:divBdr>
        </w:div>
      </w:divsChild>
    </w:div>
    <w:div w:id="1505440067">
      <w:bodyDiv w:val="1"/>
      <w:marLeft w:val="0"/>
      <w:marRight w:val="0"/>
      <w:marTop w:val="0"/>
      <w:marBottom w:val="0"/>
      <w:divBdr>
        <w:top w:val="none" w:sz="0" w:space="0" w:color="auto"/>
        <w:left w:val="none" w:sz="0" w:space="0" w:color="auto"/>
        <w:bottom w:val="none" w:sz="0" w:space="0" w:color="auto"/>
        <w:right w:val="none" w:sz="0" w:space="0" w:color="auto"/>
      </w:divBdr>
    </w:div>
    <w:div w:id="1712999389">
      <w:bodyDiv w:val="1"/>
      <w:marLeft w:val="0"/>
      <w:marRight w:val="0"/>
      <w:marTop w:val="0"/>
      <w:marBottom w:val="0"/>
      <w:divBdr>
        <w:top w:val="none" w:sz="0" w:space="0" w:color="auto"/>
        <w:left w:val="none" w:sz="0" w:space="0" w:color="auto"/>
        <w:bottom w:val="none" w:sz="0" w:space="0" w:color="auto"/>
        <w:right w:val="none" w:sz="0" w:space="0" w:color="auto"/>
      </w:divBdr>
      <w:divsChild>
        <w:div w:id="1000348586">
          <w:marLeft w:val="0"/>
          <w:marRight w:val="0"/>
          <w:marTop w:val="0"/>
          <w:marBottom w:val="0"/>
          <w:divBdr>
            <w:top w:val="single" w:sz="2" w:space="0" w:color="auto"/>
            <w:left w:val="single" w:sz="2" w:space="0" w:color="auto"/>
            <w:bottom w:val="single" w:sz="6" w:space="0" w:color="auto"/>
            <w:right w:val="single" w:sz="2" w:space="0" w:color="auto"/>
          </w:divBdr>
          <w:divsChild>
            <w:div w:id="202407022">
              <w:marLeft w:val="0"/>
              <w:marRight w:val="0"/>
              <w:marTop w:val="100"/>
              <w:marBottom w:val="100"/>
              <w:divBdr>
                <w:top w:val="single" w:sz="2" w:space="0" w:color="D9D9E3"/>
                <w:left w:val="single" w:sz="2" w:space="0" w:color="D9D9E3"/>
                <w:bottom w:val="single" w:sz="2" w:space="0" w:color="D9D9E3"/>
                <w:right w:val="single" w:sz="2" w:space="0" w:color="D9D9E3"/>
              </w:divBdr>
              <w:divsChild>
                <w:div w:id="238642046">
                  <w:marLeft w:val="0"/>
                  <w:marRight w:val="0"/>
                  <w:marTop w:val="0"/>
                  <w:marBottom w:val="0"/>
                  <w:divBdr>
                    <w:top w:val="single" w:sz="2" w:space="0" w:color="D9D9E3"/>
                    <w:left w:val="single" w:sz="2" w:space="0" w:color="D9D9E3"/>
                    <w:bottom w:val="single" w:sz="2" w:space="0" w:color="D9D9E3"/>
                    <w:right w:val="single" w:sz="2" w:space="0" w:color="D9D9E3"/>
                  </w:divBdr>
                  <w:divsChild>
                    <w:div w:id="1766147234">
                      <w:marLeft w:val="0"/>
                      <w:marRight w:val="0"/>
                      <w:marTop w:val="0"/>
                      <w:marBottom w:val="0"/>
                      <w:divBdr>
                        <w:top w:val="single" w:sz="2" w:space="0" w:color="D9D9E3"/>
                        <w:left w:val="single" w:sz="2" w:space="0" w:color="D9D9E3"/>
                        <w:bottom w:val="single" w:sz="2" w:space="0" w:color="D9D9E3"/>
                        <w:right w:val="single" w:sz="2" w:space="0" w:color="D9D9E3"/>
                      </w:divBdr>
                      <w:divsChild>
                        <w:div w:id="825367093">
                          <w:marLeft w:val="0"/>
                          <w:marRight w:val="0"/>
                          <w:marTop w:val="0"/>
                          <w:marBottom w:val="0"/>
                          <w:divBdr>
                            <w:top w:val="single" w:sz="2" w:space="0" w:color="D9D9E3"/>
                            <w:left w:val="single" w:sz="2" w:space="0" w:color="D9D9E3"/>
                            <w:bottom w:val="single" w:sz="2" w:space="0" w:color="D9D9E3"/>
                            <w:right w:val="single" w:sz="2" w:space="0" w:color="D9D9E3"/>
                          </w:divBdr>
                          <w:divsChild>
                            <w:div w:id="804541067">
                              <w:marLeft w:val="0"/>
                              <w:marRight w:val="0"/>
                              <w:marTop w:val="0"/>
                              <w:marBottom w:val="0"/>
                              <w:divBdr>
                                <w:top w:val="single" w:sz="2" w:space="0" w:color="D9D9E3"/>
                                <w:left w:val="single" w:sz="2" w:space="0" w:color="D9D9E3"/>
                                <w:bottom w:val="single" w:sz="2" w:space="0" w:color="D9D9E3"/>
                                <w:right w:val="single" w:sz="2" w:space="0" w:color="D9D9E3"/>
                              </w:divBdr>
                              <w:divsChild>
                                <w:div w:id="893195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1033370">
      <w:bodyDiv w:val="1"/>
      <w:marLeft w:val="0"/>
      <w:marRight w:val="0"/>
      <w:marTop w:val="0"/>
      <w:marBottom w:val="0"/>
      <w:divBdr>
        <w:top w:val="none" w:sz="0" w:space="0" w:color="auto"/>
        <w:left w:val="none" w:sz="0" w:space="0" w:color="auto"/>
        <w:bottom w:val="none" w:sz="0" w:space="0" w:color="auto"/>
        <w:right w:val="none" w:sz="0" w:space="0" w:color="auto"/>
      </w:divBdr>
      <w:divsChild>
        <w:div w:id="518204892">
          <w:marLeft w:val="0"/>
          <w:marRight w:val="0"/>
          <w:marTop w:val="0"/>
          <w:marBottom w:val="0"/>
          <w:divBdr>
            <w:top w:val="single" w:sz="2" w:space="0" w:color="auto"/>
            <w:left w:val="single" w:sz="2" w:space="0" w:color="auto"/>
            <w:bottom w:val="single" w:sz="6" w:space="0" w:color="auto"/>
            <w:right w:val="single" w:sz="2" w:space="0" w:color="auto"/>
          </w:divBdr>
          <w:divsChild>
            <w:div w:id="39748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769075">
                  <w:marLeft w:val="0"/>
                  <w:marRight w:val="0"/>
                  <w:marTop w:val="0"/>
                  <w:marBottom w:val="0"/>
                  <w:divBdr>
                    <w:top w:val="single" w:sz="2" w:space="0" w:color="D9D9E3"/>
                    <w:left w:val="single" w:sz="2" w:space="0" w:color="D9D9E3"/>
                    <w:bottom w:val="single" w:sz="2" w:space="0" w:color="D9D9E3"/>
                    <w:right w:val="single" w:sz="2" w:space="0" w:color="D9D9E3"/>
                  </w:divBdr>
                  <w:divsChild>
                    <w:div w:id="1742558080">
                      <w:marLeft w:val="0"/>
                      <w:marRight w:val="0"/>
                      <w:marTop w:val="0"/>
                      <w:marBottom w:val="0"/>
                      <w:divBdr>
                        <w:top w:val="single" w:sz="2" w:space="0" w:color="D9D9E3"/>
                        <w:left w:val="single" w:sz="2" w:space="0" w:color="D9D9E3"/>
                        <w:bottom w:val="single" w:sz="2" w:space="0" w:color="D9D9E3"/>
                        <w:right w:val="single" w:sz="2" w:space="0" w:color="D9D9E3"/>
                      </w:divBdr>
                      <w:divsChild>
                        <w:div w:id="389310110">
                          <w:marLeft w:val="0"/>
                          <w:marRight w:val="0"/>
                          <w:marTop w:val="0"/>
                          <w:marBottom w:val="0"/>
                          <w:divBdr>
                            <w:top w:val="single" w:sz="2" w:space="0" w:color="D9D9E3"/>
                            <w:left w:val="single" w:sz="2" w:space="0" w:color="D9D9E3"/>
                            <w:bottom w:val="single" w:sz="2" w:space="0" w:color="D9D9E3"/>
                            <w:right w:val="single" w:sz="2" w:space="0" w:color="D9D9E3"/>
                          </w:divBdr>
                          <w:divsChild>
                            <w:div w:id="524292037">
                              <w:marLeft w:val="0"/>
                              <w:marRight w:val="0"/>
                              <w:marTop w:val="0"/>
                              <w:marBottom w:val="0"/>
                              <w:divBdr>
                                <w:top w:val="single" w:sz="2" w:space="0" w:color="D9D9E3"/>
                                <w:left w:val="single" w:sz="2" w:space="0" w:color="D9D9E3"/>
                                <w:bottom w:val="single" w:sz="2" w:space="0" w:color="D9D9E3"/>
                                <w:right w:val="single" w:sz="2" w:space="0" w:color="D9D9E3"/>
                              </w:divBdr>
                              <w:divsChild>
                                <w:div w:id="1455827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296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3714</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Maddali</dc:creator>
  <cp:keywords/>
  <dc:description/>
  <cp:lastModifiedBy>Maddali, Neha</cp:lastModifiedBy>
  <cp:revision>100</cp:revision>
  <dcterms:created xsi:type="dcterms:W3CDTF">2023-09-04T19:57:00Z</dcterms:created>
  <dcterms:modified xsi:type="dcterms:W3CDTF">2023-11-19T23:55:00Z</dcterms:modified>
</cp:coreProperties>
</file>