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3A0D" w14:textId="258D6E09" w:rsidR="00A1353A" w:rsidRDefault="00E33E91">
      <w:r>
        <w:t>Neha Maddali</w:t>
      </w:r>
    </w:p>
    <w:p w14:paraId="01D3ADF3" w14:textId="37FCFD16" w:rsidR="00E33E91" w:rsidRDefault="00E33E91">
      <w:r>
        <w:t>HW</w:t>
      </w:r>
      <w:r w:rsidR="00943D97">
        <w:t>4</w:t>
      </w:r>
    </w:p>
    <w:p w14:paraId="52CBF758" w14:textId="49AF2869" w:rsidR="00943D97" w:rsidRDefault="00943D97" w:rsidP="00943D97">
      <w:pPr>
        <w:pStyle w:val="ListParagraph"/>
        <w:numPr>
          <w:ilvl w:val="0"/>
          <w:numId w:val="6"/>
        </w:numPr>
      </w:pPr>
      <w:r>
        <w:t>Abstract Domain A (+, -, 0)</w:t>
      </w:r>
    </w:p>
    <w:p w14:paraId="36D231EF" w14:textId="514CD308" w:rsidR="00943D97" w:rsidRDefault="00943D97" w:rsidP="00943D97">
      <w:pPr>
        <w:pStyle w:val="ListParagraph"/>
      </w:pPr>
      <w:r>
        <w:t>Concrete Domain D: INT</w:t>
      </w:r>
    </w:p>
    <w:p w14:paraId="7EA03E01" w14:textId="2DAC104B" w:rsidR="00943D97" w:rsidRDefault="00943D97" w:rsidP="00943D97">
      <w:pPr>
        <w:pStyle w:val="ListParagraph"/>
      </w:pPr>
      <w:r>
        <w:t>Variable ‘x’:</w:t>
      </w:r>
    </w:p>
    <w:p w14:paraId="5A9EA31A" w14:textId="47297474" w:rsidR="00943D97" w:rsidRDefault="00943D97" w:rsidP="00943D97">
      <w:pPr>
        <w:pStyle w:val="ListParagraph"/>
        <w:numPr>
          <w:ilvl w:val="0"/>
          <w:numId w:val="7"/>
        </w:numPr>
      </w:pPr>
      <w:r>
        <w:t>If x is negative (x &lt; 0 ): it belongs to the abstract domain ‘-‘</w:t>
      </w:r>
    </w:p>
    <w:p w14:paraId="798741B0" w14:textId="500BFB36" w:rsidR="00943D97" w:rsidRDefault="00943D97" w:rsidP="00943D97">
      <w:pPr>
        <w:pStyle w:val="ListParagraph"/>
        <w:numPr>
          <w:ilvl w:val="0"/>
          <w:numId w:val="7"/>
        </w:numPr>
      </w:pPr>
      <w:r>
        <w:t>If x is zero (x == 0): it belongs to the abstract domain ‘0’</w:t>
      </w:r>
    </w:p>
    <w:p w14:paraId="525D368D" w14:textId="739339C3" w:rsidR="000822BF" w:rsidRDefault="000822BF" w:rsidP="000822BF">
      <w:pPr>
        <w:pStyle w:val="ListParagraph"/>
        <w:numPr>
          <w:ilvl w:val="0"/>
          <w:numId w:val="7"/>
        </w:numPr>
        <w:spacing w:after="0"/>
      </w:pPr>
      <w:r>
        <w:t>If x is positive (x &gt; 0): it belongs to the abstract domain ‘+’</w:t>
      </w:r>
    </w:p>
    <w:p w14:paraId="4C8273EA" w14:textId="450F55BD" w:rsidR="000822BF" w:rsidRDefault="000822BF" w:rsidP="000822BF">
      <w:pPr>
        <w:spacing w:after="0"/>
        <w:ind w:left="720"/>
      </w:pPr>
      <w:r>
        <w:t>Variable y:</w:t>
      </w:r>
    </w:p>
    <w:p w14:paraId="0C2E1040" w14:textId="590675ED" w:rsidR="000822BF" w:rsidRDefault="000822BF" w:rsidP="000822BF">
      <w:pPr>
        <w:pStyle w:val="ListParagraph"/>
        <w:numPr>
          <w:ilvl w:val="0"/>
          <w:numId w:val="7"/>
        </w:numPr>
      </w:pPr>
      <w:r>
        <w:t>If y is negative (y &lt; 0): it belongs to the abstract domain ‘-‘</w:t>
      </w:r>
    </w:p>
    <w:p w14:paraId="22BAE40E" w14:textId="6161FCFC" w:rsidR="000822BF" w:rsidRDefault="000822BF" w:rsidP="000822BF">
      <w:pPr>
        <w:pStyle w:val="ListParagraph"/>
        <w:numPr>
          <w:ilvl w:val="0"/>
          <w:numId w:val="7"/>
        </w:numPr>
      </w:pPr>
      <w:r>
        <w:t>If y is zero (y == 0): it belongs to the abstract domain ‘0’</w:t>
      </w:r>
    </w:p>
    <w:p w14:paraId="5567D75A" w14:textId="154D5408" w:rsidR="000822BF" w:rsidRDefault="000822BF" w:rsidP="000822BF">
      <w:pPr>
        <w:pStyle w:val="ListParagraph"/>
        <w:numPr>
          <w:ilvl w:val="0"/>
          <w:numId w:val="7"/>
        </w:numPr>
        <w:spacing w:after="0"/>
      </w:pPr>
      <w:r>
        <w:t>If y is positive (y &gt; 0): it belongs to the abstract domain ‘+’</w:t>
      </w:r>
    </w:p>
    <w:p w14:paraId="7DA210C7" w14:textId="1E2C9B54" w:rsidR="000822BF" w:rsidRDefault="000822BF" w:rsidP="000822BF">
      <w:pPr>
        <w:spacing w:after="0"/>
        <w:ind w:left="720"/>
      </w:pPr>
      <w:r>
        <w:t>Variable a:</w:t>
      </w:r>
    </w:p>
    <w:p w14:paraId="7BD4D59A" w14:textId="62E4719D" w:rsidR="000822BF" w:rsidRDefault="000822BF" w:rsidP="000822BF">
      <w:pPr>
        <w:pStyle w:val="ListParagraph"/>
        <w:numPr>
          <w:ilvl w:val="0"/>
          <w:numId w:val="7"/>
        </w:numPr>
        <w:spacing w:after="0"/>
      </w:pPr>
      <w:r>
        <w:t>If both x and y are in abstract domain ‘-‘, a will be in ‘-‘</w:t>
      </w:r>
    </w:p>
    <w:p w14:paraId="7C715962" w14:textId="2E627E0F" w:rsidR="000822BF" w:rsidRDefault="000822BF" w:rsidP="000822BF">
      <w:pPr>
        <w:pStyle w:val="ListParagraph"/>
        <w:numPr>
          <w:ilvl w:val="0"/>
          <w:numId w:val="7"/>
        </w:numPr>
      </w:pPr>
      <w:r>
        <w:t>If either x or y (or both) are in abstract domain ‘+’, a will be in ‘+’</w:t>
      </w:r>
    </w:p>
    <w:p w14:paraId="4FEFFF36" w14:textId="187EE173" w:rsidR="000822BF" w:rsidRDefault="000822BF" w:rsidP="000822BF">
      <w:pPr>
        <w:pStyle w:val="ListParagraph"/>
        <w:numPr>
          <w:ilvl w:val="0"/>
          <w:numId w:val="7"/>
        </w:numPr>
      </w:pPr>
      <w:r>
        <w:t>When x and y are both in abstract domain ‘0’, a will be in ‘0’</w:t>
      </w:r>
    </w:p>
    <w:p w14:paraId="19A8C5C6" w14:textId="77777777" w:rsidR="00610FCA" w:rsidRDefault="000822BF" w:rsidP="00610FCA">
      <w:pPr>
        <w:pStyle w:val="ListParagraph"/>
        <w:numPr>
          <w:ilvl w:val="0"/>
          <w:numId w:val="7"/>
        </w:numPr>
      </w:pPr>
      <w:r>
        <w:t>When x is in ‘0’ or when y is in ‘0’, a will be in ‘0’</w:t>
      </w:r>
    </w:p>
    <w:p w14:paraId="71248D4F" w14:textId="05F86CD4" w:rsidR="00466A51" w:rsidRDefault="000B5B7A" w:rsidP="00610FCA">
      <w:pPr>
        <w:pStyle w:val="ListParagraph"/>
        <w:numPr>
          <w:ilvl w:val="0"/>
          <w:numId w:val="6"/>
        </w:numPr>
      </w:pPr>
      <w:r>
        <w:t>e = i | e * e | e + e</w:t>
      </w:r>
      <w:r w:rsidR="00293244">
        <w:t xml:space="preserve"> | e &lt; e</w:t>
      </w:r>
    </w:p>
    <w:p w14:paraId="4DD6BB95" w14:textId="4227CAAF" w:rsidR="000B5B7A" w:rsidRDefault="000B5B7A" w:rsidP="00466A51">
      <w:pPr>
        <w:pStyle w:val="ListParagraph"/>
      </w:pPr>
      <w:r>
        <w:t>μ</w:t>
      </w:r>
      <w:r>
        <w:t xml:space="preserve">: Exp </w:t>
      </w:r>
      <w:r>
        <w:sym w:font="Wingdings" w:char="F0E0"/>
      </w:r>
      <w:r>
        <w:t xml:space="preserve"> Int</w:t>
      </w:r>
    </w:p>
    <w:p w14:paraId="4E603F95" w14:textId="1E554BAA" w:rsidR="000B5B7A" w:rsidRDefault="000B5B7A" w:rsidP="00466A51">
      <w:pPr>
        <w:pStyle w:val="ListParagraph"/>
      </w:pPr>
      <w:r>
        <w:tab/>
      </w:r>
      <w:r>
        <w:t>μ</w:t>
      </w:r>
      <w:r>
        <w:t xml:space="preserve">(i) = i </w:t>
      </w:r>
    </w:p>
    <w:p w14:paraId="658816F6" w14:textId="729F0A74" w:rsidR="000B5B7A" w:rsidRDefault="000B5B7A" w:rsidP="00466A51">
      <w:pPr>
        <w:pStyle w:val="ListParagraph"/>
      </w:pPr>
      <w:r>
        <w:tab/>
      </w:r>
      <w:r>
        <w:t>μ</w:t>
      </w:r>
      <w:r>
        <w:t>(e</w:t>
      </w:r>
      <w:r>
        <w:rPr>
          <w:vertAlign w:val="subscript"/>
        </w:rPr>
        <w:t>1</w:t>
      </w:r>
      <w:r>
        <w:t xml:space="preserve"> * e</w:t>
      </w:r>
      <w:r>
        <w:rPr>
          <w:vertAlign w:val="subscript"/>
        </w:rPr>
        <w:t>2</w:t>
      </w:r>
      <w:r>
        <w:t xml:space="preserve">) = </w:t>
      </w:r>
      <w:r>
        <w:t>μ</w:t>
      </w:r>
      <w:r>
        <w:t>(e</w:t>
      </w:r>
      <w:r>
        <w:rPr>
          <w:vertAlign w:val="subscript"/>
        </w:rPr>
        <w:t>1</w:t>
      </w:r>
      <w:r>
        <w:t xml:space="preserve">) x </w:t>
      </w:r>
      <w:r>
        <w:t>μ</w:t>
      </w:r>
      <w:r>
        <w:t>(e</w:t>
      </w:r>
      <w:r>
        <w:rPr>
          <w:vertAlign w:val="subscript"/>
        </w:rPr>
        <w:t>2</w:t>
      </w:r>
      <w:r>
        <w:t>)</w:t>
      </w:r>
    </w:p>
    <w:p w14:paraId="544CF408" w14:textId="25B1FF5D" w:rsidR="000B5B7A" w:rsidRDefault="000B5B7A" w:rsidP="000B5B7A">
      <w:pPr>
        <w:pStyle w:val="ListParagraph"/>
        <w:spacing w:before="240"/>
      </w:pPr>
      <w:r>
        <w:tab/>
      </w:r>
      <w:r>
        <w:t>μ</w:t>
      </w:r>
      <w:r>
        <w:t>(e</w:t>
      </w:r>
      <w:r>
        <w:rPr>
          <w:vertAlign w:val="subscript"/>
        </w:rPr>
        <w:t>1</w:t>
      </w:r>
      <w:r>
        <w:t xml:space="preserve"> + e</w:t>
      </w:r>
      <w:r>
        <w:rPr>
          <w:vertAlign w:val="subscript"/>
        </w:rPr>
        <w:t>2</w:t>
      </w:r>
      <w:r>
        <w:t xml:space="preserve">) = </w:t>
      </w:r>
      <w:r>
        <w:t>μ</w:t>
      </w:r>
      <w:r>
        <w:t>(e</w:t>
      </w:r>
      <w:r>
        <w:rPr>
          <w:vertAlign w:val="subscript"/>
        </w:rPr>
        <w:t>1</w:t>
      </w:r>
      <w:r>
        <w:t xml:space="preserve">) + </w:t>
      </w:r>
      <w:r>
        <w:t>μ</w:t>
      </w:r>
      <w:r>
        <w:t>(e</w:t>
      </w:r>
      <w:r>
        <w:rPr>
          <w:vertAlign w:val="subscript"/>
        </w:rPr>
        <w:t>2</w:t>
      </w:r>
      <w:r>
        <w:t>)</w:t>
      </w:r>
    </w:p>
    <w:p w14:paraId="3B19067A" w14:textId="236789B6" w:rsidR="001939A8" w:rsidRDefault="001939A8" w:rsidP="000B5B7A">
      <w:pPr>
        <w:pStyle w:val="ListParagraph"/>
        <w:spacing w:before="240"/>
      </w:pPr>
      <w:r>
        <w:t>σ</w:t>
      </w:r>
      <w:r>
        <w:t>: Exp</w:t>
      </w:r>
      <w:r w:rsidR="007237E5">
        <w:t xml:space="preserve"> </w:t>
      </w:r>
      <w:r>
        <w:sym w:font="Wingdings" w:char="F0E0"/>
      </w:r>
      <w:r w:rsidR="007237E5">
        <w:t xml:space="preserve"> </w:t>
      </w:r>
      <w:r>
        <w:t>{+,-,0}</w:t>
      </w:r>
    </w:p>
    <w:p w14:paraId="0C224D8F" w14:textId="77777777" w:rsidR="001939A8" w:rsidRDefault="001939A8" w:rsidP="00610FCA">
      <w:pPr>
        <w:pStyle w:val="ListParagraph"/>
        <w:spacing w:before="240"/>
        <w:ind w:firstLine="720"/>
      </w:pPr>
      <w:r>
        <w:t>σ</w:t>
      </w:r>
      <w:r>
        <w:t>(i) = (+ if i &gt; 0</w:t>
      </w:r>
    </w:p>
    <w:p w14:paraId="3CDB4CE7" w14:textId="735E0D36" w:rsidR="001939A8" w:rsidRDefault="001939A8" w:rsidP="000B5B7A">
      <w:pPr>
        <w:pStyle w:val="ListParagraph"/>
        <w:spacing w:before="240"/>
      </w:pPr>
      <w:r>
        <w:t xml:space="preserve">            </w:t>
      </w:r>
      <w:r w:rsidR="00610FCA">
        <w:tab/>
        <w:t xml:space="preserve">            </w:t>
      </w:r>
      <w:r>
        <w:t>0 if i = 0</w:t>
      </w:r>
    </w:p>
    <w:p w14:paraId="4B723811" w14:textId="49F1A06C" w:rsidR="001939A8" w:rsidRDefault="001939A8" w:rsidP="001939A8">
      <w:pPr>
        <w:pStyle w:val="ListParagraph"/>
        <w:spacing w:before="240"/>
      </w:pPr>
      <w:r>
        <w:t xml:space="preserve">            </w:t>
      </w:r>
      <w:r w:rsidR="00610FCA">
        <w:t xml:space="preserve">              </w:t>
      </w:r>
      <w:r>
        <w:t>- if i &lt; 0)</w:t>
      </w:r>
    </w:p>
    <w:p w14:paraId="2BC940B4" w14:textId="44A3585E" w:rsidR="000B5B7A" w:rsidRDefault="001939A8" w:rsidP="00610FCA">
      <w:pPr>
        <w:pStyle w:val="ListParagraph"/>
        <w:spacing w:before="240"/>
        <w:ind w:firstLine="720"/>
      </w:pPr>
      <w:r>
        <w:t>σ</w:t>
      </w:r>
      <w:r>
        <w:t>(e</w:t>
      </w:r>
      <w:r>
        <w:rPr>
          <w:vertAlign w:val="subscript"/>
        </w:rPr>
        <w:t>1</w:t>
      </w:r>
      <w:r>
        <w:t xml:space="preserve"> * e</w:t>
      </w:r>
      <w:r>
        <w:rPr>
          <w:vertAlign w:val="subscript"/>
        </w:rPr>
        <w:t>2</w:t>
      </w:r>
      <w:r>
        <w:t xml:space="preserve">) = </w:t>
      </w:r>
      <w:r>
        <w:t>σ</w:t>
      </w:r>
      <w:r>
        <w:t>(e</w:t>
      </w:r>
      <w:r>
        <w:rPr>
          <w:vertAlign w:val="subscript"/>
        </w:rPr>
        <w:t>1</w:t>
      </w:r>
      <w:r>
        <w:t xml:space="preserve">) </w:t>
      </w:r>
      <w:r w:rsidR="003D79A7" w:rsidRPr="00610FCA">
        <w:t>x̄</w:t>
      </w:r>
      <w:r w:rsidR="00610FCA">
        <w:t xml:space="preserve"> </w:t>
      </w:r>
      <w:r w:rsidR="00610FCA">
        <w:t>σ(e</w:t>
      </w:r>
      <w:r w:rsidR="00610FCA">
        <w:rPr>
          <w:vertAlign w:val="subscript"/>
        </w:rPr>
        <w:t>2</w:t>
      </w:r>
      <w:r w:rsidR="00610FCA">
        <w:t>)</w:t>
      </w:r>
    </w:p>
    <w:p w14:paraId="37543CD8" w14:textId="0CB7850E" w:rsidR="003D79A7" w:rsidRDefault="00610FCA" w:rsidP="003D79A7">
      <w:pPr>
        <w:pStyle w:val="ListParagraph"/>
        <w:spacing w:after="0"/>
        <w:ind w:firstLine="720"/>
      </w:pPr>
      <w:r>
        <w:t>σ(e</w:t>
      </w:r>
      <w:r>
        <w:rPr>
          <w:vertAlign w:val="subscript"/>
        </w:rPr>
        <w:t>1</w:t>
      </w:r>
      <w:r>
        <w:t xml:space="preserve"> </w:t>
      </w:r>
      <w:r>
        <w:t>+</w:t>
      </w:r>
      <w:r>
        <w:t xml:space="preserve"> e</w:t>
      </w:r>
      <w:r>
        <w:rPr>
          <w:vertAlign w:val="subscript"/>
        </w:rPr>
        <w:t>2</w:t>
      </w:r>
      <w:r>
        <w:t>) = σ(e</w:t>
      </w:r>
      <w:r>
        <w:rPr>
          <w:vertAlign w:val="subscript"/>
        </w:rPr>
        <w:t>1</w:t>
      </w:r>
      <w:r>
        <w:t xml:space="preserve">) </w:t>
      </w:r>
      <w:r w:rsidRPr="00610FCA">
        <w:rPr>
          <w:rFonts w:ascii="Cambria Math" w:hAnsi="Cambria Math" w:cs="Cambria Math"/>
        </w:rPr>
        <w:t>∓</w:t>
      </w:r>
      <w:r>
        <w:t xml:space="preserve"> σ(e</w:t>
      </w:r>
      <w:r>
        <w:rPr>
          <w:vertAlign w:val="subscript"/>
        </w:rPr>
        <w:t>2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0"/>
        <w:gridCol w:w="360"/>
        <w:gridCol w:w="360"/>
      </w:tblGrid>
      <w:tr w:rsidR="003D79A7" w14:paraId="654BBBFA" w14:textId="77777777" w:rsidTr="003D79A7">
        <w:tc>
          <w:tcPr>
            <w:tcW w:w="445" w:type="dxa"/>
          </w:tcPr>
          <w:p w14:paraId="60FC02AD" w14:textId="4981F77F" w:rsidR="003D79A7" w:rsidRDefault="003D79A7" w:rsidP="00610FCA">
            <w:pPr>
              <w:pStyle w:val="ListParagraph"/>
              <w:ind w:left="0"/>
            </w:pPr>
            <w:r w:rsidRPr="00610FCA">
              <w:t>x̄</w:t>
            </w:r>
          </w:p>
        </w:tc>
        <w:tc>
          <w:tcPr>
            <w:tcW w:w="450" w:type="dxa"/>
          </w:tcPr>
          <w:p w14:paraId="3EFFA301" w14:textId="79E7A4A1" w:rsidR="003D79A7" w:rsidRDefault="003D79A7" w:rsidP="00610FCA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60" w:type="dxa"/>
          </w:tcPr>
          <w:p w14:paraId="701D3660" w14:textId="366CFCFC" w:rsidR="003D79A7" w:rsidRDefault="003D79A7" w:rsidP="00610F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2BBBF8FD" w14:textId="6AE44136" w:rsidR="003D79A7" w:rsidRDefault="003D79A7" w:rsidP="00610FCA">
            <w:pPr>
              <w:pStyle w:val="ListParagraph"/>
              <w:ind w:left="0"/>
            </w:pPr>
            <w:r>
              <w:t>-</w:t>
            </w:r>
          </w:p>
        </w:tc>
      </w:tr>
      <w:tr w:rsidR="003D79A7" w14:paraId="0D18956D" w14:textId="77777777" w:rsidTr="003D79A7">
        <w:tc>
          <w:tcPr>
            <w:tcW w:w="445" w:type="dxa"/>
          </w:tcPr>
          <w:p w14:paraId="25775D42" w14:textId="1A00ABD0" w:rsidR="003D79A7" w:rsidRDefault="003D79A7" w:rsidP="00610FCA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50" w:type="dxa"/>
          </w:tcPr>
          <w:p w14:paraId="6F4174FB" w14:textId="46A3A003" w:rsidR="003D79A7" w:rsidRDefault="003D79A7" w:rsidP="00610FCA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360" w:type="dxa"/>
          </w:tcPr>
          <w:p w14:paraId="3D31B061" w14:textId="69CEF04D" w:rsidR="003D79A7" w:rsidRDefault="003D79A7" w:rsidP="00610F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364841FF" w14:textId="51A6B160" w:rsidR="003D79A7" w:rsidRDefault="003D79A7" w:rsidP="00610FCA">
            <w:pPr>
              <w:pStyle w:val="ListParagraph"/>
              <w:ind w:left="0"/>
            </w:pPr>
            <w:r>
              <w:t>-</w:t>
            </w:r>
          </w:p>
        </w:tc>
      </w:tr>
      <w:tr w:rsidR="003D79A7" w14:paraId="3ABEBA5B" w14:textId="77777777" w:rsidTr="003D79A7">
        <w:tc>
          <w:tcPr>
            <w:tcW w:w="445" w:type="dxa"/>
          </w:tcPr>
          <w:p w14:paraId="03293C83" w14:textId="26CC1AE3" w:rsidR="003D79A7" w:rsidRDefault="003D79A7" w:rsidP="00610F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0" w:type="dxa"/>
          </w:tcPr>
          <w:p w14:paraId="60030CC2" w14:textId="0E3E5FBF" w:rsidR="003D79A7" w:rsidRDefault="003D79A7" w:rsidP="00610F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700D5DE5" w14:textId="42E5AC77" w:rsidR="003D79A7" w:rsidRDefault="003D79A7" w:rsidP="00610F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4BD80EDB" w14:textId="02EF81A0" w:rsidR="003D79A7" w:rsidRDefault="003D79A7" w:rsidP="00610FCA">
            <w:pPr>
              <w:pStyle w:val="ListParagraph"/>
              <w:ind w:left="0"/>
            </w:pPr>
            <w:r>
              <w:t>0</w:t>
            </w:r>
          </w:p>
        </w:tc>
      </w:tr>
      <w:tr w:rsidR="003D79A7" w14:paraId="19C3574E" w14:textId="77777777" w:rsidTr="003D79A7">
        <w:tc>
          <w:tcPr>
            <w:tcW w:w="445" w:type="dxa"/>
          </w:tcPr>
          <w:p w14:paraId="420003E2" w14:textId="7F304583" w:rsidR="003D79A7" w:rsidRDefault="003D79A7" w:rsidP="00610F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50" w:type="dxa"/>
          </w:tcPr>
          <w:p w14:paraId="15A1D23E" w14:textId="09EBCEE6" w:rsidR="003D79A7" w:rsidRDefault="003D79A7" w:rsidP="00610F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60" w:type="dxa"/>
          </w:tcPr>
          <w:p w14:paraId="7C0B3F87" w14:textId="001619B1" w:rsidR="003D79A7" w:rsidRDefault="003D79A7" w:rsidP="00610FC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60" w:type="dxa"/>
          </w:tcPr>
          <w:p w14:paraId="56912849" w14:textId="394C911F" w:rsidR="003D79A7" w:rsidRDefault="003D79A7" w:rsidP="00610FCA">
            <w:pPr>
              <w:pStyle w:val="ListParagraph"/>
              <w:ind w:left="0"/>
            </w:pPr>
            <w:r>
              <w:t>+</w:t>
            </w:r>
          </w:p>
        </w:tc>
      </w:tr>
    </w:tbl>
    <w:p w14:paraId="6116865A" w14:textId="75E468C8" w:rsidR="00610FCA" w:rsidRDefault="003D79A7" w:rsidP="003D79A7">
      <w:pPr>
        <w:spacing w:after="0"/>
      </w:pPr>
      <w:r>
        <w:tab/>
      </w:r>
      <w:r w:rsidRPr="003D79A7">
        <w:t>γ</w:t>
      </w:r>
      <w:r>
        <w:t>(T) = Int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"/>
        <w:gridCol w:w="450"/>
        <w:gridCol w:w="360"/>
        <w:gridCol w:w="360"/>
        <w:gridCol w:w="360"/>
      </w:tblGrid>
      <w:tr w:rsidR="003D79A7" w14:paraId="50CE7297" w14:textId="77777777" w:rsidTr="003D79A7">
        <w:tc>
          <w:tcPr>
            <w:tcW w:w="450" w:type="dxa"/>
          </w:tcPr>
          <w:p w14:paraId="4E7B0D6B" w14:textId="552368D9" w:rsidR="003D79A7" w:rsidRDefault="003D79A7" w:rsidP="003D79A7">
            <w:r w:rsidRPr="00610FCA">
              <w:rPr>
                <w:rFonts w:ascii="Cambria Math" w:hAnsi="Cambria Math" w:cs="Cambria Math"/>
              </w:rPr>
              <w:t>∓</w:t>
            </w:r>
          </w:p>
        </w:tc>
        <w:tc>
          <w:tcPr>
            <w:tcW w:w="450" w:type="dxa"/>
          </w:tcPr>
          <w:p w14:paraId="61BEB3EA" w14:textId="50ACF945" w:rsidR="003D79A7" w:rsidRDefault="003D79A7" w:rsidP="003D79A7">
            <w:r>
              <w:t>+</w:t>
            </w:r>
          </w:p>
        </w:tc>
        <w:tc>
          <w:tcPr>
            <w:tcW w:w="360" w:type="dxa"/>
          </w:tcPr>
          <w:p w14:paraId="6C08F404" w14:textId="275A9A68" w:rsidR="003D79A7" w:rsidRDefault="003D79A7" w:rsidP="003D79A7">
            <w:r>
              <w:t>0</w:t>
            </w:r>
          </w:p>
        </w:tc>
        <w:tc>
          <w:tcPr>
            <w:tcW w:w="360" w:type="dxa"/>
          </w:tcPr>
          <w:p w14:paraId="2E863FC1" w14:textId="0335E2F7" w:rsidR="003D79A7" w:rsidRDefault="003D79A7" w:rsidP="003D79A7">
            <w:r>
              <w:t>-</w:t>
            </w:r>
          </w:p>
        </w:tc>
        <w:tc>
          <w:tcPr>
            <w:tcW w:w="360" w:type="dxa"/>
          </w:tcPr>
          <w:p w14:paraId="6F48A428" w14:textId="1A4C3A89" w:rsidR="003D79A7" w:rsidRDefault="003D79A7" w:rsidP="003D79A7">
            <w:r>
              <w:t>T</w:t>
            </w:r>
          </w:p>
        </w:tc>
      </w:tr>
      <w:tr w:rsidR="003D79A7" w14:paraId="41EAA03B" w14:textId="77777777" w:rsidTr="003D79A7">
        <w:tc>
          <w:tcPr>
            <w:tcW w:w="450" w:type="dxa"/>
          </w:tcPr>
          <w:p w14:paraId="1B0EDF9A" w14:textId="4A7A30A3" w:rsidR="003D79A7" w:rsidRDefault="003D79A7" w:rsidP="003D79A7">
            <w:r>
              <w:t>+</w:t>
            </w:r>
          </w:p>
        </w:tc>
        <w:tc>
          <w:tcPr>
            <w:tcW w:w="450" w:type="dxa"/>
          </w:tcPr>
          <w:p w14:paraId="24A4DB22" w14:textId="16E3B4AB" w:rsidR="003D79A7" w:rsidRDefault="003D79A7" w:rsidP="003D79A7">
            <w:r>
              <w:t>+</w:t>
            </w:r>
          </w:p>
        </w:tc>
        <w:tc>
          <w:tcPr>
            <w:tcW w:w="360" w:type="dxa"/>
          </w:tcPr>
          <w:p w14:paraId="63776611" w14:textId="59E25328" w:rsidR="003D79A7" w:rsidRDefault="003D79A7" w:rsidP="003D79A7">
            <w:r>
              <w:t>+</w:t>
            </w:r>
          </w:p>
        </w:tc>
        <w:tc>
          <w:tcPr>
            <w:tcW w:w="360" w:type="dxa"/>
          </w:tcPr>
          <w:p w14:paraId="76937549" w14:textId="4550E24A" w:rsidR="003D79A7" w:rsidRDefault="003D79A7" w:rsidP="003D79A7">
            <w:r>
              <w:t>T</w:t>
            </w:r>
          </w:p>
        </w:tc>
        <w:tc>
          <w:tcPr>
            <w:tcW w:w="360" w:type="dxa"/>
          </w:tcPr>
          <w:p w14:paraId="12076CEE" w14:textId="796E53FC" w:rsidR="003D79A7" w:rsidRDefault="003D79A7" w:rsidP="003D79A7">
            <w:r>
              <w:t>T</w:t>
            </w:r>
          </w:p>
        </w:tc>
      </w:tr>
      <w:tr w:rsidR="003D79A7" w14:paraId="554E1DA8" w14:textId="77777777" w:rsidTr="003D79A7">
        <w:tc>
          <w:tcPr>
            <w:tcW w:w="450" w:type="dxa"/>
          </w:tcPr>
          <w:p w14:paraId="6111D2FF" w14:textId="4CA8B4F5" w:rsidR="003D79A7" w:rsidRDefault="003D79A7" w:rsidP="003D79A7">
            <w:r>
              <w:t>0</w:t>
            </w:r>
          </w:p>
        </w:tc>
        <w:tc>
          <w:tcPr>
            <w:tcW w:w="450" w:type="dxa"/>
          </w:tcPr>
          <w:p w14:paraId="03D85922" w14:textId="3896CD7A" w:rsidR="003D79A7" w:rsidRDefault="003D79A7" w:rsidP="003D79A7">
            <w:r>
              <w:t>+</w:t>
            </w:r>
          </w:p>
        </w:tc>
        <w:tc>
          <w:tcPr>
            <w:tcW w:w="360" w:type="dxa"/>
          </w:tcPr>
          <w:p w14:paraId="1DE00E53" w14:textId="5A9D1B64" w:rsidR="003D79A7" w:rsidRDefault="003D79A7" w:rsidP="003D79A7">
            <w:r>
              <w:t>0</w:t>
            </w:r>
          </w:p>
        </w:tc>
        <w:tc>
          <w:tcPr>
            <w:tcW w:w="360" w:type="dxa"/>
          </w:tcPr>
          <w:p w14:paraId="379236A2" w14:textId="4B061271" w:rsidR="003D79A7" w:rsidRDefault="003D79A7" w:rsidP="003D79A7">
            <w:r>
              <w:t>-</w:t>
            </w:r>
          </w:p>
        </w:tc>
        <w:tc>
          <w:tcPr>
            <w:tcW w:w="360" w:type="dxa"/>
          </w:tcPr>
          <w:p w14:paraId="7F46AC54" w14:textId="1898EFEC" w:rsidR="003D79A7" w:rsidRDefault="003D79A7" w:rsidP="003D79A7">
            <w:r>
              <w:t>T</w:t>
            </w:r>
          </w:p>
        </w:tc>
      </w:tr>
      <w:tr w:rsidR="003D79A7" w14:paraId="437C35BF" w14:textId="77777777" w:rsidTr="003D79A7">
        <w:tc>
          <w:tcPr>
            <w:tcW w:w="450" w:type="dxa"/>
          </w:tcPr>
          <w:p w14:paraId="30D49BB6" w14:textId="7F32E960" w:rsidR="003D79A7" w:rsidRDefault="003D79A7" w:rsidP="003D79A7">
            <w:r>
              <w:t>-</w:t>
            </w:r>
          </w:p>
        </w:tc>
        <w:tc>
          <w:tcPr>
            <w:tcW w:w="450" w:type="dxa"/>
          </w:tcPr>
          <w:p w14:paraId="67665B3F" w14:textId="0C55947F" w:rsidR="003D79A7" w:rsidRDefault="003D79A7" w:rsidP="003D79A7">
            <w:r>
              <w:t>T</w:t>
            </w:r>
          </w:p>
        </w:tc>
        <w:tc>
          <w:tcPr>
            <w:tcW w:w="360" w:type="dxa"/>
          </w:tcPr>
          <w:p w14:paraId="5CC780B0" w14:textId="038A9C4B" w:rsidR="003D79A7" w:rsidRDefault="003D79A7" w:rsidP="003D79A7">
            <w:r>
              <w:t>-</w:t>
            </w:r>
          </w:p>
        </w:tc>
        <w:tc>
          <w:tcPr>
            <w:tcW w:w="360" w:type="dxa"/>
          </w:tcPr>
          <w:p w14:paraId="6CA0C2FE" w14:textId="42FE5690" w:rsidR="003D79A7" w:rsidRDefault="003D79A7" w:rsidP="003D79A7">
            <w:r>
              <w:t>-</w:t>
            </w:r>
          </w:p>
        </w:tc>
        <w:tc>
          <w:tcPr>
            <w:tcW w:w="360" w:type="dxa"/>
          </w:tcPr>
          <w:p w14:paraId="6E65690E" w14:textId="3E38F080" w:rsidR="003D79A7" w:rsidRDefault="003D79A7" w:rsidP="003D79A7">
            <w:r>
              <w:t>T</w:t>
            </w:r>
          </w:p>
        </w:tc>
      </w:tr>
      <w:tr w:rsidR="003D79A7" w14:paraId="0331AE84" w14:textId="77777777" w:rsidTr="003D79A7">
        <w:tc>
          <w:tcPr>
            <w:tcW w:w="450" w:type="dxa"/>
          </w:tcPr>
          <w:p w14:paraId="0F26BD60" w14:textId="5F3007ED" w:rsidR="003D79A7" w:rsidRDefault="003D79A7" w:rsidP="003D79A7">
            <w:r>
              <w:t>T</w:t>
            </w:r>
          </w:p>
        </w:tc>
        <w:tc>
          <w:tcPr>
            <w:tcW w:w="450" w:type="dxa"/>
          </w:tcPr>
          <w:p w14:paraId="5C3BCF4F" w14:textId="4A2E7113" w:rsidR="003D79A7" w:rsidRDefault="003D79A7" w:rsidP="003D79A7">
            <w:r>
              <w:t>T</w:t>
            </w:r>
          </w:p>
        </w:tc>
        <w:tc>
          <w:tcPr>
            <w:tcW w:w="360" w:type="dxa"/>
          </w:tcPr>
          <w:p w14:paraId="7D8CF5D1" w14:textId="779AA842" w:rsidR="003D79A7" w:rsidRDefault="003D79A7" w:rsidP="003D79A7">
            <w:r>
              <w:t>T</w:t>
            </w:r>
          </w:p>
        </w:tc>
        <w:tc>
          <w:tcPr>
            <w:tcW w:w="360" w:type="dxa"/>
          </w:tcPr>
          <w:p w14:paraId="23BF5740" w14:textId="324BA02A" w:rsidR="003D79A7" w:rsidRDefault="003D79A7" w:rsidP="003D79A7">
            <w:r>
              <w:t>T</w:t>
            </w:r>
          </w:p>
        </w:tc>
        <w:tc>
          <w:tcPr>
            <w:tcW w:w="360" w:type="dxa"/>
          </w:tcPr>
          <w:p w14:paraId="7E8303B2" w14:textId="296F2815" w:rsidR="003D79A7" w:rsidRDefault="003D79A7" w:rsidP="003D79A7">
            <w:r>
              <w:t>T</w:t>
            </w:r>
          </w:p>
        </w:tc>
      </w:tr>
    </w:tbl>
    <w:p w14:paraId="1E508FD2" w14:textId="4550B89F" w:rsidR="00293244" w:rsidRDefault="00293244" w:rsidP="00293244">
      <w:pPr>
        <w:pStyle w:val="ListParagraph"/>
      </w:pPr>
      <w:r>
        <w:t xml:space="preserve">μ: Exp </w:t>
      </w:r>
      <w:r>
        <w:sym w:font="Wingdings" w:char="F0E0"/>
      </w:r>
      <w:r>
        <w:t xml:space="preserve"> </w:t>
      </w:r>
      <w:r>
        <w:t>Bool</w:t>
      </w:r>
    </w:p>
    <w:p w14:paraId="3482C072" w14:textId="537A73EE" w:rsidR="00293244" w:rsidRDefault="00293244" w:rsidP="00293244">
      <w:pPr>
        <w:pStyle w:val="ListParagraph"/>
      </w:pPr>
      <w:r>
        <w:tab/>
      </w:r>
      <w:r w:rsidRPr="00293244">
        <w:t>μ(e1 &lt; e2)</w:t>
      </w:r>
      <w:r>
        <w:t xml:space="preserve"> = 1 </w:t>
      </w:r>
      <w:r w:rsidRPr="00293244">
        <w:t>if μ(e1) &lt; μ(e2)</w:t>
      </w:r>
    </w:p>
    <w:p w14:paraId="6F7DED94" w14:textId="0D378FD0" w:rsidR="00293244" w:rsidRDefault="00293244" w:rsidP="00293244">
      <w:pPr>
        <w:pStyle w:val="ListParagraph"/>
      </w:pPr>
      <w:r>
        <w:tab/>
      </w:r>
      <w:r w:rsidRPr="00293244">
        <w:t>μ(e1 &lt; e2) = 0 if μ(e1) &gt;= μ(e2)</w:t>
      </w:r>
    </w:p>
    <w:p w14:paraId="167816B5" w14:textId="4A67DE19" w:rsidR="00293244" w:rsidRDefault="00293244" w:rsidP="00293244">
      <w:pPr>
        <w:pStyle w:val="ListParagraph"/>
        <w:spacing w:before="240"/>
      </w:pPr>
      <w:r>
        <w:t xml:space="preserve">σ: Exp </w:t>
      </w:r>
      <w:r>
        <w:sym w:font="Wingdings" w:char="F0E0"/>
      </w:r>
      <w:r>
        <w:t xml:space="preserve"> {+,-,0}</w:t>
      </w:r>
    </w:p>
    <w:p w14:paraId="532CDA59" w14:textId="479774F6" w:rsidR="00293244" w:rsidRDefault="00293244" w:rsidP="00293244">
      <w:pPr>
        <w:pStyle w:val="ListParagraph"/>
        <w:spacing w:before="240"/>
      </w:pPr>
      <w:r>
        <w:tab/>
      </w:r>
      <w:r>
        <w:t>σ</w:t>
      </w:r>
      <w:r>
        <w:t>(</w:t>
      </w:r>
      <w:r w:rsidRPr="00293244">
        <w:t>e1 &lt; e2</w:t>
      </w:r>
      <w:r>
        <w:t>) = (+ if = 1, 0 if = 0)</w:t>
      </w:r>
    </w:p>
    <w:p w14:paraId="73DB7B7E" w14:textId="3CBF9F57" w:rsidR="008D3243" w:rsidRDefault="008D3243" w:rsidP="00643F8B">
      <w:pPr>
        <w:pStyle w:val="ListParagraph"/>
        <w:numPr>
          <w:ilvl w:val="0"/>
          <w:numId w:val="6"/>
        </w:numPr>
        <w:spacing w:after="0"/>
      </w:pPr>
      <w:r>
        <w:lastRenderedPageBreak/>
        <w:t>The results will depend on the input value of x and y in the concrete domain.</w:t>
      </w:r>
    </w:p>
    <w:p w14:paraId="79F0A46C" w14:textId="168B2A1E" w:rsidR="00943D97" w:rsidRDefault="001A435F" w:rsidP="008D3243">
      <w:pPr>
        <w:pStyle w:val="ListParagraph"/>
        <w:spacing w:after="0"/>
      </w:pPr>
      <w:r>
        <w:t>1: int func(int x, int y){</w:t>
      </w:r>
    </w:p>
    <w:p w14:paraId="16D79FB8" w14:textId="27F98107" w:rsidR="001A435F" w:rsidRDefault="001A435F" w:rsidP="001A435F">
      <w:pPr>
        <w:spacing w:after="0"/>
      </w:pPr>
      <w:r>
        <w:tab/>
        <w:t>2: int a</w:t>
      </w:r>
    </w:p>
    <w:p w14:paraId="1BBEE270" w14:textId="3B97CF7D" w:rsidR="001A435F" w:rsidRDefault="001A435F" w:rsidP="001A435F">
      <w:pPr>
        <w:spacing w:after="0"/>
      </w:pPr>
      <w:r>
        <w:tab/>
      </w:r>
      <w:r>
        <w:tab/>
      </w:r>
      <w:r w:rsidRPr="00610FCA">
        <w:t>μ(a) = 0</w:t>
      </w:r>
    </w:p>
    <w:p w14:paraId="0501980A" w14:textId="77777777" w:rsidR="001A435F" w:rsidRDefault="001A435F" w:rsidP="001A435F">
      <w:pPr>
        <w:spacing w:after="0"/>
      </w:pPr>
      <w:r>
        <w:tab/>
      </w:r>
      <w:r>
        <w:tab/>
      </w:r>
      <w:r w:rsidRPr="00610FCA">
        <w:t>σ(a) = 0</w:t>
      </w:r>
    </w:p>
    <w:p w14:paraId="3DEFB956" w14:textId="19EF30C7" w:rsidR="001A435F" w:rsidRDefault="001A435F" w:rsidP="001A435F">
      <w:pPr>
        <w:spacing w:after="0"/>
      </w:pPr>
      <w:r>
        <w:tab/>
        <w:t>3: if (x &lt; 0){</w:t>
      </w:r>
    </w:p>
    <w:p w14:paraId="45E89F41" w14:textId="77777777" w:rsidR="001A435F" w:rsidRDefault="001A435F" w:rsidP="001A435F">
      <w:pPr>
        <w:spacing w:after="0"/>
      </w:pPr>
      <w:r>
        <w:tab/>
      </w:r>
      <w:r>
        <w:tab/>
      </w:r>
      <w:r>
        <w:t>If σ(x) = '-', then x &lt; 0 (negative).</w:t>
      </w:r>
    </w:p>
    <w:p w14:paraId="08326519" w14:textId="77777777" w:rsidR="001A435F" w:rsidRDefault="001A435F" w:rsidP="001A435F">
      <w:pPr>
        <w:spacing w:after="0"/>
        <w:ind w:left="720" w:firstLine="720"/>
      </w:pPr>
      <w:r>
        <w:t>If σ(x) = '0', then x == 0 (zero).</w:t>
      </w:r>
    </w:p>
    <w:p w14:paraId="0E0A278F" w14:textId="105D1374" w:rsidR="001A435F" w:rsidRDefault="001A435F" w:rsidP="001A435F">
      <w:pPr>
        <w:spacing w:after="0"/>
        <w:ind w:left="720" w:firstLine="720"/>
      </w:pPr>
      <w:r>
        <w:t>If σ(x) = '+', then x &gt; 0 (positive).</w:t>
      </w:r>
    </w:p>
    <w:p w14:paraId="50AC8F1B" w14:textId="55567837" w:rsidR="001A435F" w:rsidRDefault="001A435F" w:rsidP="001A435F">
      <w:r>
        <w:tab/>
        <w:t>4: if (y &lt; 0){</w:t>
      </w:r>
    </w:p>
    <w:p w14:paraId="65B3CCB7" w14:textId="3352CF00" w:rsidR="001A435F" w:rsidRDefault="001A435F" w:rsidP="001A435F">
      <w:pPr>
        <w:spacing w:after="0"/>
      </w:pPr>
      <w:r>
        <w:tab/>
      </w:r>
      <w:r>
        <w:tab/>
      </w:r>
      <w:r>
        <w:t>If σ(</w:t>
      </w:r>
      <w:r>
        <w:t>y</w:t>
      </w:r>
      <w:r>
        <w:t xml:space="preserve">) = '-', then </w:t>
      </w:r>
      <w:r>
        <w:t>y</w:t>
      </w:r>
      <w:r>
        <w:t xml:space="preserve"> &lt; 0 (negative).</w:t>
      </w:r>
    </w:p>
    <w:p w14:paraId="3DC17653" w14:textId="3270391F" w:rsidR="001A435F" w:rsidRDefault="001A435F" w:rsidP="001A435F">
      <w:pPr>
        <w:spacing w:after="0"/>
        <w:ind w:left="720" w:firstLine="720"/>
      </w:pPr>
      <w:r>
        <w:t>If σ(</w:t>
      </w:r>
      <w:r>
        <w:t>y</w:t>
      </w:r>
      <w:r>
        <w:t xml:space="preserve">) = '0', then </w:t>
      </w:r>
      <w:r>
        <w:t>y</w:t>
      </w:r>
      <w:r>
        <w:t xml:space="preserve"> == 0 (zero).</w:t>
      </w:r>
    </w:p>
    <w:p w14:paraId="41E532EE" w14:textId="025E134E" w:rsidR="001A435F" w:rsidRDefault="001A435F" w:rsidP="001A435F">
      <w:pPr>
        <w:spacing w:after="0"/>
        <w:ind w:left="720" w:firstLine="720"/>
      </w:pPr>
      <w:r>
        <w:t>If σ(</w:t>
      </w:r>
      <w:r>
        <w:t>y</w:t>
      </w:r>
      <w:r>
        <w:t xml:space="preserve">) = '+', then </w:t>
      </w:r>
      <w:r>
        <w:t>y</w:t>
      </w:r>
      <w:r>
        <w:t xml:space="preserve"> &gt; 0 (positive).</w:t>
      </w:r>
    </w:p>
    <w:p w14:paraId="722663AF" w14:textId="5429C2C5" w:rsidR="001A435F" w:rsidRDefault="001A435F" w:rsidP="001A435F">
      <w:pPr>
        <w:spacing w:after="0"/>
      </w:pPr>
      <w:r>
        <w:tab/>
        <w:t>5: a = x</w:t>
      </w:r>
    </w:p>
    <w:p w14:paraId="64EA8D8D" w14:textId="77777777" w:rsidR="001A435F" w:rsidRDefault="001A435F" w:rsidP="001A435F">
      <w:pPr>
        <w:spacing w:after="0"/>
      </w:pPr>
      <w:r>
        <w:tab/>
      </w:r>
      <w:r>
        <w:tab/>
      </w:r>
      <w:r w:rsidRPr="00610FCA">
        <w:t>μ(a) = μ(x)</w:t>
      </w:r>
    </w:p>
    <w:p w14:paraId="1545594E" w14:textId="77777777" w:rsidR="001A435F" w:rsidRDefault="001A435F" w:rsidP="001A435F">
      <w:pPr>
        <w:spacing w:after="0"/>
      </w:pPr>
      <w:r>
        <w:tab/>
      </w:r>
      <w:r>
        <w:tab/>
      </w:r>
      <w:r w:rsidRPr="00610FCA">
        <w:t>σ(a) = σ(x)</w:t>
      </w:r>
    </w:p>
    <w:p w14:paraId="72BE1124" w14:textId="723E637C" w:rsidR="001A435F" w:rsidRDefault="001A435F" w:rsidP="001A435F">
      <w:pPr>
        <w:spacing w:after="0"/>
      </w:pPr>
      <w:r>
        <w:tab/>
        <w:t>6: a = a * y</w:t>
      </w:r>
    </w:p>
    <w:p w14:paraId="4FFA7E54" w14:textId="11FB8094" w:rsidR="001A435F" w:rsidRDefault="001A435F" w:rsidP="001A435F">
      <w:pPr>
        <w:spacing w:after="0"/>
      </w:pPr>
      <w:r>
        <w:tab/>
      </w:r>
      <w:r>
        <w:tab/>
      </w:r>
      <w:r w:rsidRPr="00610FCA">
        <w:t>μ(a) = μ(a) x μ(y)</w:t>
      </w:r>
    </w:p>
    <w:p w14:paraId="57CD3C59" w14:textId="77777777" w:rsidR="001A435F" w:rsidRDefault="001A435F" w:rsidP="001A435F">
      <w:pPr>
        <w:spacing w:after="0"/>
      </w:pPr>
      <w:r>
        <w:tab/>
      </w:r>
      <w:r>
        <w:tab/>
      </w:r>
      <w:r w:rsidRPr="00610FCA">
        <w:t>σ(a) = σ(a) x̄ σ(y)</w:t>
      </w:r>
    </w:p>
    <w:p w14:paraId="44D18439" w14:textId="0D914A7D" w:rsidR="001A435F" w:rsidRDefault="001A435F" w:rsidP="001A435F">
      <w:pPr>
        <w:spacing w:after="0"/>
      </w:pPr>
      <w:r>
        <w:tab/>
        <w:t>7: a = a + 1</w:t>
      </w:r>
    </w:p>
    <w:p w14:paraId="54060BFA" w14:textId="3E52863F" w:rsidR="001A435F" w:rsidRDefault="001A435F" w:rsidP="001A435F">
      <w:pPr>
        <w:spacing w:after="0"/>
      </w:pPr>
      <w:r>
        <w:tab/>
      </w:r>
      <w:r>
        <w:tab/>
      </w:r>
      <w:r w:rsidRPr="00610FCA">
        <w:t>μ(a) = μ(a) + 1</w:t>
      </w:r>
    </w:p>
    <w:p w14:paraId="07065E46" w14:textId="56D0A5EF" w:rsidR="001A435F" w:rsidRDefault="001A435F" w:rsidP="001A435F">
      <w:pPr>
        <w:spacing w:after="0"/>
      </w:pPr>
      <w:r>
        <w:tab/>
      </w:r>
      <w:r>
        <w:tab/>
      </w:r>
      <w:r w:rsidRPr="00610FCA">
        <w:t xml:space="preserve">σ(a) = σ(a) </w:t>
      </w:r>
      <w:r w:rsidR="002127B6" w:rsidRPr="00610FCA">
        <w:rPr>
          <w:rFonts w:ascii="Cambria Math" w:hAnsi="Cambria Math" w:cs="Cambria Math"/>
        </w:rPr>
        <w:t>∓</w:t>
      </w:r>
      <w:r w:rsidRPr="00610FCA">
        <w:t xml:space="preserve"> σ(1)</w:t>
      </w:r>
    </w:p>
    <w:p w14:paraId="411E8093" w14:textId="2648D512" w:rsidR="001A435F" w:rsidRDefault="005019F1" w:rsidP="001A435F">
      <w:pPr>
        <w:spacing w:after="0"/>
      </w:pPr>
      <w:r>
        <w:tab/>
        <w:t>8: } else {</w:t>
      </w:r>
    </w:p>
    <w:p w14:paraId="7C334857" w14:textId="3A16F220" w:rsidR="005019F1" w:rsidRDefault="005019F1" w:rsidP="001A435F">
      <w:pPr>
        <w:spacing w:after="0"/>
      </w:pPr>
      <w:r>
        <w:tab/>
      </w:r>
      <w:r>
        <w:tab/>
      </w:r>
      <w:r w:rsidRPr="005019F1">
        <w:t>σ(y) = '+'</w:t>
      </w:r>
    </w:p>
    <w:p w14:paraId="29745CC0" w14:textId="19C0A08F" w:rsidR="005019F1" w:rsidRDefault="005019F1" w:rsidP="001A435F">
      <w:pPr>
        <w:spacing w:after="0"/>
      </w:pPr>
      <w:r>
        <w:tab/>
        <w:t>9: a = 2</w:t>
      </w:r>
    </w:p>
    <w:p w14:paraId="5E3FE03E" w14:textId="77777777" w:rsidR="005019F1" w:rsidRDefault="005019F1" w:rsidP="005019F1">
      <w:pPr>
        <w:spacing w:after="0"/>
      </w:pPr>
      <w:r>
        <w:tab/>
      </w:r>
      <w:r>
        <w:tab/>
      </w:r>
      <w:r>
        <w:t>μ(a) = 2</w:t>
      </w:r>
    </w:p>
    <w:p w14:paraId="590B3EA2" w14:textId="538A87CF" w:rsidR="005019F1" w:rsidRDefault="005019F1" w:rsidP="005019F1">
      <w:pPr>
        <w:spacing w:after="0"/>
        <w:ind w:left="720" w:firstLine="720"/>
      </w:pPr>
      <w:r>
        <w:t>σ(a) = '+'</w:t>
      </w:r>
    </w:p>
    <w:p w14:paraId="145929DE" w14:textId="742534F4" w:rsidR="005019F1" w:rsidRDefault="005019F1" w:rsidP="005019F1">
      <w:pPr>
        <w:spacing w:after="0"/>
      </w:pPr>
      <w:r>
        <w:tab/>
        <w:t>10: }</w:t>
      </w:r>
    </w:p>
    <w:p w14:paraId="4B819BB7" w14:textId="078CDCAB" w:rsidR="005019F1" w:rsidRDefault="005019F1" w:rsidP="005019F1">
      <w:pPr>
        <w:spacing w:after="0"/>
      </w:pPr>
      <w:r>
        <w:tab/>
        <w:t>11:</w:t>
      </w:r>
      <w:r w:rsidR="002127B6">
        <w:t xml:space="preserve"> } else {</w:t>
      </w:r>
    </w:p>
    <w:p w14:paraId="36C8B4E1" w14:textId="5989DD55" w:rsidR="002127B6" w:rsidRDefault="002127B6" w:rsidP="005019F1">
      <w:pPr>
        <w:spacing w:after="0"/>
      </w:pPr>
      <w:r>
        <w:tab/>
      </w:r>
      <w:r>
        <w:tab/>
      </w:r>
      <w:r w:rsidRPr="002127B6">
        <w:t>σ(x) = '+'</w:t>
      </w:r>
    </w:p>
    <w:p w14:paraId="37A3CD14" w14:textId="5761C82C" w:rsidR="002127B6" w:rsidRDefault="002127B6" w:rsidP="005019F1">
      <w:pPr>
        <w:spacing w:after="0"/>
      </w:pPr>
      <w:r>
        <w:tab/>
        <w:t>12: a = 2</w:t>
      </w:r>
    </w:p>
    <w:p w14:paraId="017C5ADA" w14:textId="77777777" w:rsidR="002127B6" w:rsidRDefault="002127B6" w:rsidP="002127B6">
      <w:pPr>
        <w:spacing w:after="0"/>
      </w:pPr>
      <w:r>
        <w:tab/>
      </w:r>
      <w:r>
        <w:tab/>
      </w:r>
      <w:r>
        <w:t>μ(a) = 2</w:t>
      </w:r>
    </w:p>
    <w:p w14:paraId="5978F96D" w14:textId="1AB60715" w:rsidR="002127B6" w:rsidRDefault="002127B6" w:rsidP="002127B6">
      <w:pPr>
        <w:spacing w:after="0"/>
        <w:ind w:left="720" w:firstLine="720"/>
      </w:pPr>
      <w:r>
        <w:t>σ(a) = '+'</w:t>
      </w:r>
    </w:p>
    <w:p w14:paraId="6235B96A" w14:textId="3B19D3A3" w:rsidR="002127B6" w:rsidRDefault="002127B6" w:rsidP="002127B6">
      <w:pPr>
        <w:spacing w:after="0"/>
      </w:pPr>
      <w:r>
        <w:tab/>
        <w:t>13: }</w:t>
      </w:r>
    </w:p>
    <w:p w14:paraId="64D2907D" w14:textId="15BDC023" w:rsidR="002127B6" w:rsidRDefault="002127B6" w:rsidP="002127B6">
      <w:pPr>
        <w:spacing w:after="0"/>
      </w:pPr>
      <w:r>
        <w:tab/>
        <w:t>14: return a</w:t>
      </w:r>
    </w:p>
    <w:p w14:paraId="7FF3228C" w14:textId="77777777" w:rsidR="002127B6" w:rsidRDefault="002127B6" w:rsidP="002127B6">
      <w:pPr>
        <w:spacing w:after="0"/>
      </w:pPr>
      <w:r>
        <w:tab/>
      </w:r>
      <w:r>
        <w:tab/>
      </w:r>
      <w:r>
        <w:t>μ(return) = μ(a)</w:t>
      </w:r>
    </w:p>
    <w:p w14:paraId="026C1D0C" w14:textId="2D814388" w:rsidR="002127B6" w:rsidRDefault="002127B6" w:rsidP="002127B6">
      <w:pPr>
        <w:spacing w:after="0"/>
        <w:ind w:left="720" w:firstLine="720"/>
      </w:pPr>
      <w:r>
        <w:t>σ(return) = σ(a)</w:t>
      </w:r>
    </w:p>
    <w:p w14:paraId="6BEE8D52" w14:textId="40486281" w:rsidR="001A435F" w:rsidRDefault="001A435F" w:rsidP="001A435F">
      <w:pPr>
        <w:spacing w:after="0"/>
      </w:pPr>
      <w:r>
        <w:tab/>
      </w:r>
      <w:r>
        <w:tab/>
      </w:r>
    </w:p>
    <w:p w14:paraId="2E56A6F7" w14:textId="0F5368B2" w:rsidR="001A435F" w:rsidRDefault="004C1D6F" w:rsidP="00844FD1">
      <w:pPr>
        <w:pStyle w:val="ListParagraph"/>
        <w:numPr>
          <w:ilvl w:val="0"/>
          <w:numId w:val="6"/>
        </w:numPr>
      </w:pPr>
      <w:r>
        <w:t xml:space="preserve">Based on the analysis of the abstract domains and abstract semantics applied to the function, the property appears to hold for all possible inputs of x and y. The property characterizes how the sign of a is determined based on the signs of x and y, and it correctly accounts for various input scenarios. </w:t>
      </w:r>
    </w:p>
    <w:sectPr w:rsidR="001A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D57"/>
    <w:multiLevelType w:val="hybridMultilevel"/>
    <w:tmpl w:val="96467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F0D27"/>
    <w:multiLevelType w:val="multilevel"/>
    <w:tmpl w:val="A28C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53A02"/>
    <w:multiLevelType w:val="hybridMultilevel"/>
    <w:tmpl w:val="EE3A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17660"/>
    <w:multiLevelType w:val="hybridMultilevel"/>
    <w:tmpl w:val="2F30B40A"/>
    <w:lvl w:ilvl="0" w:tplc="E8046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22517E"/>
    <w:multiLevelType w:val="hybridMultilevel"/>
    <w:tmpl w:val="56464AB8"/>
    <w:lvl w:ilvl="0" w:tplc="C6D8F3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BA2077"/>
    <w:multiLevelType w:val="hybridMultilevel"/>
    <w:tmpl w:val="45C855CA"/>
    <w:lvl w:ilvl="0" w:tplc="2758B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0188A"/>
    <w:multiLevelType w:val="hybridMultilevel"/>
    <w:tmpl w:val="1422B1CC"/>
    <w:lvl w:ilvl="0" w:tplc="CB1E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DC5150"/>
    <w:multiLevelType w:val="multilevel"/>
    <w:tmpl w:val="589A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E3D63"/>
    <w:multiLevelType w:val="multilevel"/>
    <w:tmpl w:val="946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115947">
    <w:abstractNumId w:val="0"/>
  </w:num>
  <w:num w:numId="2" w16cid:durableId="285936532">
    <w:abstractNumId w:val="4"/>
  </w:num>
  <w:num w:numId="3" w16cid:durableId="1182819495">
    <w:abstractNumId w:val="7"/>
  </w:num>
  <w:num w:numId="4" w16cid:durableId="1315136844">
    <w:abstractNumId w:val="6"/>
  </w:num>
  <w:num w:numId="5" w16cid:durableId="498346220">
    <w:abstractNumId w:val="5"/>
  </w:num>
  <w:num w:numId="6" w16cid:durableId="334266282">
    <w:abstractNumId w:val="2"/>
  </w:num>
  <w:num w:numId="7" w16cid:durableId="549651618">
    <w:abstractNumId w:val="3"/>
  </w:num>
  <w:num w:numId="8" w16cid:durableId="777482685">
    <w:abstractNumId w:val="8"/>
  </w:num>
  <w:num w:numId="9" w16cid:durableId="16876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91"/>
    <w:rsid w:val="000814E1"/>
    <w:rsid w:val="000822BF"/>
    <w:rsid w:val="000B5B7A"/>
    <w:rsid w:val="001255A8"/>
    <w:rsid w:val="00165E47"/>
    <w:rsid w:val="001939A8"/>
    <w:rsid w:val="001A3A05"/>
    <w:rsid w:val="001A435F"/>
    <w:rsid w:val="002127B6"/>
    <w:rsid w:val="002458E4"/>
    <w:rsid w:val="00293244"/>
    <w:rsid w:val="00314481"/>
    <w:rsid w:val="00387ED7"/>
    <w:rsid w:val="003C34FF"/>
    <w:rsid w:val="003D79A7"/>
    <w:rsid w:val="00466A51"/>
    <w:rsid w:val="004C1D6F"/>
    <w:rsid w:val="004D66D4"/>
    <w:rsid w:val="005019F1"/>
    <w:rsid w:val="005B1285"/>
    <w:rsid w:val="00610FCA"/>
    <w:rsid w:val="006451A7"/>
    <w:rsid w:val="007237E5"/>
    <w:rsid w:val="008A185D"/>
    <w:rsid w:val="008C4D4F"/>
    <w:rsid w:val="008D3243"/>
    <w:rsid w:val="00943D97"/>
    <w:rsid w:val="00956336"/>
    <w:rsid w:val="00A1353A"/>
    <w:rsid w:val="00A17C10"/>
    <w:rsid w:val="00A30635"/>
    <w:rsid w:val="00A57FB7"/>
    <w:rsid w:val="00D200F0"/>
    <w:rsid w:val="00D65D58"/>
    <w:rsid w:val="00E33E91"/>
    <w:rsid w:val="00EA2834"/>
    <w:rsid w:val="00F2463F"/>
    <w:rsid w:val="00FB51D8"/>
    <w:rsid w:val="00F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DC57"/>
  <w15:chartTrackingRefBased/>
  <w15:docId w15:val="{A2006EF6-32EF-4899-93A4-303E2A8D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34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6A51"/>
    <w:rPr>
      <w:b/>
      <w:bCs/>
    </w:rPr>
  </w:style>
  <w:style w:type="table" w:styleId="TableGrid">
    <w:name w:val="Table Grid"/>
    <w:basedOn w:val="TableNormal"/>
    <w:uiPriority w:val="39"/>
    <w:rsid w:val="003D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83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076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114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346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0606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2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Maddali</dc:creator>
  <cp:keywords/>
  <dc:description/>
  <cp:lastModifiedBy>Neha Maddali</cp:lastModifiedBy>
  <cp:revision>28</cp:revision>
  <cp:lastPrinted>2023-09-20T23:26:00Z</cp:lastPrinted>
  <dcterms:created xsi:type="dcterms:W3CDTF">2023-09-04T19:57:00Z</dcterms:created>
  <dcterms:modified xsi:type="dcterms:W3CDTF">2023-09-21T03:54:00Z</dcterms:modified>
</cp:coreProperties>
</file>