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4F7A" w14:textId="77777777" w:rsidR="004C1B92" w:rsidRPr="006B08CB" w:rsidRDefault="004C1B92" w:rsidP="002E49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12"/>
          <w:szCs w:val="12"/>
        </w:rPr>
      </w:pPr>
    </w:p>
    <w:p w14:paraId="40F4F861" w14:textId="4CD4AE06" w:rsidR="004203A7" w:rsidRDefault="00084BCA" w:rsidP="004203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32"/>
          <w:szCs w:val="32"/>
        </w:rPr>
      </w:pPr>
      <w:r>
        <w:rPr>
          <w:rFonts w:cs="Helvetica"/>
          <w:b/>
          <w:color w:val="000000"/>
          <w:sz w:val="32"/>
          <w:szCs w:val="32"/>
        </w:rPr>
        <w:t xml:space="preserve">HOMEWORK </w:t>
      </w:r>
      <w:r w:rsidR="00464240">
        <w:rPr>
          <w:rFonts w:cs="Helvetica"/>
          <w:b/>
          <w:color w:val="000000"/>
          <w:sz w:val="32"/>
          <w:szCs w:val="32"/>
        </w:rPr>
        <w:t>10</w:t>
      </w:r>
    </w:p>
    <w:p w14:paraId="10E97ADB" w14:textId="1CCC2559" w:rsidR="004203A7" w:rsidRDefault="002C00A8" w:rsidP="004203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i/>
          <w:color w:val="000000"/>
          <w:sz w:val="28"/>
          <w:szCs w:val="32"/>
        </w:rPr>
      </w:pPr>
      <w:r>
        <w:rPr>
          <w:rFonts w:cs="Helvetica"/>
          <w:i/>
          <w:color w:val="000000"/>
          <w:sz w:val="28"/>
          <w:szCs w:val="32"/>
        </w:rPr>
        <w:t>Contingency Table</w:t>
      </w:r>
      <w:r w:rsidR="004203A7">
        <w:rPr>
          <w:rFonts w:cs="Helvetica"/>
          <w:i/>
          <w:color w:val="000000"/>
          <w:sz w:val="28"/>
          <w:szCs w:val="32"/>
        </w:rPr>
        <w:t>s</w:t>
      </w:r>
      <w:r>
        <w:rPr>
          <w:rFonts w:cs="Helvetica"/>
          <w:i/>
          <w:color w:val="000000"/>
          <w:sz w:val="28"/>
          <w:szCs w:val="32"/>
        </w:rPr>
        <w:t xml:space="preserve"> and Chi-square Tests for Independence</w:t>
      </w:r>
    </w:p>
    <w:p w14:paraId="7FE784DC" w14:textId="77777777" w:rsidR="00FD788B" w:rsidRPr="006B08CB" w:rsidRDefault="00FD788B"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12"/>
          <w:szCs w:val="12"/>
        </w:rPr>
      </w:pPr>
    </w:p>
    <w:p w14:paraId="0FBEB1AA" w14:textId="21665246" w:rsidR="00464240" w:rsidRPr="00FE4411" w:rsidRDefault="00464240" w:rsidP="004642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r w:rsidRPr="00FE4411">
        <w:rPr>
          <w:rFonts w:cs="Helvetica"/>
          <w:color w:val="000000"/>
          <w:sz w:val="23"/>
          <w:szCs w:val="23"/>
        </w:rPr>
        <w:t xml:space="preserve">Reading:  This assignment focuses on content from your textbook, </w:t>
      </w:r>
      <w:r w:rsidRPr="00FE4411">
        <w:rPr>
          <w:rFonts w:cs="Helvetica"/>
          <w:i/>
          <w:color w:val="000000"/>
          <w:sz w:val="23"/>
          <w:szCs w:val="23"/>
        </w:rPr>
        <w:t>STAT2:  Building Models for a World of Data</w:t>
      </w:r>
      <w:r w:rsidRPr="00FE4411">
        <w:rPr>
          <w:rFonts w:cs="Helvetica"/>
          <w:color w:val="000000"/>
          <w:sz w:val="23"/>
          <w:szCs w:val="23"/>
        </w:rPr>
        <w:t xml:space="preserve">, </w:t>
      </w:r>
      <w:r w:rsidR="00931161">
        <w:rPr>
          <w:rFonts w:cs="Helvetica"/>
          <w:color w:val="000000"/>
          <w:sz w:val="23"/>
          <w:szCs w:val="23"/>
        </w:rPr>
        <w:t xml:space="preserve">the </w:t>
      </w:r>
      <w:r>
        <w:rPr>
          <w:rFonts w:cs="Helvetica"/>
          <w:color w:val="000000"/>
          <w:sz w:val="23"/>
          <w:szCs w:val="23"/>
        </w:rPr>
        <w:t xml:space="preserve">second portion of </w:t>
      </w:r>
      <w:r w:rsidRPr="00FE4411">
        <w:rPr>
          <w:rFonts w:cs="Helvetica"/>
          <w:color w:val="000000"/>
          <w:sz w:val="23"/>
          <w:szCs w:val="23"/>
        </w:rPr>
        <w:t xml:space="preserve">Chapter </w:t>
      </w:r>
      <w:r>
        <w:rPr>
          <w:rFonts w:cs="Helvetica"/>
          <w:color w:val="000000"/>
          <w:sz w:val="23"/>
          <w:szCs w:val="23"/>
        </w:rPr>
        <w:t xml:space="preserve">11.4 labeled as </w:t>
      </w:r>
      <w:r w:rsidRPr="00B04B3E">
        <w:rPr>
          <w:rFonts w:cs="Helvetica"/>
          <w:color w:val="000000"/>
          <w:sz w:val="23"/>
          <w:szCs w:val="23"/>
        </w:rPr>
        <w:t>Review</w:t>
      </w:r>
      <w:r>
        <w:rPr>
          <w:rFonts w:cs="Helvetica"/>
          <w:color w:val="000000"/>
          <w:sz w:val="23"/>
          <w:szCs w:val="23"/>
        </w:rPr>
        <w:t>:  Two-sample z-test and Chi-square Test for a Two-way T</w:t>
      </w:r>
      <w:r w:rsidRPr="00B04B3E">
        <w:rPr>
          <w:rFonts w:cs="Helvetica"/>
          <w:color w:val="000000"/>
          <w:sz w:val="23"/>
          <w:szCs w:val="23"/>
        </w:rPr>
        <w:t>able</w:t>
      </w:r>
      <w:r w:rsidRPr="00FE4411">
        <w:rPr>
          <w:rFonts w:cs="Helvetica"/>
          <w:color w:val="000000"/>
          <w:sz w:val="23"/>
          <w:szCs w:val="23"/>
        </w:rPr>
        <w:t xml:space="preserve">. Read </w:t>
      </w:r>
      <w:r>
        <w:rPr>
          <w:rFonts w:cs="Helvetica"/>
          <w:color w:val="000000"/>
          <w:sz w:val="23"/>
          <w:szCs w:val="23"/>
        </w:rPr>
        <w:t>this section</w:t>
      </w:r>
      <w:r w:rsidRPr="00FE4411">
        <w:rPr>
          <w:rFonts w:cs="Helvetica"/>
          <w:color w:val="000000"/>
          <w:sz w:val="23"/>
          <w:szCs w:val="23"/>
        </w:rPr>
        <w:t xml:space="preserve"> of your textbook.</w:t>
      </w:r>
    </w:p>
    <w:p w14:paraId="21B28121" w14:textId="77777777" w:rsidR="00464240" w:rsidRPr="00FE4411" w:rsidRDefault="00464240" w:rsidP="004642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p>
    <w:p w14:paraId="58109592" w14:textId="77777777" w:rsidR="00464240" w:rsidRPr="00FE4411" w:rsidRDefault="00464240" w:rsidP="004642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r w:rsidRPr="00FE4411">
        <w:rPr>
          <w:rFonts w:cs="Helvetica"/>
          <w:color w:val="000000"/>
          <w:sz w:val="23"/>
          <w:szCs w:val="23"/>
        </w:rPr>
        <w:t>Notes:</w:t>
      </w:r>
    </w:p>
    <w:p w14:paraId="0F46DFED" w14:textId="77777777" w:rsidR="00464240" w:rsidRPr="00FE4411" w:rsidRDefault="00464240" w:rsidP="00464240">
      <w:pPr>
        <w:pStyle w:val="ListParagraph"/>
        <w:widowControl w:val="0"/>
        <w:numPr>
          <w:ilvl w:val="0"/>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r w:rsidRPr="00FE4411">
        <w:rPr>
          <w:rFonts w:cs="Helvetica"/>
          <w:color w:val="000000"/>
          <w:sz w:val="23"/>
          <w:szCs w:val="23"/>
        </w:rPr>
        <w:t>For questions requiring you to use JMP, you must provide a copy of your output at the end of your assignment or embedded within your assignment. No credit will be given if you do not include your output, even if your answer is correct.</w:t>
      </w:r>
    </w:p>
    <w:p w14:paraId="2D09516E" w14:textId="77777777" w:rsidR="00464240" w:rsidRPr="00FE4411" w:rsidRDefault="00464240" w:rsidP="00464240">
      <w:pPr>
        <w:pStyle w:val="ListParagraph"/>
        <w:widowControl w:val="0"/>
        <w:numPr>
          <w:ilvl w:val="0"/>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3"/>
          <w:szCs w:val="23"/>
        </w:rPr>
      </w:pPr>
      <w:r w:rsidRPr="00FE4411">
        <w:rPr>
          <w:rFonts w:cs="Helvetica"/>
          <w:color w:val="000000"/>
          <w:sz w:val="23"/>
          <w:szCs w:val="23"/>
        </w:rPr>
        <w:t xml:space="preserve">Recall </w:t>
      </w:r>
      <w:r w:rsidRPr="00FE4411">
        <w:rPr>
          <w:sz w:val="23"/>
          <w:szCs w:val="23"/>
        </w:rPr>
        <w:t>that you can download JMP to your personal computer for free. See the JMP information posted on Canvas. Problems due to not getting JMP working will not allow you to submit your assignment late. Please plan to work ahead and email your instructor questions if needed.</w:t>
      </w:r>
    </w:p>
    <w:p w14:paraId="5985A3A1" w14:textId="0853A10B" w:rsidR="00464240" w:rsidRPr="00FE4411" w:rsidRDefault="00464240" w:rsidP="00464240">
      <w:pPr>
        <w:pStyle w:val="ListParagraph"/>
        <w:widowControl w:val="0"/>
        <w:numPr>
          <w:ilvl w:val="0"/>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3"/>
          <w:szCs w:val="23"/>
        </w:rPr>
      </w:pPr>
      <w:r w:rsidRPr="00FE4411">
        <w:rPr>
          <w:rFonts w:cs="Helvetica"/>
          <w:color w:val="000000"/>
          <w:sz w:val="23"/>
          <w:szCs w:val="23"/>
        </w:rPr>
        <w:t xml:space="preserve">You </w:t>
      </w:r>
      <w:r w:rsidR="002B6022">
        <w:rPr>
          <w:rFonts w:cs="Helvetica"/>
          <w:color w:val="000000"/>
          <w:sz w:val="23"/>
          <w:szCs w:val="23"/>
        </w:rPr>
        <w:t>must use your own words to answer</w:t>
      </w:r>
      <w:r w:rsidRPr="00FE4411">
        <w:rPr>
          <w:rFonts w:cs="Helvetica"/>
          <w:color w:val="000000"/>
          <w:sz w:val="23"/>
          <w:szCs w:val="23"/>
        </w:rPr>
        <w:t xml:space="preserve"> all homework questions. You cannot copy information from the book or other sources.</w:t>
      </w:r>
    </w:p>
    <w:p w14:paraId="76E339F1" w14:textId="77777777" w:rsidR="00464240" w:rsidRPr="00FE4411" w:rsidRDefault="00464240" w:rsidP="00464240">
      <w:pPr>
        <w:pStyle w:val="ListParagraph"/>
        <w:widowControl w:val="0"/>
        <w:numPr>
          <w:ilvl w:val="0"/>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r w:rsidRPr="00FE4411">
        <w:rPr>
          <w:sz w:val="23"/>
          <w:szCs w:val="23"/>
        </w:rPr>
        <w:t>Round all numbers to 2 decimal places unless otherwise specified.</w:t>
      </w:r>
    </w:p>
    <w:p w14:paraId="0632C652" w14:textId="57DB8DEA" w:rsidR="00464240" w:rsidRPr="00FE4411" w:rsidRDefault="00464240" w:rsidP="00464240">
      <w:pPr>
        <w:pStyle w:val="ListParagraph"/>
        <w:widowControl w:val="0"/>
        <w:numPr>
          <w:ilvl w:val="0"/>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r w:rsidRPr="00FE4411">
        <w:rPr>
          <w:sz w:val="23"/>
          <w:szCs w:val="23"/>
        </w:rPr>
        <w:t xml:space="preserve">For all questions requiring calculations, show your work </w:t>
      </w:r>
      <w:r w:rsidR="002B6022">
        <w:rPr>
          <w:sz w:val="23"/>
          <w:szCs w:val="23"/>
        </w:rPr>
        <w:t>to</w:t>
      </w:r>
      <w:r w:rsidRPr="00FE4411">
        <w:rPr>
          <w:sz w:val="23"/>
          <w:szCs w:val="23"/>
        </w:rPr>
        <w:t xml:space="preserve"> receive credit.</w:t>
      </w:r>
    </w:p>
    <w:p w14:paraId="342DE743" w14:textId="77777777" w:rsidR="00DA54D6" w:rsidRDefault="00DA54D6" w:rsidP="00FC4B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44F073DC" w14:textId="61D76C4F" w:rsidR="0053198D" w:rsidRPr="00464240" w:rsidRDefault="003B6245" w:rsidP="00464240">
      <w:pPr>
        <w:spacing w:after="0"/>
        <w:rPr>
          <w:rFonts w:cs="Helvetica"/>
          <w:color w:val="000000"/>
        </w:rPr>
      </w:pPr>
      <w:r w:rsidRPr="00464240">
        <w:rPr>
          <w:rFonts w:cs="Helvetica"/>
          <w:color w:val="000000"/>
        </w:rPr>
        <w:t>11.29 – Intensive care unit. Some parts from the book plus additional questions</w:t>
      </w:r>
      <w:r w:rsidR="00EE3616" w:rsidRPr="00464240">
        <w:rPr>
          <w:rFonts w:cs="Helvetica"/>
          <w:color w:val="000000"/>
        </w:rPr>
        <w:t>.</w:t>
      </w:r>
    </w:p>
    <w:p w14:paraId="57998EF2" w14:textId="77777777" w:rsidR="007343F9" w:rsidRDefault="007343F9" w:rsidP="007343F9">
      <w:pPr>
        <w:pStyle w:val="ListParagraph"/>
        <w:spacing w:after="0"/>
        <w:ind w:left="360"/>
        <w:rPr>
          <w:rFonts w:cs="Helvetica"/>
          <w:color w:val="000000"/>
        </w:rPr>
      </w:pPr>
    </w:p>
    <w:p w14:paraId="75EB6491" w14:textId="2FC123A1" w:rsidR="003B6245" w:rsidRDefault="003B6245" w:rsidP="0053198D">
      <w:pPr>
        <w:pStyle w:val="ListParagraph"/>
        <w:numPr>
          <w:ilvl w:val="1"/>
          <w:numId w:val="30"/>
        </w:numPr>
        <w:spacing w:after="0"/>
        <w:ind w:left="720"/>
        <w:rPr>
          <w:rFonts w:cs="Helvetica"/>
          <w:color w:val="000000"/>
        </w:rPr>
      </w:pPr>
      <w:r>
        <w:rPr>
          <w:rFonts w:cs="Helvetica"/>
          <w:color w:val="000000"/>
        </w:rPr>
        <w:t xml:space="preserve">Compute the proportions described in </w:t>
      </w:r>
      <w:r w:rsidR="008E07F5">
        <w:rPr>
          <w:rFonts w:cs="Helvetica"/>
          <w:color w:val="000000"/>
        </w:rPr>
        <w:t>P</w:t>
      </w:r>
      <w:r>
        <w:rPr>
          <w:rFonts w:cs="Helvetica"/>
          <w:color w:val="000000"/>
        </w:rPr>
        <w:t xml:space="preserve">art </w:t>
      </w:r>
      <w:r w:rsidR="008E07F5">
        <w:rPr>
          <w:rFonts w:cs="Helvetica"/>
          <w:color w:val="000000"/>
        </w:rPr>
        <w:t>A</w:t>
      </w:r>
      <w:r>
        <w:rPr>
          <w:rFonts w:cs="Helvetica"/>
          <w:color w:val="000000"/>
        </w:rPr>
        <w:t xml:space="preserve"> in the book and describe what they tell us about a possible relationship.</w:t>
      </w:r>
    </w:p>
    <w:p w14:paraId="099B60F1" w14:textId="77777777" w:rsidR="00274D83" w:rsidRDefault="00274D83" w:rsidP="00274D83">
      <w:pPr>
        <w:pStyle w:val="ListParagraph"/>
        <w:spacing w:after="0"/>
        <w:rPr>
          <w:rFonts w:cs="Helvetica"/>
          <w:color w:val="000000"/>
        </w:rPr>
      </w:pPr>
    </w:p>
    <w:p w14:paraId="46B41B23" w14:textId="23F2210A" w:rsidR="00274D83" w:rsidRDefault="00274D83" w:rsidP="00274D83">
      <w:pPr>
        <w:pStyle w:val="ListParagraph"/>
        <w:spacing w:after="0"/>
        <w:rPr>
          <w:rFonts w:cs="Helvetica"/>
          <w:color w:val="000000"/>
        </w:rPr>
      </w:pPr>
      <w:r>
        <w:rPr>
          <w:rFonts w:cs="Helvetica"/>
          <w:color w:val="000000"/>
        </w:rPr>
        <w:t>Young: 0.915</w:t>
      </w:r>
      <w:r w:rsidR="00A31F53">
        <w:rPr>
          <w:rFonts w:cs="Helvetica"/>
          <w:color w:val="000000"/>
        </w:rPr>
        <w:t xml:space="preserve"> (=54/59)</w:t>
      </w:r>
      <w:r>
        <w:rPr>
          <w:rFonts w:cs="Helvetica"/>
          <w:color w:val="000000"/>
        </w:rPr>
        <w:t>, Middle: 0.779</w:t>
      </w:r>
      <w:r w:rsidR="00A31F53">
        <w:rPr>
          <w:rFonts w:cs="Helvetica"/>
          <w:color w:val="000000"/>
        </w:rPr>
        <w:t xml:space="preserve"> (=60/77)</w:t>
      </w:r>
      <w:r>
        <w:rPr>
          <w:rFonts w:cs="Helvetica"/>
          <w:color w:val="000000"/>
        </w:rPr>
        <w:t>, Old: 0.719</w:t>
      </w:r>
      <w:r w:rsidR="00A31F53">
        <w:rPr>
          <w:rFonts w:cs="Helvetica"/>
          <w:color w:val="000000"/>
        </w:rPr>
        <w:t xml:space="preserve"> (=46/64)</w:t>
      </w:r>
    </w:p>
    <w:p w14:paraId="099E9EC9" w14:textId="77777777" w:rsidR="00274D83" w:rsidRDefault="00274D83" w:rsidP="00274D83">
      <w:pPr>
        <w:pStyle w:val="ListParagraph"/>
        <w:spacing w:after="0"/>
        <w:rPr>
          <w:rFonts w:cs="Helvetica"/>
          <w:color w:val="000000"/>
        </w:rPr>
      </w:pPr>
    </w:p>
    <w:p w14:paraId="3C39EA27" w14:textId="15ADFEE0" w:rsidR="00274D83" w:rsidRDefault="00274D83" w:rsidP="00274D83">
      <w:pPr>
        <w:pStyle w:val="ListParagraph"/>
        <w:spacing w:after="0"/>
        <w:rPr>
          <w:rFonts w:cs="Helvetica"/>
          <w:color w:val="000000"/>
        </w:rPr>
      </w:pPr>
      <w:r>
        <w:rPr>
          <w:rFonts w:cs="Helvetica"/>
          <w:color w:val="000000"/>
        </w:rPr>
        <w:t>The proportion of patients who survived decreases as age group increases, with the youngest age group having the highest proportion of survivors (0.915), followed by the middle age group (0.779), and the oldest age group (0.719). This suggests that there is a possible relationship between AgeGroup and Survive, with older patients being less likely to survive in the ICU. But further statistical analysis would be needed to confirm this relationship and rule out other factors that may be influencing survival rates.</w:t>
      </w:r>
    </w:p>
    <w:p w14:paraId="03C443A4" w14:textId="01895BEB" w:rsidR="00CB3500" w:rsidRDefault="00274D83" w:rsidP="003B6245">
      <w:pPr>
        <w:pStyle w:val="ListParagraph"/>
        <w:spacing w:after="0"/>
        <w:rPr>
          <w:rFonts w:cs="Helvetica"/>
          <w:color w:val="000000"/>
        </w:rPr>
      </w:pPr>
      <w:r>
        <w:rPr>
          <w:noProof/>
        </w:rPr>
        <w:lastRenderedPageBreak/>
        <w:drawing>
          <wp:inline distT="0" distB="0" distL="0" distR="0" wp14:anchorId="0B8423C8" wp14:editId="7740E3EC">
            <wp:extent cx="1725386" cy="3019425"/>
            <wp:effectExtent l="0" t="0" r="8255"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8"/>
                    <a:stretch>
                      <a:fillRect/>
                    </a:stretch>
                  </pic:blipFill>
                  <pic:spPr>
                    <a:xfrm>
                      <a:off x="0" y="0"/>
                      <a:ext cx="1731650" cy="3030388"/>
                    </a:xfrm>
                    <a:prstGeom prst="rect">
                      <a:avLst/>
                    </a:prstGeom>
                  </pic:spPr>
                </pic:pic>
              </a:graphicData>
            </a:graphic>
          </wp:inline>
        </w:drawing>
      </w:r>
    </w:p>
    <w:p w14:paraId="683184D8" w14:textId="79CBFFAB" w:rsidR="0053198D" w:rsidRDefault="003B6245" w:rsidP="0053198D">
      <w:pPr>
        <w:pStyle w:val="ListParagraph"/>
        <w:numPr>
          <w:ilvl w:val="1"/>
          <w:numId w:val="30"/>
        </w:numPr>
        <w:spacing w:after="0"/>
        <w:ind w:left="720"/>
        <w:rPr>
          <w:rFonts w:cs="Helvetica"/>
          <w:color w:val="000000"/>
        </w:rPr>
      </w:pPr>
      <w:r>
        <w:rPr>
          <w:rFonts w:cs="Helvetica"/>
          <w:color w:val="000000"/>
        </w:rPr>
        <w:t xml:space="preserve">Show all steps of the chi-square test, including checking conditions, described in </w:t>
      </w:r>
      <w:r w:rsidR="002D2C45">
        <w:rPr>
          <w:rFonts w:cs="Helvetica"/>
          <w:color w:val="000000"/>
        </w:rPr>
        <w:t>Part F</w:t>
      </w:r>
      <w:r w:rsidR="001E4381">
        <w:rPr>
          <w:rFonts w:cs="Helvetica"/>
          <w:color w:val="000000"/>
        </w:rPr>
        <w:t xml:space="preserve"> </w:t>
      </w:r>
      <w:r>
        <w:rPr>
          <w:rFonts w:cs="Helvetica"/>
          <w:color w:val="000000"/>
        </w:rPr>
        <w:t>in the book. You do not have to compare the results to a logistic model. If you find any conditions to not be met, conduct the test anyways and discuss the implications in your conclusion</w:t>
      </w:r>
      <w:r w:rsidR="00AA0933">
        <w:rPr>
          <w:rFonts w:cs="Helvetica"/>
          <w:color w:val="000000"/>
        </w:rPr>
        <w:t>.</w:t>
      </w:r>
    </w:p>
    <w:p w14:paraId="53CF0A16" w14:textId="77777777" w:rsidR="00313BC2" w:rsidRDefault="00313BC2" w:rsidP="00313BC2">
      <w:pPr>
        <w:pStyle w:val="ListParagraph"/>
        <w:spacing w:after="0"/>
        <w:rPr>
          <w:rFonts w:cs="Helvetica"/>
          <w:color w:val="000000"/>
        </w:rPr>
      </w:pPr>
    </w:p>
    <w:p w14:paraId="26A8E3CF" w14:textId="1FB38BB0" w:rsidR="00A31F53" w:rsidRDefault="00A31F53" w:rsidP="00313BC2">
      <w:pPr>
        <w:pStyle w:val="ListParagraph"/>
        <w:spacing w:after="0"/>
        <w:rPr>
          <w:rFonts w:cs="Helvetica"/>
          <w:color w:val="000000"/>
        </w:rPr>
      </w:pPr>
      <w:r>
        <w:rPr>
          <w:noProof/>
        </w:rPr>
        <w:drawing>
          <wp:inline distT="0" distB="0" distL="0" distR="0" wp14:anchorId="46029E40" wp14:editId="43CB3FB2">
            <wp:extent cx="2129331" cy="4067175"/>
            <wp:effectExtent l="0" t="0" r="4445"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9"/>
                    <a:stretch>
                      <a:fillRect/>
                    </a:stretch>
                  </pic:blipFill>
                  <pic:spPr>
                    <a:xfrm>
                      <a:off x="0" y="0"/>
                      <a:ext cx="2133532" cy="4075200"/>
                    </a:xfrm>
                    <a:prstGeom prst="rect">
                      <a:avLst/>
                    </a:prstGeom>
                  </pic:spPr>
                </pic:pic>
              </a:graphicData>
            </a:graphic>
          </wp:inline>
        </w:drawing>
      </w:r>
    </w:p>
    <w:p w14:paraId="6961D836" w14:textId="77777777" w:rsidR="00A31F53" w:rsidRDefault="00A31F53" w:rsidP="00A31F53">
      <w:pPr>
        <w:pStyle w:val="ListParagraph"/>
        <w:spacing w:after="0"/>
        <w:rPr>
          <w:rFonts w:cs="Helvetica"/>
          <w:color w:val="000000"/>
        </w:rPr>
      </w:pPr>
    </w:p>
    <w:p w14:paraId="1C9ED64E" w14:textId="4CB3BB7B" w:rsidR="00A31F53" w:rsidRDefault="00A31F53" w:rsidP="00A31F53">
      <w:pPr>
        <w:pStyle w:val="ListParagraph"/>
        <w:spacing w:after="0"/>
        <w:rPr>
          <w:rFonts w:cs="Helvetica"/>
          <w:color w:val="000000"/>
        </w:rPr>
      </w:pPr>
      <w:r>
        <w:rPr>
          <w:rFonts w:cs="Helvetica"/>
          <w:color w:val="000000"/>
        </w:rPr>
        <w:t>Ho: The number of people survived and the age group are independent</w:t>
      </w:r>
    </w:p>
    <w:p w14:paraId="149032F9" w14:textId="646683ED" w:rsidR="00A31F53" w:rsidRDefault="00A31F53" w:rsidP="00A31F53">
      <w:pPr>
        <w:pStyle w:val="ListParagraph"/>
        <w:spacing w:after="0"/>
        <w:rPr>
          <w:rFonts w:cs="Helvetica"/>
          <w:color w:val="000000"/>
        </w:rPr>
      </w:pPr>
      <w:r>
        <w:rPr>
          <w:rFonts w:cs="Helvetica"/>
          <w:color w:val="000000"/>
        </w:rPr>
        <w:t>Ha: The number of people survived and the age group are dependent</w:t>
      </w:r>
    </w:p>
    <w:p w14:paraId="7B003C9E" w14:textId="77777777" w:rsidR="00A31F53" w:rsidRDefault="00A31F53" w:rsidP="00A31F53">
      <w:pPr>
        <w:pStyle w:val="ListParagraph"/>
        <w:spacing w:after="0"/>
        <w:rPr>
          <w:rFonts w:cs="Helvetica"/>
          <w:color w:val="000000"/>
        </w:rPr>
      </w:pPr>
    </w:p>
    <w:p w14:paraId="53226226" w14:textId="1ABD4BDC" w:rsidR="00A31F53" w:rsidRDefault="00A31F53" w:rsidP="00A31F53">
      <w:pPr>
        <w:pStyle w:val="ListParagraph"/>
        <w:spacing w:after="0"/>
        <w:rPr>
          <w:rFonts w:cs="Helvetica"/>
          <w:color w:val="000000"/>
        </w:rPr>
      </w:pPr>
      <w:r>
        <w:rPr>
          <w:rFonts w:cs="Helvetica"/>
          <w:color w:val="000000"/>
        </w:rPr>
        <w:lastRenderedPageBreak/>
        <w:t>Conditions: Random sample not met. Large sample size met. All expected counts: 11.8, 47.2, 15.4, 61.6, 12.8, 51.2 are all  ≥</w:t>
      </w:r>
      <w:r w:rsidR="00BD273C">
        <w:rPr>
          <w:rFonts w:cs="Helvetica"/>
          <w:color w:val="000000"/>
        </w:rPr>
        <w:t xml:space="preserve"> </w:t>
      </w:r>
      <w:r>
        <w:rPr>
          <w:rFonts w:cs="Helvetica"/>
          <w:color w:val="000000"/>
        </w:rPr>
        <w:t>5</w:t>
      </w:r>
    </w:p>
    <w:p w14:paraId="691C233E" w14:textId="77777777" w:rsidR="00A31F53" w:rsidRDefault="00A31F53" w:rsidP="00A31F53">
      <w:pPr>
        <w:pStyle w:val="ListParagraph"/>
        <w:spacing w:after="0"/>
        <w:rPr>
          <w:rFonts w:cs="Helvetica"/>
          <w:color w:val="000000"/>
        </w:rPr>
      </w:pPr>
    </w:p>
    <w:p w14:paraId="778100C0" w14:textId="1BCF23A0" w:rsidR="00A31F53" w:rsidRDefault="00A31F53" w:rsidP="00A31F53">
      <w:pPr>
        <w:pStyle w:val="ListParagraph"/>
        <w:spacing w:after="0"/>
        <w:rPr>
          <w:rFonts w:cs="Helvetica"/>
          <w:color w:val="000000"/>
        </w:rPr>
      </w:pPr>
      <w:r>
        <w:rPr>
          <w:rFonts w:cs="Helvetica"/>
          <w:color w:val="000000"/>
        </w:rPr>
        <w:t>X^2=7.747</w:t>
      </w:r>
    </w:p>
    <w:p w14:paraId="2B06AFED" w14:textId="49F0B563" w:rsidR="00A31F53" w:rsidRDefault="00A31F53" w:rsidP="00A31F53">
      <w:pPr>
        <w:pStyle w:val="ListParagraph"/>
        <w:spacing w:after="0"/>
        <w:rPr>
          <w:rFonts w:cs="Helvetica"/>
          <w:color w:val="000000"/>
        </w:rPr>
      </w:pPr>
      <w:r>
        <w:rPr>
          <w:rFonts w:cs="Helvetica"/>
          <w:color w:val="000000"/>
        </w:rPr>
        <w:t>p-value=0.0208</w:t>
      </w:r>
    </w:p>
    <w:p w14:paraId="3A97D969" w14:textId="5DD97E2F" w:rsidR="00A31F53" w:rsidRDefault="00A31F53" w:rsidP="00A31F53">
      <w:pPr>
        <w:pStyle w:val="ListParagraph"/>
        <w:spacing w:after="0"/>
        <w:rPr>
          <w:rFonts w:cs="Helvetica"/>
          <w:color w:val="000000"/>
        </w:rPr>
      </w:pPr>
      <w:r>
        <w:rPr>
          <w:rFonts w:cs="Helvetica"/>
          <w:color w:val="000000"/>
        </w:rPr>
        <w:t>There is strong evidence to say the number of people survived and the age group are dependent.</w:t>
      </w:r>
    </w:p>
    <w:p w14:paraId="213D771B" w14:textId="77777777" w:rsidR="00A31F53" w:rsidRDefault="00A31F53" w:rsidP="00313BC2">
      <w:pPr>
        <w:pStyle w:val="ListParagraph"/>
        <w:spacing w:after="0"/>
        <w:rPr>
          <w:rFonts w:cs="Helvetica"/>
          <w:color w:val="000000"/>
        </w:rPr>
      </w:pPr>
    </w:p>
    <w:p w14:paraId="48C2C25C" w14:textId="77777777" w:rsidR="00313BC2" w:rsidRDefault="00313BC2" w:rsidP="00313BC2">
      <w:pPr>
        <w:pStyle w:val="ListParagraph"/>
        <w:spacing w:after="0"/>
        <w:rPr>
          <w:rFonts w:cs="Helvetica"/>
          <w:color w:val="000000"/>
        </w:rPr>
      </w:pPr>
    </w:p>
    <w:p w14:paraId="72A7317D" w14:textId="77777777" w:rsidR="00313BC2" w:rsidRDefault="00313BC2" w:rsidP="00313BC2">
      <w:pPr>
        <w:pStyle w:val="ListParagraph"/>
        <w:spacing w:after="0"/>
        <w:rPr>
          <w:rFonts w:cs="Helvetica"/>
          <w:color w:val="000000"/>
        </w:rPr>
      </w:pPr>
    </w:p>
    <w:p w14:paraId="13228219" w14:textId="77777777" w:rsidR="00313BC2" w:rsidRDefault="00313BC2" w:rsidP="00313BC2">
      <w:pPr>
        <w:pStyle w:val="ListParagraph"/>
        <w:spacing w:after="0"/>
        <w:rPr>
          <w:rFonts w:cs="Helvetica"/>
          <w:color w:val="000000"/>
        </w:rPr>
      </w:pPr>
    </w:p>
    <w:p w14:paraId="2DE5ABF6" w14:textId="77777777" w:rsidR="00313BC2" w:rsidRDefault="00313BC2" w:rsidP="00313BC2">
      <w:pPr>
        <w:pStyle w:val="ListParagraph"/>
        <w:spacing w:after="0"/>
        <w:rPr>
          <w:rFonts w:cs="Helvetica"/>
          <w:color w:val="000000"/>
        </w:rPr>
      </w:pPr>
    </w:p>
    <w:p w14:paraId="5F02BCA7" w14:textId="77777777" w:rsidR="00313BC2" w:rsidRDefault="00313BC2" w:rsidP="00313BC2">
      <w:pPr>
        <w:pStyle w:val="ListParagraph"/>
        <w:spacing w:after="0"/>
        <w:rPr>
          <w:rFonts w:cs="Helvetica"/>
          <w:color w:val="000000"/>
        </w:rPr>
      </w:pPr>
    </w:p>
    <w:p w14:paraId="070C4D08" w14:textId="77777777" w:rsidR="00313BC2" w:rsidRDefault="00313BC2" w:rsidP="00313BC2">
      <w:pPr>
        <w:pStyle w:val="ListParagraph"/>
        <w:spacing w:after="0"/>
        <w:rPr>
          <w:rFonts w:cs="Helvetica"/>
          <w:color w:val="000000"/>
        </w:rPr>
      </w:pPr>
    </w:p>
    <w:p w14:paraId="7DF3D0C4" w14:textId="77777777" w:rsidR="00313BC2" w:rsidRDefault="00313BC2" w:rsidP="00313BC2">
      <w:pPr>
        <w:pStyle w:val="ListParagraph"/>
        <w:spacing w:after="0"/>
        <w:rPr>
          <w:rFonts w:cs="Helvetica"/>
          <w:color w:val="000000"/>
        </w:rPr>
      </w:pPr>
    </w:p>
    <w:p w14:paraId="0D9CFD7F" w14:textId="77777777" w:rsidR="00313BC2" w:rsidRDefault="00313BC2" w:rsidP="00313BC2">
      <w:pPr>
        <w:pStyle w:val="ListParagraph"/>
        <w:spacing w:after="0"/>
        <w:rPr>
          <w:rFonts w:cs="Helvetica"/>
          <w:color w:val="000000"/>
        </w:rPr>
      </w:pPr>
    </w:p>
    <w:p w14:paraId="5C48A6A2" w14:textId="77777777" w:rsidR="00313BC2" w:rsidRDefault="00313BC2" w:rsidP="00313BC2">
      <w:pPr>
        <w:pStyle w:val="ListParagraph"/>
        <w:spacing w:after="0"/>
        <w:rPr>
          <w:rFonts w:cs="Helvetica"/>
          <w:color w:val="000000"/>
        </w:rPr>
      </w:pPr>
    </w:p>
    <w:p w14:paraId="117E0651" w14:textId="77777777" w:rsidR="00313BC2" w:rsidRDefault="00313BC2" w:rsidP="00313BC2">
      <w:pPr>
        <w:pStyle w:val="ListParagraph"/>
        <w:spacing w:after="0"/>
        <w:rPr>
          <w:rFonts w:cs="Helvetica"/>
          <w:color w:val="000000"/>
        </w:rPr>
      </w:pPr>
    </w:p>
    <w:p w14:paraId="2AC50221" w14:textId="77777777" w:rsidR="00313BC2" w:rsidRDefault="00313BC2" w:rsidP="00313BC2">
      <w:pPr>
        <w:pStyle w:val="ListParagraph"/>
        <w:spacing w:after="0"/>
        <w:rPr>
          <w:rFonts w:cs="Helvetica"/>
          <w:color w:val="000000"/>
        </w:rPr>
      </w:pPr>
    </w:p>
    <w:p w14:paraId="62EF8860" w14:textId="000C4171" w:rsidR="00313BC2" w:rsidRDefault="00CB3500" w:rsidP="00CB3500">
      <w:pPr>
        <w:pStyle w:val="ListParagraph"/>
        <w:spacing w:after="0"/>
        <w:jc w:val="center"/>
        <w:rPr>
          <w:rFonts w:cs="Helvetica"/>
          <w:color w:val="000000"/>
        </w:rPr>
      </w:pPr>
      <w:r>
        <w:rPr>
          <w:rFonts w:cs="Helvetica"/>
          <w:color w:val="000000"/>
        </w:rPr>
        <w:t>Continued on next page…</w:t>
      </w:r>
    </w:p>
    <w:p w14:paraId="41352C76" w14:textId="178ED822" w:rsidR="00691685" w:rsidRDefault="00122D65" w:rsidP="0053198D">
      <w:pPr>
        <w:pStyle w:val="ListParagraph"/>
        <w:numPr>
          <w:ilvl w:val="1"/>
          <w:numId w:val="30"/>
        </w:numPr>
        <w:spacing w:after="0"/>
        <w:ind w:left="720"/>
        <w:rPr>
          <w:rFonts w:cs="Helvetica"/>
          <w:color w:val="000000"/>
        </w:rPr>
      </w:pPr>
      <w:r>
        <w:rPr>
          <w:rFonts w:cs="Helvetica"/>
          <w:color w:val="000000"/>
        </w:rPr>
        <w:t>Consider the mosaic plot for survival and age groups. Based on the plot, is there evidence that the variables are dependent? Explain</w:t>
      </w:r>
      <w:r w:rsidR="00691685">
        <w:rPr>
          <w:rFonts w:cs="Helvetica"/>
          <w:color w:val="000000"/>
        </w:rPr>
        <w:t>.</w:t>
      </w:r>
    </w:p>
    <w:p w14:paraId="3A3DD951" w14:textId="77777777" w:rsidR="00133B01" w:rsidRDefault="00133B01" w:rsidP="00133B01">
      <w:pPr>
        <w:pStyle w:val="ListParagraph"/>
        <w:spacing w:after="0"/>
        <w:ind w:left="1080"/>
        <w:rPr>
          <w:rFonts w:cs="Helvetica"/>
          <w:color w:val="000000"/>
        </w:rPr>
      </w:pPr>
    </w:p>
    <w:p w14:paraId="373B2237" w14:textId="6889873D" w:rsidR="00133B01" w:rsidRDefault="00F150D9" w:rsidP="00F150D9">
      <w:pPr>
        <w:spacing w:after="0"/>
        <w:ind w:firstLine="720"/>
        <w:rPr>
          <w:rFonts w:cs="Helvetica"/>
          <w:color w:val="000000"/>
        </w:rPr>
      </w:pPr>
      <w:r>
        <w:rPr>
          <w:noProof/>
        </w:rPr>
        <w:drawing>
          <wp:inline distT="0" distB="0" distL="0" distR="0" wp14:anchorId="6765F729" wp14:editId="62EBBF6D">
            <wp:extent cx="3686175" cy="2877218"/>
            <wp:effectExtent l="0" t="0" r="0" b="0"/>
            <wp:docPr id="3" name="Picture 3"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treemap chart&#10;&#10;Description automatically generated"/>
                    <pic:cNvPicPr/>
                  </pic:nvPicPr>
                  <pic:blipFill>
                    <a:blip r:embed="rId10"/>
                    <a:stretch>
                      <a:fillRect/>
                    </a:stretch>
                  </pic:blipFill>
                  <pic:spPr>
                    <a:xfrm>
                      <a:off x="0" y="0"/>
                      <a:ext cx="3689411" cy="2879744"/>
                    </a:xfrm>
                    <a:prstGeom prst="rect">
                      <a:avLst/>
                    </a:prstGeom>
                  </pic:spPr>
                </pic:pic>
              </a:graphicData>
            </a:graphic>
          </wp:inline>
        </w:drawing>
      </w:r>
    </w:p>
    <w:p w14:paraId="55FC0E8C" w14:textId="77777777" w:rsidR="00F150D9" w:rsidRDefault="00F150D9" w:rsidP="00F150D9">
      <w:pPr>
        <w:spacing w:after="0"/>
        <w:ind w:firstLine="720"/>
        <w:rPr>
          <w:rFonts w:cs="Helvetica"/>
          <w:color w:val="000000"/>
        </w:rPr>
      </w:pPr>
    </w:p>
    <w:p w14:paraId="600F1F87" w14:textId="494F2C0D" w:rsidR="00F150D9" w:rsidRPr="00F150D9" w:rsidRDefault="00F150D9" w:rsidP="00F150D9">
      <w:pPr>
        <w:spacing w:after="0"/>
        <w:ind w:left="720"/>
        <w:rPr>
          <w:rFonts w:cs="Helvetica"/>
          <w:color w:val="000000"/>
        </w:rPr>
      </w:pPr>
      <w:r>
        <w:rPr>
          <w:rFonts w:cs="Helvetica"/>
          <w:color w:val="000000"/>
        </w:rPr>
        <w:t xml:space="preserve">The mosaic plot shows the condition properties of each age group </w:t>
      </w:r>
      <w:r w:rsidR="000D0ABC">
        <w:rPr>
          <w:rFonts w:cs="Helvetica"/>
          <w:color w:val="000000"/>
        </w:rPr>
        <w:t>are visibly</w:t>
      </w:r>
      <w:r>
        <w:rPr>
          <w:rFonts w:cs="Helvetica"/>
          <w:color w:val="000000"/>
        </w:rPr>
        <w:t xml:space="preserve"> differing from each other. So, AgeGroup and Survive are dependent. </w:t>
      </w:r>
    </w:p>
    <w:p w14:paraId="1166E0D4" w14:textId="32CBF21E" w:rsidR="00CB3500" w:rsidRDefault="00CB3500" w:rsidP="00133B01">
      <w:pPr>
        <w:pStyle w:val="ListParagraph"/>
        <w:spacing w:after="0"/>
        <w:ind w:left="1080"/>
        <w:rPr>
          <w:rFonts w:cs="Helvetica"/>
          <w:color w:val="000000"/>
        </w:rPr>
      </w:pPr>
    </w:p>
    <w:p w14:paraId="55143F37" w14:textId="77777777" w:rsidR="00CB3500" w:rsidRDefault="00CB3500" w:rsidP="00133B01">
      <w:pPr>
        <w:pStyle w:val="ListParagraph"/>
        <w:spacing w:after="0"/>
        <w:ind w:left="1080"/>
        <w:rPr>
          <w:rFonts w:cs="Helvetica"/>
          <w:color w:val="000000"/>
        </w:rPr>
      </w:pPr>
    </w:p>
    <w:p w14:paraId="64C082C1" w14:textId="37E2CB40" w:rsidR="00691685" w:rsidRDefault="00691685" w:rsidP="0053198D">
      <w:pPr>
        <w:pStyle w:val="ListParagraph"/>
        <w:numPr>
          <w:ilvl w:val="1"/>
          <w:numId w:val="30"/>
        </w:numPr>
        <w:spacing w:after="0"/>
        <w:ind w:left="720"/>
        <w:rPr>
          <w:rFonts w:cs="Helvetica"/>
          <w:color w:val="000000"/>
        </w:rPr>
      </w:pPr>
      <w:r>
        <w:rPr>
          <w:rFonts w:cs="Helvetica"/>
          <w:color w:val="000000"/>
        </w:rPr>
        <w:t>Compute the following odds. Show your computations.</w:t>
      </w:r>
    </w:p>
    <w:p w14:paraId="129C3962" w14:textId="77777777" w:rsidR="00E672F1" w:rsidRDefault="00E672F1" w:rsidP="00E672F1">
      <w:pPr>
        <w:pStyle w:val="ListParagraph"/>
        <w:spacing w:after="0"/>
        <w:rPr>
          <w:rFonts w:cs="Helvetica"/>
          <w:color w:val="000000"/>
        </w:rPr>
      </w:pPr>
    </w:p>
    <w:p w14:paraId="113E5556" w14:textId="77777777" w:rsidR="00F279AE" w:rsidRDefault="00E672F1" w:rsidP="00F279AE">
      <w:pPr>
        <w:pStyle w:val="ListParagraph"/>
        <w:numPr>
          <w:ilvl w:val="2"/>
          <w:numId w:val="30"/>
        </w:numPr>
        <w:spacing w:after="0"/>
        <w:ind w:left="1080"/>
        <w:rPr>
          <w:rFonts w:cs="Helvetica"/>
          <w:color w:val="000000"/>
        </w:rPr>
      </w:pPr>
      <w:r>
        <w:rPr>
          <w:rFonts w:cs="Helvetica"/>
          <w:color w:val="000000"/>
        </w:rPr>
        <w:t>What are the odds of surviving?</w:t>
      </w:r>
    </w:p>
    <w:p w14:paraId="3169A0CA" w14:textId="33AC44D1" w:rsidR="00F279AE" w:rsidRPr="00F279AE" w:rsidRDefault="00F279AE" w:rsidP="00F279AE">
      <w:pPr>
        <w:pStyle w:val="ListParagraph"/>
        <w:spacing w:after="0"/>
        <w:ind w:left="1080"/>
        <w:rPr>
          <w:rFonts w:cs="Helvetica"/>
          <w:color w:val="000000"/>
        </w:rPr>
      </w:pPr>
      <w:r>
        <w:rPr>
          <w:rFonts w:cs="Helvetica"/>
          <w:color w:val="000000"/>
        </w:rPr>
        <w:t>0.8 / (1 – 0.8) = 4</w:t>
      </w:r>
    </w:p>
    <w:p w14:paraId="7C27226B" w14:textId="77777777" w:rsidR="00E672F1" w:rsidRDefault="00E672F1" w:rsidP="00E672F1">
      <w:pPr>
        <w:pStyle w:val="ListParagraph"/>
        <w:spacing w:after="0"/>
        <w:ind w:left="1080"/>
        <w:rPr>
          <w:rFonts w:cs="Helvetica"/>
          <w:color w:val="000000"/>
        </w:rPr>
      </w:pPr>
    </w:p>
    <w:p w14:paraId="06DAFF73" w14:textId="77777777" w:rsidR="00E672F1" w:rsidRDefault="00E672F1" w:rsidP="00E672F1">
      <w:pPr>
        <w:pStyle w:val="ListParagraph"/>
        <w:numPr>
          <w:ilvl w:val="2"/>
          <w:numId w:val="30"/>
        </w:numPr>
        <w:spacing w:after="0"/>
        <w:ind w:left="1080"/>
        <w:rPr>
          <w:rFonts w:cs="Helvetica"/>
          <w:color w:val="000000"/>
        </w:rPr>
      </w:pPr>
      <w:r>
        <w:rPr>
          <w:rFonts w:cs="Helvetica"/>
          <w:color w:val="000000"/>
        </w:rPr>
        <w:t>For patients under 50 years old (age group 1), what are the odds of surviving?</w:t>
      </w:r>
    </w:p>
    <w:p w14:paraId="51D47342" w14:textId="72A4C690" w:rsidR="00791477" w:rsidRDefault="00791477" w:rsidP="00791477">
      <w:pPr>
        <w:pStyle w:val="ListParagraph"/>
        <w:spacing w:after="0"/>
        <w:ind w:left="1080"/>
        <w:rPr>
          <w:rFonts w:cs="Helvetica"/>
          <w:b/>
          <w:color w:val="000000"/>
        </w:rPr>
      </w:pPr>
      <w:r>
        <w:rPr>
          <w:rFonts w:cs="Helvetica"/>
          <w:bCs/>
          <w:color w:val="000000"/>
        </w:rPr>
        <w:t xml:space="preserve">0.9153 / (1 – 0.9153) = </w:t>
      </w:r>
      <w:r w:rsidRPr="00791477">
        <w:rPr>
          <w:rFonts w:cs="Helvetica"/>
          <w:bCs/>
          <w:color w:val="000000"/>
        </w:rPr>
        <w:t>10.8</w:t>
      </w:r>
      <w:r>
        <w:rPr>
          <w:rFonts w:cs="Helvetica"/>
          <w:bCs/>
          <w:color w:val="000000"/>
        </w:rPr>
        <w:t>1</w:t>
      </w:r>
    </w:p>
    <w:p w14:paraId="4196ADAD" w14:textId="77777777" w:rsidR="00E672F1" w:rsidRDefault="00E672F1" w:rsidP="00E672F1">
      <w:pPr>
        <w:pStyle w:val="ListParagraph"/>
        <w:spacing w:after="0"/>
        <w:ind w:left="1080"/>
        <w:rPr>
          <w:rFonts w:cs="Helvetica"/>
          <w:color w:val="000000"/>
        </w:rPr>
      </w:pPr>
    </w:p>
    <w:p w14:paraId="04D3FC0C" w14:textId="77777777" w:rsidR="00E672F1" w:rsidRDefault="00E672F1" w:rsidP="00E672F1">
      <w:pPr>
        <w:pStyle w:val="ListParagraph"/>
        <w:numPr>
          <w:ilvl w:val="2"/>
          <w:numId w:val="30"/>
        </w:numPr>
        <w:spacing w:after="0"/>
        <w:ind w:left="1080"/>
        <w:rPr>
          <w:rFonts w:cs="Helvetica"/>
          <w:color w:val="000000"/>
        </w:rPr>
      </w:pPr>
      <w:r>
        <w:rPr>
          <w:rFonts w:cs="Helvetica"/>
          <w:color w:val="000000"/>
        </w:rPr>
        <w:t>For patients in their 50s or 60s (age group 2), what are the odds of surviving?</w:t>
      </w:r>
    </w:p>
    <w:p w14:paraId="073B108C" w14:textId="6814BA05" w:rsidR="00E672F1" w:rsidRDefault="00BA76F6" w:rsidP="00E672F1">
      <w:pPr>
        <w:pStyle w:val="ListParagraph"/>
        <w:spacing w:after="0"/>
        <w:ind w:left="1080"/>
        <w:rPr>
          <w:rFonts w:cs="Helvetica"/>
          <w:b/>
          <w:color w:val="000000"/>
        </w:rPr>
      </w:pPr>
      <w:r>
        <w:rPr>
          <w:rFonts w:cs="Helvetica"/>
          <w:color w:val="000000"/>
        </w:rPr>
        <w:t xml:space="preserve">0.7792 / (1 – 0.7792) = </w:t>
      </w:r>
      <w:r w:rsidRPr="00BA76F6">
        <w:rPr>
          <w:rFonts w:cs="Helvetica"/>
          <w:color w:val="000000"/>
        </w:rPr>
        <w:t>3.5</w:t>
      </w:r>
      <w:r>
        <w:rPr>
          <w:rFonts w:cs="Helvetica"/>
          <w:color w:val="000000"/>
        </w:rPr>
        <w:t>3</w:t>
      </w:r>
    </w:p>
    <w:p w14:paraId="2F732E3E" w14:textId="77777777" w:rsidR="00E672F1" w:rsidRDefault="00E672F1" w:rsidP="00E672F1">
      <w:pPr>
        <w:pStyle w:val="ListParagraph"/>
        <w:spacing w:after="0"/>
        <w:ind w:left="1080"/>
        <w:rPr>
          <w:rFonts w:cs="Helvetica"/>
          <w:color w:val="000000"/>
        </w:rPr>
      </w:pPr>
    </w:p>
    <w:p w14:paraId="2A9F5A8E" w14:textId="77777777" w:rsidR="00E672F1" w:rsidRDefault="00E672F1" w:rsidP="00E672F1">
      <w:pPr>
        <w:pStyle w:val="ListParagraph"/>
        <w:numPr>
          <w:ilvl w:val="2"/>
          <w:numId w:val="30"/>
        </w:numPr>
        <w:spacing w:after="0"/>
        <w:ind w:left="1080"/>
        <w:rPr>
          <w:rFonts w:cs="Helvetica"/>
          <w:color w:val="000000"/>
        </w:rPr>
      </w:pPr>
      <w:r>
        <w:rPr>
          <w:rFonts w:cs="Helvetica"/>
          <w:color w:val="000000"/>
        </w:rPr>
        <w:t>For patients 70 years or older (age group 3), what are the odds of surviving?</w:t>
      </w:r>
    </w:p>
    <w:p w14:paraId="3AE2DDE2" w14:textId="14A2A7B4" w:rsidR="00343ED0" w:rsidRDefault="00343ED0" w:rsidP="00343ED0">
      <w:pPr>
        <w:pStyle w:val="ListParagraph"/>
        <w:spacing w:after="0"/>
        <w:ind w:left="1080"/>
        <w:rPr>
          <w:rFonts w:cs="Helvetica"/>
          <w:color w:val="000000"/>
        </w:rPr>
      </w:pPr>
      <w:r>
        <w:rPr>
          <w:rFonts w:cs="Helvetica"/>
          <w:color w:val="000000"/>
        </w:rPr>
        <w:t xml:space="preserve">0.7188 / (1 – 0.7188) = </w:t>
      </w:r>
      <w:r w:rsidRPr="00343ED0">
        <w:rPr>
          <w:rFonts w:cs="Helvetica"/>
          <w:color w:val="000000"/>
        </w:rPr>
        <w:t>2.5</w:t>
      </w:r>
      <w:r>
        <w:rPr>
          <w:rFonts w:cs="Helvetica"/>
          <w:color w:val="000000"/>
        </w:rPr>
        <w:t>6</w:t>
      </w:r>
    </w:p>
    <w:p w14:paraId="67528F64" w14:textId="70C1C5AE" w:rsidR="00133B01" w:rsidRDefault="00133B01" w:rsidP="00133B01">
      <w:pPr>
        <w:pStyle w:val="ListParagraph"/>
        <w:spacing w:after="0"/>
        <w:ind w:left="1080"/>
        <w:rPr>
          <w:rFonts w:cs="Helvetica"/>
          <w:b/>
          <w:color w:val="000000"/>
        </w:rPr>
      </w:pPr>
    </w:p>
    <w:p w14:paraId="54C99726" w14:textId="54B87F38" w:rsidR="00E672F1" w:rsidRDefault="00E672F1" w:rsidP="00133B01">
      <w:pPr>
        <w:pStyle w:val="ListParagraph"/>
        <w:spacing w:after="0"/>
        <w:ind w:left="1080"/>
        <w:rPr>
          <w:rFonts w:cs="Helvetica"/>
          <w:b/>
          <w:color w:val="000000"/>
        </w:rPr>
      </w:pPr>
    </w:p>
    <w:sectPr w:rsidR="00E672F1" w:rsidSect="00B6354A">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Borders w:display="firstPage">
        <w:top w:val="thinThickSmallGap" w:sz="18" w:space="1"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47D7B" w14:textId="77777777" w:rsidR="0085059F" w:rsidRDefault="0085059F">
      <w:pPr>
        <w:spacing w:after="0"/>
      </w:pPr>
      <w:r>
        <w:separator/>
      </w:r>
    </w:p>
  </w:endnote>
  <w:endnote w:type="continuationSeparator" w:id="0">
    <w:p w14:paraId="0862450E" w14:textId="77777777" w:rsidR="0085059F" w:rsidRDefault="008505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19DD" w14:textId="77777777" w:rsidR="00FD788B" w:rsidRDefault="006D027B" w:rsidP="004B616C">
    <w:pPr>
      <w:pStyle w:val="Footer"/>
      <w:framePr w:wrap="around" w:vAnchor="text" w:hAnchor="margin" w:xAlign="right" w:y="1"/>
      <w:rPr>
        <w:rStyle w:val="PageNumber"/>
      </w:rPr>
    </w:pPr>
    <w:r>
      <w:rPr>
        <w:rStyle w:val="PageNumber"/>
      </w:rPr>
      <w:fldChar w:fldCharType="begin"/>
    </w:r>
    <w:r w:rsidR="00FD788B">
      <w:rPr>
        <w:rStyle w:val="PageNumber"/>
      </w:rPr>
      <w:instrText xml:space="preserve">PAGE  </w:instrText>
    </w:r>
    <w:r>
      <w:rPr>
        <w:rStyle w:val="PageNumber"/>
      </w:rPr>
      <w:fldChar w:fldCharType="end"/>
    </w:r>
  </w:p>
  <w:p w14:paraId="26202CE5" w14:textId="77777777" w:rsidR="00FD788B" w:rsidRDefault="00FD788B" w:rsidP="004B61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1BC82" w14:textId="77777777" w:rsidR="00FD788B" w:rsidRPr="00263AED" w:rsidRDefault="00FD788B" w:rsidP="004B616C">
    <w:pPr>
      <w:pStyle w:val="Footer"/>
      <w:ind w:right="360"/>
      <w:rPr>
        <w:i/>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5FB4B" w14:textId="77777777" w:rsidR="00FF2E7F" w:rsidRDefault="00FF2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140E3" w14:textId="77777777" w:rsidR="0085059F" w:rsidRDefault="0085059F">
      <w:pPr>
        <w:spacing w:after="0"/>
      </w:pPr>
      <w:r>
        <w:separator/>
      </w:r>
    </w:p>
  </w:footnote>
  <w:footnote w:type="continuationSeparator" w:id="0">
    <w:p w14:paraId="44141732" w14:textId="77777777" w:rsidR="0085059F" w:rsidRDefault="008505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7F7B1" w14:textId="77777777" w:rsidR="00FF2E7F" w:rsidRDefault="00FF2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D201" w14:textId="77777777" w:rsidR="00FD788B" w:rsidRPr="00FD788B" w:rsidRDefault="00FD788B" w:rsidP="00FD788B">
    <w:pPr>
      <w:pStyle w:val="Header"/>
      <w:tabs>
        <w:tab w:val="clear" w:pos="8640"/>
        <w:tab w:val="right" w:pos="9630"/>
      </w:tabs>
      <w:rPr>
        <w:noProof/>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0AFBF" w14:textId="61EFE2C0" w:rsidR="00464240" w:rsidRDefault="00B512B6" w:rsidP="00464240">
    <w:pPr>
      <w:pStyle w:val="Header"/>
      <w:tabs>
        <w:tab w:val="right" w:pos="10224"/>
      </w:tabs>
    </w:pPr>
    <w:r w:rsidRPr="00BA4623">
      <w:rPr>
        <w:noProof/>
      </w:rPr>
      <w:t>Name:  _</w:t>
    </w:r>
    <w:r w:rsidR="00FF2E7F">
      <w:rPr>
        <w:noProof/>
        <w:u w:val="single"/>
      </w:rPr>
      <w:t>Neha Maddali</w:t>
    </w:r>
    <w:r w:rsidRPr="00BA4623">
      <w:rPr>
        <w:noProof/>
      </w:rPr>
      <w:t>____________________________</w:t>
    </w:r>
    <w:r w:rsidRPr="00BA4623">
      <w:rPr>
        <w:noProof/>
      </w:rPr>
      <w:tab/>
    </w:r>
    <w:r w:rsidRPr="00BA4623">
      <w:rPr>
        <w:noProof/>
      </w:rPr>
      <w:tab/>
    </w:r>
    <w:r w:rsidR="002C00A8">
      <w:rPr>
        <w:noProof/>
      </w:rPr>
      <w:t xml:space="preserve">             </w:t>
    </w:r>
    <w:r w:rsidR="00464240">
      <w:rPr>
        <w:noProof/>
      </w:rPr>
      <w:t>Homework 10</w:t>
    </w:r>
  </w:p>
  <w:p w14:paraId="16331419" w14:textId="77777777" w:rsidR="00464240" w:rsidRDefault="00464240" w:rsidP="00464240">
    <w:pPr>
      <w:pStyle w:val="Header"/>
      <w:tabs>
        <w:tab w:val="clear" w:pos="8640"/>
        <w:tab w:val="right" w:pos="9630"/>
      </w:tabs>
      <w:jc w:val="right"/>
      <w:rPr>
        <w:noProof/>
      </w:rPr>
    </w:pPr>
    <w:r>
      <w:rPr>
        <w:noProof/>
      </w:rPr>
      <w:t>Due April 28, 2023</w:t>
    </w:r>
  </w:p>
  <w:p w14:paraId="52493EA8" w14:textId="22A92896" w:rsidR="00FD788B" w:rsidRPr="00FD788B" w:rsidRDefault="00FD788B" w:rsidP="00464240">
    <w:pPr>
      <w:pStyle w:val="Header"/>
      <w:tabs>
        <w:tab w:val="right" w:pos="10224"/>
      </w:tabs>
      <w:rPr>
        <w:noProof/>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4C5"/>
    <w:multiLevelType w:val="hybridMultilevel"/>
    <w:tmpl w:val="68D2B55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6645"/>
    <w:multiLevelType w:val="hybridMultilevel"/>
    <w:tmpl w:val="4C16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70960"/>
    <w:multiLevelType w:val="hybridMultilevel"/>
    <w:tmpl w:val="AF22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704D54"/>
    <w:multiLevelType w:val="hybridMultilevel"/>
    <w:tmpl w:val="628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867E30"/>
    <w:multiLevelType w:val="hybridMultilevel"/>
    <w:tmpl w:val="950ECCC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B3D04"/>
    <w:multiLevelType w:val="hybridMultilevel"/>
    <w:tmpl w:val="F3B874F6"/>
    <w:lvl w:ilvl="0" w:tplc="47B69A0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C57B8D"/>
    <w:multiLevelType w:val="hybridMultilevel"/>
    <w:tmpl w:val="43126C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FB965D5"/>
    <w:multiLevelType w:val="hybridMultilevel"/>
    <w:tmpl w:val="DA36D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4A5026"/>
    <w:multiLevelType w:val="hybridMultilevel"/>
    <w:tmpl w:val="2940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520D7"/>
    <w:multiLevelType w:val="hybridMultilevel"/>
    <w:tmpl w:val="849AB0A8"/>
    <w:lvl w:ilvl="0" w:tplc="A920C71E">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052E80"/>
    <w:multiLevelType w:val="hybridMultilevel"/>
    <w:tmpl w:val="E8909EC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6A655C"/>
    <w:multiLevelType w:val="hybridMultilevel"/>
    <w:tmpl w:val="42C023F0"/>
    <w:lvl w:ilvl="0" w:tplc="8700B4C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3C2A53"/>
    <w:multiLevelType w:val="hybridMultilevel"/>
    <w:tmpl w:val="B40227F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8C787A"/>
    <w:multiLevelType w:val="hybridMultilevel"/>
    <w:tmpl w:val="70723B1E"/>
    <w:lvl w:ilvl="0" w:tplc="F5E62CD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0F78B5"/>
    <w:multiLevelType w:val="hybridMultilevel"/>
    <w:tmpl w:val="3AAA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864EEB"/>
    <w:multiLevelType w:val="hybridMultilevel"/>
    <w:tmpl w:val="42C023F0"/>
    <w:lvl w:ilvl="0" w:tplc="8700B4C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717C89"/>
    <w:multiLevelType w:val="hybridMultilevel"/>
    <w:tmpl w:val="E3A27F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DE5584"/>
    <w:multiLevelType w:val="hybridMultilevel"/>
    <w:tmpl w:val="CE169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4CE1C41"/>
    <w:multiLevelType w:val="hybridMultilevel"/>
    <w:tmpl w:val="413CE5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84E62FB"/>
    <w:multiLevelType w:val="hybridMultilevel"/>
    <w:tmpl w:val="220C786E"/>
    <w:lvl w:ilvl="0" w:tplc="3620F244">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28AE563A"/>
    <w:multiLevelType w:val="multilevel"/>
    <w:tmpl w:val="6C38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E95F0B"/>
    <w:multiLevelType w:val="hybridMultilevel"/>
    <w:tmpl w:val="C9DEF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C4629A1"/>
    <w:multiLevelType w:val="multilevel"/>
    <w:tmpl w:val="0158C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5B3487B"/>
    <w:multiLevelType w:val="hybridMultilevel"/>
    <w:tmpl w:val="D690FB92"/>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D13E5A"/>
    <w:multiLevelType w:val="hybridMultilevel"/>
    <w:tmpl w:val="802EECE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2A6B3B"/>
    <w:multiLevelType w:val="hybridMultilevel"/>
    <w:tmpl w:val="27E62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E120121"/>
    <w:multiLevelType w:val="hybridMultilevel"/>
    <w:tmpl w:val="0F10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25233"/>
    <w:multiLevelType w:val="hybridMultilevel"/>
    <w:tmpl w:val="849AB0A8"/>
    <w:lvl w:ilvl="0" w:tplc="A920C71E">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795EE3"/>
    <w:multiLevelType w:val="hybridMultilevel"/>
    <w:tmpl w:val="C4582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42206E4"/>
    <w:multiLevelType w:val="hybridMultilevel"/>
    <w:tmpl w:val="8DF69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1E117D"/>
    <w:multiLevelType w:val="hybridMultilevel"/>
    <w:tmpl w:val="2A30C7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8966057"/>
    <w:multiLevelType w:val="hybridMultilevel"/>
    <w:tmpl w:val="44BEB83E"/>
    <w:lvl w:ilvl="0" w:tplc="3620F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BD3313"/>
    <w:multiLevelType w:val="hybridMultilevel"/>
    <w:tmpl w:val="51E2A68E"/>
    <w:lvl w:ilvl="0" w:tplc="7A9295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916D7E"/>
    <w:multiLevelType w:val="hybridMultilevel"/>
    <w:tmpl w:val="015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612A81"/>
    <w:multiLevelType w:val="hybridMultilevel"/>
    <w:tmpl w:val="7E9E1988"/>
    <w:lvl w:ilvl="0" w:tplc="C680C802">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0308E1"/>
    <w:multiLevelType w:val="hybridMultilevel"/>
    <w:tmpl w:val="8DF69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587C67"/>
    <w:multiLevelType w:val="hybridMultilevel"/>
    <w:tmpl w:val="C1F2D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8A30AA"/>
    <w:multiLevelType w:val="hybridMultilevel"/>
    <w:tmpl w:val="42C023F0"/>
    <w:lvl w:ilvl="0" w:tplc="8700B4C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602923"/>
    <w:multiLevelType w:val="hybridMultilevel"/>
    <w:tmpl w:val="D930B282"/>
    <w:lvl w:ilvl="0" w:tplc="0409001B">
      <w:start w:val="1"/>
      <w:numFmt w:val="lowerRoman"/>
      <w:lvlText w:val="%1."/>
      <w:lvlJc w:val="righ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9" w15:restartNumberingAfterBreak="0">
    <w:nsid w:val="5DEC6FF2"/>
    <w:multiLevelType w:val="hybridMultilevel"/>
    <w:tmpl w:val="543E4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EBE753D"/>
    <w:multiLevelType w:val="hybridMultilevel"/>
    <w:tmpl w:val="E6B2F7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0C47D0A"/>
    <w:multiLevelType w:val="multilevel"/>
    <w:tmpl w:val="7A0A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D24E09"/>
    <w:multiLevelType w:val="hybridMultilevel"/>
    <w:tmpl w:val="0D1676E4"/>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642E6E"/>
    <w:multiLevelType w:val="hybridMultilevel"/>
    <w:tmpl w:val="E7D2F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C3B4F68"/>
    <w:multiLevelType w:val="hybridMultilevel"/>
    <w:tmpl w:val="FEB860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2B85E8C"/>
    <w:multiLevelType w:val="hybridMultilevel"/>
    <w:tmpl w:val="BF745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79157E3"/>
    <w:multiLevelType w:val="hybridMultilevel"/>
    <w:tmpl w:val="E95ABABC"/>
    <w:lvl w:ilvl="0" w:tplc="47B69A0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3F5103"/>
    <w:multiLevelType w:val="hybridMultilevel"/>
    <w:tmpl w:val="6AEA1D4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475997">
    <w:abstractNumId w:val="31"/>
  </w:num>
  <w:num w:numId="2" w16cid:durableId="754016376">
    <w:abstractNumId w:val="23"/>
  </w:num>
  <w:num w:numId="3" w16cid:durableId="1362363473">
    <w:abstractNumId w:val="47"/>
  </w:num>
  <w:num w:numId="4" w16cid:durableId="1667778091">
    <w:abstractNumId w:val="5"/>
  </w:num>
  <w:num w:numId="5" w16cid:durableId="1466898014">
    <w:abstractNumId w:val="21"/>
  </w:num>
  <w:num w:numId="6" w16cid:durableId="1859540379">
    <w:abstractNumId w:val="45"/>
  </w:num>
  <w:num w:numId="7" w16cid:durableId="1392340733">
    <w:abstractNumId w:val="25"/>
  </w:num>
  <w:num w:numId="8" w16cid:durableId="235356764">
    <w:abstractNumId w:val="26"/>
  </w:num>
  <w:num w:numId="9" w16cid:durableId="1780953818">
    <w:abstractNumId w:val="0"/>
  </w:num>
  <w:num w:numId="10" w16cid:durableId="1933315981">
    <w:abstractNumId w:val="42"/>
  </w:num>
  <w:num w:numId="11" w16cid:durableId="380327854">
    <w:abstractNumId w:val="46"/>
  </w:num>
  <w:num w:numId="12" w16cid:durableId="1173257210">
    <w:abstractNumId w:val="19"/>
  </w:num>
  <w:num w:numId="13" w16cid:durableId="544565108">
    <w:abstractNumId w:val="28"/>
  </w:num>
  <w:num w:numId="14" w16cid:durableId="989405572">
    <w:abstractNumId w:val="17"/>
  </w:num>
  <w:num w:numId="15" w16cid:durableId="1481116496">
    <w:abstractNumId w:val="2"/>
  </w:num>
  <w:num w:numId="16" w16cid:durableId="1963262432">
    <w:abstractNumId w:val="18"/>
  </w:num>
  <w:num w:numId="17" w16cid:durableId="1421216513">
    <w:abstractNumId w:val="40"/>
  </w:num>
  <w:num w:numId="18" w16cid:durableId="464666049">
    <w:abstractNumId w:val="43"/>
  </w:num>
  <w:num w:numId="19" w16cid:durableId="1259026616">
    <w:abstractNumId w:val="39"/>
  </w:num>
  <w:num w:numId="20" w16cid:durableId="111825856">
    <w:abstractNumId w:val="16"/>
  </w:num>
  <w:num w:numId="21" w16cid:durableId="317851025">
    <w:abstractNumId w:val="7"/>
  </w:num>
  <w:num w:numId="22" w16cid:durableId="1886402065">
    <w:abstractNumId w:val="24"/>
  </w:num>
  <w:num w:numId="23" w16cid:durableId="495071347">
    <w:abstractNumId w:val="33"/>
  </w:num>
  <w:num w:numId="24" w16cid:durableId="2107573199">
    <w:abstractNumId w:val="12"/>
  </w:num>
  <w:num w:numId="25" w16cid:durableId="1824154296">
    <w:abstractNumId w:val="20"/>
  </w:num>
  <w:num w:numId="26" w16cid:durableId="1903061810">
    <w:abstractNumId w:val="14"/>
  </w:num>
  <w:num w:numId="27" w16cid:durableId="1687445596">
    <w:abstractNumId w:val="36"/>
  </w:num>
  <w:num w:numId="28" w16cid:durableId="1261332740">
    <w:abstractNumId w:val="1"/>
  </w:num>
  <w:num w:numId="29" w16cid:durableId="1725182629">
    <w:abstractNumId w:val="4"/>
  </w:num>
  <w:num w:numId="30" w16cid:durableId="2094466809">
    <w:abstractNumId w:val="10"/>
  </w:num>
  <w:num w:numId="31" w16cid:durableId="135534390">
    <w:abstractNumId w:val="22"/>
  </w:num>
  <w:num w:numId="32" w16cid:durableId="1006592178">
    <w:abstractNumId w:val="32"/>
  </w:num>
  <w:num w:numId="33" w16cid:durableId="537204774">
    <w:abstractNumId w:val="38"/>
  </w:num>
  <w:num w:numId="34" w16cid:durableId="1735615492">
    <w:abstractNumId w:val="41"/>
  </w:num>
  <w:num w:numId="35" w16cid:durableId="831062415">
    <w:abstractNumId w:val="8"/>
  </w:num>
  <w:num w:numId="36" w16cid:durableId="767309664">
    <w:abstractNumId w:val="29"/>
  </w:num>
  <w:num w:numId="37" w16cid:durableId="1071972386">
    <w:abstractNumId w:val="35"/>
  </w:num>
  <w:num w:numId="38" w16cid:durableId="1225096709">
    <w:abstractNumId w:val="13"/>
  </w:num>
  <w:num w:numId="39" w16cid:durableId="123545988">
    <w:abstractNumId w:val="44"/>
  </w:num>
  <w:num w:numId="40" w16cid:durableId="1080179543">
    <w:abstractNumId w:val="27"/>
  </w:num>
  <w:num w:numId="41" w16cid:durableId="485824267">
    <w:abstractNumId w:val="30"/>
  </w:num>
  <w:num w:numId="42" w16cid:durableId="1448500884">
    <w:abstractNumId w:val="9"/>
  </w:num>
  <w:num w:numId="43" w16cid:durableId="2029480135">
    <w:abstractNumId w:val="37"/>
  </w:num>
  <w:num w:numId="44" w16cid:durableId="2105371851">
    <w:abstractNumId w:val="6"/>
  </w:num>
  <w:num w:numId="45" w16cid:durableId="1783257896">
    <w:abstractNumId w:val="34"/>
  </w:num>
  <w:num w:numId="46" w16cid:durableId="1069310764">
    <w:abstractNumId w:val="15"/>
  </w:num>
  <w:num w:numId="47" w16cid:durableId="226573287">
    <w:abstractNumId w:val="11"/>
  </w:num>
  <w:num w:numId="48" w16cid:durableId="20485981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742725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colormru v:ext="edit" colors="#44cd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D4"/>
    <w:rsid w:val="00000CBD"/>
    <w:rsid w:val="0000235E"/>
    <w:rsid w:val="0000332C"/>
    <w:rsid w:val="00003DA8"/>
    <w:rsid w:val="000067EE"/>
    <w:rsid w:val="0001442B"/>
    <w:rsid w:val="0001621C"/>
    <w:rsid w:val="00027229"/>
    <w:rsid w:val="000305C1"/>
    <w:rsid w:val="00030E68"/>
    <w:rsid w:val="0004069D"/>
    <w:rsid w:val="00042507"/>
    <w:rsid w:val="00044C4F"/>
    <w:rsid w:val="00060609"/>
    <w:rsid w:val="00060DFC"/>
    <w:rsid w:val="0006482E"/>
    <w:rsid w:val="0006796A"/>
    <w:rsid w:val="000707A2"/>
    <w:rsid w:val="00074183"/>
    <w:rsid w:val="0007557A"/>
    <w:rsid w:val="00077E0B"/>
    <w:rsid w:val="00080AF9"/>
    <w:rsid w:val="00084BCA"/>
    <w:rsid w:val="0009774B"/>
    <w:rsid w:val="000C1832"/>
    <w:rsid w:val="000D048F"/>
    <w:rsid w:val="000D0ABC"/>
    <w:rsid w:val="000D1D96"/>
    <w:rsid w:val="000D3E77"/>
    <w:rsid w:val="000D712D"/>
    <w:rsid w:val="000F2C69"/>
    <w:rsid w:val="000F640E"/>
    <w:rsid w:val="000F6597"/>
    <w:rsid w:val="00101CBE"/>
    <w:rsid w:val="001023D5"/>
    <w:rsid w:val="0012273A"/>
    <w:rsid w:val="00122D65"/>
    <w:rsid w:val="0012556A"/>
    <w:rsid w:val="0013029E"/>
    <w:rsid w:val="00131021"/>
    <w:rsid w:val="00133B01"/>
    <w:rsid w:val="00135FD4"/>
    <w:rsid w:val="00136C19"/>
    <w:rsid w:val="001419A2"/>
    <w:rsid w:val="001421F5"/>
    <w:rsid w:val="00151F22"/>
    <w:rsid w:val="0015206A"/>
    <w:rsid w:val="0015494A"/>
    <w:rsid w:val="00167ECE"/>
    <w:rsid w:val="00172326"/>
    <w:rsid w:val="001732B2"/>
    <w:rsid w:val="0018295E"/>
    <w:rsid w:val="00183DA0"/>
    <w:rsid w:val="00186070"/>
    <w:rsid w:val="00191811"/>
    <w:rsid w:val="00191E92"/>
    <w:rsid w:val="00194BE2"/>
    <w:rsid w:val="00196D92"/>
    <w:rsid w:val="0019746D"/>
    <w:rsid w:val="001A196C"/>
    <w:rsid w:val="001A6837"/>
    <w:rsid w:val="001A72E0"/>
    <w:rsid w:val="001B094C"/>
    <w:rsid w:val="001C16DC"/>
    <w:rsid w:val="001C34D9"/>
    <w:rsid w:val="001C3898"/>
    <w:rsid w:val="001D0C5C"/>
    <w:rsid w:val="001D463A"/>
    <w:rsid w:val="001E4381"/>
    <w:rsid w:val="001F2BFA"/>
    <w:rsid w:val="00204907"/>
    <w:rsid w:val="00217955"/>
    <w:rsid w:val="00224B3F"/>
    <w:rsid w:val="002321F5"/>
    <w:rsid w:val="00240080"/>
    <w:rsid w:val="00240581"/>
    <w:rsid w:val="002454BE"/>
    <w:rsid w:val="00247870"/>
    <w:rsid w:val="002515D8"/>
    <w:rsid w:val="002531EE"/>
    <w:rsid w:val="002579CB"/>
    <w:rsid w:val="00261798"/>
    <w:rsid w:val="00263AED"/>
    <w:rsid w:val="00270E2F"/>
    <w:rsid w:val="00274D83"/>
    <w:rsid w:val="00283C2C"/>
    <w:rsid w:val="00285162"/>
    <w:rsid w:val="0029459D"/>
    <w:rsid w:val="00296AA5"/>
    <w:rsid w:val="00296B7A"/>
    <w:rsid w:val="002A15A0"/>
    <w:rsid w:val="002A6010"/>
    <w:rsid w:val="002A698A"/>
    <w:rsid w:val="002A7069"/>
    <w:rsid w:val="002B23F3"/>
    <w:rsid w:val="002B6022"/>
    <w:rsid w:val="002C00A8"/>
    <w:rsid w:val="002C2A93"/>
    <w:rsid w:val="002C364D"/>
    <w:rsid w:val="002C555E"/>
    <w:rsid w:val="002D0354"/>
    <w:rsid w:val="002D2C45"/>
    <w:rsid w:val="002D65AD"/>
    <w:rsid w:val="002E279C"/>
    <w:rsid w:val="002E393A"/>
    <w:rsid w:val="002E40B7"/>
    <w:rsid w:val="002E4827"/>
    <w:rsid w:val="002E4965"/>
    <w:rsid w:val="002F39BF"/>
    <w:rsid w:val="002F7167"/>
    <w:rsid w:val="00301900"/>
    <w:rsid w:val="00305DFD"/>
    <w:rsid w:val="003137EF"/>
    <w:rsid w:val="00313BC2"/>
    <w:rsid w:val="00343ED0"/>
    <w:rsid w:val="00354224"/>
    <w:rsid w:val="0035780D"/>
    <w:rsid w:val="0036028D"/>
    <w:rsid w:val="00361181"/>
    <w:rsid w:val="003664B5"/>
    <w:rsid w:val="00370589"/>
    <w:rsid w:val="00371E0A"/>
    <w:rsid w:val="00374214"/>
    <w:rsid w:val="00374BAA"/>
    <w:rsid w:val="0037715A"/>
    <w:rsid w:val="00383E99"/>
    <w:rsid w:val="00386022"/>
    <w:rsid w:val="003911B3"/>
    <w:rsid w:val="0039301B"/>
    <w:rsid w:val="00393E5C"/>
    <w:rsid w:val="00397503"/>
    <w:rsid w:val="003A4BE8"/>
    <w:rsid w:val="003A793E"/>
    <w:rsid w:val="003B2057"/>
    <w:rsid w:val="003B6245"/>
    <w:rsid w:val="003B78EA"/>
    <w:rsid w:val="003C31AD"/>
    <w:rsid w:val="003C4546"/>
    <w:rsid w:val="003C700C"/>
    <w:rsid w:val="003D0EFC"/>
    <w:rsid w:val="003D51D0"/>
    <w:rsid w:val="003D53C3"/>
    <w:rsid w:val="003E224C"/>
    <w:rsid w:val="003F1F2D"/>
    <w:rsid w:val="003F52E0"/>
    <w:rsid w:val="00405BBF"/>
    <w:rsid w:val="00412EA5"/>
    <w:rsid w:val="00414DEA"/>
    <w:rsid w:val="004203A7"/>
    <w:rsid w:val="00422A82"/>
    <w:rsid w:val="004251BA"/>
    <w:rsid w:val="00427D7D"/>
    <w:rsid w:val="00432317"/>
    <w:rsid w:val="00462686"/>
    <w:rsid w:val="00463C1C"/>
    <w:rsid w:val="00464240"/>
    <w:rsid w:val="00470708"/>
    <w:rsid w:val="00484435"/>
    <w:rsid w:val="0048555B"/>
    <w:rsid w:val="004900D3"/>
    <w:rsid w:val="004A0886"/>
    <w:rsid w:val="004A76E1"/>
    <w:rsid w:val="004B2F16"/>
    <w:rsid w:val="004B5624"/>
    <w:rsid w:val="004B616C"/>
    <w:rsid w:val="004C1B92"/>
    <w:rsid w:val="004C5205"/>
    <w:rsid w:val="004D000C"/>
    <w:rsid w:val="004D3AAB"/>
    <w:rsid w:val="004D57FE"/>
    <w:rsid w:val="004E0093"/>
    <w:rsid w:val="004E1FE1"/>
    <w:rsid w:val="004E4BFA"/>
    <w:rsid w:val="004E787A"/>
    <w:rsid w:val="004F376D"/>
    <w:rsid w:val="004F552F"/>
    <w:rsid w:val="004F6203"/>
    <w:rsid w:val="00502E33"/>
    <w:rsid w:val="00510613"/>
    <w:rsid w:val="005121A1"/>
    <w:rsid w:val="00521CCC"/>
    <w:rsid w:val="00521E25"/>
    <w:rsid w:val="005308C9"/>
    <w:rsid w:val="0053198D"/>
    <w:rsid w:val="0054385D"/>
    <w:rsid w:val="00544A4D"/>
    <w:rsid w:val="00545D98"/>
    <w:rsid w:val="00551C2A"/>
    <w:rsid w:val="005523FF"/>
    <w:rsid w:val="00576F54"/>
    <w:rsid w:val="00586BCA"/>
    <w:rsid w:val="00587FCA"/>
    <w:rsid w:val="00592504"/>
    <w:rsid w:val="005931B7"/>
    <w:rsid w:val="005945BE"/>
    <w:rsid w:val="005951B9"/>
    <w:rsid w:val="005A39EA"/>
    <w:rsid w:val="005A508B"/>
    <w:rsid w:val="005C1263"/>
    <w:rsid w:val="005C4B97"/>
    <w:rsid w:val="005C7D1B"/>
    <w:rsid w:val="005D3B66"/>
    <w:rsid w:val="005F1A75"/>
    <w:rsid w:val="005F34DD"/>
    <w:rsid w:val="006061F9"/>
    <w:rsid w:val="00607212"/>
    <w:rsid w:val="0061226C"/>
    <w:rsid w:val="006161D4"/>
    <w:rsid w:val="00620265"/>
    <w:rsid w:val="00624265"/>
    <w:rsid w:val="00630131"/>
    <w:rsid w:val="00635977"/>
    <w:rsid w:val="006361DB"/>
    <w:rsid w:val="0063780A"/>
    <w:rsid w:val="00640F66"/>
    <w:rsid w:val="00650BE4"/>
    <w:rsid w:val="00652938"/>
    <w:rsid w:val="00654170"/>
    <w:rsid w:val="00662E77"/>
    <w:rsid w:val="00663627"/>
    <w:rsid w:val="006636A9"/>
    <w:rsid w:val="006656AC"/>
    <w:rsid w:val="00673B68"/>
    <w:rsid w:val="006829EE"/>
    <w:rsid w:val="006843FA"/>
    <w:rsid w:val="00686B22"/>
    <w:rsid w:val="00691685"/>
    <w:rsid w:val="00692182"/>
    <w:rsid w:val="006A468F"/>
    <w:rsid w:val="006A79A9"/>
    <w:rsid w:val="006B08CB"/>
    <w:rsid w:val="006B32F8"/>
    <w:rsid w:val="006B4012"/>
    <w:rsid w:val="006B5C3B"/>
    <w:rsid w:val="006B71FA"/>
    <w:rsid w:val="006B7204"/>
    <w:rsid w:val="006C4CD9"/>
    <w:rsid w:val="006C7321"/>
    <w:rsid w:val="006D027B"/>
    <w:rsid w:val="006D0BF8"/>
    <w:rsid w:val="006D5DEC"/>
    <w:rsid w:val="006D7B1F"/>
    <w:rsid w:val="006E2B72"/>
    <w:rsid w:val="006E5F1D"/>
    <w:rsid w:val="006F2BE2"/>
    <w:rsid w:val="006F37D1"/>
    <w:rsid w:val="00702FF2"/>
    <w:rsid w:val="0070786A"/>
    <w:rsid w:val="00721943"/>
    <w:rsid w:val="00724985"/>
    <w:rsid w:val="0073238D"/>
    <w:rsid w:val="007343F9"/>
    <w:rsid w:val="007346D4"/>
    <w:rsid w:val="00734EAA"/>
    <w:rsid w:val="00743778"/>
    <w:rsid w:val="00743DF3"/>
    <w:rsid w:val="00750DD5"/>
    <w:rsid w:val="00753E8F"/>
    <w:rsid w:val="00760DEC"/>
    <w:rsid w:val="00766D93"/>
    <w:rsid w:val="00770852"/>
    <w:rsid w:val="00785398"/>
    <w:rsid w:val="007855F4"/>
    <w:rsid w:val="00786526"/>
    <w:rsid w:val="00791477"/>
    <w:rsid w:val="007949B7"/>
    <w:rsid w:val="007A40CB"/>
    <w:rsid w:val="007A607C"/>
    <w:rsid w:val="007B3B15"/>
    <w:rsid w:val="007B56D6"/>
    <w:rsid w:val="007B69D4"/>
    <w:rsid w:val="007D1623"/>
    <w:rsid w:val="007D6C0C"/>
    <w:rsid w:val="007D7C75"/>
    <w:rsid w:val="007E54A2"/>
    <w:rsid w:val="007F2EB3"/>
    <w:rsid w:val="007F331A"/>
    <w:rsid w:val="007F46F0"/>
    <w:rsid w:val="007F5B50"/>
    <w:rsid w:val="007F6C53"/>
    <w:rsid w:val="00803912"/>
    <w:rsid w:val="00806830"/>
    <w:rsid w:val="008113DF"/>
    <w:rsid w:val="008154D9"/>
    <w:rsid w:val="00815BDD"/>
    <w:rsid w:val="00824532"/>
    <w:rsid w:val="00837FC5"/>
    <w:rsid w:val="00842114"/>
    <w:rsid w:val="0085059F"/>
    <w:rsid w:val="00853A36"/>
    <w:rsid w:val="008557BB"/>
    <w:rsid w:val="00856CDA"/>
    <w:rsid w:val="0087043B"/>
    <w:rsid w:val="00871BB3"/>
    <w:rsid w:val="00877716"/>
    <w:rsid w:val="0088557E"/>
    <w:rsid w:val="00885C09"/>
    <w:rsid w:val="00887B4B"/>
    <w:rsid w:val="00894D6F"/>
    <w:rsid w:val="00897508"/>
    <w:rsid w:val="008A2125"/>
    <w:rsid w:val="008A4BFB"/>
    <w:rsid w:val="008B42E1"/>
    <w:rsid w:val="008B63EB"/>
    <w:rsid w:val="008B6DAA"/>
    <w:rsid w:val="008C6C26"/>
    <w:rsid w:val="008D0110"/>
    <w:rsid w:val="008D18B5"/>
    <w:rsid w:val="008D3A88"/>
    <w:rsid w:val="008D46B7"/>
    <w:rsid w:val="008D621E"/>
    <w:rsid w:val="008D7900"/>
    <w:rsid w:val="008D7A14"/>
    <w:rsid w:val="008E07F5"/>
    <w:rsid w:val="008E2037"/>
    <w:rsid w:val="008E22D0"/>
    <w:rsid w:val="008E56A5"/>
    <w:rsid w:val="008F19D9"/>
    <w:rsid w:val="008F27F6"/>
    <w:rsid w:val="008F4654"/>
    <w:rsid w:val="008F67C3"/>
    <w:rsid w:val="00911CF6"/>
    <w:rsid w:val="009132B4"/>
    <w:rsid w:val="00916A35"/>
    <w:rsid w:val="009176D6"/>
    <w:rsid w:val="00924916"/>
    <w:rsid w:val="00931161"/>
    <w:rsid w:val="00932AE9"/>
    <w:rsid w:val="00933BCC"/>
    <w:rsid w:val="009345B5"/>
    <w:rsid w:val="00935D81"/>
    <w:rsid w:val="00940516"/>
    <w:rsid w:val="0094084E"/>
    <w:rsid w:val="00952C79"/>
    <w:rsid w:val="00952FB9"/>
    <w:rsid w:val="00953FE2"/>
    <w:rsid w:val="00957433"/>
    <w:rsid w:val="009626F8"/>
    <w:rsid w:val="0096485E"/>
    <w:rsid w:val="00970C82"/>
    <w:rsid w:val="009731B7"/>
    <w:rsid w:val="0097538E"/>
    <w:rsid w:val="009956E8"/>
    <w:rsid w:val="009A3933"/>
    <w:rsid w:val="009A5C67"/>
    <w:rsid w:val="009A60C7"/>
    <w:rsid w:val="009B15C9"/>
    <w:rsid w:val="009B3377"/>
    <w:rsid w:val="009C2EDE"/>
    <w:rsid w:val="009C3B38"/>
    <w:rsid w:val="009C6BEC"/>
    <w:rsid w:val="009C6CB9"/>
    <w:rsid w:val="009D089F"/>
    <w:rsid w:val="009D13AC"/>
    <w:rsid w:val="009D3399"/>
    <w:rsid w:val="009D41C5"/>
    <w:rsid w:val="009E28B5"/>
    <w:rsid w:val="009E6600"/>
    <w:rsid w:val="009E74BB"/>
    <w:rsid w:val="009F3E72"/>
    <w:rsid w:val="009F40A8"/>
    <w:rsid w:val="00A049AA"/>
    <w:rsid w:val="00A05EE2"/>
    <w:rsid w:val="00A13F80"/>
    <w:rsid w:val="00A150A0"/>
    <w:rsid w:val="00A1714D"/>
    <w:rsid w:val="00A17D44"/>
    <w:rsid w:val="00A22260"/>
    <w:rsid w:val="00A233A7"/>
    <w:rsid w:val="00A31F53"/>
    <w:rsid w:val="00A367F3"/>
    <w:rsid w:val="00A37B12"/>
    <w:rsid w:val="00A406A4"/>
    <w:rsid w:val="00A420F4"/>
    <w:rsid w:val="00A477C6"/>
    <w:rsid w:val="00A52BB5"/>
    <w:rsid w:val="00A53313"/>
    <w:rsid w:val="00A6377E"/>
    <w:rsid w:val="00A63C30"/>
    <w:rsid w:val="00A6602D"/>
    <w:rsid w:val="00A709B1"/>
    <w:rsid w:val="00A7484A"/>
    <w:rsid w:val="00A75313"/>
    <w:rsid w:val="00A753B1"/>
    <w:rsid w:val="00A80C84"/>
    <w:rsid w:val="00A81651"/>
    <w:rsid w:val="00A91240"/>
    <w:rsid w:val="00A966C3"/>
    <w:rsid w:val="00AA0933"/>
    <w:rsid w:val="00AA4B61"/>
    <w:rsid w:val="00AB1682"/>
    <w:rsid w:val="00AB31A2"/>
    <w:rsid w:val="00AB3D41"/>
    <w:rsid w:val="00AB59D9"/>
    <w:rsid w:val="00AC0C9B"/>
    <w:rsid w:val="00AE6B92"/>
    <w:rsid w:val="00AF582D"/>
    <w:rsid w:val="00AF7A92"/>
    <w:rsid w:val="00B00FF1"/>
    <w:rsid w:val="00B07966"/>
    <w:rsid w:val="00B24EF9"/>
    <w:rsid w:val="00B33D43"/>
    <w:rsid w:val="00B34333"/>
    <w:rsid w:val="00B34872"/>
    <w:rsid w:val="00B42AFB"/>
    <w:rsid w:val="00B43E2F"/>
    <w:rsid w:val="00B43EFF"/>
    <w:rsid w:val="00B4473C"/>
    <w:rsid w:val="00B46FA2"/>
    <w:rsid w:val="00B512B6"/>
    <w:rsid w:val="00B51F99"/>
    <w:rsid w:val="00B52331"/>
    <w:rsid w:val="00B5591F"/>
    <w:rsid w:val="00B6354A"/>
    <w:rsid w:val="00B75F52"/>
    <w:rsid w:val="00B82AAC"/>
    <w:rsid w:val="00B90175"/>
    <w:rsid w:val="00BA1A4E"/>
    <w:rsid w:val="00BA4623"/>
    <w:rsid w:val="00BA4CAE"/>
    <w:rsid w:val="00BA76F6"/>
    <w:rsid w:val="00BB3D81"/>
    <w:rsid w:val="00BB6FD4"/>
    <w:rsid w:val="00BB7F63"/>
    <w:rsid w:val="00BD273C"/>
    <w:rsid w:val="00BD3BFC"/>
    <w:rsid w:val="00BD74B2"/>
    <w:rsid w:val="00BE0779"/>
    <w:rsid w:val="00BE21E3"/>
    <w:rsid w:val="00BE39E0"/>
    <w:rsid w:val="00BE6409"/>
    <w:rsid w:val="00BE6FAB"/>
    <w:rsid w:val="00BF14AB"/>
    <w:rsid w:val="00BF1BF6"/>
    <w:rsid w:val="00BF4625"/>
    <w:rsid w:val="00BF5160"/>
    <w:rsid w:val="00BF5FA8"/>
    <w:rsid w:val="00C006A4"/>
    <w:rsid w:val="00C0429B"/>
    <w:rsid w:val="00C05F65"/>
    <w:rsid w:val="00C11E97"/>
    <w:rsid w:val="00C17B6F"/>
    <w:rsid w:val="00C21D7D"/>
    <w:rsid w:val="00C24CA9"/>
    <w:rsid w:val="00C25A3A"/>
    <w:rsid w:val="00C25D6B"/>
    <w:rsid w:val="00C34237"/>
    <w:rsid w:val="00C5056C"/>
    <w:rsid w:val="00C51BC9"/>
    <w:rsid w:val="00C557C4"/>
    <w:rsid w:val="00C7286B"/>
    <w:rsid w:val="00C73894"/>
    <w:rsid w:val="00C73D59"/>
    <w:rsid w:val="00C76A47"/>
    <w:rsid w:val="00C931D9"/>
    <w:rsid w:val="00C93B28"/>
    <w:rsid w:val="00CA3994"/>
    <w:rsid w:val="00CA7F09"/>
    <w:rsid w:val="00CB1862"/>
    <w:rsid w:val="00CB2F06"/>
    <w:rsid w:val="00CB3500"/>
    <w:rsid w:val="00CD1DEA"/>
    <w:rsid w:val="00CD37A3"/>
    <w:rsid w:val="00CE2930"/>
    <w:rsid w:val="00CE5932"/>
    <w:rsid w:val="00CF6854"/>
    <w:rsid w:val="00D039A2"/>
    <w:rsid w:val="00D06A9A"/>
    <w:rsid w:val="00D14433"/>
    <w:rsid w:val="00D1611A"/>
    <w:rsid w:val="00D163DA"/>
    <w:rsid w:val="00D2182B"/>
    <w:rsid w:val="00D242B0"/>
    <w:rsid w:val="00D25033"/>
    <w:rsid w:val="00D348C3"/>
    <w:rsid w:val="00D35878"/>
    <w:rsid w:val="00D442A8"/>
    <w:rsid w:val="00D45B25"/>
    <w:rsid w:val="00D505BB"/>
    <w:rsid w:val="00D60479"/>
    <w:rsid w:val="00D62C53"/>
    <w:rsid w:val="00D62CFA"/>
    <w:rsid w:val="00D718BD"/>
    <w:rsid w:val="00D72D01"/>
    <w:rsid w:val="00D7384D"/>
    <w:rsid w:val="00D767DF"/>
    <w:rsid w:val="00D7762B"/>
    <w:rsid w:val="00D8687F"/>
    <w:rsid w:val="00D91B0B"/>
    <w:rsid w:val="00D94AE0"/>
    <w:rsid w:val="00D974CF"/>
    <w:rsid w:val="00D97D22"/>
    <w:rsid w:val="00DA13E2"/>
    <w:rsid w:val="00DA4F3A"/>
    <w:rsid w:val="00DA54D6"/>
    <w:rsid w:val="00DA64E9"/>
    <w:rsid w:val="00DB1895"/>
    <w:rsid w:val="00DB2EA3"/>
    <w:rsid w:val="00DB4379"/>
    <w:rsid w:val="00DB581A"/>
    <w:rsid w:val="00DB766D"/>
    <w:rsid w:val="00DC163B"/>
    <w:rsid w:val="00DD6E9C"/>
    <w:rsid w:val="00DE1482"/>
    <w:rsid w:val="00DE1E29"/>
    <w:rsid w:val="00DE57A2"/>
    <w:rsid w:val="00E07E59"/>
    <w:rsid w:val="00E10F32"/>
    <w:rsid w:val="00E12CDC"/>
    <w:rsid w:val="00E16D76"/>
    <w:rsid w:val="00E206C3"/>
    <w:rsid w:val="00E25575"/>
    <w:rsid w:val="00E2557F"/>
    <w:rsid w:val="00E26C13"/>
    <w:rsid w:val="00E27FC0"/>
    <w:rsid w:val="00E315A5"/>
    <w:rsid w:val="00E461B7"/>
    <w:rsid w:val="00E51D41"/>
    <w:rsid w:val="00E55671"/>
    <w:rsid w:val="00E618C7"/>
    <w:rsid w:val="00E6436D"/>
    <w:rsid w:val="00E672F1"/>
    <w:rsid w:val="00E71ECE"/>
    <w:rsid w:val="00E84ADA"/>
    <w:rsid w:val="00E85049"/>
    <w:rsid w:val="00E85612"/>
    <w:rsid w:val="00E911AC"/>
    <w:rsid w:val="00E91CC7"/>
    <w:rsid w:val="00E94E65"/>
    <w:rsid w:val="00EA2806"/>
    <w:rsid w:val="00EA4A4D"/>
    <w:rsid w:val="00EA5CDB"/>
    <w:rsid w:val="00EA6123"/>
    <w:rsid w:val="00EB1EF5"/>
    <w:rsid w:val="00EB2315"/>
    <w:rsid w:val="00EB5B22"/>
    <w:rsid w:val="00EB7C49"/>
    <w:rsid w:val="00EC631F"/>
    <w:rsid w:val="00ED0933"/>
    <w:rsid w:val="00ED25A7"/>
    <w:rsid w:val="00ED475D"/>
    <w:rsid w:val="00EE3616"/>
    <w:rsid w:val="00F01E0F"/>
    <w:rsid w:val="00F150D9"/>
    <w:rsid w:val="00F232CC"/>
    <w:rsid w:val="00F279AE"/>
    <w:rsid w:val="00F32BD3"/>
    <w:rsid w:val="00F44405"/>
    <w:rsid w:val="00F47178"/>
    <w:rsid w:val="00F50720"/>
    <w:rsid w:val="00F60CF7"/>
    <w:rsid w:val="00F651AC"/>
    <w:rsid w:val="00F73DEE"/>
    <w:rsid w:val="00F75ED1"/>
    <w:rsid w:val="00F80DB4"/>
    <w:rsid w:val="00F93C9A"/>
    <w:rsid w:val="00F9492B"/>
    <w:rsid w:val="00FA18B7"/>
    <w:rsid w:val="00FB346C"/>
    <w:rsid w:val="00FB516E"/>
    <w:rsid w:val="00FB6A45"/>
    <w:rsid w:val="00FB7224"/>
    <w:rsid w:val="00FC22FD"/>
    <w:rsid w:val="00FC4BB4"/>
    <w:rsid w:val="00FC6579"/>
    <w:rsid w:val="00FC7C48"/>
    <w:rsid w:val="00FD4312"/>
    <w:rsid w:val="00FD5414"/>
    <w:rsid w:val="00FD788B"/>
    <w:rsid w:val="00FF1DD3"/>
    <w:rsid w:val="00FF2E7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4cd38"/>
    </o:shapedefaults>
    <o:shapelayout v:ext="edit">
      <o:idmap v:ext="edit" data="2"/>
    </o:shapelayout>
  </w:shapeDefaults>
  <w:doNotEmbedSmartTags/>
  <w:decimalSymbol w:val="."/>
  <w:listSeparator w:val=","/>
  <w14:docId w14:val="233A0433"/>
  <w15:docId w15:val="{96EBB6B8-D770-44F9-8241-8D7252DA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1D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87043B"/>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7F750B"/>
    <w:rPr>
      <w:rFonts w:ascii="Lucida Grande" w:hAnsi="Lucida Grande"/>
      <w:sz w:val="18"/>
      <w:szCs w:val="18"/>
    </w:rPr>
  </w:style>
  <w:style w:type="character" w:customStyle="1" w:styleId="BalloonTextChar0">
    <w:name w:val="Balloon Text Char"/>
    <w:basedOn w:val="DefaultParagraphFont"/>
    <w:uiPriority w:val="99"/>
    <w:semiHidden/>
    <w:rsid w:val="007F750B"/>
    <w:rPr>
      <w:rFonts w:ascii="Lucida Grande" w:hAnsi="Lucida Grande"/>
      <w:sz w:val="18"/>
      <w:szCs w:val="18"/>
    </w:rPr>
  </w:style>
  <w:style w:type="character" w:customStyle="1" w:styleId="BalloonTextChar2">
    <w:name w:val="Balloon Text Char"/>
    <w:basedOn w:val="DefaultParagraphFont"/>
    <w:uiPriority w:val="99"/>
    <w:semiHidden/>
    <w:rsid w:val="0035317F"/>
    <w:rPr>
      <w:rFonts w:ascii="Lucida Grande" w:hAnsi="Lucida Grande" w:cs="Lucida Grande"/>
      <w:sz w:val="18"/>
      <w:szCs w:val="18"/>
    </w:rPr>
  </w:style>
  <w:style w:type="character" w:customStyle="1" w:styleId="BalloonTextChar3">
    <w:name w:val="Balloon Text Char"/>
    <w:basedOn w:val="DefaultParagraphFont"/>
    <w:uiPriority w:val="99"/>
    <w:semiHidden/>
    <w:rsid w:val="0035317F"/>
    <w:rPr>
      <w:rFonts w:ascii="Lucida Grande" w:hAnsi="Lucida Grande" w:cs="Lucida Grande"/>
      <w:sz w:val="18"/>
      <w:szCs w:val="18"/>
    </w:rPr>
  </w:style>
  <w:style w:type="character" w:customStyle="1" w:styleId="BalloonTextChar4">
    <w:name w:val="Balloon Text Char"/>
    <w:basedOn w:val="DefaultParagraphFont"/>
    <w:uiPriority w:val="99"/>
    <w:semiHidden/>
    <w:rsid w:val="00067D94"/>
    <w:rPr>
      <w:rFonts w:ascii="Lucida Grande" w:hAnsi="Lucida Grande"/>
      <w:sz w:val="18"/>
      <w:szCs w:val="18"/>
    </w:rPr>
  </w:style>
  <w:style w:type="character" w:customStyle="1" w:styleId="BalloonTextChar5">
    <w:name w:val="Balloon Text Char"/>
    <w:basedOn w:val="DefaultParagraphFont"/>
    <w:uiPriority w:val="99"/>
    <w:semiHidden/>
    <w:rsid w:val="00067D94"/>
    <w:rPr>
      <w:rFonts w:ascii="Lucida Grande" w:hAnsi="Lucida Grande"/>
      <w:sz w:val="18"/>
      <w:szCs w:val="18"/>
    </w:rPr>
  </w:style>
  <w:style w:type="character" w:customStyle="1" w:styleId="BalloonTextChar6">
    <w:name w:val="Balloon Text Char"/>
    <w:basedOn w:val="DefaultParagraphFont"/>
    <w:uiPriority w:val="99"/>
    <w:semiHidden/>
    <w:rsid w:val="00F21CD0"/>
    <w:rPr>
      <w:rFonts w:ascii="Lucida Grande" w:hAnsi="Lucida Grande" w:cs="Lucida Grande"/>
      <w:sz w:val="18"/>
      <w:szCs w:val="18"/>
    </w:rPr>
  </w:style>
  <w:style w:type="paragraph" w:styleId="Footer">
    <w:name w:val="footer"/>
    <w:basedOn w:val="Normal"/>
    <w:link w:val="FooterChar"/>
    <w:uiPriority w:val="99"/>
    <w:unhideWhenUsed/>
    <w:rsid w:val="006161D4"/>
    <w:pPr>
      <w:tabs>
        <w:tab w:val="center" w:pos="4320"/>
        <w:tab w:val="right" w:pos="8640"/>
      </w:tabs>
      <w:spacing w:after="0"/>
    </w:pPr>
  </w:style>
  <w:style w:type="character" w:customStyle="1" w:styleId="FooterChar">
    <w:name w:val="Footer Char"/>
    <w:basedOn w:val="DefaultParagraphFont"/>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character" w:customStyle="1" w:styleId="HeaderChar">
    <w:name w:val="Header Char"/>
    <w:basedOn w:val="DefaultParagraphFont"/>
    <w:link w:val="Header"/>
    <w:uiPriority w:val="99"/>
    <w:rsid w:val="004B616C"/>
    <w:rPr>
      <w:rFonts w:ascii="Times New Roman" w:hAnsi="Times New Roman"/>
      <w:sz w:val="24"/>
      <w:szCs w:val="24"/>
    </w:rPr>
  </w:style>
  <w:style w:type="paragraph" w:styleId="FootnoteText">
    <w:name w:val="footnote text"/>
    <w:basedOn w:val="Normal"/>
    <w:link w:val="FootnoteTextChar"/>
    <w:rsid w:val="008557BB"/>
    <w:pPr>
      <w:spacing w:after="0"/>
    </w:pPr>
  </w:style>
  <w:style w:type="character" w:customStyle="1" w:styleId="FootnoteTextChar">
    <w:name w:val="Footnote Text Char"/>
    <w:basedOn w:val="DefaultParagraphFont"/>
    <w:link w:val="FootnoteText"/>
    <w:rsid w:val="008557BB"/>
    <w:rPr>
      <w:rFonts w:ascii="Times New Roman" w:hAnsi="Times New Roman"/>
    </w:rPr>
  </w:style>
  <w:style w:type="character" w:styleId="FootnoteReference">
    <w:name w:val="footnote reference"/>
    <w:basedOn w:val="DefaultParagraphFont"/>
    <w:rsid w:val="008557BB"/>
    <w:rPr>
      <w:vertAlign w:val="superscript"/>
    </w:rPr>
  </w:style>
  <w:style w:type="character" w:styleId="CommentReference">
    <w:name w:val="annotation reference"/>
    <w:basedOn w:val="DefaultParagraphFont"/>
    <w:rsid w:val="0087043B"/>
    <w:rPr>
      <w:sz w:val="18"/>
      <w:szCs w:val="18"/>
    </w:rPr>
  </w:style>
  <w:style w:type="paragraph" w:styleId="CommentText">
    <w:name w:val="annotation text"/>
    <w:basedOn w:val="Normal"/>
    <w:link w:val="CommentTextChar"/>
    <w:rsid w:val="0087043B"/>
  </w:style>
  <w:style w:type="character" w:customStyle="1" w:styleId="CommentTextChar">
    <w:name w:val="Comment Text Char"/>
    <w:basedOn w:val="DefaultParagraphFont"/>
    <w:link w:val="CommentText"/>
    <w:rsid w:val="0087043B"/>
    <w:rPr>
      <w:rFonts w:ascii="Times New Roman" w:hAnsi="Times New Roman"/>
    </w:rPr>
  </w:style>
  <w:style w:type="paragraph" w:styleId="CommentSubject">
    <w:name w:val="annotation subject"/>
    <w:basedOn w:val="CommentText"/>
    <w:next w:val="CommentText"/>
    <w:link w:val="CommentSubjectChar"/>
    <w:rsid w:val="0087043B"/>
    <w:rPr>
      <w:b/>
      <w:bCs/>
      <w:sz w:val="20"/>
      <w:szCs w:val="20"/>
    </w:rPr>
  </w:style>
  <w:style w:type="character" w:customStyle="1" w:styleId="CommentSubjectChar">
    <w:name w:val="Comment Subject Char"/>
    <w:basedOn w:val="CommentTextChar"/>
    <w:link w:val="CommentSubject"/>
    <w:rsid w:val="0087043B"/>
    <w:rPr>
      <w:rFonts w:ascii="Times New Roman" w:hAnsi="Times New Roman"/>
      <w:b/>
      <w:bCs/>
      <w:sz w:val="20"/>
      <w:szCs w:val="20"/>
    </w:rPr>
  </w:style>
  <w:style w:type="character" w:customStyle="1" w:styleId="BalloonTextChar1">
    <w:name w:val="Balloon Text Char1"/>
    <w:basedOn w:val="DefaultParagraphFont"/>
    <w:link w:val="BalloonText"/>
    <w:rsid w:val="0087043B"/>
    <w:rPr>
      <w:rFonts w:ascii="Lucida Grande" w:hAnsi="Lucida Grande"/>
      <w:sz w:val="18"/>
      <w:szCs w:val="18"/>
    </w:rPr>
  </w:style>
  <w:style w:type="character" w:styleId="Hyperlink">
    <w:name w:val="Hyperlink"/>
    <w:basedOn w:val="DefaultParagraphFont"/>
    <w:uiPriority w:val="99"/>
    <w:unhideWhenUsed/>
    <w:rsid w:val="00383E99"/>
    <w:rPr>
      <w:color w:val="0000FF"/>
      <w:u w:val="single"/>
    </w:rPr>
  </w:style>
  <w:style w:type="character" w:styleId="PlaceholderText">
    <w:name w:val="Placeholder Text"/>
    <w:basedOn w:val="DefaultParagraphFont"/>
    <w:rsid w:val="006829EE"/>
    <w:rPr>
      <w:color w:val="808080"/>
    </w:rPr>
  </w:style>
  <w:style w:type="table" w:styleId="TableGrid">
    <w:name w:val="Table Grid"/>
    <w:basedOn w:val="TableNormal"/>
    <w:rsid w:val="007346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A753B1"/>
    <w:rPr>
      <w:color w:val="800080" w:themeColor="followedHyperlink"/>
      <w:u w:val="single"/>
    </w:rPr>
  </w:style>
  <w:style w:type="paragraph" w:styleId="NormalWeb">
    <w:name w:val="Normal (Web)"/>
    <w:basedOn w:val="Normal"/>
    <w:uiPriority w:val="99"/>
    <w:semiHidden/>
    <w:unhideWhenUsed/>
    <w:rsid w:val="00274D83"/>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59718">
      <w:bodyDiv w:val="1"/>
      <w:marLeft w:val="0"/>
      <w:marRight w:val="0"/>
      <w:marTop w:val="0"/>
      <w:marBottom w:val="0"/>
      <w:divBdr>
        <w:top w:val="none" w:sz="0" w:space="0" w:color="auto"/>
        <w:left w:val="none" w:sz="0" w:space="0" w:color="auto"/>
        <w:bottom w:val="none" w:sz="0" w:space="0" w:color="auto"/>
        <w:right w:val="none" w:sz="0" w:space="0" w:color="auto"/>
      </w:divBdr>
    </w:div>
    <w:div w:id="312880396">
      <w:bodyDiv w:val="1"/>
      <w:marLeft w:val="0"/>
      <w:marRight w:val="0"/>
      <w:marTop w:val="0"/>
      <w:marBottom w:val="0"/>
      <w:divBdr>
        <w:top w:val="none" w:sz="0" w:space="0" w:color="auto"/>
        <w:left w:val="none" w:sz="0" w:space="0" w:color="auto"/>
        <w:bottom w:val="none" w:sz="0" w:space="0" w:color="auto"/>
        <w:right w:val="none" w:sz="0" w:space="0" w:color="auto"/>
      </w:divBdr>
      <w:divsChild>
        <w:div w:id="264191584">
          <w:marLeft w:val="0"/>
          <w:marRight w:val="0"/>
          <w:marTop w:val="0"/>
          <w:marBottom w:val="0"/>
          <w:divBdr>
            <w:top w:val="single" w:sz="2" w:space="0" w:color="auto"/>
            <w:left w:val="single" w:sz="2" w:space="0" w:color="auto"/>
            <w:bottom w:val="single" w:sz="6" w:space="0" w:color="auto"/>
            <w:right w:val="single" w:sz="2" w:space="0" w:color="auto"/>
          </w:divBdr>
          <w:divsChild>
            <w:div w:id="1871801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09138">
                  <w:marLeft w:val="0"/>
                  <w:marRight w:val="0"/>
                  <w:marTop w:val="0"/>
                  <w:marBottom w:val="0"/>
                  <w:divBdr>
                    <w:top w:val="single" w:sz="2" w:space="0" w:color="D9D9E3"/>
                    <w:left w:val="single" w:sz="2" w:space="0" w:color="D9D9E3"/>
                    <w:bottom w:val="single" w:sz="2" w:space="0" w:color="D9D9E3"/>
                    <w:right w:val="single" w:sz="2" w:space="0" w:color="D9D9E3"/>
                  </w:divBdr>
                  <w:divsChild>
                    <w:div w:id="403182623">
                      <w:marLeft w:val="0"/>
                      <w:marRight w:val="0"/>
                      <w:marTop w:val="0"/>
                      <w:marBottom w:val="0"/>
                      <w:divBdr>
                        <w:top w:val="single" w:sz="2" w:space="0" w:color="D9D9E3"/>
                        <w:left w:val="single" w:sz="2" w:space="0" w:color="D9D9E3"/>
                        <w:bottom w:val="single" w:sz="2" w:space="0" w:color="D9D9E3"/>
                        <w:right w:val="single" w:sz="2" w:space="0" w:color="D9D9E3"/>
                      </w:divBdr>
                      <w:divsChild>
                        <w:div w:id="1317996168">
                          <w:marLeft w:val="0"/>
                          <w:marRight w:val="0"/>
                          <w:marTop w:val="0"/>
                          <w:marBottom w:val="0"/>
                          <w:divBdr>
                            <w:top w:val="single" w:sz="2" w:space="0" w:color="D9D9E3"/>
                            <w:left w:val="single" w:sz="2" w:space="0" w:color="D9D9E3"/>
                            <w:bottom w:val="single" w:sz="2" w:space="0" w:color="D9D9E3"/>
                            <w:right w:val="single" w:sz="2" w:space="0" w:color="D9D9E3"/>
                          </w:divBdr>
                          <w:divsChild>
                            <w:div w:id="1259605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7610968">
      <w:bodyDiv w:val="1"/>
      <w:marLeft w:val="0"/>
      <w:marRight w:val="0"/>
      <w:marTop w:val="0"/>
      <w:marBottom w:val="0"/>
      <w:divBdr>
        <w:top w:val="none" w:sz="0" w:space="0" w:color="auto"/>
        <w:left w:val="none" w:sz="0" w:space="0" w:color="auto"/>
        <w:bottom w:val="none" w:sz="0" w:space="0" w:color="auto"/>
        <w:right w:val="none" w:sz="0" w:space="0" w:color="auto"/>
      </w:divBdr>
    </w:div>
    <w:div w:id="332338108">
      <w:bodyDiv w:val="1"/>
      <w:marLeft w:val="0"/>
      <w:marRight w:val="0"/>
      <w:marTop w:val="0"/>
      <w:marBottom w:val="0"/>
      <w:divBdr>
        <w:top w:val="none" w:sz="0" w:space="0" w:color="auto"/>
        <w:left w:val="none" w:sz="0" w:space="0" w:color="auto"/>
        <w:bottom w:val="none" w:sz="0" w:space="0" w:color="auto"/>
        <w:right w:val="none" w:sz="0" w:space="0" w:color="auto"/>
      </w:divBdr>
    </w:div>
    <w:div w:id="480121605">
      <w:bodyDiv w:val="1"/>
      <w:marLeft w:val="0"/>
      <w:marRight w:val="0"/>
      <w:marTop w:val="0"/>
      <w:marBottom w:val="0"/>
      <w:divBdr>
        <w:top w:val="none" w:sz="0" w:space="0" w:color="auto"/>
        <w:left w:val="none" w:sz="0" w:space="0" w:color="auto"/>
        <w:bottom w:val="none" w:sz="0" w:space="0" w:color="auto"/>
        <w:right w:val="none" w:sz="0" w:space="0" w:color="auto"/>
      </w:divBdr>
      <w:divsChild>
        <w:div w:id="262760262">
          <w:marLeft w:val="0"/>
          <w:marRight w:val="0"/>
          <w:marTop w:val="0"/>
          <w:marBottom w:val="0"/>
          <w:divBdr>
            <w:top w:val="none" w:sz="0" w:space="0" w:color="auto"/>
            <w:left w:val="none" w:sz="0" w:space="0" w:color="auto"/>
            <w:bottom w:val="none" w:sz="0" w:space="0" w:color="auto"/>
            <w:right w:val="none" w:sz="0" w:space="0" w:color="auto"/>
          </w:divBdr>
          <w:divsChild>
            <w:div w:id="1243485779">
              <w:marLeft w:val="0"/>
              <w:marRight w:val="0"/>
              <w:marTop w:val="0"/>
              <w:marBottom w:val="0"/>
              <w:divBdr>
                <w:top w:val="none" w:sz="0" w:space="0" w:color="auto"/>
                <w:left w:val="none" w:sz="0" w:space="0" w:color="auto"/>
                <w:bottom w:val="none" w:sz="0" w:space="0" w:color="auto"/>
                <w:right w:val="none" w:sz="0" w:space="0" w:color="auto"/>
              </w:divBdr>
              <w:divsChild>
                <w:div w:id="766851712">
                  <w:marLeft w:val="0"/>
                  <w:marRight w:val="0"/>
                  <w:marTop w:val="0"/>
                  <w:marBottom w:val="0"/>
                  <w:divBdr>
                    <w:top w:val="none" w:sz="0" w:space="0" w:color="auto"/>
                    <w:left w:val="none" w:sz="0" w:space="0" w:color="auto"/>
                    <w:bottom w:val="none" w:sz="0" w:space="0" w:color="auto"/>
                    <w:right w:val="none" w:sz="0" w:space="0" w:color="auto"/>
                  </w:divBdr>
                  <w:divsChild>
                    <w:div w:id="98330529">
                      <w:marLeft w:val="0"/>
                      <w:marRight w:val="0"/>
                      <w:marTop w:val="0"/>
                      <w:marBottom w:val="0"/>
                      <w:divBdr>
                        <w:top w:val="none" w:sz="0" w:space="0" w:color="auto"/>
                        <w:left w:val="none" w:sz="0" w:space="0" w:color="auto"/>
                        <w:bottom w:val="none" w:sz="0" w:space="0" w:color="auto"/>
                        <w:right w:val="none" w:sz="0" w:space="0" w:color="auto"/>
                      </w:divBdr>
                      <w:divsChild>
                        <w:div w:id="1259288236">
                          <w:marLeft w:val="0"/>
                          <w:marRight w:val="0"/>
                          <w:marTop w:val="0"/>
                          <w:marBottom w:val="0"/>
                          <w:divBdr>
                            <w:top w:val="none" w:sz="0" w:space="0" w:color="auto"/>
                            <w:left w:val="none" w:sz="0" w:space="0" w:color="auto"/>
                            <w:bottom w:val="none" w:sz="0" w:space="0" w:color="auto"/>
                            <w:right w:val="none" w:sz="0" w:space="0" w:color="auto"/>
                          </w:divBdr>
                          <w:divsChild>
                            <w:div w:id="1329363264">
                              <w:marLeft w:val="0"/>
                              <w:marRight w:val="0"/>
                              <w:marTop w:val="0"/>
                              <w:marBottom w:val="0"/>
                              <w:divBdr>
                                <w:top w:val="none" w:sz="0" w:space="0" w:color="auto"/>
                                <w:left w:val="none" w:sz="0" w:space="0" w:color="auto"/>
                                <w:bottom w:val="none" w:sz="0" w:space="0" w:color="auto"/>
                                <w:right w:val="none" w:sz="0" w:space="0" w:color="auto"/>
                              </w:divBdr>
                              <w:divsChild>
                                <w:div w:id="610431343">
                                  <w:marLeft w:val="0"/>
                                  <w:marRight w:val="0"/>
                                  <w:marTop w:val="0"/>
                                  <w:marBottom w:val="0"/>
                                  <w:divBdr>
                                    <w:top w:val="none" w:sz="0" w:space="0" w:color="auto"/>
                                    <w:left w:val="none" w:sz="0" w:space="0" w:color="auto"/>
                                    <w:bottom w:val="none" w:sz="0" w:space="0" w:color="auto"/>
                                    <w:right w:val="none" w:sz="0" w:space="0" w:color="auto"/>
                                  </w:divBdr>
                                  <w:divsChild>
                                    <w:div w:id="1071343691">
                                      <w:marLeft w:val="0"/>
                                      <w:marRight w:val="0"/>
                                      <w:marTop w:val="0"/>
                                      <w:marBottom w:val="0"/>
                                      <w:divBdr>
                                        <w:top w:val="none" w:sz="0" w:space="0" w:color="auto"/>
                                        <w:left w:val="none" w:sz="0" w:space="0" w:color="auto"/>
                                        <w:bottom w:val="none" w:sz="0" w:space="0" w:color="auto"/>
                                        <w:right w:val="none" w:sz="0" w:space="0" w:color="auto"/>
                                      </w:divBdr>
                                      <w:divsChild>
                                        <w:div w:id="295255506">
                                          <w:marLeft w:val="0"/>
                                          <w:marRight w:val="0"/>
                                          <w:marTop w:val="0"/>
                                          <w:marBottom w:val="0"/>
                                          <w:divBdr>
                                            <w:top w:val="none" w:sz="0" w:space="0" w:color="auto"/>
                                            <w:left w:val="none" w:sz="0" w:space="0" w:color="auto"/>
                                            <w:bottom w:val="none" w:sz="0" w:space="0" w:color="auto"/>
                                            <w:right w:val="none" w:sz="0" w:space="0" w:color="auto"/>
                                          </w:divBdr>
                                          <w:divsChild>
                                            <w:div w:id="31199887">
                                              <w:marLeft w:val="0"/>
                                              <w:marRight w:val="0"/>
                                              <w:marTop w:val="0"/>
                                              <w:marBottom w:val="0"/>
                                              <w:divBdr>
                                                <w:top w:val="none" w:sz="0" w:space="0" w:color="auto"/>
                                                <w:left w:val="none" w:sz="0" w:space="0" w:color="auto"/>
                                                <w:bottom w:val="none" w:sz="0" w:space="0" w:color="auto"/>
                                                <w:right w:val="none" w:sz="0" w:space="0" w:color="auto"/>
                                              </w:divBdr>
                                              <w:divsChild>
                                                <w:div w:id="737820743">
                                                  <w:marLeft w:val="0"/>
                                                  <w:marRight w:val="0"/>
                                                  <w:marTop w:val="0"/>
                                                  <w:marBottom w:val="0"/>
                                                  <w:divBdr>
                                                    <w:top w:val="none" w:sz="0" w:space="0" w:color="auto"/>
                                                    <w:left w:val="none" w:sz="0" w:space="0" w:color="auto"/>
                                                    <w:bottom w:val="none" w:sz="0" w:space="0" w:color="auto"/>
                                                    <w:right w:val="none" w:sz="0" w:space="0" w:color="auto"/>
                                                  </w:divBdr>
                                                  <w:divsChild>
                                                    <w:div w:id="123158627">
                                                      <w:marLeft w:val="0"/>
                                                      <w:marRight w:val="0"/>
                                                      <w:marTop w:val="0"/>
                                                      <w:marBottom w:val="0"/>
                                                      <w:divBdr>
                                                        <w:top w:val="none" w:sz="0" w:space="0" w:color="auto"/>
                                                        <w:left w:val="none" w:sz="0" w:space="0" w:color="auto"/>
                                                        <w:bottom w:val="none" w:sz="0" w:space="0" w:color="auto"/>
                                                        <w:right w:val="none" w:sz="0" w:space="0" w:color="auto"/>
                                                      </w:divBdr>
                                                      <w:divsChild>
                                                        <w:div w:id="994143770">
                                                          <w:marLeft w:val="0"/>
                                                          <w:marRight w:val="0"/>
                                                          <w:marTop w:val="0"/>
                                                          <w:marBottom w:val="0"/>
                                                          <w:divBdr>
                                                            <w:top w:val="none" w:sz="0" w:space="0" w:color="auto"/>
                                                            <w:left w:val="none" w:sz="0" w:space="0" w:color="auto"/>
                                                            <w:bottom w:val="none" w:sz="0" w:space="0" w:color="auto"/>
                                                            <w:right w:val="none" w:sz="0" w:space="0" w:color="auto"/>
                                                          </w:divBdr>
                                                          <w:divsChild>
                                                            <w:div w:id="234896947">
                                                              <w:marLeft w:val="0"/>
                                                              <w:marRight w:val="0"/>
                                                              <w:marTop w:val="0"/>
                                                              <w:marBottom w:val="0"/>
                                                              <w:divBdr>
                                                                <w:top w:val="none" w:sz="0" w:space="0" w:color="auto"/>
                                                                <w:left w:val="none" w:sz="0" w:space="0" w:color="auto"/>
                                                                <w:bottom w:val="none" w:sz="0" w:space="0" w:color="auto"/>
                                                                <w:right w:val="none" w:sz="0" w:space="0" w:color="auto"/>
                                                              </w:divBdr>
                                                              <w:divsChild>
                                                                <w:div w:id="1564753584">
                                                                  <w:marLeft w:val="0"/>
                                                                  <w:marRight w:val="0"/>
                                                                  <w:marTop w:val="0"/>
                                                                  <w:marBottom w:val="0"/>
                                                                  <w:divBdr>
                                                                    <w:top w:val="none" w:sz="0" w:space="0" w:color="auto"/>
                                                                    <w:left w:val="none" w:sz="0" w:space="0" w:color="auto"/>
                                                                    <w:bottom w:val="none" w:sz="0" w:space="0" w:color="auto"/>
                                                                    <w:right w:val="none" w:sz="0" w:space="0" w:color="auto"/>
                                                                  </w:divBdr>
                                                                  <w:divsChild>
                                                                    <w:div w:id="665783282">
                                                                      <w:marLeft w:val="0"/>
                                                                      <w:marRight w:val="0"/>
                                                                      <w:marTop w:val="0"/>
                                                                      <w:marBottom w:val="0"/>
                                                                      <w:divBdr>
                                                                        <w:top w:val="none" w:sz="0" w:space="0" w:color="auto"/>
                                                                        <w:left w:val="none" w:sz="0" w:space="0" w:color="auto"/>
                                                                        <w:bottom w:val="none" w:sz="0" w:space="0" w:color="auto"/>
                                                                        <w:right w:val="none" w:sz="0" w:space="0" w:color="auto"/>
                                                                      </w:divBdr>
                                                                      <w:divsChild>
                                                                        <w:div w:id="1789278703">
                                                                          <w:marLeft w:val="0"/>
                                                                          <w:marRight w:val="0"/>
                                                                          <w:marTop w:val="0"/>
                                                                          <w:marBottom w:val="0"/>
                                                                          <w:divBdr>
                                                                            <w:top w:val="none" w:sz="0" w:space="0" w:color="auto"/>
                                                                            <w:left w:val="none" w:sz="0" w:space="0" w:color="auto"/>
                                                                            <w:bottom w:val="none" w:sz="0" w:space="0" w:color="auto"/>
                                                                            <w:right w:val="none" w:sz="0" w:space="0" w:color="auto"/>
                                                                          </w:divBdr>
                                                                          <w:divsChild>
                                                                            <w:div w:id="1323702640">
                                                                              <w:marLeft w:val="0"/>
                                                                              <w:marRight w:val="0"/>
                                                                              <w:marTop w:val="0"/>
                                                                              <w:marBottom w:val="0"/>
                                                                              <w:divBdr>
                                                                                <w:top w:val="none" w:sz="0" w:space="0" w:color="auto"/>
                                                                                <w:left w:val="none" w:sz="0" w:space="0" w:color="auto"/>
                                                                                <w:bottom w:val="none" w:sz="0" w:space="0" w:color="auto"/>
                                                                                <w:right w:val="none" w:sz="0" w:space="0" w:color="auto"/>
                                                                              </w:divBdr>
                                                                              <w:divsChild>
                                                                                <w:div w:id="507644414">
                                                                                  <w:marLeft w:val="0"/>
                                                                                  <w:marRight w:val="0"/>
                                                                                  <w:marTop w:val="0"/>
                                                                                  <w:marBottom w:val="0"/>
                                                                                  <w:divBdr>
                                                                                    <w:top w:val="none" w:sz="0" w:space="0" w:color="auto"/>
                                                                                    <w:left w:val="none" w:sz="0" w:space="0" w:color="auto"/>
                                                                                    <w:bottom w:val="none" w:sz="0" w:space="0" w:color="auto"/>
                                                                                    <w:right w:val="none" w:sz="0" w:space="0" w:color="auto"/>
                                                                                  </w:divBdr>
                                                                                  <w:divsChild>
                                                                                    <w:div w:id="804808392">
                                                                                      <w:marLeft w:val="0"/>
                                                                                      <w:marRight w:val="0"/>
                                                                                      <w:marTop w:val="0"/>
                                                                                      <w:marBottom w:val="0"/>
                                                                                      <w:divBdr>
                                                                                        <w:top w:val="none" w:sz="0" w:space="0" w:color="auto"/>
                                                                                        <w:left w:val="none" w:sz="0" w:space="0" w:color="auto"/>
                                                                                        <w:bottom w:val="none" w:sz="0" w:space="0" w:color="auto"/>
                                                                                        <w:right w:val="none" w:sz="0" w:space="0" w:color="auto"/>
                                                                                      </w:divBdr>
                                                                                      <w:divsChild>
                                                                                        <w:div w:id="1140615927">
                                                                                          <w:marLeft w:val="0"/>
                                                                                          <w:marRight w:val="0"/>
                                                                                          <w:marTop w:val="0"/>
                                                                                          <w:marBottom w:val="0"/>
                                                                                          <w:divBdr>
                                                                                            <w:top w:val="none" w:sz="0" w:space="0" w:color="auto"/>
                                                                                            <w:left w:val="none" w:sz="0" w:space="0" w:color="auto"/>
                                                                                            <w:bottom w:val="none" w:sz="0" w:space="0" w:color="auto"/>
                                                                                            <w:right w:val="none" w:sz="0" w:space="0" w:color="auto"/>
                                                                                          </w:divBdr>
                                                                                          <w:divsChild>
                                                                                            <w:div w:id="1216237445">
                                                                                              <w:marLeft w:val="0"/>
                                                                                              <w:marRight w:val="0"/>
                                                                                              <w:marTop w:val="0"/>
                                                                                              <w:marBottom w:val="0"/>
                                                                                              <w:divBdr>
                                                                                                <w:top w:val="none" w:sz="0" w:space="0" w:color="auto"/>
                                                                                                <w:left w:val="none" w:sz="0" w:space="0" w:color="auto"/>
                                                                                                <w:bottom w:val="none" w:sz="0" w:space="0" w:color="auto"/>
                                                                                                <w:right w:val="none" w:sz="0" w:space="0" w:color="auto"/>
                                                                                              </w:divBdr>
                                                                                              <w:divsChild>
                                                                                                <w:div w:id="1008867094">
                                                                                                  <w:marLeft w:val="0"/>
                                                                                                  <w:marRight w:val="0"/>
                                                                                                  <w:marTop w:val="0"/>
                                                                                                  <w:marBottom w:val="0"/>
                                                                                                  <w:divBdr>
                                                                                                    <w:top w:val="none" w:sz="0" w:space="0" w:color="auto"/>
                                                                                                    <w:left w:val="none" w:sz="0" w:space="0" w:color="auto"/>
                                                                                                    <w:bottom w:val="none" w:sz="0" w:space="0" w:color="auto"/>
                                                                                                    <w:right w:val="none" w:sz="0" w:space="0" w:color="auto"/>
                                                                                                  </w:divBdr>
                                                                                                  <w:divsChild>
                                                                                                    <w:div w:id="1236280871">
                                                                                                      <w:marLeft w:val="0"/>
                                                                                                      <w:marRight w:val="0"/>
                                                                                                      <w:marTop w:val="0"/>
                                                                                                      <w:marBottom w:val="0"/>
                                                                                                      <w:divBdr>
                                                                                                        <w:top w:val="none" w:sz="0" w:space="0" w:color="auto"/>
                                                                                                        <w:left w:val="none" w:sz="0" w:space="0" w:color="auto"/>
                                                                                                        <w:bottom w:val="none" w:sz="0" w:space="0" w:color="auto"/>
                                                                                                        <w:right w:val="none" w:sz="0" w:space="0" w:color="auto"/>
                                                                                                      </w:divBdr>
                                                                                                      <w:divsChild>
                                                                                                        <w:div w:id="1750082030">
                                                                                                          <w:marLeft w:val="0"/>
                                                                                                          <w:marRight w:val="0"/>
                                                                                                          <w:marTop w:val="0"/>
                                                                                                          <w:marBottom w:val="0"/>
                                                                                                          <w:divBdr>
                                                                                                            <w:top w:val="none" w:sz="0" w:space="0" w:color="auto"/>
                                                                                                            <w:left w:val="none" w:sz="0" w:space="0" w:color="auto"/>
                                                                                                            <w:bottom w:val="none" w:sz="0" w:space="0" w:color="auto"/>
                                                                                                            <w:right w:val="none" w:sz="0" w:space="0" w:color="auto"/>
                                                                                                          </w:divBdr>
                                                                                                          <w:divsChild>
                                                                                                            <w:div w:id="1614051753">
                                                                                                              <w:marLeft w:val="0"/>
                                                                                                              <w:marRight w:val="0"/>
                                                                                                              <w:marTop w:val="0"/>
                                                                                                              <w:marBottom w:val="0"/>
                                                                                                              <w:divBdr>
                                                                                                                <w:top w:val="none" w:sz="0" w:space="0" w:color="auto"/>
                                                                                                                <w:left w:val="none" w:sz="0" w:space="0" w:color="auto"/>
                                                                                                                <w:bottom w:val="none" w:sz="0" w:space="0" w:color="auto"/>
                                                                                                                <w:right w:val="none" w:sz="0" w:space="0" w:color="auto"/>
                                                                                                              </w:divBdr>
                                                                                                              <w:divsChild>
                                                                                                                <w:div w:id="1281257442">
                                                                                                                  <w:marLeft w:val="0"/>
                                                                                                                  <w:marRight w:val="0"/>
                                                                                                                  <w:marTop w:val="0"/>
                                                                                                                  <w:marBottom w:val="0"/>
                                                                                                                  <w:divBdr>
                                                                                                                    <w:top w:val="none" w:sz="0" w:space="0" w:color="auto"/>
                                                                                                                    <w:left w:val="none" w:sz="0" w:space="0" w:color="auto"/>
                                                                                                                    <w:bottom w:val="none" w:sz="0" w:space="0" w:color="auto"/>
                                                                                                                    <w:right w:val="none" w:sz="0" w:space="0" w:color="auto"/>
                                                                                                                  </w:divBdr>
                                                                                                                  <w:divsChild>
                                                                                                                    <w:div w:id="847594890">
                                                                                                                      <w:marLeft w:val="0"/>
                                                                                                                      <w:marRight w:val="0"/>
                                                                                                                      <w:marTop w:val="0"/>
                                                                                                                      <w:marBottom w:val="0"/>
                                                                                                                      <w:divBdr>
                                                                                                                        <w:top w:val="none" w:sz="0" w:space="0" w:color="auto"/>
                                                                                                                        <w:left w:val="none" w:sz="0" w:space="0" w:color="auto"/>
                                                                                                                        <w:bottom w:val="none" w:sz="0" w:space="0" w:color="auto"/>
                                                                                                                        <w:right w:val="none" w:sz="0" w:space="0" w:color="auto"/>
                                                                                                                      </w:divBdr>
                                                                                                                      <w:divsChild>
                                                                                                                        <w:div w:id="13420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8760166">
      <w:bodyDiv w:val="1"/>
      <w:marLeft w:val="0"/>
      <w:marRight w:val="0"/>
      <w:marTop w:val="0"/>
      <w:marBottom w:val="0"/>
      <w:divBdr>
        <w:top w:val="none" w:sz="0" w:space="0" w:color="auto"/>
        <w:left w:val="none" w:sz="0" w:space="0" w:color="auto"/>
        <w:bottom w:val="none" w:sz="0" w:space="0" w:color="auto"/>
        <w:right w:val="none" w:sz="0" w:space="0" w:color="auto"/>
      </w:divBdr>
    </w:div>
    <w:div w:id="959385485">
      <w:bodyDiv w:val="1"/>
      <w:marLeft w:val="0"/>
      <w:marRight w:val="0"/>
      <w:marTop w:val="0"/>
      <w:marBottom w:val="0"/>
      <w:divBdr>
        <w:top w:val="none" w:sz="0" w:space="0" w:color="auto"/>
        <w:left w:val="none" w:sz="0" w:space="0" w:color="auto"/>
        <w:bottom w:val="none" w:sz="0" w:space="0" w:color="auto"/>
        <w:right w:val="none" w:sz="0" w:space="0" w:color="auto"/>
      </w:divBdr>
    </w:div>
    <w:div w:id="1173564327">
      <w:bodyDiv w:val="1"/>
      <w:marLeft w:val="0"/>
      <w:marRight w:val="0"/>
      <w:marTop w:val="0"/>
      <w:marBottom w:val="0"/>
      <w:divBdr>
        <w:top w:val="none" w:sz="0" w:space="0" w:color="auto"/>
        <w:left w:val="none" w:sz="0" w:space="0" w:color="auto"/>
        <w:bottom w:val="none" w:sz="0" w:space="0" w:color="auto"/>
        <w:right w:val="none" w:sz="0" w:space="0" w:color="auto"/>
      </w:divBdr>
    </w:div>
    <w:div w:id="1242062990">
      <w:bodyDiv w:val="1"/>
      <w:marLeft w:val="0"/>
      <w:marRight w:val="0"/>
      <w:marTop w:val="0"/>
      <w:marBottom w:val="0"/>
      <w:divBdr>
        <w:top w:val="none" w:sz="0" w:space="0" w:color="auto"/>
        <w:left w:val="none" w:sz="0" w:space="0" w:color="auto"/>
        <w:bottom w:val="none" w:sz="0" w:space="0" w:color="auto"/>
        <w:right w:val="none" w:sz="0" w:space="0" w:color="auto"/>
      </w:divBdr>
    </w:div>
    <w:div w:id="1406683650">
      <w:bodyDiv w:val="1"/>
      <w:marLeft w:val="0"/>
      <w:marRight w:val="0"/>
      <w:marTop w:val="0"/>
      <w:marBottom w:val="0"/>
      <w:divBdr>
        <w:top w:val="none" w:sz="0" w:space="0" w:color="auto"/>
        <w:left w:val="none" w:sz="0" w:space="0" w:color="auto"/>
        <w:bottom w:val="none" w:sz="0" w:space="0" w:color="auto"/>
        <w:right w:val="none" w:sz="0" w:space="0" w:color="auto"/>
      </w:divBdr>
      <w:divsChild>
        <w:div w:id="1765495763">
          <w:marLeft w:val="0"/>
          <w:marRight w:val="0"/>
          <w:marTop w:val="0"/>
          <w:marBottom w:val="0"/>
          <w:divBdr>
            <w:top w:val="none" w:sz="0" w:space="0" w:color="auto"/>
            <w:left w:val="none" w:sz="0" w:space="0" w:color="auto"/>
            <w:bottom w:val="none" w:sz="0" w:space="0" w:color="auto"/>
            <w:right w:val="none" w:sz="0" w:space="0" w:color="auto"/>
          </w:divBdr>
          <w:divsChild>
            <w:div w:id="1599144786">
              <w:marLeft w:val="0"/>
              <w:marRight w:val="0"/>
              <w:marTop w:val="0"/>
              <w:marBottom w:val="0"/>
              <w:divBdr>
                <w:top w:val="none" w:sz="0" w:space="0" w:color="auto"/>
                <w:left w:val="none" w:sz="0" w:space="0" w:color="auto"/>
                <w:bottom w:val="none" w:sz="0" w:space="0" w:color="auto"/>
                <w:right w:val="none" w:sz="0" w:space="0" w:color="auto"/>
              </w:divBdr>
              <w:divsChild>
                <w:div w:id="1127509165">
                  <w:marLeft w:val="0"/>
                  <w:marRight w:val="0"/>
                  <w:marTop w:val="0"/>
                  <w:marBottom w:val="0"/>
                  <w:divBdr>
                    <w:top w:val="none" w:sz="0" w:space="0" w:color="auto"/>
                    <w:left w:val="none" w:sz="0" w:space="0" w:color="auto"/>
                    <w:bottom w:val="none" w:sz="0" w:space="0" w:color="auto"/>
                    <w:right w:val="none" w:sz="0" w:space="0" w:color="auto"/>
                  </w:divBdr>
                  <w:divsChild>
                    <w:div w:id="961884769">
                      <w:marLeft w:val="0"/>
                      <w:marRight w:val="0"/>
                      <w:marTop w:val="0"/>
                      <w:marBottom w:val="0"/>
                      <w:divBdr>
                        <w:top w:val="none" w:sz="0" w:space="0" w:color="auto"/>
                        <w:left w:val="none" w:sz="0" w:space="0" w:color="auto"/>
                        <w:bottom w:val="none" w:sz="0" w:space="0" w:color="auto"/>
                        <w:right w:val="none" w:sz="0" w:space="0" w:color="auto"/>
                      </w:divBdr>
                      <w:divsChild>
                        <w:div w:id="348794364">
                          <w:marLeft w:val="0"/>
                          <w:marRight w:val="0"/>
                          <w:marTop w:val="0"/>
                          <w:marBottom w:val="0"/>
                          <w:divBdr>
                            <w:top w:val="none" w:sz="0" w:space="0" w:color="auto"/>
                            <w:left w:val="none" w:sz="0" w:space="0" w:color="auto"/>
                            <w:bottom w:val="none" w:sz="0" w:space="0" w:color="auto"/>
                            <w:right w:val="none" w:sz="0" w:space="0" w:color="auto"/>
                          </w:divBdr>
                          <w:divsChild>
                            <w:div w:id="142964918">
                              <w:marLeft w:val="0"/>
                              <w:marRight w:val="0"/>
                              <w:marTop w:val="0"/>
                              <w:marBottom w:val="0"/>
                              <w:divBdr>
                                <w:top w:val="none" w:sz="0" w:space="0" w:color="auto"/>
                                <w:left w:val="none" w:sz="0" w:space="0" w:color="auto"/>
                                <w:bottom w:val="none" w:sz="0" w:space="0" w:color="auto"/>
                                <w:right w:val="none" w:sz="0" w:space="0" w:color="auto"/>
                              </w:divBdr>
                              <w:divsChild>
                                <w:div w:id="1471636043">
                                  <w:marLeft w:val="0"/>
                                  <w:marRight w:val="0"/>
                                  <w:marTop w:val="0"/>
                                  <w:marBottom w:val="0"/>
                                  <w:divBdr>
                                    <w:top w:val="none" w:sz="0" w:space="0" w:color="auto"/>
                                    <w:left w:val="none" w:sz="0" w:space="0" w:color="auto"/>
                                    <w:bottom w:val="none" w:sz="0" w:space="0" w:color="auto"/>
                                    <w:right w:val="none" w:sz="0" w:space="0" w:color="auto"/>
                                  </w:divBdr>
                                  <w:divsChild>
                                    <w:div w:id="764376094">
                                      <w:marLeft w:val="0"/>
                                      <w:marRight w:val="0"/>
                                      <w:marTop w:val="0"/>
                                      <w:marBottom w:val="0"/>
                                      <w:divBdr>
                                        <w:top w:val="none" w:sz="0" w:space="0" w:color="auto"/>
                                        <w:left w:val="none" w:sz="0" w:space="0" w:color="auto"/>
                                        <w:bottom w:val="none" w:sz="0" w:space="0" w:color="auto"/>
                                        <w:right w:val="none" w:sz="0" w:space="0" w:color="auto"/>
                                      </w:divBdr>
                                      <w:divsChild>
                                        <w:div w:id="431707350">
                                          <w:marLeft w:val="0"/>
                                          <w:marRight w:val="0"/>
                                          <w:marTop w:val="0"/>
                                          <w:marBottom w:val="0"/>
                                          <w:divBdr>
                                            <w:top w:val="none" w:sz="0" w:space="0" w:color="auto"/>
                                            <w:left w:val="none" w:sz="0" w:space="0" w:color="auto"/>
                                            <w:bottom w:val="none" w:sz="0" w:space="0" w:color="auto"/>
                                            <w:right w:val="none" w:sz="0" w:space="0" w:color="auto"/>
                                          </w:divBdr>
                                          <w:divsChild>
                                            <w:div w:id="247925881">
                                              <w:marLeft w:val="0"/>
                                              <w:marRight w:val="0"/>
                                              <w:marTop w:val="0"/>
                                              <w:marBottom w:val="0"/>
                                              <w:divBdr>
                                                <w:top w:val="none" w:sz="0" w:space="0" w:color="auto"/>
                                                <w:left w:val="none" w:sz="0" w:space="0" w:color="auto"/>
                                                <w:bottom w:val="none" w:sz="0" w:space="0" w:color="auto"/>
                                                <w:right w:val="none" w:sz="0" w:space="0" w:color="auto"/>
                                              </w:divBdr>
                                              <w:divsChild>
                                                <w:div w:id="1025137667">
                                                  <w:marLeft w:val="0"/>
                                                  <w:marRight w:val="0"/>
                                                  <w:marTop w:val="0"/>
                                                  <w:marBottom w:val="0"/>
                                                  <w:divBdr>
                                                    <w:top w:val="none" w:sz="0" w:space="0" w:color="auto"/>
                                                    <w:left w:val="none" w:sz="0" w:space="0" w:color="auto"/>
                                                    <w:bottom w:val="none" w:sz="0" w:space="0" w:color="auto"/>
                                                    <w:right w:val="none" w:sz="0" w:space="0" w:color="auto"/>
                                                  </w:divBdr>
                                                  <w:divsChild>
                                                    <w:div w:id="577790424">
                                                      <w:marLeft w:val="0"/>
                                                      <w:marRight w:val="0"/>
                                                      <w:marTop w:val="0"/>
                                                      <w:marBottom w:val="0"/>
                                                      <w:divBdr>
                                                        <w:top w:val="none" w:sz="0" w:space="0" w:color="auto"/>
                                                        <w:left w:val="none" w:sz="0" w:space="0" w:color="auto"/>
                                                        <w:bottom w:val="none" w:sz="0" w:space="0" w:color="auto"/>
                                                        <w:right w:val="none" w:sz="0" w:space="0" w:color="auto"/>
                                                      </w:divBdr>
                                                      <w:divsChild>
                                                        <w:div w:id="1457721456">
                                                          <w:marLeft w:val="0"/>
                                                          <w:marRight w:val="0"/>
                                                          <w:marTop w:val="0"/>
                                                          <w:marBottom w:val="0"/>
                                                          <w:divBdr>
                                                            <w:top w:val="none" w:sz="0" w:space="0" w:color="auto"/>
                                                            <w:left w:val="none" w:sz="0" w:space="0" w:color="auto"/>
                                                            <w:bottom w:val="none" w:sz="0" w:space="0" w:color="auto"/>
                                                            <w:right w:val="none" w:sz="0" w:space="0" w:color="auto"/>
                                                          </w:divBdr>
                                                          <w:divsChild>
                                                            <w:div w:id="1594242244">
                                                              <w:marLeft w:val="0"/>
                                                              <w:marRight w:val="0"/>
                                                              <w:marTop w:val="0"/>
                                                              <w:marBottom w:val="0"/>
                                                              <w:divBdr>
                                                                <w:top w:val="none" w:sz="0" w:space="0" w:color="auto"/>
                                                                <w:left w:val="none" w:sz="0" w:space="0" w:color="auto"/>
                                                                <w:bottom w:val="none" w:sz="0" w:space="0" w:color="auto"/>
                                                                <w:right w:val="none" w:sz="0" w:space="0" w:color="auto"/>
                                                              </w:divBdr>
                                                              <w:divsChild>
                                                                <w:div w:id="229312678">
                                                                  <w:marLeft w:val="0"/>
                                                                  <w:marRight w:val="0"/>
                                                                  <w:marTop w:val="0"/>
                                                                  <w:marBottom w:val="0"/>
                                                                  <w:divBdr>
                                                                    <w:top w:val="none" w:sz="0" w:space="0" w:color="auto"/>
                                                                    <w:left w:val="none" w:sz="0" w:space="0" w:color="auto"/>
                                                                    <w:bottom w:val="none" w:sz="0" w:space="0" w:color="auto"/>
                                                                    <w:right w:val="none" w:sz="0" w:space="0" w:color="auto"/>
                                                                  </w:divBdr>
                                                                  <w:divsChild>
                                                                    <w:div w:id="435908538">
                                                                      <w:marLeft w:val="0"/>
                                                                      <w:marRight w:val="0"/>
                                                                      <w:marTop w:val="0"/>
                                                                      <w:marBottom w:val="0"/>
                                                                      <w:divBdr>
                                                                        <w:top w:val="none" w:sz="0" w:space="0" w:color="auto"/>
                                                                        <w:left w:val="none" w:sz="0" w:space="0" w:color="auto"/>
                                                                        <w:bottom w:val="none" w:sz="0" w:space="0" w:color="auto"/>
                                                                        <w:right w:val="none" w:sz="0" w:space="0" w:color="auto"/>
                                                                      </w:divBdr>
                                                                      <w:divsChild>
                                                                        <w:div w:id="1808236430">
                                                                          <w:marLeft w:val="0"/>
                                                                          <w:marRight w:val="0"/>
                                                                          <w:marTop w:val="0"/>
                                                                          <w:marBottom w:val="0"/>
                                                                          <w:divBdr>
                                                                            <w:top w:val="none" w:sz="0" w:space="0" w:color="auto"/>
                                                                            <w:left w:val="none" w:sz="0" w:space="0" w:color="auto"/>
                                                                            <w:bottom w:val="none" w:sz="0" w:space="0" w:color="auto"/>
                                                                            <w:right w:val="none" w:sz="0" w:space="0" w:color="auto"/>
                                                                          </w:divBdr>
                                                                          <w:divsChild>
                                                                            <w:div w:id="230963397">
                                                                              <w:marLeft w:val="0"/>
                                                                              <w:marRight w:val="0"/>
                                                                              <w:marTop w:val="0"/>
                                                                              <w:marBottom w:val="0"/>
                                                                              <w:divBdr>
                                                                                <w:top w:val="none" w:sz="0" w:space="0" w:color="auto"/>
                                                                                <w:left w:val="none" w:sz="0" w:space="0" w:color="auto"/>
                                                                                <w:bottom w:val="none" w:sz="0" w:space="0" w:color="auto"/>
                                                                                <w:right w:val="none" w:sz="0" w:space="0" w:color="auto"/>
                                                                              </w:divBdr>
                                                                              <w:divsChild>
                                                                                <w:div w:id="1654983948">
                                                                                  <w:marLeft w:val="0"/>
                                                                                  <w:marRight w:val="0"/>
                                                                                  <w:marTop w:val="0"/>
                                                                                  <w:marBottom w:val="0"/>
                                                                                  <w:divBdr>
                                                                                    <w:top w:val="none" w:sz="0" w:space="0" w:color="auto"/>
                                                                                    <w:left w:val="none" w:sz="0" w:space="0" w:color="auto"/>
                                                                                    <w:bottom w:val="none" w:sz="0" w:space="0" w:color="auto"/>
                                                                                    <w:right w:val="none" w:sz="0" w:space="0" w:color="auto"/>
                                                                                  </w:divBdr>
                                                                                  <w:divsChild>
                                                                                    <w:div w:id="1030497138">
                                                                                      <w:marLeft w:val="0"/>
                                                                                      <w:marRight w:val="0"/>
                                                                                      <w:marTop w:val="0"/>
                                                                                      <w:marBottom w:val="0"/>
                                                                                      <w:divBdr>
                                                                                        <w:top w:val="none" w:sz="0" w:space="0" w:color="auto"/>
                                                                                        <w:left w:val="none" w:sz="0" w:space="0" w:color="auto"/>
                                                                                        <w:bottom w:val="none" w:sz="0" w:space="0" w:color="auto"/>
                                                                                        <w:right w:val="none" w:sz="0" w:space="0" w:color="auto"/>
                                                                                      </w:divBdr>
                                                                                      <w:divsChild>
                                                                                        <w:div w:id="649872984">
                                                                                          <w:marLeft w:val="0"/>
                                                                                          <w:marRight w:val="0"/>
                                                                                          <w:marTop w:val="0"/>
                                                                                          <w:marBottom w:val="0"/>
                                                                                          <w:divBdr>
                                                                                            <w:top w:val="none" w:sz="0" w:space="0" w:color="auto"/>
                                                                                            <w:left w:val="none" w:sz="0" w:space="0" w:color="auto"/>
                                                                                            <w:bottom w:val="none" w:sz="0" w:space="0" w:color="auto"/>
                                                                                            <w:right w:val="none" w:sz="0" w:space="0" w:color="auto"/>
                                                                                          </w:divBdr>
                                                                                          <w:divsChild>
                                                                                            <w:div w:id="631055133">
                                                                                              <w:marLeft w:val="0"/>
                                                                                              <w:marRight w:val="0"/>
                                                                                              <w:marTop w:val="0"/>
                                                                                              <w:marBottom w:val="0"/>
                                                                                              <w:divBdr>
                                                                                                <w:top w:val="none" w:sz="0" w:space="0" w:color="auto"/>
                                                                                                <w:left w:val="none" w:sz="0" w:space="0" w:color="auto"/>
                                                                                                <w:bottom w:val="none" w:sz="0" w:space="0" w:color="auto"/>
                                                                                                <w:right w:val="none" w:sz="0" w:space="0" w:color="auto"/>
                                                                                              </w:divBdr>
                                                                                              <w:divsChild>
                                                                                                <w:div w:id="1488088416">
                                                                                                  <w:marLeft w:val="0"/>
                                                                                                  <w:marRight w:val="0"/>
                                                                                                  <w:marTop w:val="0"/>
                                                                                                  <w:marBottom w:val="0"/>
                                                                                                  <w:divBdr>
                                                                                                    <w:top w:val="none" w:sz="0" w:space="0" w:color="auto"/>
                                                                                                    <w:left w:val="none" w:sz="0" w:space="0" w:color="auto"/>
                                                                                                    <w:bottom w:val="none" w:sz="0" w:space="0" w:color="auto"/>
                                                                                                    <w:right w:val="none" w:sz="0" w:space="0" w:color="auto"/>
                                                                                                  </w:divBdr>
                                                                                                  <w:divsChild>
                                                                                                    <w:div w:id="1977877917">
                                                                                                      <w:marLeft w:val="0"/>
                                                                                                      <w:marRight w:val="0"/>
                                                                                                      <w:marTop w:val="0"/>
                                                                                                      <w:marBottom w:val="0"/>
                                                                                                      <w:divBdr>
                                                                                                        <w:top w:val="none" w:sz="0" w:space="0" w:color="auto"/>
                                                                                                        <w:left w:val="none" w:sz="0" w:space="0" w:color="auto"/>
                                                                                                        <w:bottom w:val="none" w:sz="0" w:space="0" w:color="auto"/>
                                                                                                        <w:right w:val="none" w:sz="0" w:space="0" w:color="auto"/>
                                                                                                      </w:divBdr>
                                                                                                      <w:divsChild>
                                                                                                        <w:div w:id="299651254">
                                                                                                          <w:marLeft w:val="0"/>
                                                                                                          <w:marRight w:val="0"/>
                                                                                                          <w:marTop w:val="0"/>
                                                                                                          <w:marBottom w:val="0"/>
                                                                                                          <w:divBdr>
                                                                                                            <w:top w:val="none" w:sz="0" w:space="0" w:color="auto"/>
                                                                                                            <w:left w:val="none" w:sz="0" w:space="0" w:color="auto"/>
                                                                                                            <w:bottom w:val="none" w:sz="0" w:space="0" w:color="auto"/>
                                                                                                            <w:right w:val="none" w:sz="0" w:space="0" w:color="auto"/>
                                                                                                          </w:divBdr>
                                                                                                          <w:divsChild>
                                                                                                            <w:div w:id="1141311118">
                                                                                                              <w:marLeft w:val="0"/>
                                                                                                              <w:marRight w:val="0"/>
                                                                                                              <w:marTop w:val="0"/>
                                                                                                              <w:marBottom w:val="0"/>
                                                                                                              <w:divBdr>
                                                                                                                <w:top w:val="none" w:sz="0" w:space="0" w:color="auto"/>
                                                                                                                <w:left w:val="none" w:sz="0" w:space="0" w:color="auto"/>
                                                                                                                <w:bottom w:val="none" w:sz="0" w:space="0" w:color="auto"/>
                                                                                                                <w:right w:val="none" w:sz="0" w:space="0" w:color="auto"/>
                                                                                                              </w:divBdr>
                                                                                                              <w:divsChild>
                                                                                                                <w:div w:id="1639068897">
                                                                                                                  <w:marLeft w:val="0"/>
                                                                                                                  <w:marRight w:val="0"/>
                                                                                                                  <w:marTop w:val="0"/>
                                                                                                                  <w:marBottom w:val="0"/>
                                                                                                                  <w:divBdr>
                                                                                                                    <w:top w:val="none" w:sz="0" w:space="0" w:color="auto"/>
                                                                                                                    <w:left w:val="none" w:sz="0" w:space="0" w:color="auto"/>
                                                                                                                    <w:bottom w:val="none" w:sz="0" w:space="0" w:color="auto"/>
                                                                                                                    <w:right w:val="none" w:sz="0" w:space="0" w:color="auto"/>
                                                                                                                  </w:divBdr>
                                                                                                                  <w:divsChild>
                                                                                                                    <w:div w:id="1791239577">
                                                                                                                      <w:marLeft w:val="0"/>
                                                                                                                      <w:marRight w:val="0"/>
                                                                                                                      <w:marTop w:val="0"/>
                                                                                                                      <w:marBottom w:val="0"/>
                                                                                                                      <w:divBdr>
                                                                                                                        <w:top w:val="none" w:sz="0" w:space="0" w:color="auto"/>
                                                                                                                        <w:left w:val="none" w:sz="0" w:space="0" w:color="auto"/>
                                                                                                                        <w:bottom w:val="none" w:sz="0" w:space="0" w:color="auto"/>
                                                                                                                        <w:right w:val="none" w:sz="0" w:space="0" w:color="auto"/>
                                                                                                                      </w:divBdr>
                                                                                                                      <w:divsChild>
                                                                                                                        <w:div w:id="18309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6795337">
      <w:bodyDiv w:val="1"/>
      <w:marLeft w:val="0"/>
      <w:marRight w:val="0"/>
      <w:marTop w:val="0"/>
      <w:marBottom w:val="0"/>
      <w:divBdr>
        <w:top w:val="none" w:sz="0" w:space="0" w:color="auto"/>
        <w:left w:val="none" w:sz="0" w:space="0" w:color="auto"/>
        <w:bottom w:val="none" w:sz="0" w:space="0" w:color="auto"/>
        <w:right w:val="none" w:sz="0" w:space="0" w:color="auto"/>
      </w:divBdr>
    </w:div>
    <w:div w:id="2091808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CC2FD-ACAE-4CB9-8E3F-4C35D984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4793</TotalTime>
  <Pages>4</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Freer</dc:creator>
  <cp:lastModifiedBy>Neha Maddali</cp:lastModifiedBy>
  <cp:revision>325</cp:revision>
  <cp:lastPrinted>2023-04-10T15:29:00Z</cp:lastPrinted>
  <dcterms:created xsi:type="dcterms:W3CDTF">2011-12-12T12:51:00Z</dcterms:created>
  <dcterms:modified xsi:type="dcterms:W3CDTF">2023-04-25T13:51:00Z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78a8b50c674c6454d46465a19e80c7c1abf49ad5a6b4ab1c6664cf63057da8b7</vt:lpwstr>
  </property>
</Properties>
</file>