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515" w:type="dxa"/>
        <w:tblLook w:val="04A0" w:firstRow="1" w:lastRow="0" w:firstColumn="1" w:lastColumn="0" w:noHBand="0" w:noVBand="1"/>
      </w:tblPr>
      <w:tblGrid>
        <w:gridCol w:w="985"/>
        <w:gridCol w:w="5130"/>
        <w:gridCol w:w="5400"/>
      </w:tblGrid>
      <w:tr w:rsidR="00D45156" w14:paraId="2D187BE3" w14:textId="77777777" w:rsidTr="00EB3284">
        <w:trPr>
          <w:trHeight w:val="5120"/>
        </w:trPr>
        <w:tc>
          <w:tcPr>
            <w:tcW w:w="985" w:type="dxa"/>
          </w:tcPr>
          <w:p w14:paraId="0E94DF82" w14:textId="41C082C8" w:rsidR="00D45156" w:rsidRDefault="00D45156">
            <w:r>
              <w:t>Week 5</w:t>
            </w:r>
          </w:p>
        </w:tc>
        <w:tc>
          <w:tcPr>
            <w:tcW w:w="5130" w:type="dxa"/>
          </w:tcPr>
          <w:p w14:paraId="1FDAD310" w14:textId="77777777" w:rsidR="00D45156" w:rsidRDefault="00D45156">
            <w:r>
              <w:t>Feb 14</w:t>
            </w:r>
          </w:p>
          <w:sdt>
            <w:sdtPr>
              <w:id w:val="-954873192"/>
              <w:placeholder>
                <w:docPart w:val="4038E1D4337441089E35343B80C42635"/>
              </w:placeholder>
            </w:sdtPr>
            <w:sdtContent>
              <w:p w14:paraId="5C58CCD6" w14:textId="77777777" w:rsidR="00CE073C" w:rsidRDefault="00D45156" w:rsidP="00B612E7">
                <w:r w:rsidRPr="00D45156">
                  <w:t>- log-linear</w:t>
                </w:r>
                <w:r w:rsidR="00CE073C">
                  <w:t xml:space="preserve"> tends to fix non-linearity, non-constant variance, and right skew in response variable</w:t>
                </w:r>
              </w:p>
              <w:p w14:paraId="18E2DA7F" w14:textId="7CFEC198" w:rsidR="00CE073C" w:rsidRDefault="00CE073C" w:rsidP="00B612E7">
                <w:r>
                  <w:t>- linear-log tends to fix non-</w:t>
                </w:r>
                <w:proofErr w:type="spellStart"/>
                <w:r>
                  <w:t>lin</w:t>
                </w:r>
                <w:proofErr w:type="spellEnd"/>
                <w:r>
                  <w:t xml:space="preserve"> </w:t>
                </w:r>
                <w:r w:rsidR="00EB3284">
                  <w:t xml:space="preserve">+ </w:t>
                </w:r>
                <w:r>
                  <w:t xml:space="preserve">right skew in </w:t>
                </w:r>
                <w:r w:rsidR="00EB3284">
                  <w:t>x vars</w:t>
                </w:r>
              </w:p>
              <w:p w14:paraId="0BB9ED63" w14:textId="212131E8" w:rsidR="003F1422" w:rsidRPr="003F1422" w:rsidRDefault="00EB3284" w:rsidP="00B612E7">
                <w:pPr>
                  <w:rPr>
                    <w:vertAlign w:val="superscript"/>
                  </w:rPr>
                </w:pPr>
                <w:r>
                  <w:t xml:space="preserve">- </w:t>
                </w:r>
                <w:r w:rsidR="00CE073C">
                  <w:t>Log-log combines both “fixes”</w:t>
                </w:r>
                <w:r w:rsidR="00D45156" w:rsidRPr="00D45156">
                  <w:br/>
                  <w:t>- If symmetric then mean=median</w:t>
                </w:r>
                <w:r w:rsidR="00D45156" w:rsidRPr="00D45156">
                  <w:br/>
                  <w:t>- Unequal variance: spread in residuals in. to the right</w:t>
                </w:r>
                <w:r w:rsidR="00D45156" w:rsidRPr="00D45156">
                  <w:br/>
                  <w:t>- variance increases with the predicted values</w:t>
                </w:r>
                <w:r w:rsidR="00D45156" w:rsidRPr="00D45156">
                  <w:br/>
                  <w:t>- log-linear</w:t>
                </w:r>
                <w:r w:rsidR="003F1422">
                  <w:t xml:space="preserve"> slope: when x increases by 1 unit, predict the median of Y to change by a factor of e</w:t>
                </w:r>
                <w:r w:rsidR="003F1422">
                  <w:rPr>
                    <w:vertAlign w:val="superscript"/>
                  </w:rPr>
                  <w:t>b1</w:t>
                </w:r>
              </w:p>
              <w:p w14:paraId="1A5C1176" w14:textId="77777777" w:rsidR="003F1422" w:rsidRDefault="00D45156" w:rsidP="00B612E7">
                <w:r w:rsidRPr="00D45156">
                  <w:t>- l</w:t>
                </w:r>
                <w:r w:rsidR="003F1422">
                  <w:t>inear</w:t>
                </w:r>
                <w:r w:rsidRPr="00D45156">
                  <w:t>-log</w:t>
                </w:r>
                <w:r w:rsidR="003F1422">
                  <w:t xml:space="preserve"> slope</w:t>
                </w:r>
                <w:r w:rsidRPr="00D45156">
                  <w:t>:</w:t>
                </w:r>
                <w:r w:rsidR="003F1422">
                  <w:t xml:space="preserve"> when x increases by p%, we predict Y to change by b</w:t>
                </w:r>
                <w:r w:rsidR="003F1422">
                  <w:softHyphen/>
                </w:r>
                <w:r w:rsidR="003F1422">
                  <w:rPr>
                    <w:vertAlign w:val="subscript"/>
                  </w:rPr>
                  <w:t>1</w:t>
                </w:r>
                <w:r w:rsidR="003F1422">
                  <w:t>ln(1+p/100)</w:t>
                </w:r>
              </w:p>
              <w:p w14:paraId="629DEA49" w14:textId="26A9BB49" w:rsidR="0074392D" w:rsidRPr="0074392D" w:rsidRDefault="003F1422" w:rsidP="00B612E7">
                <w:r>
                  <w:t>- log-log slope: when x increases by p%, we predict the median of Y to change by a factor of (1+p/100)</w:t>
                </w:r>
                <w:r>
                  <w:rPr>
                    <w:vertAlign w:val="superscript"/>
                  </w:rPr>
                  <w:t>b1</w:t>
                </w:r>
              </w:p>
              <w:tbl>
                <w:tblPr>
                  <w:tblStyle w:val="TableGrid"/>
                  <w:tblW w:w="0" w:type="auto"/>
                  <w:tblLook w:val="04A0" w:firstRow="1" w:lastRow="0" w:firstColumn="1" w:lastColumn="0" w:noHBand="0" w:noVBand="1"/>
                </w:tblPr>
                <w:tblGrid>
                  <w:gridCol w:w="617"/>
                  <w:gridCol w:w="2122"/>
                  <w:gridCol w:w="2165"/>
                </w:tblGrid>
                <w:tr w:rsidR="00EB3284" w14:paraId="12E0E1AE" w14:textId="77777777" w:rsidTr="00EB3284">
                  <w:tc>
                    <w:tcPr>
                      <w:tcW w:w="520" w:type="dxa"/>
                    </w:tcPr>
                    <w:p w14:paraId="7D37B55F" w14:textId="77777777" w:rsidR="00EB3284" w:rsidRPr="00EB3284" w:rsidRDefault="00EB3284" w:rsidP="00B612E7">
                      <w:pPr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c>
                  <w:tc>
                    <w:tcPr>
                      <w:tcW w:w="2180" w:type="dxa"/>
                    </w:tcPr>
                    <w:p w14:paraId="5D35FA1E" w14:textId="4370A494" w:rsidR="00EB3284" w:rsidRPr="00EB3284" w:rsidRDefault="00EB3284" w:rsidP="00B612E7">
                      <w:pPr>
                        <w:rPr>
                          <w:sz w:val="20"/>
                          <w:szCs w:val="20"/>
                        </w:rPr>
                      </w:pPr>
                      <w:r w:rsidRPr="00EB3284">
                        <w:rPr>
                          <w:sz w:val="20"/>
                          <w:szCs w:val="20"/>
                        </w:rPr>
                        <w:t>x</w:t>
                      </w:r>
                    </w:p>
                  </w:tc>
                  <w:tc>
                    <w:tcPr>
                      <w:tcW w:w="2204" w:type="dxa"/>
                    </w:tcPr>
                    <w:p w14:paraId="7AC92D6E" w14:textId="5EA36FC9" w:rsidR="00EB3284" w:rsidRPr="00EB3284" w:rsidRDefault="00EB3284" w:rsidP="00B612E7">
                      <w:pPr>
                        <w:rPr>
                          <w:sz w:val="20"/>
                          <w:szCs w:val="20"/>
                        </w:rPr>
                      </w:pPr>
                      <w:r w:rsidRPr="00EB3284">
                        <w:rPr>
                          <w:sz w:val="20"/>
                          <w:szCs w:val="20"/>
                        </w:rPr>
                        <w:t>Ln(x)</w:t>
                      </w:r>
                    </w:p>
                  </w:tc>
                </w:tr>
                <w:tr w:rsidR="00EB3284" w14:paraId="036B5B18" w14:textId="77777777" w:rsidTr="00EB3284">
                  <w:tc>
                    <w:tcPr>
                      <w:tcW w:w="520" w:type="dxa"/>
                    </w:tcPr>
                    <w:p w14:paraId="583E887B" w14:textId="5E303AF4" w:rsidR="00EB3284" w:rsidRPr="00EB3284" w:rsidRDefault="00EB3284" w:rsidP="00B612E7">
                      <w:pPr>
                        <w:rPr>
                          <w:sz w:val="20"/>
                          <w:szCs w:val="20"/>
                        </w:rPr>
                      </w:pPr>
                      <w:r w:rsidRPr="00EB3284">
                        <w:rPr>
                          <w:sz w:val="20"/>
                          <w:szCs w:val="20"/>
                        </w:rPr>
                        <w:t>Y</w:t>
                      </w:r>
                    </w:p>
                  </w:tc>
                  <w:tc>
                    <w:tcPr>
                      <w:tcW w:w="2180" w:type="dxa"/>
                    </w:tcPr>
                    <w:p w14:paraId="7206C054" w14:textId="1D05FF15" w:rsidR="00EB3284" w:rsidRPr="00EB3284" w:rsidRDefault="00EB3284" w:rsidP="00EB3284">
                      <w:pPr>
                        <w:rPr>
                          <w:sz w:val="20"/>
                          <w:szCs w:val="20"/>
                        </w:rPr>
                      </w:pPr>
                      <w:r w:rsidRPr="00EB3284">
                        <w:rPr>
                          <w:sz w:val="20"/>
                          <w:szCs w:val="20"/>
                        </w:rPr>
                        <w:t>Linear: Y^=b</w:t>
                      </w:r>
                      <w:r w:rsidRPr="00EB3284">
                        <w:rPr>
                          <w:sz w:val="20"/>
                          <w:szCs w:val="20"/>
                          <w:vertAlign w:val="subscript"/>
                        </w:rPr>
                        <w:t>0</w:t>
                      </w:r>
                      <w:r w:rsidRPr="00EB3284">
                        <w:rPr>
                          <w:sz w:val="20"/>
                          <w:szCs w:val="20"/>
                        </w:rPr>
                        <w:t>+b</w:t>
                      </w:r>
                      <w:r w:rsidRPr="00EB3284">
                        <w:rPr>
                          <w:sz w:val="20"/>
                          <w:szCs w:val="20"/>
                          <w:vertAlign w:val="subscript"/>
                        </w:rPr>
                        <w:t>1</w:t>
                      </w:r>
                      <w:r w:rsidRPr="00EB3284">
                        <w:rPr>
                          <w:sz w:val="20"/>
                          <w:szCs w:val="20"/>
                        </w:rPr>
                        <w:t>x</w:t>
                      </w:r>
                    </w:p>
                  </w:tc>
                  <w:tc>
                    <w:tcPr>
                      <w:tcW w:w="2204" w:type="dxa"/>
                    </w:tcPr>
                    <w:p w14:paraId="080D5B11" w14:textId="6DF2CBF5" w:rsidR="00EB3284" w:rsidRPr="00EB3284" w:rsidRDefault="00EB3284" w:rsidP="00EB3284">
                      <w:pPr>
                        <w:rPr>
                          <w:sz w:val="20"/>
                          <w:szCs w:val="20"/>
                        </w:rPr>
                      </w:pPr>
                      <w:r w:rsidRPr="00EB3284">
                        <w:rPr>
                          <w:sz w:val="20"/>
                          <w:szCs w:val="20"/>
                        </w:rPr>
                        <w:t>Lin-log: Y^=b0+b1ln(x)</w:t>
                      </w:r>
                    </w:p>
                  </w:tc>
                </w:tr>
                <w:tr w:rsidR="00EB3284" w14:paraId="34405D4B" w14:textId="77777777" w:rsidTr="00EB3284">
                  <w:tc>
                    <w:tcPr>
                      <w:tcW w:w="520" w:type="dxa"/>
                    </w:tcPr>
                    <w:p w14:paraId="489258DF" w14:textId="34DF8FF3" w:rsidR="00EB3284" w:rsidRPr="00EB3284" w:rsidRDefault="00EB3284" w:rsidP="00B612E7">
                      <w:pPr>
                        <w:rPr>
                          <w:sz w:val="20"/>
                          <w:szCs w:val="20"/>
                        </w:rPr>
                      </w:pPr>
                      <w:r w:rsidRPr="00EB3284">
                        <w:rPr>
                          <w:sz w:val="20"/>
                          <w:szCs w:val="20"/>
                        </w:rPr>
                        <w:t>Ln(y)</w:t>
                      </w:r>
                    </w:p>
                  </w:tc>
                  <w:tc>
                    <w:tcPr>
                      <w:tcW w:w="2180" w:type="dxa"/>
                    </w:tcPr>
                    <w:p w14:paraId="337EDEC1" w14:textId="3791A1C8" w:rsidR="00EB3284" w:rsidRPr="00EB3284" w:rsidRDefault="00EB3284" w:rsidP="00B612E7">
                      <w:pPr>
                        <w:rPr>
                          <w:sz w:val="20"/>
                          <w:szCs w:val="20"/>
                        </w:rPr>
                      </w:pPr>
                      <w:r w:rsidRPr="00EB3284">
                        <w:rPr>
                          <w:sz w:val="20"/>
                          <w:szCs w:val="20"/>
                        </w:rPr>
                        <w:t>Log-</w:t>
                      </w:r>
                      <w:proofErr w:type="spellStart"/>
                      <w:r w:rsidRPr="00EB3284">
                        <w:rPr>
                          <w:sz w:val="20"/>
                          <w:szCs w:val="20"/>
                        </w:rPr>
                        <w:t>lin</w:t>
                      </w:r>
                      <w:proofErr w:type="spellEnd"/>
                      <w:r w:rsidRPr="00EB3284">
                        <w:rPr>
                          <w:sz w:val="20"/>
                          <w:szCs w:val="20"/>
                        </w:rPr>
                        <w:t xml:space="preserve">: </w:t>
                      </w:r>
                    </w:p>
                    <w:p w14:paraId="316842D9" w14:textId="469B6F5E" w:rsidR="00EB3284" w:rsidRPr="00EB3284" w:rsidRDefault="00EB3284" w:rsidP="00B612E7">
                      <w:pPr>
                        <w:rPr>
                          <w:sz w:val="20"/>
                          <w:szCs w:val="20"/>
                        </w:rPr>
                      </w:pPr>
                      <w:r w:rsidRPr="00EB3284">
                        <w:rPr>
                          <w:sz w:val="20"/>
                          <w:szCs w:val="20"/>
                        </w:rPr>
                        <w:t>Ln(y)^=b0+b1x</w:t>
                      </w:r>
                    </w:p>
                  </w:tc>
                  <w:tc>
                    <w:tcPr>
                      <w:tcW w:w="2204" w:type="dxa"/>
                    </w:tcPr>
                    <w:p w14:paraId="30D2829A" w14:textId="77777777" w:rsidR="00EB3284" w:rsidRPr="00EB3284" w:rsidRDefault="00EB3284" w:rsidP="00B612E7">
                      <w:pPr>
                        <w:rPr>
                          <w:sz w:val="20"/>
                          <w:szCs w:val="20"/>
                        </w:rPr>
                      </w:pPr>
                      <w:r w:rsidRPr="00EB3284">
                        <w:rPr>
                          <w:sz w:val="20"/>
                          <w:szCs w:val="20"/>
                        </w:rPr>
                        <w:t>Log-log</w:t>
                      </w:r>
                    </w:p>
                    <w:p w14:paraId="07D93E86" w14:textId="41F2F5E4" w:rsidR="00EB3284" w:rsidRPr="00EB3284" w:rsidRDefault="00EB3284" w:rsidP="00B612E7">
                      <w:pPr>
                        <w:rPr>
                          <w:sz w:val="20"/>
                          <w:szCs w:val="20"/>
                        </w:rPr>
                      </w:pPr>
                      <w:r w:rsidRPr="00EB3284">
                        <w:rPr>
                          <w:sz w:val="20"/>
                          <w:szCs w:val="20"/>
                        </w:rPr>
                        <w:t>Ln(y)^=b0+b1ln(x)</w:t>
                      </w:r>
                    </w:p>
                  </w:tc>
                </w:tr>
              </w:tbl>
              <w:p w14:paraId="004F2904" w14:textId="5882A49A" w:rsidR="00D45156" w:rsidRDefault="0074392D">
                <w:r>
                  <w:t>- suppose you increase by 10%, p=0.10 (1.10</w:t>
                </w:r>
                <w:r>
                  <w:rPr>
                    <w:vertAlign w:val="superscript"/>
                  </w:rPr>
                  <w:t>b1</w:t>
                </w:r>
                <w:r>
                  <w:t>)</w:t>
                </w:r>
              </w:p>
            </w:sdtContent>
          </w:sdt>
        </w:tc>
        <w:tc>
          <w:tcPr>
            <w:tcW w:w="5400" w:type="dxa"/>
          </w:tcPr>
          <w:p w14:paraId="1B73E4C8" w14:textId="77777777" w:rsidR="00B612E7" w:rsidRDefault="00D45156" w:rsidP="00B612E7">
            <w:r>
              <w:t>Feb 16</w:t>
            </w:r>
          </w:p>
          <w:sdt>
            <w:sdtPr>
              <w:id w:val="-1883625482"/>
              <w:placeholder>
                <w:docPart w:val="98F0CEA77BF645F297B7531148C6F688"/>
              </w:placeholder>
            </w:sdtPr>
            <w:sdtContent>
              <w:p w14:paraId="329C27F7" w14:textId="76EC15CA" w:rsidR="00B612E7" w:rsidRDefault="00B612E7" w:rsidP="00B612E7">
                <w:r w:rsidRPr="00D32B72">
                  <w:t>- R^2=69%: 69% of the variability in happiness can be</w:t>
                </w:r>
                <w:r w:rsidRPr="00D32B72">
                  <w:br/>
                  <w:t>explained by a linear model including life expectancy.</w:t>
                </w:r>
                <w:r w:rsidRPr="00D32B72">
                  <w:br/>
                  <w:t>- Residual=y</w:t>
                </w:r>
                <w:r w:rsidR="004E1C35">
                  <w:t xml:space="preserve"> </w:t>
                </w:r>
                <w:r w:rsidRPr="00D32B72">
                  <w:t>-</w:t>
                </w:r>
                <w:r w:rsidR="004E1C35">
                  <w:t xml:space="preserve"> </w:t>
                </w:r>
                <w:r w:rsidRPr="00D32B72">
                  <w:t>y</w:t>
                </w:r>
                <w:r w:rsidR="004E1C35">
                  <w:t>^</w:t>
                </w:r>
                <w:r w:rsidRPr="00D32B72">
                  <w:t xml:space="preserve">, </w:t>
                </w:r>
                <w:r w:rsidR="004E1C35">
                  <w:t>(pos residual = underpredicted)</w:t>
                </w:r>
              </w:p>
              <w:p w14:paraId="44AB6AD5" w14:textId="77777777" w:rsidR="001612FB" w:rsidRDefault="001612FB" w:rsidP="00B612E7">
                <w:r>
                  <w:t>- regression line for sample: y^ = b0 + b1x</w:t>
                </w:r>
              </w:p>
              <w:p w14:paraId="4F41B8E5" w14:textId="77777777" w:rsidR="001612FB" w:rsidRDefault="001612FB" w:rsidP="00B612E7">
                <w:pPr>
                  <w:rPr>
                    <w:rFonts w:cstheme="minorHAnsi"/>
                  </w:rPr>
                </w:pPr>
                <w:r>
                  <w:t xml:space="preserve">- regression line for population: </w:t>
                </w:r>
                <w:r>
                  <w:rPr>
                    <w:rFonts w:cstheme="minorHAnsi"/>
                  </w:rPr>
                  <w:t>µ</w:t>
                </w:r>
                <w:r>
                  <w:t xml:space="preserve"> = </w:t>
                </w:r>
                <w:r>
                  <w:rPr>
                    <w:rFonts w:cstheme="minorHAnsi"/>
                  </w:rPr>
                  <w:t>β</w:t>
                </w:r>
                <w:r>
                  <w:t xml:space="preserve">0 + </w:t>
                </w:r>
                <w:r>
                  <w:rPr>
                    <w:rFonts w:cstheme="minorHAnsi"/>
                  </w:rPr>
                  <w:t>β1x</w:t>
                </w:r>
              </w:p>
              <w:p w14:paraId="001094EC" w14:textId="77777777" w:rsidR="00D26783" w:rsidRDefault="00D26783" w:rsidP="00B612E7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- MSE quantifies variability of regression model</w:t>
                </w:r>
              </w:p>
              <w:p w14:paraId="093FB676" w14:textId="6C477D0B" w:rsidR="00B3118F" w:rsidRDefault="00B3118F" w:rsidP="00B612E7">
                <w:pPr>
                  <w:rPr>
                    <w:rFonts w:cstheme="minorHAnsi"/>
                  </w:rPr>
                </w:pPr>
                <w:r w:rsidRPr="00D32B72">
                  <w:t>- SSE-sum</w:t>
                </w:r>
                <w:r>
                  <w:t xml:space="preserve"> </w:t>
                </w:r>
                <w:r w:rsidRPr="00D32B72">
                  <w:t>of</w:t>
                </w:r>
                <w:r>
                  <w:t xml:space="preserve"> </w:t>
                </w:r>
                <w:r w:rsidRPr="00D32B72">
                  <w:t>squared</w:t>
                </w:r>
                <w:r>
                  <w:t xml:space="preserve"> </w:t>
                </w:r>
                <w:r w:rsidRPr="00D32B72">
                  <w:t>error,</w:t>
                </w:r>
                <w:r>
                  <w:t xml:space="preserve"> </w:t>
                </w:r>
                <w:r w:rsidRPr="00D32B72">
                  <w:t>variance=σ^2</w:t>
                </w:r>
              </w:p>
              <w:p w14:paraId="3A11102C" w14:textId="77777777" w:rsidR="004E1C35" w:rsidRDefault="004E1C35" w:rsidP="00B612E7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- CI bands are narrower b/c it’s estimating a population mean + distribution of means has less variability than individuals like in PI</w:t>
                </w:r>
              </w:p>
              <w:p w14:paraId="74FD01F8" w14:textId="087A21FD" w:rsidR="00BC51AF" w:rsidRDefault="00BC51AF" w:rsidP="00B612E7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- CI: we are 95% confident that the population mean _</w:t>
                </w:r>
                <w:r w:rsidRPr="00BC51AF">
                  <w:rPr>
                    <w:rFonts w:cstheme="minorHAnsi"/>
                    <w:u w:val="single"/>
                  </w:rPr>
                  <w:t>y</w:t>
                </w:r>
                <w:r>
                  <w:rPr>
                    <w:rFonts w:cstheme="minorHAnsi"/>
                  </w:rPr>
                  <w:t xml:space="preserve">_ is </w:t>
                </w:r>
                <w:proofErr w:type="spellStart"/>
                <w:r>
                  <w:rPr>
                    <w:rFonts w:cstheme="minorHAnsi"/>
                  </w:rPr>
                  <w:t>btwn</w:t>
                </w:r>
                <w:proofErr w:type="spellEnd"/>
                <w:r>
                  <w:rPr>
                    <w:rFonts w:cstheme="minorHAnsi"/>
                  </w:rPr>
                  <w:t xml:space="preserve"> __ and __ for __ with a </w:t>
                </w:r>
                <w:r>
                  <w:rPr>
                    <w:rFonts w:cstheme="minorHAnsi"/>
                  </w:rPr>
                  <w:softHyphen/>
                </w:r>
                <w:r>
                  <w:rPr>
                    <w:rFonts w:cstheme="minorHAnsi"/>
                    <w:u w:val="single"/>
                  </w:rPr>
                  <w:t>x</w:t>
                </w:r>
              </w:p>
              <w:p w14:paraId="77E52710" w14:textId="5135F6C2" w:rsidR="004E1C35" w:rsidRDefault="00BC51AF" w:rsidP="00BC51AF">
                <w:r>
                  <w:rPr>
                    <w:rFonts w:cstheme="minorHAnsi"/>
                  </w:rPr>
                  <w:t xml:space="preserve">- PI: 95% confident that the __ is </w:t>
                </w:r>
                <w:proofErr w:type="spellStart"/>
                <w:r>
                  <w:rPr>
                    <w:rFonts w:cstheme="minorHAnsi"/>
                  </w:rPr>
                  <w:t>btwn</w:t>
                </w:r>
                <w:proofErr w:type="spellEnd"/>
                <w:r>
                  <w:rPr>
                    <w:rFonts w:cstheme="minorHAnsi"/>
                  </w:rPr>
                  <w:t xml:space="preserve"> __ and __ with a </w:t>
                </w:r>
                <w:r>
                  <w:rPr>
                    <w:rFonts w:cstheme="minorHAnsi"/>
                    <w:u w:val="single"/>
                  </w:rPr>
                  <w:t>x</w:t>
                </w:r>
              </w:p>
            </w:sdtContent>
          </w:sdt>
        </w:tc>
      </w:tr>
      <w:tr w:rsidR="00D45156" w14:paraId="0596880B" w14:textId="77777777" w:rsidTr="00D45156">
        <w:trPr>
          <w:trHeight w:val="4940"/>
        </w:trPr>
        <w:tc>
          <w:tcPr>
            <w:tcW w:w="985" w:type="dxa"/>
          </w:tcPr>
          <w:p w14:paraId="1F558B0F" w14:textId="7F60B5D0" w:rsidR="00D45156" w:rsidRDefault="00D45156">
            <w:r>
              <w:t>Week 6/7</w:t>
            </w:r>
          </w:p>
        </w:tc>
        <w:tc>
          <w:tcPr>
            <w:tcW w:w="5130" w:type="dxa"/>
          </w:tcPr>
          <w:p w14:paraId="68A605A4" w14:textId="77777777" w:rsidR="00D45156" w:rsidRDefault="00D45156" w:rsidP="003D4A6D">
            <w:r>
              <w:t>Feb 23</w:t>
            </w:r>
          </w:p>
          <w:sdt>
            <w:sdtPr>
              <w:id w:val="-1418406139"/>
              <w:placeholder>
                <w:docPart w:val="880E4E4058BB4595ABD502EE17757BC6"/>
              </w:placeholder>
            </w:sdtPr>
            <w:sdtContent>
              <w:p w14:paraId="2FC47EE4" w14:textId="374859B1" w:rsidR="003D4A6D" w:rsidRDefault="003D4A6D" w:rsidP="003D4A6D">
                <w:r w:rsidRPr="00D32B72">
                  <w:t>- Ho:β1=0; Ha:β1&gt;0-positive,β1&lt;0-negative,β1≠0-noclr</w:t>
                </w:r>
                <w:r w:rsidRPr="00D32B72">
                  <w:br/>
                  <w:t xml:space="preserve">- Assume </w:t>
                </w:r>
                <w:proofErr w:type="spellStart"/>
                <w:r w:rsidRPr="00D32B72">
                  <w:t>approx</w:t>
                </w:r>
                <w:proofErr w:type="spellEnd"/>
                <w:r w:rsidRPr="00D32B72">
                  <w:t xml:space="preserve"> normal/mean of β1 and SD of σb1 =</w:t>
                </w:r>
                <w:r w:rsidRPr="00D32B72">
                  <w:br/>
                  <w:t>σ/sqrt(</w:t>
                </w:r>
                <w:proofErr w:type="spellStart"/>
                <w:r w:rsidRPr="00D32B72">
                  <w:t>SSxx</w:t>
                </w:r>
                <w:proofErr w:type="spellEnd"/>
                <w:r w:rsidRPr="00D32B72">
                  <w:t>)</w:t>
                </w:r>
                <w:r w:rsidRPr="00D32B72">
                  <w:br/>
                  <w:t>- When don't know σ,</w:t>
                </w:r>
                <w:r w:rsidR="00AB3165">
                  <w:t xml:space="preserve"> </w:t>
                </w:r>
                <w:r w:rsidRPr="00D32B72">
                  <w:t>replace w/ RMSE=</w:t>
                </w:r>
                <w:proofErr w:type="spellStart"/>
                <w:r w:rsidRPr="00D32B72">
                  <w:t>σhat</w:t>
                </w:r>
                <w:proofErr w:type="spellEnd"/>
                <w:r w:rsidRPr="00D32B72">
                  <w:t>=</w:t>
                </w:r>
                <w:proofErr w:type="spellStart"/>
                <w:r w:rsidRPr="00D32B72">
                  <w:t>sqrtMSE</w:t>
                </w:r>
                <w:proofErr w:type="spellEnd"/>
                <w:r w:rsidRPr="00D32B72">
                  <w:br/>
                  <w:t>- error: We expect about 95% of the observed values y</w:t>
                </w:r>
                <w:r w:rsidRPr="00D32B72">
                  <w:br/>
                  <w:t>to be within 2x(RMSE) of their predicted values ŷ</w:t>
                </w:r>
                <w:r w:rsidRPr="00D32B72">
                  <w:br/>
                  <w:t xml:space="preserve">- </w:t>
                </w:r>
                <w:proofErr w:type="spellStart"/>
                <w:r w:rsidRPr="00D32B72">
                  <w:t>SSxx</w:t>
                </w:r>
                <w:proofErr w:type="spellEnd"/>
                <w:r w:rsidRPr="00D32B72">
                  <w:t xml:space="preserve">(sum) = # </w:t>
                </w:r>
                <w:proofErr w:type="spellStart"/>
                <w:r w:rsidRPr="00D32B72">
                  <w:t>obs</w:t>
                </w:r>
                <w:proofErr w:type="spellEnd"/>
                <w:r w:rsidRPr="00D32B72">
                  <w:t xml:space="preserve">, variability in </w:t>
                </w:r>
                <w:proofErr w:type="spellStart"/>
                <w:r w:rsidRPr="00D32B72">
                  <w:t>xvalues</w:t>
                </w:r>
                <w:proofErr w:type="spellEnd"/>
                <w:r w:rsidRPr="00D32B72">
                  <w:t>; &gt; var =</w:t>
                </w:r>
                <w:r w:rsidRPr="00D32B72">
                  <w:br/>
                  <w:t>&gt;precise estimate of slope</w:t>
                </w:r>
                <w:r w:rsidRPr="00D32B72">
                  <w:br/>
                  <w:t>- slope quality values 0-21&gt;5-10,even when same #obs</w:t>
                </w:r>
                <w:r w:rsidRPr="00D32B72">
                  <w:br/>
                  <w:t xml:space="preserve">- We are </w:t>
                </w:r>
                <w:r w:rsidR="004F6500">
                  <w:t>95</w:t>
                </w:r>
                <w:r w:rsidRPr="00D32B72">
                  <w:t>% confident that when(X)</w:t>
                </w:r>
                <w:proofErr w:type="spellStart"/>
                <w:r w:rsidRPr="00D32B72">
                  <w:t>inc</w:t>
                </w:r>
                <w:proofErr w:type="spellEnd"/>
                <w:r w:rsidRPr="00D32B72">
                  <w:t xml:space="preserve"> by1,the pop.</w:t>
                </w:r>
                <w:r w:rsidRPr="00D32B72">
                  <w:br/>
                  <w:t>mean (y)dec between __&amp;__</w:t>
                </w:r>
              </w:p>
            </w:sdtContent>
          </w:sdt>
        </w:tc>
        <w:tc>
          <w:tcPr>
            <w:tcW w:w="5400" w:type="dxa"/>
          </w:tcPr>
          <w:p w14:paraId="4275F893" w14:textId="77777777" w:rsidR="00D45156" w:rsidRDefault="00D45156">
            <w:r>
              <w:t>Feb 28</w:t>
            </w:r>
          </w:p>
          <w:sdt>
            <w:sdtPr>
              <w:id w:val="-1280564534"/>
              <w:placeholder>
                <w:docPart w:val="FFF625B11EBB45779D4BBCCFA9373134"/>
              </w:placeholder>
            </w:sdtPr>
            <w:sdtContent>
              <w:p w14:paraId="6FCED480" w14:textId="6AB35275" w:rsidR="003D4A6D" w:rsidRDefault="003D4A6D" w:rsidP="003D4A6D">
                <w:r w:rsidRPr="00DD7008">
                  <w:rPr>
                    <w:noProof/>
                  </w:rPr>
                  <w:drawing>
                    <wp:inline distT="0" distB="0" distL="0" distR="0" wp14:anchorId="60A40274" wp14:editId="7D1D5888">
                      <wp:extent cx="3205425" cy="1086494"/>
                      <wp:effectExtent l="0" t="0" r="0" b="0"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5"/>
                              <a:srcRect l="1327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217362" cy="17684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CBB1866" w14:textId="71B42B12" w:rsidR="003D4A6D" w:rsidRDefault="003D4A6D" w:rsidP="003D4A6D">
                <w:r w:rsidRPr="00D32B72">
                  <w:t>- F &amp; t statistic related when k=1(SLR), both test</w:t>
                </w:r>
                <w:r w:rsidRPr="00D32B72">
                  <w:br/>
                  <w:t>Ho:β1=0,(ANOVA always)Ha:β1≠0,F=t^2,p-value=same</w:t>
                </w:r>
                <w:r w:rsidRPr="00D32B72">
                  <w:br/>
                  <w:t>- Overall Method Significance: Ex. Maybe, if F (3) and t</w:t>
                </w:r>
                <w:r w:rsidRPr="00D32B72">
                  <w:br/>
                  <w:t>(9) are high=low p-value (&lt;0.0001), R^2 (</w:t>
                </w:r>
                <w:proofErr w:type="spellStart"/>
                <w:r w:rsidRPr="00D32B72">
                  <w:t>SStotal</w:t>
                </w:r>
                <w:proofErr w:type="spellEnd"/>
                <w:r w:rsidRPr="00D32B72">
                  <w:t xml:space="preserve"> - SSE /</w:t>
                </w:r>
                <w:r w:rsidRPr="00D32B72">
                  <w:br/>
                </w:r>
                <w:proofErr w:type="spellStart"/>
                <w:r w:rsidRPr="00D32B72">
                  <w:t>SSTotal</w:t>
                </w:r>
                <w:proofErr w:type="spellEnd"/>
                <w:r w:rsidRPr="00D32B72">
                  <w:t>) is fairly small @ 0.122, statistically significant</w:t>
                </w:r>
                <w:r w:rsidRPr="00D32B72">
                  <w:br/>
                  <w:t>but many not practically significant</w:t>
                </w:r>
                <w:r w:rsidRPr="00D32B72">
                  <w:br/>
                  <w:t>- If large n=always get small p-value, not due to</w:t>
                </w:r>
                <w:r w:rsidRPr="00D32B72">
                  <w:br/>
                  <w:t>relationship, only a lot of evidence.</w:t>
                </w:r>
              </w:p>
            </w:sdtContent>
          </w:sdt>
          <w:p w14:paraId="2044AC66" w14:textId="67805CD3" w:rsidR="003D4A6D" w:rsidRDefault="003D4A6D"/>
        </w:tc>
      </w:tr>
      <w:tr w:rsidR="00D45156" w14:paraId="2BB9931D" w14:textId="77777777" w:rsidTr="00D45156">
        <w:trPr>
          <w:trHeight w:val="4850"/>
        </w:trPr>
        <w:tc>
          <w:tcPr>
            <w:tcW w:w="985" w:type="dxa"/>
          </w:tcPr>
          <w:p w14:paraId="7AEDD04E" w14:textId="03128851" w:rsidR="00D45156" w:rsidRDefault="00D45156">
            <w:r>
              <w:t>Week 7/8</w:t>
            </w:r>
          </w:p>
        </w:tc>
        <w:tc>
          <w:tcPr>
            <w:tcW w:w="5130" w:type="dxa"/>
          </w:tcPr>
          <w:p w14:paraId="5E1AEE17" w14:textId="77777777" w:rsidR="00D45156" w:rsidRDefault="00D45156">
            <w:r>
              <w:t>Mar 2</w:t>
            </w:r>
          </w:p>
          <w:sdt>
            <w:sdtPr>
              <w:id w:val="237063980"/>
              <w:placeholder>
                <w:docPart w:val="17B4D98464CA4F0D8F9372F016E093EB"/>
              </w:placeholder>
            </w:sdtPr>
            <w:sdtContent>
              <w:p w14:paraId="33A931C0" w14:textId="77777777" w:rsidR="00136205" w:rsidRDefault="007663BD">
                <w:r w:rsidRPr="002D626E">
                  <w:t>- slope:</w:t>
                </w:r>
                <w:r w:rsidR="007E2789">
                  <w:t xml:space="preserve"> </w:t>
                </w:r>
                <w:r w:rsidRPr="002D626E">
                  <w:t>The mean/predicted salary for late career</w:t>
                </w:r>
                <w:r w:rsidRPr="002D626E">
                  <w:br/>
                  <w:t>professors is $7,331.74 more than early career prof.</w:t>
                </w:r>
                <w:r w:rsidRPr="002D626E">
                  <w:br/>
                  <w:t>- Intercept: The predicted happiness for group 1 is the</w:t>
                </w:r>
                <w:r w:rsidRPr="002D626E">
                  <w:br/>
                  <w:t>(y-int) and (slope) for group 1</w:t>
                </w:r>
                <w:r w:rsidRPr="002D626E">
                  <w:br/>
                  <w:t>- Slope: The predicted happiness when alcohol use Is</w:t>
                </w:r>
                <w:r w:rsidRPr="002D626E">
                  <w:br/>
                  <w:t>light (non-reference grp) is 0.72 lower (slope=-) than</w:t>
                </w:r>
                <w:r w:rsidRPr="002D626E">
                  <w:br/>
                  <w:t>those who abstain from alcohol use (reference grp)</w:t>
                </w:r>
                <w:r w:rsidRPr="002D626E">
                  <w:br/>
                  <w:t xml:space="preserve">- </w:t>
                </w:r>
                <w:proofErr w:type="spellStart"/>
                <w:r w:rsidRPr="002D626E">
                  <w:t>Int:When</w:t>
                </w:r>
                <w:proofErr w:type="spellEnd"/>
                <w:r w:rsidRPr="002D626E">
                  <w:t xml:space="preserve"> DAS score is 0 and the student does not</w:t>
                </w:r>
                <w:r w:rsidRPr="002D626E">
                  <w:br/>
                  <w:t>regularly put all-nighters, predicted happiness is __.</w:t>
                </w:r>
              </w:p>
              <w:p w14:paraId="105D3707" w14:textId="2CD2A632" w:rsidR="007663BD" w:rsidRDefault="00136205">
                <w:r>
                  <w:t xml:space="preserve">- </w:t>
                </w:r>
                <w:r w:rsidR="007663BD" w:rsidRPr="002D626E">
                  <w:t xml:space="preserve">Slope: When DAS score </w:t>
                </w:r>
                <w:proofErr w:type="spellStart"/>
                <w:r w:rsidR="007663BD" w:rsidRPr="002D626E">
                  <w:t>inc</w:t>
                </w:r>
                <w:proofErr w:type="spellEnd"/>
                <w:r w:rsidR="007663BD" w:rsidRPr="002D626E">
                  <w:t xml:space="preserve"> by 1, pred happiness dec</w:t>
                </w:r>
                <w:r w:rsidR="007663BD" w:rsidRPr="002D626E">
                  <w:br/>
                  <w:t>by 0.158, assuming that all-nighters is held constant.</w:t>
                </w:r>
                <w:r w:rsidR="007663BD" w:rsidRPr="002D626E">
                  <w:br/>
                  <w:t xml:space="preserve">- </w:t>
                </w:r>
                <w:proofErr w:type="spellStart"/>
                <w:r w:rsidR="007663BD" w:rsidRPr="002D626E">
                  <w:t>Residual:The</w:t>
                </w:r>
                <w:proofErr w:type="spellEnd"/>
                <w:r w:rsidR="007663BD" w:rsidRPr="002D626E">
                  <w:t xml:space="preserve"> happiness for the 1set student in the</w:t>
                </w:r>
                <w:r w:rsidR="007663BD" w:rsidRPr="002D626E">
                  <w:br/>
                  <w:t>dataset was underpredicted by 0.865</w:t>
                </w:r>
                <w:r w:rsidR="007663BD" w:rsidRPr="002D626E">
                  <w:br/>
                  <w:t xml:space="preserve">- </w:t>
                </w:r>
                <w:proofErr w:type="spellStart"/>
                <w:r w:rsidR="007663BD" w:rsidRPr="002D626E">
                  <w:t>Con:There</w:t>
                </w:r>
                <w:proofErr w:type="spellEnd"/>
                <w:r w:rsidR="007663BD" w:rsidRPr="002D626E">
                  <w:t xml:space="preserve"> is __evidence that high values of DAS</w:t>
                </w:r>
                <w:r w:rsidR="007663BD" w:rsidRPr="002D626E">
                  <w:br/>
                  <w:t>scores are linearly associated w low happiness scores</w:t>
                </w:r>
                <w:r w:rsidR="007663BD" w:rsidRPr="002D626E">
                  <w:br/>
                  <w:t>on average, for the pop., when all-</w:t>
                </w:r>
                <w:proofErr w:type="spellStart"/>
                <w:r w:rsidR="007663BD" w:rsidRPr="002D626E">
                  <w:t>nnighters</w:t>
                </w:r>
                <w:proofErr w:type="spellEnd"/>
                <w:r w:rsidR="007663BD" w:rsidRPr="002D626E">
                  <w:t xml:space="preserve"> is held</w:t>
                </w:r>
                <w:r w:rsidR="007663BD" w:rsidRPr="002D626E">
                  <w:br/>
                  <w:t>constant.</w:t>
                </w:r>
              </w:p>
            </w:sdtContent>
          </w:sdt>
        </w:tc>
        <w:tc>
          <w:tcPr>
            <w:tcW w:w="5400" w:type="dxa"/>
          </w:tcPr>
          <w:p w14:paraId="7D502347" w14:textId="77777777" w:rsidR="00D45156" w:rsidRDefault="00D45156">
            <w:r>
              <w:t>Mar 7</w:t>
            </w:r>
          </w:p>
          <w:sdt>
            <w:sdtPr>
              <w:id w:val="-544373473"/>
              <w:placeholder>
                <w:docPart w:val="A9A53CCE47164EEFB03581C22EE2DE49"/>
              </w:placeholder>
            </w:sdtPr>
            <w:sdtContent>
              <w:p w14:paraId="06664A84" w14:textId="77777777" w:rsidR="00EC47B3" w:rsidRDefault="00EC47B3" w:rsidP="00EC47B3">
                <w:pPr>
                  <w:spacing w:after="160" w:line="259" w:lineRule="auto"/>
                </w:pPr>
                <w:r w:rsidRPr="002D626E">
                  <w:t>- There is moderate evidence to suggest that there is a</w:t>
                </w:r>
                <w:r w:rsidRPr="002D626E">
                  <w:br/>
                  <w:t>relationship btw all-nighter and happiness after</w:t>
                </w:r>
                <w:r w:rsidRPr="002D626E">
                  <w:br/>
                  <w:t>controlling for DAS Scores</w:t>
                </w:r>
                <w:r w:rsidRPr="002D626E">
                  <w:br/>
                  <w:t xml:space="preserve">- Ho:β1=β2=β3=0; </w:t>
                </w:r>
                <w:proofErr w:type="spellStart"/>
                <w:r w:rsidRPr="002D626E">
                  <w:t>Ha:At</w:t>
                </w:r>
                <w:proofErr w:type="spellEnd"/>
                <w:r w:rsidRPr="002D626E">
                  <w:t xml:space="preserve"> least 1 βi≠0</w:t>
                </w:r>
                <w:r w:rsidRPr="002D626E">
                  <w:br/>
                  <w:t xml:space="preserve">- </w:t>
                </w:r>
                <w:proofErr w:type="spellStart"/>
                <w:r w:rsidRPr="002D626E">
                  <w:t>CI:We</w:t>
                </w:r>
                <w:proofErr w:type="spellEnd"/>
                <w:r w:rsidRPr="002D626E">
                  <w:t xml:space="preserve"> are 95% confident that when DAS increases by</w:t>
                </w:r>
                <w:r w:rsidRPr="002D626E">
                  <w:br/>
                  <w:t>1, the pop. mean is different for only alcohol use</w:t>
                </w:r>
                <w:r w:rsidRPr="002D626E">
                  <w:br/>
                  <w:t xml:space="preserve">category based on the </w:t>
                </w:r>
                <w:proofErr w:type="spellStart"/>
                <w:r w:rsidRPr="002D626E">
                  <w:t>FTest</w:t>
                </w:r>
                <w:proofErr w:type="spellEnd"/>
                <w:r w:rsidRPr="002D626E">
                  <w:br/>
                  <w:t>- We are 95% confident the pop. mean happiness who</w:t>
                </w:r>
                <w:r w:rsidRPr="002D626E">
                  <w:br/>
                  <w:t>regularly pulls all-nighters is between 0.5 and 3.51</w:t>
                </w:r>
                <w:r w:rsidRPr="002D626E">
                  <w:br/>
                  <w:t>lower than those who do not do all-nighters, when</w:t>
                </w:r>
                <w:r>
                  <w:t xml:space="preserve"> </w:t>
                </w:r>
                <w:r w:rsidRPr="002D626E">
                  <w:t>DAS scores are held constant</w:t>
                </w:r>
                <w:r w:rsidRPr="002D626E">
                  <w:br/>
                  <w:t xml:space="preserve">- </w:t>
                </w:r>
                <w:proofErr w:type="spellStart"/>
                <w:r w:rsidRPr="002D626E">
                  <w:t>slope:For</w:t>
                </w:r>
                <w:proofErr w:type="spellEnd"/>
                <w:r w:rsidRPr="002D626E">
                  <w:t xml:space="preserve"> every additional hour spent, we predict an</w:t>
                </w:r>
                <w:r w:rsidRPr="002D626E">
                  <w:br/>
                  <w:t xml:space="preserve">inc. # of mailings of 13.821 for customers not </w:t>
                </w:r>
                <w:proofErr w:type="spellStart"/>
                <w:r w:rsidRPr="002D626E">
                  <w:t>awr</w:t>
                </w:r>
                <w:proofErr w:type="spellEnd"/>
                <w:r w:rsidRPr="002D626E">
                  <w:t xml:space="preserve"> </w:t>
                </w:r>
                <w:proofErr w:type="spellStart"/>
                <w:r w:rsidRPr="002D626E">
                  <w:t>srvc</w:t>
                </w:r>
                <w:proofErr w:type="spellEnd"/>
                <w:r w:rsidRPr="002D626E">
                  <w:t>.</w:t>
                </w:r>
              </w:p>
            </w:sdtContent>
          </w:sdt>
          <w:p w14:paraId="6314B03A" w14:textId="6DC36D97" w:rsidR="00EC47B3" w:rsidRDefault="00EC47B3"/>
        </w:tc>
      </w:tr>
      <w:tr w:rsidR="00D45156" w14:paraId="79C5222E" w14:textId="77777777" w:rsidTr="00562765">
        <w:trPr>
          <w:trHeight w:val="5021"/>
        </w:trPr>
        <w:tc>
          <w:tcPr>
            <w:tcW w:w="985" w:type="dxa"/>
          </w:tcPr>
          <w:p w14:paraId="094D848C" w14:textId="15AAD706" w:rsidR="00D45156" w:rsidRDefault="00D45156">
            <w:r>
              <w:lastRenderedPageBreak/>
              <w:t>Week 8/9</w:t>
            </w:r>
          </w:p>
        </w:tc>
        <w:tc>
          <w:tcPr>
            <w:tcW w:w="5130" w:type="dxa"/>
          </w:tcPr>
          <w:p w14:paraId="63E824D7" w14:textId="77777777" w:rsidR="003502DF" w:rsidRDefault="00D45156" w:rsidP="003502DF">
            <w:r>
              <w:t>Mar 9</w:t>
            </w:r>
          </w:p>
          <w:p w14:paraId="68E28CBA" w14:textId="77777777" w:rsidR="003502DF" w:rsidRDefault="003502DF" w:rsidP="003502DF">
            <w:r>
              <w:t>- additive model (no interaction terms)</w:t>
            </w:r>
          </w:p>
          <w:p w14:paraId="290E6D7B" w14:textId="77777777" w:rsidR="003502DF" w:rsidRDefault="003502DF" w:rsidP="003502DF">
            <w:r>
              <w:t>- for a sample: Y^ = b</w:t>
            </w:r>
            <w:r>
              <w:rPr>
                <w:vertAlign w:val="subscript"/>
              </w:rPr>
              <w:t>0</w:t>
            </w:r>
            <w:r>
              <w:t xml:space="preserve"> + b</w:t>
            </w:r>
            <w:r>
              <w:rPr>
                <w:vertAlign w:val="subscript"/>
              </w:rPr>
              <w:t>1</w:t>
            </w:r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+ b</w:t>
            </w:r>
            <w:r>
              <w:rPr>
                <w:vertAlign w:val="subscript"/>
              </w:rPr>
              <w:t>2</w:t>
            </w:r>
            <w:r>
              <w:t>X</w:t>
            </w:r>
            <w:r>
              <w:rPr>
                <w:vertAlign w:val="subscript"/>
              </w:rPr>
              <w:t>2</w:t>
            </w:r>
            <w:r>
              <w:t xml:space="preserve"> +…+ </w:t>
            </w:r>
            <w:proofErr w:type="spellStart"/>
            <w:r>
              <w:t>b</w:t>
            </w:r>
            <w:r>
              <w:rPr>
                <w:vertAlign w:val="subscript"/>
              </w:rPr>
              <w:t>k</w:t>
            </w:r>
            <w:r>
              <w:t>X</w:t>
            </w:r>
            <w:r>
              <w:rPr>
                <w:vertAlign w:val="subscript"/>
              </w:rPr>
              <w:t>k</w:t>
            </w:r>
            <w:proofErr w:type="spellEnd"/>
          </w:p>
          <w:p w14:paraId="6AE75777" w14:textId="77777777" w:rsidR="003502DF" w:rsidRDefault="003502DF" w:rsidP="003502DF">
            <w:pPr>
              <w:rPr>
                <w:rFonts w:cstheme="minorHAnsi"/>
              </w:rPr>
            </w:pPr>
            <w:r>
              <w:t xml:space="preserve">- for a population: </w:t>
            </w:r>
            <w:r>
              <w:rPr>
                <w:rFonts w:cstheme="minorHAnsi"/>
              </w:rPr>
              <w:t>µ</w:t>
            </w:r>
            <w:r>
              <w:t xml:space="preserve"> = </w:t>
            </w:r>
            <w:r>
              <w:rPr>
                <w:rFonts w:cstheme="minorHAnsi"/>
              </w:rPr>
              <w:t>β</w:t>
            </w:r>
            <w:r>
              <w:rPr>
                <w:vertAlign w:val="subscript"/>
              </w:rPr>
              <w:t>0</w:t>
            </w:r>
            <w:r>
              <w:t xml:space="preserve"> + </w:t>
            </w:r>
            <w:r>
              <w:rPr>
                <w:rFonts w:cstheme="minorHAnsi"/>
              </w:rPr>
              <w:t>β</w:t>
            </w:r>
            <w:r>
              <w:rPr>
                <w:rFonts w:cstheme="minorHAnsi"/>
                <w:vertAlign w:val="subscript"/>
              </w:rPr>
              <w:t>1</w:t>
            </w:r>
            <w:r>
              <w:rPr>
                <w:rFonts w:cstheme="minorHAnsi"/>
              </w:rPr>
              <w:t>X</w:t>
            </w:r>
            <w:r>
              <w:rPr>
                <w:rFonts w:cstheme="minorHAnsi"/>
                <w:vertAlign w:val="subscript"/>
              </w:rPr>
              <w:t>1</w:t>
            </w:r>
            <w:r>
              <w:rPr>
                <w:rFonts w:cstheme="minorHAnsi"/>
              </w:rPr>
              <w:t xml:space="preserve"> + β</w:t>
            </w:r>
            <w:r>
              <w:rPr>
                <w:rFonts w:cstheme="minorHAnsi"/>
                <w:vertAlign w:val="subscript"/>
              </w:rPr>
              <w:t>2</w:t>
            </w:r>
            <w:r>
              <w:rPr>
                <w:rFonts w:cstheme="minorHAnsi"/>
              </w:rPr>
              <w:t>X</w:t>
            </w:r>
            <w:r>
              <w:rPr>
                <w:rFonts w:cstheme="minorHAnsi"/>
                <w:vertAlign w:val="subscript"/>
              </w:rPr>
              <w:t>2</w:t>
            </w:r>
            <w:r>
              <w:rPr>
                <w:rFonts w:cstheme="minorHAnsi"/>
              </w:rPr>
              <w:t xml:space="preserve"> +…+ β</w:t>
            </w:r>
            <w:proofErr w:type="spellStart"/>
            <w:r>
              <w:rPr>
                <w:rFonts w:cstheme="minorHAnsi"/>
                <w:vertAlign w:val="subscript"/>
              </w:rPr>
              <w:t>k</w:t>
            </w:r>
            <w:r>
              <w:rPr>
                <w:rFonts w:cstheme="minorHAnsi"/>
              </w:rPr>
              <w:t>X</w:t>
            </w:r>
            <w:r>
              <w:rPr>
                <w:rFonts w:cstheme="minorHAnsi"/>
                <w:vertAlign w:val="subscript"/>
              </w:rPr>
              <w:t>k</w:t>
            </w:r>
            <w:proofErr w:type="spellEnd"/>
          </w:p>
          <w:p w14:paraId="20366101" w14:textId="61342BBE" w:rsidR="003502DF" w:rsidRDefault="003502DF" w:rsidP="003502DF">
            <w:r>
              <w:t>- 4 conditions:</w:t>
            </w:r>
          </w:p>
          <w:p w14:paraId="297F03B2" w14:textId="43052FEA" w:rsidR="003502DF" w:rsidRDefault="003502DF" w:rsidP="003502DF">
            <w:r>
              <w:t xml:space="preserve">    - Linearity: examine residual plot (linear model is appropriate and mean of residuals is 0)</w:t>
            </w:r>
          </w:p>
          <w:p w14:paraId="390C06FD" w14:textId="27A53C14" w:rsidR="003502DF" w:rsidRDefault="003502DF" w:rsidP="003502DF">
            <w:r>
              <w:t xml:space="preserve">    - Independence: values of </w:t>
            </w:r>
            <w:proofErr w:type="spellStart"/>
            <w:r>
              <w:t>y</w:t>
            </w:r>
            <w:r>
              <w:rPr>
                <w:vertAlign w:val="subscript"/>
              </w:rPr>
              <w:t>i</w:t>
            </w:r>
            <w:proofErr w:type="spellEnd"/>
            <w:r>
              <w:t xml:space="preserve"> are </w:t>
            </w:r>
            <w:proofErr w:type="spellStart"/>
            <w:r>
              <w:t>indep</w:t>
            </w:r>
            <w:proofErr w:type="spellEnd"/>
            <w:r>
              <w:t xml:space="preserve"> (rand sample)</w:t>
            </w:r>
          </w:p>
          <w:p w14:paraId="08FE9659" w14:textId="3E884315" w:rsidR="003502DF" w:rsidRDefault="003502DF" w:rsidP="003502DF">
            <w:r>
              <w:t xml:space="preserve">    - Normality: normal </w:t>
            </w:r>
            <w:proofErr w:type="spellStart"/>
            <w:r>
              <w:t>qq</w:t>
            </w:r>
            <w:proofErr w:type="spellEnd"/>
            <w:r>
              <w:t xml:space="preserve"> plot, residual normal quantile plot (residuals follow a normal distribution)</w:t>
            </w:r>
          </w:p>
          <w:p w14:paraId="0C825D5D" w14:textId="7C5D2BDB" w:rsidR="003502DF" w:rsidRDefault="003502DF" w:rsidP="003502DF">
            <w:r>
              <w:t xml:space="preserve">    - Equal variability: examine residual plot (residuals have equal variability. The variance of y is constant for all values of x)</w:t>
            </w:r>
          </w:p>
          <w:p w14:paraId="1D685916" w14:textId="77777777" w:rsidR="003502DF" w:rsidRPr="003502DF" w:rsidRDefault="003502DF" w:rsidP="003502DF"/>
          <w:p w14:paraId="7DE2AD7F" w14:textId="2C06E971" w:rsidR="003502DF" w:rsidRPr="003502DF" w:rsidRDefault="003502DF" w:rsidP="003502DF"/>
        </w:tc>
        <w:tc>
          <w:tcPr>
            <w:tcW w:w="5400" w:type="dxa"/>
          </w:tcPr>
          <w:p w14:paraId="060C651B" w14:textId="77777777" w:rsidR="00D45156" w:rsidRDefault="00D45156">
            <w:r>
              <w:t>Mar 21</w:t>
            </w:r>
          </w:p>
          <w:p w14:paraId="07149B5F" w14:textId="77777777" w:rsidR="00393FF3" w:rsidRDefault="00393FF3" w:rsidP="00393FF3">
            <w:r>
              <w:t>- interaction term: cross product of two or more x’s</w:t>
            </w:r>
          </w:p>
          <w:p w14:paraId="1DF413B8" w14:textId="77777777" w:rsidR="00393FF3" w:rsidRDefault="00393FF3" w:rsidP="00393FF3">
            <w:r>
              <w:t xml:space="preserve">- interaction: </w:t>
            </w:r>
            <w:proofErr w:type="spellStart"/>
            <w:r>
              <w:t>rltn</w:t>
            </w:r>
            <w:proofErr w:type="spellEnd"/>
            <w:r>
              <w:t xml:space="preserve"> </w:t>
            </w:r>
            <w:proofErr w:type="spellStart"/>
            <w:r>
              <w:t>btwn</w:t>
            </w:r>
            <w:proofErr w:type="spellEnd"/>
            <w:r>
              <w:t xml:space="preserve"> 1 explanatory var and the response var depends on a third var</w:t>
            </w:r>
          </w:p>
          <w:p w14:paraId="0EFD162C" w14:textId="77777777" w:rsidR="00393FF3" w:rsidRDefault="00393FF3" w:rsidP="00393FF3">
            <w:r>
              <w:t xml:space="preserve">- “there are interactions among the explanatory </w:t>
            </w:r>
            <w:proofErr w:type="gramStart"/>
            <w:r>
              <w:t>vars</w:t>
            </w:r>
            <w:proofErr w:type="gramEnd"/>
            <w:r>
              <w:t>”</w:t>
            </w:r>
          </w:p>
          <w:p w14:paraId="62EF9709" w14:textId="77777777" w:rsidR="00393FF3" w:rsidRDefault="00393FF3" w:rsidP="00393FF3">
            <w:r>
              <w:t xml:space="preserve">- interactions </w:t>
            </w:r>
            <w:r>
              <w:rPr>
                <w:rFonts w:cstheme="minorHAnsi"/>
              </w:rPr>
              <w:t>≠</w:t>
            </w:r>
            <w:r>
              <w:t xml:space="preserve"> correlation</w:t>
            </w:r>
          </w:p>
          <w:p w14:paraId="10A7F715" w14:textId="77777777" w:rsidR="00393FF3" w:rsidRDefault="00393FF3" w:rsidP="00393FF3">
            <w:r>
              <w:t xml:space="preserve">- interpreting slope of interaction </w:t>
            </w:r>
            <w:proofErr w:type="spellStart"/>
            <w:r>
              <w:t>btwn</w:t>
            </w:r>
            <w:proofErr w:type="spellEnd"/>
            <w:r>
              <w:t xml:space="preserve"> 2 quant vars: refers to how much the slope </w:t>
            </w:r>
            <w:proofErr w:type="spellStart"/>
            <w:r>
              <w:t>btwn</w:t>
            </w:r>
            <w:proofErr w:type="spellEnd"/>
            <w:r>
              <w:t xml:space="preserve"> Y and X1 changes for every 1 unit increase in X2</w:t>
            </w:r>
          </w:p>
          <w:p w14:paraId="7C26DBA4" w14:textId="70BA9743" w:rsidR="00393FF3" w:rsidRDefault="00393FF3" w:rsidP="00393FF3">
            <w:r>
              <w:t>- larger diff in slopes, greater the interaction</w:t>
            </w:r>
          </w:p>
        </w:tc>
      </w:tr>
      <w:tr w:rsidR="00D45156" w14:paraId="14D02B20" w14:textId="77777777" w:rsidTr="0007079C">
        <w:trPr>
          <w:trHeight w:val="4850"/>
        </w:trPr>
        <w:tc>
          <w:tcPr>
            <w:tcW w:w="985" w:type="dxa"/>
          </w:tcPr>
          <w:p w14:paraId="1ABD2571" w14:textId="244B7F35" w:rsidR="00D45156" w:rsidRDefault="00D45156">
            <w:r>
              <w:t>Week 9/10</w:t>
            </w:r>
          </w:p>
        </w:tc>
        <w:tc>
          <w:tcPr>
            <w:tcW w:w="5130" w:type="dxa"/>
          </w:tcPr>
          <w:p w14:paraId="0D3EFF39" w14:textId="77777777" w:rsidR="00D45156" w:rsidRDefault="00D45156">
            <w:r>
              <w:t>Mar 23</w:t>
            </w:r>
          </w:p>
          <w:p w14:paraId="1EC7D055" w14:textId="6D8D38AE" w:rsidR="00717EA7" w:rsidRDefault="00717EA7">
            <w:r>
              <w:t>- ex: “R</w:t>
            </w:r>
            <w:r>
              <w:rPr>
                <w:vertAlign w:val="superscript"/>
              </w:rPr>
              <w:t>2</w:t>
            </w:r>
            <w:r>
              <w:t>=0.12: 12% of the variability in happiness can be explained using a linear model including poor sleep quality. [after accounting/adjusting for the complexity of the model (adjusted R</w:t>
            </w:r>
            <w:r>
              <w:rPr>
                <w:vertAlign w:val="superscript"/>
              </w:rPr>
              <w:t>2</w:t>
            </w:r>
            <w:r w:rsidR="00F25A58">
              <w:t xml:space="preserve"> - penalty for adding new x)</w:t>
            </w:r>
            <w:r>
              <w:t>]”</w:t>
            </w:r>
          </w:p>
          <w:p w14:paraId="678CC388" w14:textId="77777777" w:rsidR="00717EA7" w:rsidRDefault="00717EA7">
            <w:r>
              <w:t>- larger R</w:t>
            </w:r>
            <w:r>
              <w:rPr>
                <w:vertAlign w:val="superscript"/>
              </w:rPr>
              <w:t>2</w:t>
            </w:r>
            <w:r>
              <w:t xml:space="preserve"> correspond w/ better pred of y using x vars</w:t>
            </w:r>
          </w:p>
          <w:p w14:paraId="7D3F7791" w14:textId="77777777" w:rsidR="00717EA7" w:rsidRDefault="00717EA7">
            <w:r>
              <w:t>- when another x var is added to model, R</w:t>
            </w:r>
            <w:r>
              <w:rPr>
                <w:vertAlign w:val="superscript"/>
              </w:rPr>
              <w:t>2</w:t>
            </w:r>
            <w:r>
              <w:t xml:space="preserve"> can’t </w:t>
            </w:r>
            <w:proofErr w:type="spellStart"/>
            <w:r>
              <w:t>decre</w:t>
            </w:r>
            <w:proofErr w:type="spellEnd"/>
            <w:r>
              <w:t>.</w:t>
            </w:r>
          </w:p>
          <w:p w14:paraId="57407E35" w14:textId="77777777" w:rsidR="00717EA7" w:rsidRDefault="00717EA7">
            <w:r>
              <w:t xml:space="preserve">- </w:t>
            </w:r>
            <w:r w:rsidR="00031258">
              <w:t>multicollinearity: when 2+ x vars are correlated</w:t>
            </w:r>
          </w:p>
          <w:p w14:paraId="4B00DDF9" w14:textId="77777777" w:rsidR="00031258" w:rsidRDefault="00031258">
            <w:r>
              <w:t xml:space="preserve">- if </w:t>
            </w:r>
            <w:proofErr w:type="spellStart"/>
            <w:r>
              <w:t>multicol</w:t>
            </w:r>
            <w:proofErr w:type="spellEnd"/>
            <w:r>
              <w:t>: signs of slopes could be opposite of expected, standard errors become inflated</w:t>
            </w:r>
          </w:p>
          <w:p w14:paraId="671D6F91" w14:textId="77777777" w:rsidR="00031258" w:rsidRDefault="00031258">
            <w:r>
              <w:t xml:space="preserve">- to detect </w:t>
            </w:r>
            <w:proofErr w:type="spellStart"/>
            <w:r>
              <w:t>multicol</w:t>
            </w:r>
            <w:proofErr w:type="spellEnd"/>
            <w:r>
              <w:t>:</w:t>
            </w:r>
          </w:p>
          <w:p w14:paraId="01F06353" w14:textId="21876D79" w:rsidR="00031258" w:rsidRDefault="00031258">
            <w:r>
              <w:t xml:space="preserve">     - correlations </w:t>
            </w:r>
            <w:proofErr w:type="spellStart"/>
            <w:r>
              <w:t>btwn</w:t>
            </w:r>
            <w:proofErr w:type="spellEnd"/>
            <w:r>
              <w:t xml:space="preserve"> vars (|r| &gt; 0.9)</w:t>
            </w:r>
            <w:r w:rsidR="00F25A58">
              <w:t>, VIF &gt; 5</w:t>
            </w:r>
          </w:p>
          <w:p w14:paraId="65F1D1ED" w14:textId="77777777" w:rsidR="00031258" w:rsidRDefault="00031258" w:rsidP="00F25A58">
            <w:r>
              <w:t xml:space="preserve">     - T-tests for all/nearly all </w:t>
            </w:r>
            <w:proofErr w:type="spellStart"/>
            <w:r>
              <w:t>indiv</w:t>
            </w:r>
            <w:proofErr w:type="spellEnd"/>
            <w:r>
              <w:t xml:space="preserve"> slopes not sig, but F-test for overall model sig</w:t>
            </w:r>
            <w:r w:rsidR="00F25A58">
              <w:t xml:space="preserve"> (or R</w:t>
            </w:r>
            <w:r w:rsidR="00F25A58">
              <w:rPr>
                <w:vertAlign w:val="superscript"/>
              </w:rPr>
              <w:t>2</w:t>
            </w:r>
            <w:r w:rsidR="00F25A58">
              <w:t xml:space="preserve"> high)</w:t>
            </w:r>
          </w:p>
          <w:p w14:paraId="1556022D" w14:textId="77777777" w:rsidR="00F25A58" w:rsidRDefault="00F25A58" w:rsidP="00F25A58">
            <w:r>
              <w:t>- VIF: amount of change in SE due to correlations of that x var w/ other x vars</w:t>
            </w:r>
          </w:p>
          <w:p w14:paraId="655214B9" w14:textId="230425B8" w:rsidR="00F25A58" w:rsidRPr="00031258" w:rsidRDefault="00F25A58" w:rsidP="00F25A58">
            <w:r>
              <w:t>- sols: drop 1+ vars, new var as combo of correlated vars, more data</w:t>
            </w:r>
          </w:p>
        </w:tc>
        <w:tc>
          <w:tcPr>
            <w:tcW w:w="5400" w:type="dxa"/>
          </w:tcPr>
          <w:p w14:paraId="33A76071" w14:textId="77777777" w:rsidR="00D45156" w:rsidRDefault="00D45156">
            <w:r>
              <w:t>Mar 28</w:t>
            </w:r>
          </w:p>
          <w:p w14:paraId="36D7E54B" w14:textId="77777777" w:rsidR="00FC3C6E" w:rsidRDefault="00FC3C6E" w:rsidP="00FC3C6E">
            <w:r>
              <w:t xml:space="preserve">- quadratic terms if there is a quad </w:t>
            </w:r>
            <w:proofErr w:type="spellStart"/>
            <w:r>
              <w:t>rltnship</w:t>
            </w:r>
            <w:proofErr w:type="spellEnd"/>
            <w:r>
              <w:t xml:space="preserve"> </w:t>
            </w:r>
            <w:proofErr w:type="spellStart"/>
            <w:r>
              <w:t>btwn</w:t>
            </w:r>
            <w:proofErr w:type="spellEnd"/>
            <w:r>
              <w:t xml:space="preserve"> Y and X</w:t>
            </w:r>
          </w:p>
          <w:p w14:paraId="5056B89B" w14:textId="77777777" w:rsidR="00FC3C6E" w:rsidRDefault="00FC3C6E" w:rsidP="00FC3C6E">
            <w:pPr>
              <w:rPr>
                <w:vertAlign w:val="subscript"/>
              </w:rPr>
            </w:pPr>
            <w:r>
              <w:t xml:space="preserve">- population/theoretical model: </w:t>
            </w:r>
            <w:r>
              <w:rPr>
                <w:rFonts w:cstheme="minorHAnsi"/>
              </w:rPr>
              <w:t>µ</w:t>
            </w:r>
            <w:r>
              <w:t xml:space="preserve"> = </w:t>
            </w:r>
            <w:r>
              <w:rPr>
                <w:rFonts w:cstheme="minorHAnsi"/>
              </w:rPr>
              <w:t>β</w:t>
            </w:r>
            <w:r>
              <w:softHyphen/>
            </w:r>
            <w:r>
              <w:rPr>
                <w:vertAlign w:val="subscript"/>
              </w:rPr>
              <w:t>0</w:t>
            </w:r>
            <w:r>
              <w:t xml:space="preserve"> + </w:t>
            </w:r>
            <w:r>
              <w:rPr>
                <w:rFonts w:cstheme="minorHAnsi"/>
              </w:rPr>
              <w:t>β</w:t>
            </w:r>
            <w:r>
              <w:softHyphen/>
            </w:r>
            <w:r>
              <w:rPr>
                <w:vertAlign w:val="subscript"/>
              </w:rPr>
              <w:t>1</w:t>
            </w:r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+ </w:t>
            </w:r>
            <w:r>
              <w:rPr>
                <w:rFonts w:cstheme="minorHAnsi"/>
              </w:rPr>
              <w:t>β</w:t>
            </w:r>
            <w:r>
              <w:softHyphen/>
            </w:r>
            <w:r>
              <w:rPr>
                <w:vertAlign w:val="subscript"/>
              </w:rPr>
              <w:t>2</w:t>
            </w:r>
            <w:r>
              <w:t>X</w:t>
            </w:r>
            <w:r>
              <w:rPr>
                <w:vertAlign w:val="superscript"/>
              </w:rPr>
              <w:t>2</w:t>
            </w:r>
            <w:r>
              <w:rPr>
                <w:vertAlign w:val="subscript"/>
              </w:rPr>
              <w:t>1</w:t>
            </w:r>
          </w:p>
          <w:p w14:paraId="1D438DC3" w14:textId="77777777" w:rsidR="00FC3C6E" w:rsidRDefault="00FC3C6E" w:rsidP="00FC3C6E">
            <w:pPr>
              <w:rPr>
                <w:vertAlign w:val="superscript"/>
              </w:rPr>
            </w:pPr>
            <w:r>
              <w:t>- sample/estimated model: Y^ = b</w:t>
            </w:r>
            <w:r>
              <w:rPr>
                <w:vertAlign w:val="subscript"/>
              </w:rPr>
              <w:t>0</w:t>
            </w:r>
            <w:r>
              <w:t xml:space="preserve"> + b</w:t>
            </w:r>
            <w:r>
              <w:rPr>
                <w:vertAlign w:val="subscript"/>
              </w:rPr>
              <w:t>1</w:t>
            </w:r>
            <w:r>
              <w:t>X</w:t>
            </w:r>
            <w:r>
              <w:rPr>
                <w:vertAlign w:val="subscript"/>
              </w:rPr>
              <w:t>1</w:t>
            </w:r>
            <w:r>
              <w:t xml:space="preserve"> + b</w:t>
            </w:r>
            <w:r>
              <w:rPr>
                <w:vertAlign w:val="subscript"/>
              </w:rPr>
              <w:t>2</w:t>
            </w:r>
            <w:r>
              <w:t>X</w:t>
            </w:r>
            <w:r>
              <w:rPr>
                <w:vertAlign w:val="subscript"/>
              </w:rPr>
              <w:t>1</w:t>
            </w:r>
            <w:r>
              <w:rPr>
                <w:vertAlign w:val="superscript"/>
              </w:rPr>
              <w:t>2</w:t>
            </w:r>
          </w:p>
          <w:p w14:paraId="481B3D98" w14:textId="77777777" w:rsidR="00FC3C6E" w:rsidRDefault="00FC3C6E" w:rsidP="00FC3C6E">
            <w:r>
              <w:t>- if include quadratic term, also include first-order term</w:t>
            </w:r>
          </w:p>
          <w:p w14:paraId="744CD139" w14:textId="77777777" w:rsidR="00FC3C6E" w:rsidRDefault="00FC3C6E" w:rsidP="00FC3C6E">
            <w:r>
              <w:t>- int interpretation: “When X is 0, predict Y to be int.”</w:t>
            </w:r>
          </w:p>
          <w:p w14:paraId="7128B747" w14:textId="420C193A" w:rsidR="007F320E" w:rsidRDefault="00FC3C6E" w:rsidP="00FC3C6E">
            <w:r>
              <w:t>- 1</w:t>
            </w:r>
            <w:r w:rsidRPr="00FC3C6E">
              <w:rPr>
                <w:vertAlign w:val="superscript"/>
              </w:rPr>
              <w:t>st</w:t>
            </w:r>
            <w:r>
              <w:t>-order term gives rate of change when X=0</w:t>
            </w:r>
          </w:p>
          <w:p w14:paraId="7153471E" w14:textId="77777777" w:rsidR="00FC3C6E" w:rsidRDefault="00FC3C6E" w:rsidP="00FC3C6E">
            <w:r>
              <w:t>- slope of quadratic term: &gt; 0 (curve up), &lt; 0 (curve down)</w:t>
            </w:r>
          </w:p>
          <w:p w14:paraId="14540C40" w14:textId="3EA621C9" w:rsidR="007F320E" w:rsidRPr="007F320E" w:rsidRDefault="007F320E" w:rsidP="00FC3C6E">
            <w:r>
              <w:t>- slope for distance</w:t>
            </w:r>
            <w:r>
              <w:rPr>
                <w:vertAlign w:val="superscript"/>
              </w:rPr>
              <w:t>2</w:t>
            </w:r>
            <w:r>
              <w:t xml:space="preserve"> is pos, indicating a concave up </w:t>
            </w:r>
            <w:proofErr w:type="spellStart"/>
            <w:r>
              <w:t>rltnsh</w:t>
            </w:r>
            <w:proofErr w:type="spellEnd"/>
          </w:p>
          <w:p w14:paraId="541ECF02" w14:textId="7568611D" w:rsidR="00FC3C6E" w:rsidRDefault="00FC3C6E" w:rsidP="00FC3C6E">
            <w:r>
              <w:t>- partial F-tests: testing x vars w/ more than 2 categories, testing subsets of vars</w:t>
            </w:r>
          </w:p>
          <w:p w14:paraId="406289F9" w14:textId="32190ABF" w:rsidR="00B84FE9" w:rsidRDefault="00B84FE9" w:rsidP="00FC3C6E">
            <w:r>
              <w:t xml:space="preserve">- </w:t>
            </w:r>
            <w:proofErr w:type="spellStart"/>
            <w:r>
              <w:t>AlcoholUse</w:t>
            </w:r>
            <w:proofErr w:type="spellEnd"/>
            <w:r>
              <w:t xml:space="preserve"> has 4 levels so make 3 dummy vars: each dummy var will be coded as 1 if true, 0 if false. If </w:t>
            </w:r>
            <w:proofErr w:type="spellStart"/>
            <w:r>
              <w:t>AlcoholUseLight</w:t>
            </w:r>
            <w:proofErr w:type="spellEnd"/>
            <w:r>
              <w:t xml:space="preserve"> = 1, true. Abstain is </w:t>
            </w:r>
            <w:proofErr w:type="gramStart"/>
            <w:r>
              <w:t>reference</w:t>
            </w:r>
            <w:proofErr w:type="gramEnd"/>
            <w:r>
              <w:t xml:space="preserve"> group. If all dummy vars = 0, Abstain = true.</w:t>
            </w:r>
          </w:p>
          <w:p w14:paraId="18F1F1A6" w14:textId="16C5052F" w:rsidR="007F320E" w:rsidRPr="00FC3C6E" w:rsidRDefault="00FC3C6E" w:rsidP="00B56C2F">
            <w:r>
              <w:t>- nested model: model subset of another model</w:t>
            </w:r>
          </w:p>
        </w:tc>
      </w:tr>
      <w:tr w:rsidR="00D45156" w14:paraId="2B23A2E7" w14:textId="77777777" w:rsidTr="007A35CD">
        <w:trPr>
          <w:trHeight w:val="5120"/>
        </w:trPr>
        <w:tc>
          <w:tcPr>
            <w:tcW w:w="985" w:type="dxa"/>
          </w:tcPr>
          <w:p w14:paraId="1113187C" w14:textId="2CF879EE" w:rsidR="00D45156" w:rsidRDefault="00D45156">
            <w:r>
              <w:t>Week 10/11</w:t>
            </w:r>
          </w:p>
        </w:tc>
        <w:tc>
          <w:tcPr>
            <w:tcW w:w="5130" w:type="dxa"/>
          </w:tcPr>
          <w:p w14:paraId="5AC604E0" w14:textId="77777777" w:rsidR="00D45156" w:rsidRDefault="00D45156">
            <w:r>
              <w:t>Mar 30</w:t>
            </w:r>
          </w:p>
          <w:p w14:paraId="3AE108D7" w14:textId="77777777" w:rsidR="00537679" w:rsidRDefault="00537679" w:rsidP="00537679">
            <w:r>
              <w:t>- too few variables: bad predictions because of bias</w:t>
            </w:r>
          </w:p>
          <w:p w14:paraId="0F03CB66" w14:textId="77777777" w:rsidR="00537679" w:rsidRDefault="00537679" w:rsidP="00537679">
            <w:r>
              <w:t>- too many variables: increase variability of predictions</w:t>
            </w:r>
          </w:p>
          <w:p w14:paraId="3F9D0F18" w14:textId="77777777" w:rsidR="00537679" w:rsidRDefault="00537679" w:rsidP="00537679">
            <w:r>
              <w:t>- model selection: techniques to make reasonable model (include necessary vars, exclude unnecessary)</w:t>
            </w:r>
          </w:p>
          <w:p w14:paraId="0058EFEB" w14:textId="051D6659" w:rsidR="00537679" w:rsidRDefault="00537679" w:rsidP="00537679">
            <w:r>
              <w:t>- include vars of importance, look at F-test, adjusted R</w:t>
            </w:r>
            <w:r>
              <w:rPr>
                <w:vertAlign w:val="superscript"/>
              </w:rPr>
              <w:t>2</w:t>
            </w:r>
            <w:r>
              <w:t>, RMSE, Mallow’s C</w:t>
            </w:r>
            <w:r>
              <w:rPr>
                <w:vertAlign w:val="subscript"/>
              </w:rPr>
              <w:t>p</w:t>
            </w:r>
            <w:r>
              <w:t xml:space="preserve">. Consider </w:t>
            </w:r>
            <w:proofErr w:type="spellStart"/>
            <w:r>
              <w:t>multicol</w:t>
            </w:r>
            <w:proofErr w:type="spellEnd"/>
            <w:r>
              <w:t xml:space="preserve"> + assumption</w:t>
            </w:r>
          </w:p>
          <w:p w14:paraId="24F53F61" w14:textId="7014DC94" w:rsidR="00537679" w:rsidRDefault="00292AEA" w:rsidP="00537679">
            <w:r>
              <w:t>- the more x vars, the large sample size needed</w:t>
            </w:r>
          </w:p>
          <w:p w14:paraId="0CE8F104" w14:textId="77DC4BF7" w:rsidR="00415B2F" w:rsidRPr="00097041" w:rsidRDefault="00292AEA" w:rsidP="00537679">
            <w:r>
              <w:t xml:space="preserve">- overall model </w:t>
            </w:r>
            <w:proofErr w:type="gramStart"/>
            <w:r>
              <w:t>fit:</w:t>
            </w:r>
            <w:proofErr w:type="gramEnd"/>
            <w:r>
              <w:t xml:space="preserve"> smallest p-</w:t>
            </w:r>
            <w:proofErr w:type="spellStart"/>
            <w:r>
              <w:t>val</w:t>
            </w:r>
            <w:proofErr w:type="spellEnd"/>
            <w:r>
              <w:t xml:space="preserve"> from F-test</w:t>
            </w:r>
            <w:r w:rsidR="00415B2F">
              <w:t>, smallest RMSE, highest adjusted R</w:t>
            </w:r>
            <w:r w:rsidR="00415B2F">
              <w:rPr>
                <w:vertAlign w:val="superscript"/>
              </w:rPr>
              <w:t>2</w:t>
            </w:r>
            <w:r w:rsidR="00097041">
              <w:t>, low M</w:t>
            </w:r>
            <w:r w:rsidR="00415B2F">
              <w:t>allows C</w:t>
            </w:r>
            <w:r w:rsidR="00415B2F">
              <w:rPr>
                <w:vertAlign w:val="subscript"/>
              </w:rPr>
              <w:t>p</w:t>
            </w:r>
            <w:r w:rsidR="00097041">
              <w:t>, lowest # of vars, most # of sig vars (t-test)</w:t>
            </w:r>
          </w:p>
          <w:p w14:paraId="6B559CC1" w14:textId="12F554E3" w:rsidR="00415B2F" w:rsidRDefault="00415B2F" w:rsidP="00537679">
            <w:r>
              <w:t xml:space="preserve">- Backward </w:t>
            </w:r>
            <w:proofErr w:type="spellStart"/>
            <w:r>
              <w:t>Elimin</w:t>
            </w:r>
            <w:proofErr w:type="spellEnd"/>
            <w:r>
              <w:t>: (1) fit full model, (2) find term w/ largest p-</w:t>
            </w:r>
            <w:proofErr w:type="spellStart"/>
            <w:r>
              <w:t>val</w:t>
            </w:r>
            <w:proofErr w:type="spellEnd"/>
            <w:r>
              <w:t xml:space="preserve"> (3) if largest p-</w:t>
            </w:r>
            <w:proofErr w:type="spellStart"/>
            <w:r>
              <w:t>val</w:t>
            </w:r>
            <w:proofErr w:type="spellEnd"/>
            <w:r>
              <w:t xml:space="preserve"> is small, that is your chosen model (4) if largest p-</w:t>
            </w:r>
            <w:proofErr w:type="spellStart"/>
            <w:r>
              <w:t>val</w:t>
            </w:r>
            <w:proofErr w:type="spellEnd"/>
            <w:r>
              <w:t xml:space="preserve"> is large, </w:t>
            </w:r>
            <w:proofErr w:type="spellStart"/>
            <w:r>
              <w:t>elimin</w:t>
            </w:r>
            <w:proofErr w:type="spellEnd"/>
            <w:r>
              <w:t xml:space="preserve"> that term and fit your new model (5) go back to step 2</w:t>
            </w:r>
          </w:p>
          <w:p w14:paraId="249F06D2" w14:textId="7D753FF4" w:rsidR="00537679" w:rsidRPr="00537679" w:rsidRDefault="00415B2F" w:rsidP="00537679">
            <w:r>
              <w:t xml:space="preserve">- </w:t>
            </w:r>
            <w:r>
              <w:rPr>
                <w:rFonts w:cstheme="minorHAnsi"/>
              </w:rPr>
              <w:t>α</w:t>
            </w:r>
            <w:r>
              <w:t>=0.05 cutoff for sequential model selection</w:t>
            </w:r>
          </w:p>
        </w:tc>
        <w:tc>
          <w:tcPr>
            <w:tcW w:w="5400" w:type="dxa"/>
          </w:tcPr>
          <w:p w14:paraId="6B4AE8F2" w14:textId="77777777" w:rsidR="00D45156" w:rsidRDefault="00D45156">
            <w:r>
              <w:t>Apr 4</w:t>
            </w:r>
          </w:p>
          <w:p w14:paraId="20DB53BE" w14:textId="55EC519A" w:rsidR="00D46694" w:rsidRDefault="00D46694">
            <w:r>
              <w:t xml:space="preserve">- (outlier) unusual points: (1) unusual </w:t>
            </w:r>
            <w:proofErr w:type="spellStart"/>
            <w:r>
              <w:t>vals</w:t>
            </w:r>
            <w:proofErr w:type="spellEnd"/>
            <w:r>
              <w:t xml:space="preserve"> of Y (2) unusual </w:t>
            </w:r>
            <w:proofErr w:type="spellStart"/>
            <w:r>
              <w:t>vals</w:t>
            </w:r>
            <w:proofErr w:type="spellEnd"/>
            <w:r>
              <w:t xml:space="preserve"> of Y given </w:t>
            </w:r>
            <w:proofErr w:type="spellStart"/>
            <w:r>
              <w:t>val</w:t>
            </w:r>
            <w:proofErr w:type="spellEnd"/>
            <w:r>
              <w:t xml:space="preserve"> of X (3) unusual </w:t>
            </w:r>
            <w:proofErr w:type="spellStart"/>
            <w:r>
              <w:t>val</w:t>
            </w:r>
            <w:proofErr w:type="spellEnd"/>
            <w:r>
              <w:t xml:space="preserve"> of X</w:t>
            </w:r>
          </w:p>
          <w:p w14:paraId="0B53ECB2" w14:textId="77777777" w:rsidR="00D46694" w:rsidRDefault="00D46694">
            <w:r>
              <w:t xml:space="preserve">- high leverage point: point w/ extreme </w:t>
            </w:r>
            <w:proofErr w:type="spellStart"/>
            <w:r>
              <w:t>val</w:t>
            </w:r>
            <w:proofErr w:type="spellEnd"/>
            <w:r>
              <w:t xml:space="preserve"> for 1 or more of X vars (outlier in the x-direction)</w:t>
            </w:r>
          </w:p>
          <w:p w14:paraId="3C99594F" w14:textId="77777777" w:rsidR="00D46694" w:rsidRDefault="00D46694">
            <w:r>
              <w:t>- high influence point: point (usually a high leverage point) that influences the regression model</w:t>
            </w:r>
          </w:p>
          <w:p w14:paraId="09E3B407" w14:textId="77777777" w:rsidR="00D46694" w:rsidRDefault="00D46694">
            <w:r>
              <w:t>- residual very far from 0: outlier for regression</w:t>
            </w:r>
          </w:p>
          <w:p w14:paraId="1D4D9B39" w14:textId="77777777" w:rsidR="00D46694" w:rsidRDefault="00D46694">
            <w:r>
              <w:t>- standardized residual: z= residual/RSME</w:t>
            </w:r>
          </w:p>
          <w:p w14:paraId="45EB72E1" w14:textId="0648DA7A" w:rsidR="00D46694" w:rsidRDefault="00D46694">
            <w:r>
              <w:t>- high stand residual if &gt; 2 or &lt; -2 [very high if &gt; 3 or &lt; -3]</w:t>
            </w:r>
          </w:p>
          <w:p w14:paraId="6CDF3C43" w14:textId="77777777" w:rsidR="00D46694" w:rsidRDefault="00D46694">
            <w:r>
              <w:t xml:space="preserve">- high lever </w:t>
            </w:r>
            <w:proofErr w:type="spellStart"/>
            <w:r>
              <w:t>val</w:t>
            </w:r>
            <w:proofErr w:type="spellEnd"/>
            <w:r>
              <w:t xml:space="preserve"> if h &gt; 2((k+1)/n) [h&gt;3((k+1)/n)] if very high</w:t>
            </w:r>
          </w:p>
          <w:p w14:paraId="243BF24D" w14:textId="77777777" w:rsidR="00D46694" w:rsidRDefault="00D46694">
            <w:r>
              <w:t>- Cook’s D combines standardized residual and leverage</w:t>
            </w:r>
          </w:p>
          <w:p w14:paraId="5F190A4E" w14:textId="77777777" w:rsidR="00D46694" w:rsidRDefault="00D46694">
            <w:r>
              <w:t>- high influence if Cook’s D&gt;0.5, very high influence if D &gt;1</w:t>
            </w:r>
          </w:p>
          <w:p w14:paraId="03D55B7E" w14:textId="03D009EA" w:rsidR="00D46694" w:rsidRDefault="00D46694"/>
        </w:tc>
      </w:tr>
    </w:tbl>
    <w:p w14:paraId="75980F71" w14:textId="3C459220" w:rsidR="0026096D" w:rsidRPr="007A35CD" w:rsidRDefault="0026096D" w:rsidP="007A35CD">
      <w:pPr>
        <w:rPr>
          <w:sz w:val="2"/>
          <w:szCs w:val="2"/>
        </w:rPr>
      </w:pPr>
    </w:p>
    <w:sectPr w:rsidR="0026096D" w:rsidRPr="007A35CD" w:rsidSect="00D45156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B0ABE"/>
    <w:multiLevelType w:val="hybridMultilevel"/>
    <w:tmpl w:val="23D2A30A"/>
    <w:lvl w:ilvl="0" w:tplc="4A0AD8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5526D5"/>
    <w:multiLevelType w:val="hybridMultilevel"/>
    <w:tmpl w:val="1D6C0938"/>
    <w:lvl w:ilvl="0" w:tplc="745A3E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1276D7"/>
    <w:multiLevelType w:val="hybridMultilevel"/>
    <w:tmpl w:val="91340FE4"/>
    <w:lvl w:ilvl="0" w:tplc="3EFA4F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79489B"/>
    <w:multiLevelType w:val="hybridMultilevel"/>
    <w:tmpl w:val="66FA0CC6"/>
    <w:lvl w:ilvl="0" w:tplc="DE586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F32FE2"/>
    <w:multiLevelType w:val="hybridMultilevel"/>
    <w:tmpl w:val="9CEA40CE"/>
    <w:lvl w:ilvl="0" w:tplc="E4C85F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FF0E08"/>
    <w:multiLevelType w:val="hybridMultilevel"/>
    <w:tmpl w:val="B1F45072"/>
    <w:lvl w:ilvl="0" w:tplc="8208FCB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0126972">
    <w:abstractNumId w:val="4"/>
  </w:num>
  <w:num w:numId="2" w16cid:durableId="1529568189">
    <w:abstractNumId w:val="2"/>
  </w:num>
  <w:num w:numId="3" w16cid:durableId="1670013612">
    <w:abstractNumId w:val="1"/>
  </w:num>
  <w:num w:numId="4" w16cid:durableId="387849145">
    <w:abstractNumId w:val="5"/>
  </w:num>
  <w:num w:numId="5" w16cid:durableId="283852309">
    <w:abstractNumId w:val="3"/>
  </w:num>
  <w:num w:numId="6" w16cid:durableId="454906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56"/>
    <w:rsid w:val="00031258"/>
    <w:rsid w:val="0007079C"/>
    <w:rsid w:val="00097041"/>
    <w:rsid w:val="00136205"/>
    <w:rsid w:val="001612FB"/>
    <w:rsid w:val="001C507C"/>
    <w:rsid w:val="0026096D"/>
    <w:rsid w:val="00280198"/>
    <w:rsid w:val="00292AEA"/>
    <w:rsid w:val="002F6CB3"/>
    <w:rsid w:val="003502DF"/>
    <w:rsid w:val="00393FF3"/>
    <w:rsid w:val="003D4A6D"/>
    <w:rsid w:val="003F1422"/>
    <w:rsid w:val="00415B2F"/>
    <w:rsid w:val="00482CAB"/>
    <w:rsid w:val="004E1C35"/>
    <w:rsid w:val="004F6500"/>
    <w:rsid w:val="005121AA"/>
    <w:rsid w:val="00537679"/>
    <w:rsid w:val="00562765"/>
    <w:rsid w:val="00696D24"/>
    <w:rsid w:val="006D6B50"/>
    <w:rsid w:val="006F52FE"/>
    <w:rsid w:val="00717EA7"/>
    <w:rsid w:val="0074392D"/>
    <w:rsid w:val="007663BD"/>
    <w:rsid w:val="007A35CD"/>
    <w:rsid w:val="007E2789"/>
    <w:rsid w:val="007F320E"/>
    <w:rsid w:val="00871DD1"/>
    <w:rsid w:val="008C4D4F"/>
    <w:rsid w:val="00A853AC"/>
    <w:rsid w:val="00AB3165"/>
    <w:rsid w:val="00AE0CA5"/>
    <w:rsid w:val="00B3118F"/>
    <w:rsid w:val="00B56C2F"/>
    <w:rsid w:val="00B612E7"/>
    <w:rsid w:val="00B84FE9"/>
    <w:rsid w:val="00BC51AF"/>
    <w:rsid w:val="00CC6234"/>
    <w:rsid w:val="00CE073C"/>
    <w:rsid w:val="00D26783"/>
    <w:rsid w:val="00D45156"/>
    <w:rsid w:val="00D46694"/>
    <w:rsid w:val="00D627BE"/>
    <w:rsid w:val="00EB3284"/>
    <w:rsid w:val="00EC47B3"/>
    <w:rsid w:val="00F2463F"/>
    <w:rsid w:val="00F25A58"/>
    <w:rsid w:val="00F96FC7"/>
    <w:rsid w:val="00FC3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548B9"/>
  <w15:chartTrackingRefBased/>
  <w15:docId w15:val="{B51BD6D6-E63C-403B-B136-56DBBA9E6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5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612E7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350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038E1D4337441089E35343B80C42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10307A-6B01-4CC1-A23A-12FA1B31E06F}"/>
      </w:docPartPr>
      <w:docPartBody>
        <w:p w:rsidR="00966B13" w:rsidRDefault="00C027D1" w:rsidP="00C027D1">
          <w:pPr>
            <w:pStyle w:val="4038E1D4337441089E35343B80C42635"/>
          </w:pPr>
          <w:r w:rsidRPr="00F3520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8F0CEA77BF645F297B7531148C6F6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05970-F013-4C01-BAF2-9C38A824B866}"/>
      </w:docPartPr>
      <w:docPartBody>
        <w:p w:rsidR="00966B13" w:rsidRDefault="00C027D1" w:rsidP="00C027D1">
          <w:pPr>
            <w:pStyle w:val="98F0CEA77BF645F297B7531148C6F688"/>
          </w:pPr>
          <w:r w:rsidRPr="00F3520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80E4E4058BB4595ABD502EE17757B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ACDFF8-968D-43E0-9A3E-A4E1AB60968E}"/>
      </w:docPartPr>
      <w:docPartBody>
        <w:p w:rsidR="00966B13" w:rsidRDefault="00C027D1" w:rsidP="00C027D1">
          <w:pPr>
            <w:pStyle w:val="880E4E4058BB4595ABD502EE17757BC6"/>
          </w:pPr>
          <w:r w:rsidRPr="00F3520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FF625B11EBB45779D4BBCCFA93731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720D52-60B8-46D7-A0F4-E003E2870390}"/>
      </w:docPartPr>
      <w:docPartBody>
        <w:p w:rsidR="00966B13" w:rsidRDefault="00C027D1" w:rsidP="00C027D1">
          <w:pPr>
            <w:pStyle w:val="FFF625B11EBB45779D4BBCCFA9373134"/>
          </w:pPr>
          <w:r w:rsidRPr="00F3520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7B4D98464CA4F0D8F9372F016E093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2FFBF-3D12-476B-AE11-AECB77540E28}"/>
      </w:docPartPr>
      <w:docPartBody>
        <w:p w:rsidR="00966B13" w:rsidRDefault="00C027D1" w:rsidP="00C027D1">
          <w:pPr>
            <w:pStyle w:val="17B4D98464CA4F0D8F9372F016E093EB"/>
          </w:pPr>
          <w:r w:rsidRPr="00F3520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9A53CCE47164EEFB03581C22EE2DE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9C3CE-8B00-432F-AAF6-30D7969697B4}"/>
      </w:docPartPr>
      <w:docPartBody>
        <w:p w:rsidR="00966B13" w:rsidRDefault="00C027D1" w:rsidP="00C027D1">
          <w:pPr>
            <w:pStyle w:val="A9A53CCE47164EEFB03581C22EE2DE49"/>
          </w:pPr>
          <w:r w:rsidRPr="00F3520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7D1"/>
    <w:rsid w:val="002A5123"/>
    <w:rsid w:val="00324093"/>
    <w:rsid w:val="007861BB"/>
    <w:rsid w:val="00857022"/>
    <w:rsid w:val="00966B13"/>
    <w:rsid w:val="00BD28F4"/>
    <w:rsid w:val="00C027D1"/>
    <w:rsid w:val="00C17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027D1"/>
    <w:rPr>
      <w:color w:val="808080"/>
    </w:rPr>
  </w:style>
  <w:style w:type="paragraph" w:customStyle="1" w:styleId="4038E1D4337441089E35343B80C42635">
    <w:name w:val="4038E1D4337441089E35343B80C42635"/>
    <w:rsid w:val="00C027D1"/>
  </w:style>
  <w:style w:type="paragraph" w:customStyle="1" w:styleId="98F0CEA77BF645F297B7531148C6F688">
    <w:name w:val="98F0CEA77BF645F297B7531148C6F688"/>
    <w:rsid w:val="00C027D1"/>
  </w:style>
  <w:style w:type="paragraph" w:customStyle="1" w:styleId="880E4E4058BB4595ABD502EE17757BC6">
    <w:name w:val="880E4E4058BB4595ABD502EE17757BC6"/>
    <w:rsid w:val="00C027D1"/>
  </w:style>
  <w:style w:type="paragraph" w:customStyle="1" w:styleId="FFF625B11EBB45779D4BBCCFA9373134">
    <w:name w:val="FFF625B11EBB45779D4BBCCFA9373134"/>
    <w:rsid w:val="00C027D1"/>
  </w:style>
  <w:style w:type="paragraph" w:customStyle="1" w:styleId="17B4D98464CA4F0D8F9372F016E093EB">
    <w:name w:val="17B4D98464CA4F0D8F9372F016E093EB"/>
    <w:rsid w:val="00C027D1"/>
  </w:style>
  <w:style w:type="paragraph" w:customStyle="1" w:styleId="A9A53CCE47164EEFB03581C22EE2DE49">
    <w:name w:val="A9A53CCE47164EEFB03581C22EE2DE49"/>
    <w:rsid w:val="00C027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</Pages>
  <Words>1167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Maddali</dc:creator>
  <cp:keywords/>
  <dc:description/>
  <cp:lastModifiedBy>Neha Maddali</cp:lastModifiedBy>
  <cp:revision>45</cp:revision>
  <dcterms:created xsi:type="dcterms:W3CDTF">2023-03-27T23:49:00Z</dcterms:created>
  <dcterms:modified xsi:type="dcterms:W3CDTF">2023-04-10T23:49:00Z</dcterms:modified>
</cp:coreProperties>
</file>