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73" w:rsidRDefault="004E1F7B" w:rsidP="00D472CA">
      <w:pPr>
        <w:spacing w:line="360" w:lineRule="auto"/>
        <w:jc w:val="both"/>
      </w:pPr>
      <w:r>
        <w:t>TECHNICAL DOCUMENT</w:t>
      </w:r>
    </w:p>
    <w:p w:rsidR="004E1F7B" w:rsidRDefault="004D32E7" w:rsidP="00D472CA">
      <w:pPr>
        <w:spacing w:line="360" w:lineRule="auto"/>
        <w:jc w:val="both"/>
      </w:pPr>
      <w:r>
        <w:t>SALMA FOREX</w:t>
      </w:r>
    </w:p>
    <w:p w:rsidR="004D32E7" w:rsidRDefault="004D32E7" w:rsidP="00D472CA">
      <w:pPr>
        <w:spacing w:line="360" w:lineRule="auto"/>
        <w:jc w:val="both"/>
      </w:pPr>
      <w:r>
        <w:br w:type="page"/>
      </w:r>
    </w:p>
    <w:sdt>
      <w:sdtPr>
        <w:id w:val="178735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D32E7" w:rsidRDefault="004D32E7" w:rsidP="00D472CA">
          <w:pPr>
            <w:pStyle w:val="TOCHeading"/>
            <w:spacing w:line="360" w:lineRule="auto"/>
            <w:jc w:val="both"/>
          </w:pPr>
          <w:r>
            <w:t>Table of Contents</w:t>
          </w:r>
        </w:p>
        <w:p w:rsidR="004D32E7" w:rsidRDefault="004D32E7" w:rsidP="00D472CA">
          <w:pPr>
            <w:spacing w:line="360" w:lineRule="auto"/>
            <w:jc w:val="both"/>
          </w:pPr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4D32E7" w:rsidRDefault="004D32E7" w:rsidP="00D472CA">
      <w:pPr>
        <w:spacing w:line="360" w:lineRule="auto"/>
        <w:jc w:val="both"/>
      </w:pPr>
      <w:r>
        <w:br w:type="page"/>
      </w:r>
    </w:p>
    <w:p w:rsidR="004D32E7" w:rsidRDefault="004D32E7" w:rsidP="00D472CA">
      <w:pPr>
        <w:pStyle w:val="Heading1"/>
        <w:jc w:val="both"/>
      </w:pPr>
      <w:r>
        <w:t>SALMA FOREX</w:t>
      </w:r>
    </w:p>
    <w:p w:rsidR="004D32E7" w:rsidRDefault="004D32E7" w:rsidP="00D472CA">
      <w:pPr>
        <w:spacing w:line="360" w:lineRule="auto"/>
        <w:jc w:val="both"/>
      </w:pPr>
      <w:r w:rsidRPr="004D32E7">
        <w:rPr>
          <w:highlight w:val="cyan"/>
        </w:rPr>
        <w:t xml:space="preserve">About </w:t>
      </w:r>
      <w:proofErr w:type="spellStart"/>
      <w:r w:rsidRPr="004D32E7">
        <w:rPr>
          <w:highlight w:val="cyan"/>
        </w:rPr>
        <w:t>Salma</w:t>
      </w:r>
      <w:proofErr w:type="spellEnd"/>
      <w:r w:rsidRPr="004D32E7">
        <w:rPr>
          <w:highlight w:val="cyan"/>
        </w:rPr>
        <w:t xml:space="preserve"> </w:t>
      </w:r>
      <w:proofErr w:type="spellStart"/>
      <w:r w:rsidRPr="004D32E7">
        <w:rPr>
          <w:highlight w:val="cyan"/>
        </w:rPr>
        <w:t>Forex</w:t>
      </w:r>
      <w:proofErr w:type="spellEnd"/>
    </w:p>
    <w:p w:rsidR="004D32E7" w:rsidRDefault="004D32E7" w:rsidP="00D472CA">
      <w:pPr>
        <w:pStyle w:val="Heading1"/>
        <w:jc w:val="both"/>
      </w:pPr>
      <w:r>
        <w:t>SALMA FOREX MEMBER AREA</w:t>
      </w:r>
    </w:p>
    <w:p w:rsidR="004D32E7" w:rsidRDefault="004D32E7" w:rsidP="00D472CA">
      <w:pPr>
        <w:spacing w:line="360" w:lineRule="auto"/>
        <w:jc w:val="both"/>
      </w:pPr>
      <w:proofErr w:type="gramStart"/>
      <w:r>
        <w:t xml:space="preserve">In order to make a </w:t>
      </w:r>
      <w:proofErr w:type="spellStart"/>
      <w:r>
        <w:t>conection</w:t>
      </w:r>
      <w:proofErr w:type="spellEnd"/>
      <w:r>
        <w:t xml:space="preserve"> from user to </w:t>
      </w:r>
      <w:proofErr w:type="spellStart"/>
      <w:r>
        <w:t>salmaforex</w:t>
      </w:r>
      <w:proofErr w:type="spellEnd"/>
      <w:r>
        <w:t>, user able to register and login into the system.</w:t>
      </w:r>
      <w:proofErr w:type="gramEnd"/>
      <w:r>
        <w:t xml:space="preserve">  After read detail about </w:t>
      </w:r>
      <w:proofErr w:type="spellStart"/>
      <w:r>
        <w:t>Salma</w:t>
      </w:r>
      <w:proofErr w:type="spellEnd"/>
      <w:r>
        <w:t xml:space="preserve"> </w:t>
      </w:r>
      <w:proofErr w:type="spellStart"/>
      <w:r>
        <w:t>forex</w:t>
      </w:r>
      <w:proofErr w:type="spellEnd"/>
      <w:r>
        <w:t xml:space="preserve"> from homepage, user directed into </w:t>
      </w:r>
      <w:r w:rsidR="00D472CA">
        <w:t xml:space="preserve">secure member web. </w:t>
      </w:r>
    </w:p>
    <w:p w:rsidR="00D472CA" w:rsidRDefault="00D472CA" w:rsidP="00D472CA">
      <w:pPr>
        <w:spacing w:line="360" w:lineRule="auto"/>
        <w:jc w:val="both"/>
      </w:pPr>
    </w:p>
    <w:sectPr w:rsidR="00D472CA" w:rsidSect="005E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E1F7B"/>
    <w:rsid w:val="004D32E7"/>
    <w:rsid w:val="004E1F7B"/>
    <w:rsid w:val="00523199"/>
    <w:rsid w:val="005E3F73"/>
    <w:rsid w:val="00AD6289"/>
    <w:rsid w:val="00D47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73"/>
  </w:style>
  <w:style w:type="paragraph" w:styleId="Heading1">
    <w:name w:val="heading 1"/>
    <w:basedOn w:val="Normal"/>
    <w:next w:val="Normal"/>
    <w:link w:val="Heading1Char"/>
    <w:uiPriority w:val="9"/>
    <w:qFormat/>
    <w:rsid w:val="004D32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32E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2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2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DDC43-45BE-415C-B4E7-8C237DDC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SALMA FOREX</vt:lpstr>
      <vt:lpstr>SALMA FOREX MEMBER AREA</vt:lpstr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Gunawan</cp:lastModifiedBy>
  <cp:revision>3</cp:revision>
  <dcterms:created xsi:type="dcterms:W3CDTF">2015-11-06T03:16:00Z</dcterms:created>
  <dcterms:modified xsi:type="dcterms:W3CDTF">2015-11-06T05:03:00Z</dcterms:modified>
</cp:coreProperties>
</file>