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911CA" w14:textId="77777777" w:rsidR="008A2649" w:rsidRDefault="008A2649" w:rsidP="008A2649">
      <w:pPr>
        <w:jc w:val="center"/>
      </w:pPr>
      <w:r>
        <w:rPr>
          <w:b/>
          <w:sz w:val="28"/>
        </w:rPr>
        <w:t>TALLER INVESTIGATIVO: DOM Y EVENTOS EN JAVASCRIPT</w:t>
      </w:r>
    </w:p>
    <w:p w14:paraId="374C270F" w14:textId="77777777" w:rsidR="008A2649" w:rsidRDefault="008A2649" w:rsidP="008A2649">
      <w:pPr>
        <w:jc w:val="center"/>
      </w:pPr>
      <w:proofErr w:type="spellStart"/>
      <w:r>
        <w:t>Análisis</w:t>
      </w:r>
      <w:proofErr w:type="spellEnd"/>
      <w:r>
        <w:t xml:space="preserve"> y Desarrollo de Software (ADSO)</w:t>
      </w:r>
    </w:p>
    <w:p w14:paraId="7F833885" w14:textId="77777777" w:rsidR="008A2649" w:rsidRDefault="008A2649" w:rsidP="008A2649">
      <w:pPr>
        <w:jc w:val="center"/>
      </w:pPr>
      <w:proofErr w:type="spellStart"/>
      <w:r>
        <w:t>Aprendiz</w:t>
      </w:r>
      <w:proofErr w:type="spellEnd"/>
    </w:p>
    <w:p w14:paraId="681C50DB" w14:textId="77777777" w:rsidR="008A2649" w:rsidRDefault="008A2649" w:rsidP="008A2649">
      <w:pPr>
        <w:jc w:val="center"/>
      </w:pPr>
      <w:proofErr w:type="spellStart"/>
      <w:r>
        <w:t>Asly</w:t>
      </w:r>
      <w:proofErr w:type="spellEnd"/>
      <w:r>
        <w:t xml:space="preserve"> Natalia </w:t>
      </w:r>
      <w:proofErr w:type="spellStart"/>
      <w:r>
        <w:t>Majín</w:t>
      </w:r>
      <w:proofErr w:type="spellEnd"/>
      <w:r>
        <w:t xml:space="preserve"> Majin</w:t>
      </w:r>
    </w:p>
    <w:p w14:paraId="2156DC38" w14:textId="77777777" w:rsidR="008A2649" w:rsidRDefault="008A2649" w:rsidP="008A2649">
      <w:pPr>
        <w:jc w:val="center"/>
      </w:pPr>
      <w:r>
        <w:t>Instructor(a)</w:t>
      </w:r>
    </w:p>
    <w:p w14:paraId="1C4B1116" w14:textId="77777777" w:rsidR="008A2649" w:rsidRPr="00905BB5" w:rsidRDefault="008A2649" w:rsidP="008A2649">
      <w:pPr>
        <w:jc w:val="center"/>
      </w:pPr>
      <w:r>
        <w:t>Alexandra Muñoz</w:t>
      </w:r>
    </w:p>
    <w:p w14:paraId="06DB2A13" w14:textId="77777777" w:rsidR="008A2649" w:rsidRDefault="008A2649" w:rsidP="008A2649">
      <w:pPr>
        <w:jc w:val="center"/>
      </w:pPr>
      <w:r>
        <w:t xml:space="preserve">Centro de </w:t>
      </w:r>
      <w:proofErr w:type="spellStart"/>
      <w:r>
        <w:t>formación</w:t>
      </w:r>
      <w:proofErr w:type="spellEnd"/>
    </w:p>
    <w:p w14:paraId="20E9CD68" w14:textId="77777777" w:rsidR="008A2649" w:rsidRDefault="008A2649" w:rsidP="008A2649">
      <w:pPr>
        <w:jc w:val="center"/>
      </w:pPr>
      <w:r>
        <w:t xml:space="preserve"> CTPI – Regional Cauca</w:t>
      </w:r>
    </w:p>
    <w:p w14:paraId="4479D297" w14:textId="77777777" w:rsidR="008A2649" w:rsidRDefault="008A2649" w:rsidP="008A2649">
      <w:pPr>
        <w:jc w:val="center"/>
      </w:pPr>
      <w:proofErr w:type="spellStart"/>
      <w:r>
        <w:t>Fecha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1090D375" w14:textId="77777777" w:rsidR="008A2649" w:rsidRDefault="008A2649" w:rsidP="008A2649">
      <w:pPr>
        <w:jc w:val="center"/>
      </w:pPr>
      <w:r>
        <w:t xml:space="preserve">9 de </w:t>
      </w:r>
      <w:proofErr w:type="spellStart"/>
      <w:r>
        <w:t>octubre</w:t>
      </w:r>
      <w:proofErr w:type="spellEnd"/>
      <w:r>
        <w:t xml:space="preserve"> de 2026</w:t>
      </w:r>
    </w:p>
    <w:p w14:paraId="1F0CF8DC" w14:textId="77777777" w:rsidR="008A2649" w:rsidRDefault="008A2649" w:rsidP="008A2649">
      <w:pPr>
        <w:jc w:val="center"/>
      </w:pPr>
    </w:p>
    <w:p w14:paraId="4FB3E317" w14:textId="77777777" w:rsidR="008A2649" w:rsidRDefault="008A2649" w:rsidP="008A2649">
      <w:pPr>
        <w:jc w:val="center"/>
      </w:pPr>
    </w:p>
    <w:p w14:paraId="431BDB06" w14:textId="77777777" w:rsidR="008A2649" w:rsidRDefault="008A2649" w:rsidP="008A2649">
      <w:pPr>
        <w:jc w:val="center"/>
      </w:pPr>
    </w:p>
    <w:p w14:paraId="1EAE3DB6" w14:textId="77777777" w:rsidR="008A2649" w:rsidRDefault="008A2649" w:rsidP="008A2649">
      <w:pPr>
        <w:jc w:val="center"/>
      </w:pPr>
    </w:p>
    <w:p w14:paraId="1D82425D" w14:textId="77777777" w:rsidR="008A2649" w:rsidRDefault="008A2649" w:rsidP="008A2649">
      <w:pPr>
        <w:jc w:val="center"/>
      </w:pPr>
    </w:p>
    <w:p w14:paraId="2938BC0F" w14:textId="77777777" w:rsidR="008A2649" w:rsidRDefault="008A2649" w:rsidP="008A2649">
      <w:pPr>
        <w:jc w:val="center"/>
      </w:pPr>
    </w:p>
    <w:p w14:paraId="00934FDD" w14:textId="77777777" w:rsidR="008A2649" w:rsidRDefault="008A2649" w:rsidP="008A2649"/>
    <w:p w14:paraId="2E6B7E8B" w14:textId="77777777" w:rsidR="008A2649" w:rsidRDefault="008A2649" w:rsidP="008A2649">
      <w:pPr>
        <w:jc w:val="center"/>
      </w:pPr>
    </w:p>
    <w:sdt>
      <w:sdtPr>
        <w:rPr>
          <w:lang w:val="es-ES"/>
        </w:rPr>
        <w:id w:val="-14629643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E2693F" w14:textId="77777777" w:rsidR="008A2649" w:rsidRDefault="008A2649" w:rsidP="008A2649">
          <w:pPr/>
          <w:r>
            <w:rPr>
              <w:lang w:val="es-ES"/>
            </w:rPr>
            <w:t>Contenido</w:t>
          </w:r>
        </w:p>
        <w:p w14:paraId="07436803" w14:textId="6516C751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8595" w:history="1">
            <w:r w:rsidRPr="00EB6EA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F1B7" w14:textId="4067F0FD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596" w:history="1">
            <w:r w:rsidRPr="00EB6EAD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ABCEA" w14:textId="792CAB83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597" w:history="1">
            <w:r w:rsidRPr="00EB6EAD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4922" w14:textId="47E13421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598" w:history="1">
            <w:r w:rsidRPr="00EB6EAD">
              <w:rPr>
                <w:rStyle w:val="Hipervnculo"/>
                <w:noProof/>
              </w:rPr>
              <w:t>1. Fundamentos del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5506" w14:textId="48F55723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599" w:history="1">
            <w:r w:rsidRPr="00EB6EAD">
              <w:rPr>
                <w:rStyle w:val="Hipervnculo"/>
                <w:noProof/>
              </w:rPr>
              <w:t>1.1. ¿Qué es el DOM?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9F73" w14:textId="221D5671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0" w:history="1">
            <w:r w:rsidRPr="00EB6EAD">
              <w:rPr>
                <w:rStyle w:val="Hipervnculo"/>
                <w:noProof/>
              </w:rPr>
              <w:t>1.2. ¿Cómo se organiza?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BCAA" w14:textId="0CD5046F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1" w:history="1">
            <w:r w:rsidRPr="00EB6EAD">
              <w:rPr>
                <w:rStyle w:val="Hipervnculo"/>
                <w:noProof/>
              </w:rPr>
              <w:t>1.3. Relación entre HTML, CSS, JavaScript y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1C74F" w14:textId="1DD8350F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2" w:history="1">
            <w:r w:rsidRPr="00EB6EAD">
              <w:rPr>
                <w:rStyle w:val="Hipervnculo"/>
                <w:noProof/>
              </w:rPr>
              <w:t>2. Selección y manipulación de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7FDB5" w14:textId="1F3BADB6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3" w:history="1">
            <w:r w:rsidRPr="00EB6EAD">
              <w:rPr>
                <w:rStyle w:val="Hipervnculo"/>
                <w:noProof/>
              </w:rPr>
              <w:t>getElementById()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D0B0E" w14:textId="01D1AA57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4" w:history="1">
            <w:r w:rsidRPr="00EB6EAD">
              <w:rPr>
                <w:rStyle w:val="Hipervnculo"/>
                <w:noProof/>
              </w:rPr>
              <w:t>getElementsByClassName() y getElementsByTagName()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ED22" w14:textId="55B1EBB5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5" w:history="1">
            <w:r w:rsidRPr="00EB6EAD">
              <w:rPr>
                <w:rStyle w:val="Hipervnculo"/>
                <w:noProof/>
              </w:rPr>
              <w:t>querySelector() y querySelectorAll()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EB0C" w14:textId="7D3465D4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6" w:history="1">
            <w:r w:rsidRPr="00EB6EAD">
              <w:rPr>
                <w:rStyle w:val="Hipervnculo"/>
                <w:noProof/>
              </w:rPr>
              <w:t>textContent e innerHTML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BFFF5" w14:textId="73BA8A45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7" w:history="1">
            <w:r w:rsidRPr="00EB6EAD">
              <w:rPr>
                <w:rStyle w:val="Hipervnculo"/>
                <w:noProof/>
              </w:rPr>
              <w:t>style y classList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1040" w14:textId="39299C12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8" w:history="1">
            <w:r w:rsidRPr="00EB6EAD">
              <w:rPr>
                <w:rStyle w:val="Hipervnculo"/>
                <w:noProof/>
              </w:rPr>
              <w:t>createElement(), appendChild() y remove()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5492" w14:textId="6604F1F7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09" w:history="1">
            <w:r w:rsidRPr="00EB6EAD">
              <w:rPr>
                <w:rStyle w:val="Hipervnculo"/>
                <w:noProof/>
              </w:rPr>
              <w:t>3. Eventos en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3F7A" w14:textId="22596C37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0" w:history="1">
            <w:r w:rsidRPr="00EB6EAD">
              <w:rPr>
                <w:rStyle w:val="Hipervnculo"/>
                <w:noProof/>
              </w:rPr>
              <w:t>3.1. ¿Qué es un evento?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40E60" w14:textId="3B5C2278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1" w:history="1">
            <w:r w:rsidRPr="00EB6EAD">
              <w:rPr>
                <w:rStyle w:val="Hipervnculo"/>
                <w:noProof/>
              </w:rPr>
              <w:t>3.2. Uso de addEventListener()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57A8" w14:textId="29E20A90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2" w:history="1">
            <w:r w:rsidRPr="00EB6EAD">
              <w:rPr>
                <w:rStyle w:val="Hipervnculo"/>
                <w:noProof/>
              </w:rPr>
              <w:t>3.3. Eventos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7BF9E" w14:textId="13A372DD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3" w:history="1">
            <w:r w:rsidRPr="00EB6EAD">
              <w:rPr>
                <w:rStyle w:val="Hipervnculo"/>
                <w:noProof/>
              </w:rPr>
              <w:t>3.4. Objeto event y propagación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EE657" w14:textId="3EF3F8F4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4" w:history="1">
            <w:r w:rsidRPr="00EB6EAD">
              <w:rPr>
                <w:rStyle w:val="Hipervnculo"/>
                <w:noProof/>
              </w:rPr>
              <w:t>4. Desarrollo de los ejercicios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77E8E" w14:textId="5CE07207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5" w:history="1">
            <w:r w:rsidRPr="00EB6EAD">
              <w:rPr>
                <w:rStyle w:val="Hipervnculo"/>
                <w:noProof/>
              </w:rPr>
              <w:t>4.1. Botón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FD74" w14:textId="7AF8AA78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6" w:history="1">
            <w:r w:rsidRPr="00EB6EAD">
              <w:rPr>
                <w:rStyle w:val="Hipervnculo"/>
                <w:noProof/>
              </w:rPr>
              <w:t>4.2. Cambio de apariencia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2C40" w14:textId="1301FB88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7" w:history="1">
            <w:r w:rsidRPr="00EB6EAD">
              <w:rPr>
                <w:rStyle w:val="Hipervnculo"/>
                <w:noProof/>
              </w:rPr>
              <w:t>4.3. Seguimiento de escritura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564F" w14:textId="6E84320D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8" w:history="1">
            <w:r w:rsidRPr="00EB6EAD">
              <w:rPr>
                <w:rStyle w:val="Hipervnculo"/>
                <w:noProof/>
              </w:rPr>
              <w:t>4.4. Lista dinámica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0458" w14:textId="1A6AE0AD" w:rsidR="008A2649" w:rsidRDefault="008A26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19" w:history="1">
            <w:r w:rsidRPr="00EB6EAD">
              <w:rPr>
                <w:rStyle w:val="Hipervnculo"/>
                <w:noProof/>
              </w:rPr>
              <w:t>4.5. Formulario con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37BA2" w14:textId="4E8DB32E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20" w:history="1">
            <w:r w:rsidRPr="00EB6EAD">
              <w:rPr>
                <w:rStyle w:val="Hipervnculo"/>
                <w:noProof/>
              </w:rPr>
              <w:t>5. Análisis del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E39F" w14:textId="6041C8B3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21" w:history="1">
            <w:r w:rsidRPr="00EB6EAD">
              <w:rPr>
                <w:rStyle w:val="Hipervnculo"/>
                <w:noProof/>
              </w:rPr>
              <w:t>6. Aplicación a un caso real: plataforma educativa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2893" w14:textId="3077694E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22" w:history="1">
            <w:r w:rsidRPr="00EB6EAD">
              <w:rPr>
                <w:rStyle w:val="Hipervnculo"/>
                <w:noProof/>
              </w:rPr>
              <w:t>7. Evidencias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52C4" w14:textId="78ED5835" w:rsidR="008A2649" w:rsidRDefault="008A26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s-CO" w:eastAsia="es-CO"/>
            </w:rPr>
          </w:pPr>
          <w:hyperlink w:anchor="_Toc242438623" w:history="1">
            <w:r w:rsidRPr="00EB6EAD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B9C7F" w14:textId="1123E800" w:rsidR="008A2649" w:rsidRDefault="008A2649" w:rsidP="008A2649">
          <w:r>
            <w:rPr>
              <w:b/>
              <w:bCs/>
              <w:lang w:val="es-ES"/>
            </w:rPr>
            <w:fldChar w:fldCharType="end"/>
          </w:r>
        </w:p>
      </w:sdtContent>
    </w:sdt>
    <w:p w14:paraId="621F9518" w14:textId="77777777" w:rsidR="008A2649" w:rsidRDefault="008A2649" w:rsidP="008A2649">
      <w:pPr>
        <w:jc w:val="center"/>
      </w:pPr>
    </w:p>
    <w:p w14:paraId="70A79534" w14:textId="77777777" w:rsidR="008A2649" w:rsidRDefault="008A2649" w:rsidP="008A2649">
      <w:pPr>
        <w:jc w:val="center"/>
      </w:pPr>
    </w:p>
    <w:p w14:paraId="6813E3C6" w14:textId="77777777" w:rsidR="008A2649" w:rsidRDefault="008A2649" w:rsidP="008A2649">
      <w:pPr>
        <w:jc w:val="center"/>
      </w:pPr>
    </w:p>
    <w:p w14:paraId="5E1614BF" w14:textId="77777777" w:rsidR="008A2649" w:rsidRDefault="008A2649" w:rsidP="008A2649">
      <w:pPr>
        <w:jc w:val="center"/>
      </w:pPr>
    </w:p>
    <w:p w14:paraId="1026B9DB" w14:textId="77777777" w:rsidR="008A2649" w:rsidRDefault="008A2649" w:rsidP="008A2649">
      <w:pPr>
        <w:jc w:val="center"/>
      </w:pPr>
    </w:p>
    <w:p w14:paraId="38B4D190" w14:textId="77777777" w:rsidR="008A2649" w:rsidRDefault="008A2649" w:rsidP="008A2649">
      <w:pPr>
        <w:jc w:val="center"/>
      </w:pPr>
    </w:p>
    <w:p w14:paraId="0BD85456" w14:textId="77777777" w:rsidR="008A2649" w:rsidRDefault="008A2649" w:rsidP="008A2649">
      <w:pPr>
        <w:jc w:val="center"/>
      </w:pPr>
    </w:p>
    <w:p w14:paraId="0528249D" w14:textId="77777777" w:rsidR="008A2649" w:rsidRDefault="008A2649" w:rsidP="008A2649">
      <w:pPr>
        <w:jc w:val="center"/>
      </w:pPr>
    </w:p>
    <w:p w14:paraId="70114571" w14:textId="77777777" w:rsidR="008A2649" w:rsidRDefault="008A2649" w:rsidP="008A2649">
      <w:pPr>
        <w:jc w:val="center"/>
      </w:pPr>
    </w:p>
    <w:p w14:paraId="61A1F8E9" w14:textId="77777777" w:rsidR="008A2649" w:rsidRDefault="008A2649" w:rsidP="008A2649">
      <w:pPr>
        <w:jc w:val="center"/>
      </w:pPr>
    </w:p>
    <w:p w14:paraId="1DD6DC09" w14:textId="77777777" w:rsidR="008A2649" w:rsidRDefault="008A2649" w:rsidP="008A2649">
      <w:pPr>
        <w:jc w:val="center"/>
      </w:pPr>
    </w:p>
    <w:p w14:paraId="56C4137E" w14:textId="77777777" w:rsidR="008A2649" w:rsidRDefault="008A2649" w:rsidP="008A2649">
      <w:pPr>
        <w:jc w:val="center"/>
      </w:pPr>
    </w:p>
    <w:p w14:paraId="3B2CBAE4" w14:textId="77777777" w:rsidR="008A2649" w:rsidRDefault="008A2649" w:rsidP="008A2649">
      <w:pPr>
        <w:jc w:val="center"/>
      </w:pPr>
    </w:p>
    <w:p w14:paraId="3E0A88CE" w14:textId="77777777" w:rsidR="008A2649" w:rsidRDefault="008A2649" w:rsidP="008A2649">
      <w:pPr>
        <w:jc w:val="center"/>
      </w:pPr>
    </w:p>
    <w:p w14:paraId="352F27B8" w14:textId="77777777" w:rsidR="008A2649" w:rsidRDefault="008A2649" w:rsidP="008A2649">
      <w:pPr>
        <w:jc w:val="center"/>
      </w:pPr>
    </w:p>
    <w:p w14:paraId="6D13925C" w14:textId="77777777" w:rsidR="008A2649" w:rsidRDefault="008A2649" w:rsidP="008A2649">
      <w:pPr>
        <w:jc w:val="center"/>
      </w:pPr>
    </w:p>
    <w:p w14:paraId="22E2CF6E" w14:textId="77777777" w:rsidR="008A2649" w:rsidRDefault="008A2649" w:rsidP="008A2649">
      <w:pPr>
        <w:jc w:val="center"/>
      </w:pPr>
    </w:p>
    <w:p w14:paraId="723C7A1C" w14:textId="77777777" w:rsidR="008A2649" w:rsidRDefault="008A2649" w:rsidP="008A2649">
      <w:pPr>
        <w:jc w:val="center"/>
      </w:pPr>
    </w:p>
    <w:p w14:paraId="15258B7F" w14:textId="77777777" w:rsidR="008A2649" w:rsidRDefault="008A2649" w:rsidP="008A2649">
      <w:pPr>
        <w:jc w:val="center"/>
      </w:pPr>
    </w:p>
    <w:p w14:paraId="5C653C69" w14:textId="77777777" w:rsidR="008A2649" w:rsidRDefault="008A2649" w:rsidP="008A2649">
      <w:pPr>
        <w:pStyle w:val="Ttulo1"/>
      </w:pPr>
      <w:bookmarkStart w:id="0" w:name="_Toc242438595"/>
      <w:proofErr w:type="spellStart"/>
      <w:r>
        <w:t>Introducción</w:t>
      </w:r>
      <w:bookmarkEnd w:id="0"/>
      <w:proofErr w:type="spellEnd"/>
    </w:p>
    <w:p w14:paraId="32CB679B" w14:textId="77777777" w:rsidR="008A2649" w:rsidRDefault="008A2649" w:rsidP="008A2649"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web no basta con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página</w:t>
      </w:r>
      <w:proofErr w:type="spellEnd"/>
      <w:r>
        <w:t xml:space="preserve"> que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;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responder a las </w:t>
      </w:r>
      <w:proofErr w:type="spellStart"/>
      <w:r>
        <w:t>acciones</w:t>
      </w:r>
      <w:proofErr w:type="spellEnd"/>
      <w:r>
        <w:t xml:space="preserve"> de las personas que la </w:t>
      </w:r>
      <w:proofErr w:type="spellStart"/>
      <w:r>
        <w:t>utilizan</w:t>
      </w:r>
      <w:proofErr w:type="spellEnd"/>
      <w:r>
        <w:t xml:space="preserve">. Para </w:t>
      </w:r>
      <w:proofErr w:type="spellStart"/>
      <w:r>
        <w:t>lograrlo</w:t>
      </w:r>
      <w:proofErr w:type="spellEnd"/>
      <w:r>
        <w:t xml:space="preserve">, JavaScript </w:t>
      </w:r>
      <w:proofErr w:type="spellStart"/>
      <w:r>
        <w:t>trabaja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Document Object Model (DOM), una </w:t>
      </w:r>
      <w:proofErr w:type="spellStart"/>
      <w:r>
        <w:t>representación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HTML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y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>.</w:t>
      </w:r>
    </w:p>
    <w:p w14:paraId="40526885" w14:textId="77777777" w:rsidR="008A2649" w:rsidRDefault="008A2649" w:rsidP="008A2649"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se </w:t>
      </w:r>
      <w:proofErr w:type="spellStart"/>
      <w:r>
        <w:t>presentan</w:t>
      </w:r>
      <w:proofErr w:type="spellEnd"/>
      <w:r>
        <w:t xml:space="preserve"> los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del DOM y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JavaScript, </w:t>
      </w:r>
      <w:proofErr w:type="spellStart"/>
      <w:r>
        <w:t>acompañados</w:t>
      </w:r>
      <w:proofErr w:type="spellEnd"/>
      <w:r>
        <w:t xml:space="preserve"> de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y de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 xml:space="preserve">. La </w:t>
      </w:r>
      <w:proofErr w:type="spellStart"/>
      <w:r>
        <w:t>intención</w:t>
      </w:r>
      <w:proofErr w:type="spellEnd"/>
      <w:r>
        <w:t xml:space="preserve"> es </w:t>
      </w:r>
      <w:proofErr w:type="spellStart"/>
      <w:r>
        <w:t>explicar</w:t>
      </w:r>
      <w:proofErr w:type="spellEnd"/>
      <w:r>
        <w:t xml:space="preserve"> lo </w:t>
      </w:r>
      <w:proofErr w:type="spellStart"/>
      <w:r>
        <w:t>aprendido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página</w:t>
      </w:r>
      <w:proofErr w:type="spellEnd"/>
      <w:r>
        <w:t xml:space="preserve"> web real.</w:t>
      </w:r>
    </w:p>
    <w:p w14:paraId="34808D89" w14:textId="77777777" w:rsidR="008A2649" w:rsidRDefault="008A2649" w:rsidP="008A2649">
      <w:pPr>
        <w:pStyle w:val="Ttulo1"/>
      </w:pPr>
      <w:bookmarkStart w:id="1" w:name="_Toc242438596"/>
      <w:proofErr w:type="spellStart"/>
      <w:r>
        <w:t>Objetivo</w:t>
      </w:r>
      <w:proofErr w:type="spellEnd"/>
      <w:r>
        <w:t xml:space="preserve"> general</w:t>
      </w:r>
      <w:bookmarkEnd w:id="1"/>
    </w:p>
    <w:p w14:paraId="42C284BB" w14:textId="77777777" w:rsidR="008A2649" w:rsidRDefault="008A2649" w:rsidP="008A2649">
      <w:proofErr w:type="spellStart"/>
      <w:r>
        <w:t>Comprender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los </w:t>
      </w:r>
      <w:proofErr w:type="spellStart"/>
      <w:r>
        <w:t>fundamentos</w:t>
      </w:r>
      <w:proofErr w:type="spellEnd"/>
      <w:r>
        <w:t xml:space="preserve"> del DOM y los </w:t>
      </w:r>
      <w:proofErr w:type="spellStart"/>
      <w:r>
        <w:t>eventos</w:t>
      </w:r>
      <w:proofErr w:type="spellEnd"/>
      <w:r>
        <w:t xml:space="preserve"> de JavaScript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con </w:t>
      </w:r>
      <w:proofErr w:type="spellStart"/>
      <w:r>
        <w:t>elementos</w:t>
      </w:r>
      <w:proofErr w:type="spellEnd"/>
      <w:r>
        <w:t xml:space="preserve"> HTML.</w:t>
      </w:r>
    </w:p>
    <w:p w14:paraId="3B6ACA1C" w14:textId="77777777" w:rsidR="008A2649" w:rsidRDefault="008A2649" w:rsidP="008A2649">
      <w:pPr>
        <w:pStyle w:val="Ttulo1"/>
      </w:pPr>
      <w:bookmarkStart w:id="2" w:name="_Toc242438597"/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2"/>
      <w:proofErr w:type="spellEnd"/>
    </w:p>
    <w:p w14:paraId="0AD8554A" w14:textId="77777777" w:rsidR="008A2649" w:rsidRDefault="008A2649" w:rsidP="008A2649">
      <w:pPr>
        <w:pStyle w:val="Listaconvietas"/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DOM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relaciona</w:t>
      </w:r>
      <w:proofErr w:type="spellEnd"/>
      <w:r>
        <w:t xml:space="preserve"> con HTML, CSS y JavaScript.</w:t>
      </w:r>
    </w:p>
    <w:p w14:paraId="284CA571" w14:textId="77777777" w:rsidR="008A2649" w:rsidRDefault="008A2649" w:rsidP="008A2649">
      <w:pPr>
        <w:pStyle w:val="Listaconvietas"/>
      </w:pPr>
      <w:proofErr w:type="spellStart"/>
      <w:r>
        <w:t>Reconocer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y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una </w:t>
      </w:r>
      <w:proofErr w:type="spellStart"/>
      <w:r>
        <w:t>página</w:t>
      </w:r>
      <w:proofErr w:type="spellEnd"/>
      <w:r>
        <w:t>.</w:t>
      </w:r>
    </w:p>
    <w:p w14:paraId="1F73A450" w14:textId="77777777" w:rsidR="008A2649" w:rsidRDefault="008A2649" w:rsidP="008A2649">
      <w:pPr>
        <w:pStyle w:val="Listaconvietas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gestionan</w:t>
      </w:r>
      <w:proofErr w:type="spellEnd"/>
      <w:r>
        <w:t xml:space="preserve"> con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).</w:t>
      </w:r>
    </w:p>
    <w:p w14:paraId="327356BF" w14:textId="77777777" w:rsidR="008A2649" w:rsidRDefault="008A2649" w:rsidP="008A2649">
      <w:pPr>
        <w:pStyle w:val="Listaconvietas"/>
      </w:pPr>
      <w:proofErr w:type="spellStart"/>
      <w:r>
        <w:t>Aplicar</w:t>
      </w:r>
      <w:proofErr w:type="spellEnd"/>
      <w:r>
        <w:t xml:space="preserve"> los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, </w:t>
      </w:r>
      <w:proofErr w:type="spellStart"/>
      <w:r>
        <w:t>campos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y </w:t>
      </w:r>
      <w:proofErr w:type="spellStart"/>
      <w:r>
        <w:t>formularios</w:t>
      </w:r>
      <w:proofErr w:type="spellEnd"/>
      <w:r>
        <w:t>.</w:t>
      </w:r>
    </w:p>
    <w:p w14:paraId="0DD3B462" w14:textId="77777777" w:rsidR="008A2649" w:rsidRDefault="008A2649" w:rsidP="008A2649">
      <w:pPr>
        <w:pStyle w:val="Listaconvietas"/>
      </w:pPr>
      <w:proofErr w:type="spellStart"/>
      <w:r>
        <w:t>Relacionar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DOM con una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>.</w:t>
      </w:r>
    </w:p>
    <w:p w14:paraId="0DBBC2A9" w14:textId="77777777" w:rsidR="008A2649" w:rsidRDefault="008A2649" w:rsidP="008A2649">
      <w:pPr>
        <w:pStyle w:val="Ttulo1"/>
      </w:pPr>
      <w:bookmarkStart w:id="3" w:name="_Toc242438598"/>
      <w:r>
        <w:lastRenderedPageBreak/>
        <w:t xml:space="preserve">1. </w:t>
      </w:r>
      <w:proofErr w:type="spellStart"/>
      <w:r>
        <w:t>Fundamentos</w:t>
      </w:r>
      <w:proofErr w:type="spellEnd"/>
      <w:r>
        <w:t xml:space="preserve"> del DOM</w:t>
      </w:r>
      <w:bookmarkEnd w:id="3"/>
    </w:p>
    <w:p w14:paraId="77278391" w14:textId="77777777" w:rsidR="008A2649" w:rsidRDefault="008A2649" w:rsidP="008A2649">
      <w:pPr>
        <w:pStyle w:val="Ttulo2"/>
      </w:pPr>
      <w:bookmarkStart w:id="4" w:name="_Toc242438599"/>
      <w:r>
        <w:t>1.1.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DOM?</w:t>
      </w:r>
      <w:bookmarkEnd w:id="4"/>
    </w:p>
    <w:p w14:paraId="41EF3807" w14:textId="77777777" w:rsidR="008A2649" w:rsidRDefault="008A2649" w:rsidP="008A2649">
      <w:r>
        <w:t xml:space="preserve">DOM </w:t>
      </w:r>
      <w:proofErr w:type="spellStart"/>
      <w:r>
        <w:t>corresponde</w:t>
      </w:r>
      <w:proofErr w:type="spellEnd"/>
      <w:r>
        <w:t xml:space="preserve"> a Document Object Model,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. Es la </w:t>
      </w:r>
      <w:proofErr w:type="spellStart"/>
      <w:r>
        <w:t>representación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HTML.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JavaScript </w:t>
      </w:r>
      <w:proofErr w:type="spellStart"/>
      <w:r>
        <w:t>localice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y </w:t>
      </w:r>
      <w:proofErr w:type="spellStart"/>
      <w:r>
        <w:t>trabaje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 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HTML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1145432E" w14:textId="77777777" w:rsidR="008A2649" w:rsidRDefault="008A2649" w:rsidP="008A2649">
      <w:pPr>
        <w:pStyle w:val="Ttulo2"/>
      </w:pPr>
      <w:bookmarkStart w:id="5" w:name="_Toc242438600"/>
      <w:r>
        <w:t>1.2.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>?</w:t>
      </w:r>
      <w:bookmarkEnd w:id="5"/>
    </w:p>
    <w:p w14:paraId="292EFF00" w14:textId="77777777" w:rsidR="008A2649" w:rsidRDefault="008A2649" w:rsidP="008A2649">
      <w:r>
        <w:t xml:space="preserve">El DOM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árbol DOM.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se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html; dentro de </w:t>
      </w:r>
      <w:proofErr w:type="spellStart"/>
      <w:r>
        <w:t>este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head y body;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body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, </w:t>
      </w:r>
      <w:proofErr w:type="spellStart"/>
      <w:r>
        <w:t>párrafos</w:t>
      </w:r>
      <w:proofErr w:type="spellEnd"/>
      <w:r>
        <w:t xml:space="preserve">, </w:t>
      </w:r>
      <w:proofErr w:type="spellStart"/>
      <w:r>
        <w:t>botones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formularios</w:t>
      </w:r>
      <w:proofErr w:type="spellEnd"/>
      <w:r>
        <w:t>.</w:t>
      </w:r>
    </w:p>
    <w:p w14:paraId="0AF95AD3" w14:textId="77777777" w:rsidR="008A2649" w:rsidRDefault="008A2649" w:rsidP="008A2649">
      <w:r>
        <w:t xml:space="preserve">Los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HTML, los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que </w:t>
      </w:r>
      <w:proofErr w:type="spellStart"/>
      <w:r>
        <w:t>aparece</w:t>
      </w:r>
      <w:proofErr w:type="spellEnd"/>
      <w:r>
        <w:t xml:space="preserve"> dentro de los </w:t>
      </w:r>
      <w:proofErr w:type="spellStart"/>
      <w:r>
        <w:t>elementos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1B1E107E" w14:textId="77777777" w:rsidR="008A2649" w:rsidRDefault="008A2649" w:rsidP="008A2649">
      <w:pPr>
        <w:spacing w:line="240" w:lineRule="auto"/>
      </w:pPr>
      <w:proofErr w:type="spellStart"/>
      <w:r>
        <w:rPr>
          <w:rFonts w:ascii="Consolas" w:hAnsi="Consolas"/>
          <w:sz w:val="20"/>
        </w:rPr>
        <w:t>Ejemplo</w:t>
      </w:r>
      <w:proofErr w:type="spellEnd"/>
      <w:r>
        <w:rPr>
          <w:rFonts w:ascii="Consolas" w:hAnsi="Consolas"/>
          <w:sz w:val="20"/>
        </w:rPr>
        <w:t xml:space="preserve"> de árbol DOM: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Documento</w:t>
      </w:r>
      <w:proofErr w:type="spellEnd"/>
      <w:r>
        <w:rPr>
          <w:rFonts w:ascii="Consolas" w:hAnsi="Consolas"/>
          <w:sz w:val="20"/>
        </w:rPr>
        <w:br/>
        <w:t>└── html</w:t>
      </w:r>
      <w:r>
        <w:rPr>
          <w:rFonts w:ascii="Consolas" w:hAnsi="Consolas"/>
          <w:sz w:val="20"/>
        </w:rPr>
        <w:br/>
        <w:t xml:space="preserve">    ├── head</w:t>
      </w:r>
      <w:r>
        <w:rPr>
          <w:rFonts w:ascii="Consolas" w:hAnsi="Consolas"/>
          <w:sz w:val="20"/>
        </w:rPr>
        <w:br/>
        <w:t xml:space="preserve">    └── body</w:t>
      </w:r>
      <w:r>
        <w:rPr>
          <w:rFonts w:ascii="Consolas" w:hAnsi="Consolas"/>
          <w:sz w:val="20"/>
        </w:rPr>
        <w:br/>
        <w:t xml:space="preserve">        ├── h1</w:t>
      </w:r>
      <w:r>
        <w:rPr>
          <w:rFonts w:ascii="Consolas" w:hAnsi="Consolas"/>
          <w:sz w:val="20"/>
        </w:rPr>
        <w:br/>
        <w:t xml:space="preserve">        └── p</w:t>
      </w:r>
    </w:p>
    <w:p w14:paraId="6B6B8252" w14:textId="77777777" w:rsidR="008A2649" w:rsidRDefault="008A2649" w:rsidP="008A2649">
      <w:pPr>
        <w:pStyle w:val="Ttulo2"/>
      </w:pPr>
      <w:bookmarkStart w:id="6" w:name="_Toc242438601"/>
      <w:r>
        <w:t xml:space="preserve">1.3. </w:t>
      </w:r>
      <w:proofErr w:type="spellStart"/>
      <w:r>
        <w:t>Relación</w:t>
      </w:r>
      <w:proofErr w:type="spellEnd"/>
      <w:r>
        <w:t xml:space="preserve"> entre HTML, CSS, JavaScript y DOM</w:t>
      </w:r>
      <w:bookmarkEnd w:id="6"/>
    </w:p>
    <w:p w14:paraId="167367BF" w14:textId="77777777" w:rsidR="008A2649" w:rsidRDefault="008A2649" w:rsidP="008A2649">
      <w:r>
        <w:t xml:space="preserve">HTML define la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; CSS </w:t>
      </w:r>
      <w:proofErr w:type="spellStart"/>
      <w:r>
        <w:t>determina</w:t>
      </w:r>
      <w:proofErr w:type="spellEnd"/>
      <w:r>
        <w:t xml:space="preserve"> la </w:t>
      </w:r>
      <w:proofErr w:type="spellStart"/>
      <w:r>
        <w:t>apariencia</w:t>
      </w:r>
      <w:proofErr w:type="spellEnd"/>
      <w:r>
        <w:t xml:space="preserve">; JavaScript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; y </w:t>
      </w:r>
      <w:proofErr w:type="spellStart"/>
      <w:r>
        <w:t>el</w:t>
      </w:r>
      <w:proofErr w:type="spellEnd"/>
      <w:r>
        <w:t xml:space="preserve"> DOM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por </w:t>
      </w:r>
      <w:proofErr w:type="spellStart"/>
      <w:r>
        <w:t>el</w:t>
      </w:r>
      <w:proofErr w:type="spellEnd"/>
      <w:r>
        <w:t xml:space="preserve"> que JavaScript accede a la </w:t>
      </w:r>
      <w:proofErr w:type="spellStart"/>
      <w:r>
        <w:t>estructura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 xml:space="preserve"> y la </w:t>
      </w:r>
      <w:proofErr w:type="spellStart"/>
      <w:r>
        <w:t>modifica</w:t>
      </w:r>
      <w:proofErr w:type="spellEnd"/>
      <w:r>
        <w:t xml:space="preserve">. Si JavaScript no </w:t>
      </w:r>
      <w:proofErr w:type="spellStart"/>
      <w:r>
        <w:t>pudiera</w:t>
      </w:r>
      <w:proofErr w:type="spellEnd"/>
      <w:r>
        <w:t xml:space="preserve"> acceder al DOM,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posibilidades</w:t>
      </w:r>
      <w:proofErr w:type="spellEnd"/>
      <w:r>
        <w:t xml:space="preserve"> de </w:t>
      </w:r>
      <w:proofErr w:type="spellStart"/>
      <w:r>
        <w:t>reaccionar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a las </w:t>
      </w:r>
      <w:proofErr w:type="spellStart"/>
      <w:r>
        <w:t>acciones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645FC9D9" w14:textId="77777777" w:rsidR="008A2649" w:rsidRDefault="008A2649" w:rsidP="008A2649">
      <w:pPr>
        <w:pStyle w:val="Ttulo1"/>
      </w:pPr>
      <w:bookmarkStart w:id="7" w:name="_Toc242438602"/>
      <w:r>
        <w:lastRenderedPageBreak/>
        <w:t xml:space="preserve">2. </w:t>
      </w:r>
      <w:proofErr w:type="spellStart"/>
      <w:r>
        <w:t>Selección</w:t>
      </w:r>
      <w:proofErr w:type="spellEnd"/>
      <w:r>
        <w:t xml:space="preserve"> y </w:t>
      </w:r>
      <w:proofErr w:type="spellStart"/>
      <w:r>
        <w:t>manipulación</w:t>
      </w:r>
      <w:proofErr w:type="spellEnd"/>
      <w:r>
        <w:t xml:space="preserve"> de </w:t>
      </w:r>
      <w:proofErr w:type="spellStart"/>
      <w:r>
        <w:t>elementos</w:t>
      </w:r>
      <w:bookmarkEnd w:id="7"/>
      <w:proofErr w:type="spellEnd"/>
    </w:p>
    <w:p w14:paraId="49CF8444" w14:textId="77777777" w:rsidR="008A2649" w:rsidRDefault="008A2649" w:rsidP="008A2649">
      <w:r>
        <w:t xml:space="preserve">Para </w:t>
      </w:r>
      <w:proofErr w:type="spellStart"/>
      <w:r>
        <w:t>interactuar</w:t>
      </w:r>
      <w:proofErr w:type="spellEnd"/>
      <w:r>
        <w:t xml:space="preserve"> con una </w:t>
      </w:r>
      <w:proofErr w:type="spellStart"/>
      <w:r>
        <w:t>página</w:t>
      </w:r>
      <w:proofErr w:type="spellEnd"/>
      <w:r>
        <w:t xml:space="preserve">, primero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que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. JavaScript dispone 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; la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o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varios</w:t>
      </w:r>
      <w:proofErr w:type="spellEnd"/>
      <w:r>
        <w:t>.</w:t>
      </w:r>
    </w:p>
    <w:p w14:paraId="3911F6E6" w14:textId="77777777" w:rsidR="008A2649" w:rsidRDefault="008A2649" w:rsidP="008A2649">
      <w:pPr>
        <w:pStyle w:val="Ttulo2"/>
      </w:pPr>
      <w:bookmarkStart w:id="8" w:name="_Toc242438603"/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>)</w:t>
      </w:r>
      <w:bookmarkEnd w:id="8"/>
    </w:p>
    <w:p w14:paraId="0139B95D" w14:textId="77777777" w:rsidR="008A2649" w:rsidRDefault="008A2649" w:rsidP="008A2649">
      <w:proofErr w:type="spellStart"/>
      <w:r>
        <w:t>Busca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. Es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, un </w:t>
      </w:r>
      <w:proofErr w:type="spellStart"/>
      <w:r>
        <w:t>título</w:t>
      </w:r>
      <w:proofErr w:type="spellEnd"/>
      <w:r>
        <w:t xml:space="preserve"> o un </w:t>
      </w:r>
      <w:proofErr w:type="spellStart"/>
      <w:r>
        <w:t>párrafo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1E88D62A" w14:textId="77777777" w:rsidR="008A2649" w:rsidRDefault="008A2649" w:rsidP="008A2649">
      <w:pPr>
        <w:pStyle w:val="Ttulo2"/>
      </w:pPr>
      <w:bookmarkStart w:id="9" w:name="_Toc242438604"/>
      <w:proofErr w:type="spellStart"/>
      <w:proofErr w:type="gramStart"/>
      <w:r>
        <w:t>getElementsByClassName</w:t>
      </w:r>
      <w:proofErr w:type="spellEnd"/>
      <w:r>
        <w:t>(</w:t>
      </w:r>
      <w:proofErr w:type="gramEnd"/>
      <w:r>
        <w:t xml:space="preserve">) y </w:t>
      </w:r>
      <w:proofErr w:type="spellStart"/>
      <w:r>
        <w:t>getElementsByTagName</w:t>
      </w:r>
      <w:proofErr w:type="spellEnd"/>
      <w:r>
        <w:t>()</w:t>
      </w:r>
      <w:bookmarkEnd w:id="9"/>
    </w:p>
    <w:p w14:paraId="028CD7A3" w14:textId="77777777" w:rsidR="008A2649" w:rsidRDefault="008A2649" w:rsidP="008A2649">
      <w:proofErr w:type="spellStart"/>
      <w:r>
        <w:t>Permiten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colecciones</w:t>
      </w:r>
      <w:proofErr w:type="spellEnd"/>
      <w:r>
        <w:t xml:space="preserve"> de </w:t>
      </w:r>
      <w:proofErr w:type="spellStart"/>
      <w:r>
        <w:t>elementos</w:t>
      </w:r>
      <w:proofErr w:type="spellEnd"/>
      <w:r>
        <w:t xml:space="preserve"> que </w:t>
      </w:r>
      <w:proofErr w:type="spellStart"/>
      <w:r>
        <w:t>comparten</w:t>
      </w:r>
      <w:proofErr w:type="spellEnd"/>
      <w:r>
        <w:t xml:space="preserve"> una </w:t>
      </w:r>
      <w:proofErr w:type="spellStart"/>
      <w:r>
        <w:t>clase</w:t>
      </w:r>
      <w:proofErr w:type="spellEnd"/>
      <w:r>
        <w:t xml:space="preserve"> o una </w:t>
      </w:r>
      <w:proofErr w:type="spellStart"/>
      <w:r>
        <w:t>etiqueta</w:t>
      </w:r>
      <w:proofErr w:type="spellEnd"/>
      <w:r>
        <w:t xml:space="preserve"> HTML.</w:t>
      </w:r>
    </w:p>
    <w:p w14:paraId="7039470A" w14:textId="77777777" w:rsidR="008A2649" w:rsidRDefault="008A2649" w:rsidP="008A2649">
      <w:pPr>
        <w:pStyle w:val="Ttulo2"/>
      </w:pPr>
      <w:bookmarkStart w:id="10" w:name="_Toc242438605"/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 xml:space="preserve">) y </w:t>
      </w:r>
      <w:proofErr w:type="spellStart"/>
      <w:r>
        <w:t>querySelectorAll</w:t>
      </w:r>
      <w:proofErr w:type="spellEnd"/>
      <w:r>
        <w:t>()</w:t>
      </w:r>
      <w:bookmarkEnd w:id="10"/>
    </w:p>
    <w:p w14:paraId="60674361" w14:textId="77777777" w:rsidR="008A2649" w:rsidRDefault="008A2649" w:rsidP="008A2649">
      <w:proofErr w:type="spellStart"/>
      <w:r>
        <w:t>Usan</w:t>
      </w:r>
      <w:proofErr w:type="spellEnd"/>
      <w:r>
        <w:t xml:space="preserve"> </w:t>
      </w:r>
      <w:proofErr w:type="spellStart"/>
      <w:r>
        <w:t>selectores</w:t>
      </w:r>
      <w:proofErr w:type="spellEnd"/>
      <w:r>
        <w:t xml:space="preserve"> CSS. El primero </w:t>
      </w:r>
      <w:proofErr w:type="spellStart"/>
      <w:r>
        <w:t>devuelve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coincidencia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coincidencias</w:t>
      </w:r>
      <w:proofErr w:type="spellEnd"/>
      <w:r>
        <w:t>.</w:t>
      </w:r>
    </w:p>
    <w:p w14:paraId="7490D965" w14:textId="77777777" w:rsidR="008A2649" w:rsidRDefault="008A2649" w:rsidP="008A2649">
      <w:pPr>
        <w:pStyle w:val="Ttulo2"/>
      </w:pPr>
      <w:bookmarkStart w:id="11" w:name="_Toc242438606"/>
      <w:proofErr w:type="spellStart"/>
      <w:r>
        <w:t>textContent</w:t>
      </w:r>
      <w:proofErr w:type="spellEnd"/>
      <w:r>
        <w:t xml:space="preserve"> e </w:t>
      </w:r>
      <w:proofErr w:type="spellStart"/>
      <w:r>
        <w:t>innerHTML</w:t>
      </w:r>
      <w:bookmarkEnd w:id="11"/>
      <w:proofErr w:type="spellEnd"/>
    </w:p>
    <w:p w14:paraId="73F0ECE0" w14:textId="77777777" w:rsidR="008A2649" w:rsidRDefault="008A2649" w:rsidP="008A2649">
      <w:proofErr w:type="spellStart"/>
      <w:r>
        <w:t>textContent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leer o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sin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HTML. </w:t>
      </w:r>
      <w:proofErr w:type="spellStart"/>
      <w:r>
        <w:t>innerHTML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leer o 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HTML, por lo que se debe usar con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7CBC50DF" w14:textId="77777777" w:rsidR="008A2649" w:rsidRDefault="008A2649" w:rsidP="008A2649">
      <w:pPr>
        <w:pStyle w:val="Ttulo2"/>
      </w:pPr>
      <w:bookmarkStart w:id="12" w:name="_Toc242438607"/>
      <w:r>
        <w:t xml:space="preserve">style y </w:t>
      </w:r>
      <w:proofErr w:type="spellStart"/>
      <w:r>
        <w:t>classList</w:t>
      </w:r>
      <w:bookmarkEnd w:id="12"/>
      <w:proofErr w:type="spellEnd"/>
    </w:p>
    <w:p w14:paraId="5F7772D2" w14:textId="77777777" w:rsidR="008A2649" w:rsidRDefault="008A2649" w:rsidP="008A2649">
      <w:r>
        <w:t xml:space="preserve">style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propiedades</w:t>
      </w:r>
      <w:proofErr w:type="spellEnd"/>
      <w:r>
        <w:t xml:space="preserve"> CSS </w:t>
      </w:r>
      <w:proofErr w:type="spellStart"/>
      <w:r>
        <w:t>directamente</w:t>
      </w:r>
      <w:proofErr w:type="spellEnd"/>
      <w:r>
        <w:t xml:space="preserve">; </w:t>
      </w:r>
      <w:proofErr w:type="spellStart"/>
      <w:r>
        <w:t>classList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, </w:t>
      </w:r>
      <w:proofErr w:type="spellStart"/>
      <w:r>
        <w:t>quitar</w:t>
      </w:r>
      <w:proofErr w:type="spellEnd"/>
      <w:r>
        <w:t xml:space="preserve">, </w:t>
      </w:r>
      <w:proofErr w:type="spellStart"/>
      <w:r>
        <w:t>alternar</w:t>
      </w:r>
      <w:proofErr w:type="spellEnd"/>
      <w:r>
        <w:t xml:space="preserve"> o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CSS.</w:t>
      </w:r>
    </w:p>
    <w:p w14:paraId="047CCD37" w14:textId="77777777" w:rsidR="008A2649" w:rsidRDefault="008A2649" w:rsidP="008A2649">
      <w:pPr>
        <w:pStyle w:val="Ttulo2"/>
      </w:pPr>
      <w:bookmarkStart w:id="13" w:name="_Toc242438608"/>
      <w:proofErr w:type="spellStart"/>
      <w:proofErr w:type="gramStart"/>
      <w:r>
        <w:lastRenderedPageBreak/>
        <w:t>createElement</w:t>
      </w:r>
      <w:proofErr w:type="spellEnd"/>
      <w:r>
        <w:t>(</w:t>
      </w:r>
      <w:proofErr w:type="gramEnd"/>
      <w:r>
        <w:t xml:space="preserve">), </w:t>
      </w:r>
      <w:proofErr w:type="spellStart"/>
      <w:r>
        <w:t>appendChild</w:t>
      </w:r>
      <w:proofErr w:type="spellEnd"/>
      <w:r>
        <w:t>() y remove()</w:t>
      </w:r>
      <w:bookmarkEnd w:id="13"/>
    </w:p>
    <w:p w14:paraId="42D9722D" w14:textId="77777777" w:rsidR="008A2649" w:rsidRDefault="008A2649" w:rsidP="008A2649">
      <w:proofErr w:type="spellStart"/>
      <w:r>
        <w:t>Permiten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, </w:t>
      </w:r>
      <w:proofErr w:type="spellStart"/>
      <w:r>
        <w:t>incorporarlo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y </w:t>
      </w:r>
      <w:proofErr w:type="spellStart"/>
      <w:r>
        <w:t>eliminarlo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respectivamente</w:t>
      </w:r>
      <w:proofErr w:type="spellEnd"/>
      <w:r>
        <w:t xml:space="preserve">. Son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que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>.</w:t>
      </w:r>
    </w:p>
    <w:p w14:paraId="2AFDEEDB" w14:textId="77777777" w:rsidR="008A2649" w:rsidRDefault="008A2649" w:rsidP="008A2649">
      <w:pPr>
        <w:pStyle w:val="Ttulo1"/>
      </w:pPr>
      <w:bookmarkStart w:id="14" w:name="_Toc242438609"/>
      <w:r>
        <w:t xml:space="preserve">3.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JavaScript</w:t>
      </w:r>
      <w:bookmarkEnd w:id="14"/>
    </w:p>
    <w:p w14:paraId="6AC11E79" w14:textId="77777777" w:rsidR="008A2649" w:rsidRDefault="008A2649" w:rsidP="008A2649">
      <w:pPr>
        <w:pStyle w:val="Ttulo2"/>
      </w:pPr>
      <w:bookmarkStart w:id="15" w:name="_Toc242438610"/>
      <w:r>
        <w:t>3.1.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evento</w:t>
      </w:r>
      <w:proofErr w:type="spellEnd"/>
      <w:r>
        <w:t>?</w:t>
      </w:r>
      <w:bookmarkEnd w:id="15"/>
    </w:p>
    <w:p w14:paraId="0DBAFCC6" w14:textId="77777777" w:rsidR="008A2649" w:rsidRDefault="008A2649" w:rsidP="008A2649">
      <w:r>
        <w:t xml:space="preserve">Un </w:t>
      </w:r>
      <w:proofErr w:type="spellStart"/>
      <w:r>
        <w:t>evento</w:t>
      </w:r>
      <w:proofErr w:type="spellEnd"/>
      <w:r>
        <w:t xml:space="preserve"> es una </w:t>
      </w:r>
      <w:proofErr w:type="spellStart"/>
      <w:r>
        <w:t>acción</w:t>
      </w:r>
      <w:proofErr w:type="spellEnd"/>
      <w:r>
        <w:t xml:space="preserve"> o </w:t>
      </w:r>
      <w:proofErr w:type="spellStart"/>
      <w:r>
        <w:t>suceso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,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campo, </w:t>
      </w:r>
      <w:proofErr w:type="spellStart"/>
      <w:r>
        <w:t>seleccionar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o </w:t>
      </w:r>
      <w:proofErr w:type="spellStart"/>
      <w:r>
        <w:t>enviar</w:t>
      </w:r>
      <w:proofErr w:type="spellEnd"/>
      <w:r>
        <w:t xml:space="preserve"> un </w:t>
      </w:r>
      <w:proofErr w:type="spellStart"/>
      <w:r>
        <w:t>formulario</w:t>
      </w:r>
      <w:proofErr w:type="spellEnd"/>
      <w:r>
        <w:t xml:space="preserve">. Para que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responda</w:t>
      </w:r>
      <w:proofErr w:type="spellEnd"/>
      <w:r>
        <w:t xml:space="preserve">, se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con una </w:t>
      </w:r>
      <w:proofErr w:type="spellStart"/>
      <w:r>
        <w:t>función</w:t>
      </w:r>
      <w:proofErr w:type="spellEnd"/>
      <w:r>
        <w:t xml:space="preserve"> que </w:t>
      </w:r>
      <w:proofErr w:type="spellStart"/>
      <w:r>
        <w:t>contiene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>.</w:t>
      </w:r>
    </w:p>
    <w:p w14:paraId="597FF239" w14:textId="77777777" w:rsidR="008A2649" w:rsidRDefault="008A2649" w:rsidP="008A2649">
      <w:pPr>
        <w:pStyle w:val="Ttulo2"/>
      </w:pPr>
      <w:bookmarkStart w:id="16" w:name="_Toc242438611"/>
      <w:r>
        <w:t xml:space="preserve">3.2. </w:t>
      </w:r>
      <w:proofErr w:type="spellStart"/>
      <w:r>
        <w:t>Uso</w:t>
      </w:r>
      <w:proofErr w:type="spellEnd"/>
      <w:r>
        <w:t xml:space="preserve"> de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)</w:t>
      </w:r>
      <w:bookmarkEnd w:id="16"/>
    </w:p>
    <w:p w14:paraId="1C7C5AB0" w14:textId="77777777" w:rsidR="008A2649" w:rsidRDefault="008A2649" w:rsidP="008A2649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 xml:space="preserve">) </w:t>
      </w:r>
      <w:proofErr w:type="spellStart"/>
      <w:r>
        <w:t>permite</w:t>
      </w:r>
      <w:proofErr w:type="spellEnd"/>
      <w:r>
        <w:t xml:space="preserve"> registrar una </w:t>
      </w:r>
      <w:proofErr w:type="spellStart"/>
      <w:r>
        <w:t>función</w:t>
      </w:r>
      <w:proofErr w:type="spellEnd"/>
      <w:r>
        <w:t xml:space="preserve"> para que se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ocurra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un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click y un campo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input para </w:t>
      </w:r>
      <w:proofErr w:type="spellStart"/>
      <w:r>
        <w:t>actualizar</w:t>
      </w:r>
      <w:proofErr w:type="spellEnd"/>
      <w:r>
        <w:t xml:space="preserve"> una vista previa </w:t>
      </w:r>
      <w:proofErr w:type="spellStart"/>
      <w:r>
        <w:t>mientras</w:t>
      </w:r>
      <w:proofErr w:type="spellEnd"/>
      <w:r>
        <w:t xml:space="preserve"> se escribe. Este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HTML del </w:t>
      </w:r>
      <w:proofErr w:type="spellStart"/>
      <w:r>
        <w:t>código</w:t>
      </w:r>
      <w:proofErr w:type="spellEnd"/>
      <w:r>
        <w:t xml:space="preserve"> JavaScript y </w:t>
      </w:r>
      <w:proofErr w:type="spellStart"/>
      <w:r>
        <w:t>permite</w:t>
      </w:r>
      <w:proofErr w:type="spellEnd"/>
      <w:r>
        <w:t xml:space="preserve"> registrar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manejadores</w:t>
      </w:r>
      <w:proofErr w:type="spellEnd"/>
      <w:r>
        <w:t>.</w:t>
      </w:r>
    </w:p>
    <w:p w14:paraId="69AFCD94" w14:textId="77777777" w:rsidR="008A2649" w:rsidRDefault="008A2649" w:rsidP="008A2649">
      <w:pPr>
        <w:pStyle w:val="Ttulo2"/>
      </w:pPr>
      <w:bookmarkStart w:id="17" w:name="_Toc242438612"/>
      <w:r>
        <w:t xml:space="preserve">3.3.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comunes</w:t>
      </w:r>
      <w:bookmarkEnd w:id="1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2649" w14:paraId="45FDD375" w14:textId="77777777" w:rsidTr="00664BAD">
        <w:tc>
          <w:tcPr>
            <w:tcW w:w="3120" w:type="dxa"/>
          </w:tcPr>
          <w:p w14:paraId="186E9716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Evento</w:t>
            </w:r>
            <w:proofErr w:type="spellEnd"/>
          </w:p>
        </w:tc>
        <w:tc>
          <w:tcPr>
            <w:tcW w:w="3120" w:type="dxa"/>
          </w:tcPr>
          <w:p w14:paraId="65A6E52E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Cuándo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activa</w:t>
            </w:r>
            <w:proofErr w:type="spellEnd"/>
          </w:p>
        </w:tc>
        <w:tc>
          <w:tcPr>
            <w:tcW w:w="3120" w:type="dxa"/>
          </w:tcPr>
          <w:p w14:paraId="4EB30CC5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uso</w:t>
            </w:r>
            <w:proofErr w:type="spellEnd"/>
          </w:p>
        </w:tc>
      </w:tr>
      <w:tr w:rsidR="008A2649" w14:paraId="0B8F340E" w14:textId="77777777" w:rsidTr="00664BAD">
        <w:tc>
          <w:tcPr>
            <w:tcW w:w="3120" w:type="dxa"/>
          </w:tcPr>
          <w:p w14:paraId="35A60CF1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>click</w:t>
            </w:r>
          </w:p>
        </w:tc>
        <w:tc>
          <w:tcPr>
            <w:tcW w:w="3120" w:type="dxa"/>
          </w:tcPr>
          <w:p w14:paraId="3E4B406F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activar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botón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elemento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interactivo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67F3B5B8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Cambiar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de un </w:t>
            </w:r>
            <w:proofErr w:type="spellStart"/>
            <w:r>
              <w:rPr>
                <w:sz w:val="20"/>
              </w:rPr>
              <w:t>párrafo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A2649" w14:paraId="546185EF" w14:textId="77777777" w:rsidTr="00664BAD">
        <w:tc>
          <w:tcPr>
            <w:tcW w:w="3120" w:type="dxa"/>
          </w:tcPr>
          <w:p w14:paraId="0FCCB942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dblclick</w:t>
            </w:r>
            <w:proofErr w:type="spellEnd"/>
          </w:p>
        </w:tc>
        <w:tc>
          <w:tcPr>
            <w:tcW w:w="3120" w:type="dxa"/>
          </w:tcPr>
          <w:p w14:paraId="3BEBC6FC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hacer</w:t>
            </w:r>
            <w:proofErr w:type="spellEnd"/>
            <w:r>
              <w:rPr>
                <w:sz w:val="20"/>
              </w:rPr>
              <w:t xml:space="preserve"> doble </w:t>
            </w:r>
            <w:proofErr w:type="spellStart"/>
            <w:r>
              <w:rPr>
                <w:sz w:val="20"/>
              </w:rPr>
              <w:t>clic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5F3D7940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Activar</w:t>
            </w:r>
            <w:proofErr w:type="spellEnd"/>
            <w:r>
              <w:rPr>
                <w:sz w:val="20"/>
              </w:rPr>
              <w:t xml:space="preserve"> una </w:t>
            </w:r>
            <w:proofErr w:type="spellStart"/>
            <w:r>
              <w:rPr>
                <w:sz w:val="20"/>
              </w:rPr>
              <w:t>acción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secundaria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A2649" w14:paraId="2B51744D" w14:textId="77777777" w:rsidTr="00664BAD">
        <w:tc>
          <w:tcPr>
            <w:tcW w:w="3120" w:type="dxa"/>
          </w:tcPr>
          <w:p w14:paraId="3C5BFB10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mouseover / </w:t>
            </w:r>
            <w:proofErr w:type="spellStart"/>
            <w:r>
              <w:rPr>
                <w:sz w:val="20"/>
              </w:rPr>
              <w:t>mouseout</w:t>
            </w:r>
            <w:proofErr w:type="spellEnd"/>
          </w:p>
        </w:tc>
        <w:tc>
          <w:tcPr>
            <w:tcW w:w="3120" w:type="dxa"/>
          </w:tcPr>
          <w:p w14:paraId="2FBB7B77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entrar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puntero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salir</w:t>
            </w:r>
            <w:proofErr w:type="spellEnd"/>
            <w:r>
              <w:rPr>
                <w:sz w:val="20"/>
              </w:rPr>
              <w:t xml:space="preserve"> de un </w:t>
            </w:r>
            <w:proofErr w:type="spellStart"/>
            <w:r>
              <w:rPr>
                <w:sz w:val="20"/>
              </w:rPr>
              <w:t>elemento</w:t>
            </w:r>
            <w:proofErr w:type="spellEnd"/>
            <w:r>
              <w:rPr>
                <w:sz w:val="20"/>
              </w:rPr>
              <w:t xml:space="preserve"> o sus </w:t>
            </w:r>
            <w:proofErr w:type="spellStart"/>
            <w:r>
              <w:rPr>
                <w:sz w:val="20"/>
              </w:rPr>
              <w:t>descendientes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467C583A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Mostrar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ocultar</w:t>
            </w:r>
            <w:proofErr w:type="spellEnd"/>
            <w:r>
              <w:rPr>
                <w:sz w:val="20"/>
              </w:rPr>
              <w:t xml:space="preserve"> una </w:t>
            </w:r>
            <w:proofErr w:type="spellStart"/>
            <w:r>
              <w:rPr>
                <w:sz w:val="20"/>
              </w:rPr>
              <w:t>ayuda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A2649" w14:paraId="66ADA0B5" w14:textId="77777777" w:rsidTr="00664BAD">
        <w:tc>
          <w:tcPr>
            <w:tcW w:w="3120" w:type="dxa"/>
          </w:tcPr>
          <w:p w14:paraId="6EE76F88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mouseenter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mouseleave</w:t>
            </w:r>
            <w:proofErr w:type="spellEnd"/>
          </w:p>
        </w:tc>
        <w:tc>
          <w:tcPr>
            <w:tcW w:w="3120" w:type="dxa"/>
          </w:tcPr>
          <w:p w14:paraId="3FAEB223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entrar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salir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área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elemento</w:t>
            </w:r>
            <w:proofErr w:type="spellEnd"/>
            <w:r>
              <w:rPr>
                <w:sz w:val="20"/>
              </w:rPr>
              <w:t xml:space="preserve">, sin </w:t>
            </w:r>
            <w:proofErr w:type="spellStart"/>
            <w:r>
              <w:rPr>
                <w:sz w:val="20"/>
              </w:rPr>
              <w:t>activarse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moverse</w:t>
            </w:r>
            <w:proofErr w:type="spellEnd"/>
            <w:r>
              <w:rPr>
                <w:sz w:val="20"/>
              </w:rPr>
              <w:t xml:space="preserve"> entre sus </w:t>
            </w:r>
            <w:proofErr w:type="spellStart"/>
            <w:r>
              <w:rPr>
                <w:sz w:val="20"/>
              </w:rPr>
              <w:t>descendientes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2BF4BAC3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Resaltar</w:t>
            </w:r>
            <w:proofErr w:type="spellEnd"/>
            <w:r>
              <w:rPr>
                <w:sz w:val="20"/>
              </w:rPr>
              <w:t xml:space="preserve"> una </w:t>
            </w:r>
            <w:proofErr w:type="spellStart"/>
            <w:r>
              <w:rPr>
                <w:sz w:val="20"/>
              </w:rPr>
              <w:t>tarjeta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A2649" w14:paraId="2ECD2C32" w14:textId="77777777" w:rsidTr="00664BAD">
        <w:tc>
          <w:tcPr>
            <w:tcW w:w="3120" w:type="dxa"/>
          </w:tcPr>
          <w:p w14:paraId="2DFB1FBD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keydown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keyup</w:t>
            </w:r>
            <w:proofErr w:type="spellEnd"/>
          </w:p>
        </w:tc>
        <w:tc>
          <w:tcPr>
            <w:tcW w:w="3120" w:type="dxa"/>
          </w:tcPr>
          <w:p w14:paraId="15FD634A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presionar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soltar</w:t>
            </w:r>
            <w:proofErr w:type="spellEnd"/>
            <w:r>
              <w:rPr>
                <w:sz w:val="20"/>
              </w:rPr>
              <w:t xml:space="preserve"> una </w:t>
            </w:r>
            <w:proofErr w:type="spellStart"/>
            <w:r>
              <w:rPr>
                <w:sz w:val="20"/>
              </w:rPr>
              <w:t>tecla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34D6C841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tecla</w:t>
            </w:r>
            <w:proofErr w:type="spellEnd"/>
            <w:r>
              <w:rPr>
                <w:sz w:val="20"/>
              </w:rPr>
              <w:t xml:space="preserve"> Enter.</w:t>
            </w:r>
          </w:p>
        </w:tc>
      </w:tr>
      <w:tr w:rsidR="008A2649" w14:paraId="4B749292" w14:textId="77777777" w:rsidTr="00664BAD">
        <w:tc>
          <w:tcPr>
            <w:tcW w:w="3120" w:type="dxa"/>
          </w:tcPr>
          <w:p w14:paraId="1025580D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lastRenderedPageBreak/>
              <w:t>input / change</w:t>
            </w:r>
          </w:p>
        </w:tc>
        <w:tc>
          <w:tcPr>
            <w:tcW w:w="3120" w:type="dxa"/>
          </w:tcPr>
          <w:p w14:paraId="03AFB50E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modificar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valor de un campo; change </w:t>
            </w:r>
            <w:proofErr w:type="spellStart"/>
            <w:r>
              <w:rPr>
                <w:sz w:val="20"/>
              </w:rPr>
              <w:t>depende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de control y de </w:t>
            </w:r>
            <w:proofErr w:type="spellStart"/>
            <w:r>
              <w:rPr>
                <w:sz w:val="20"/>
              </w:rPr>
              <w:t>cuándo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confirma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cambio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06C194C2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Actualizar</w:t>
            </w:r>
            <w:proofErr w:type="spellEnd"/>
            <w:r>
              <w:rPr>
                <w:sz w:val="20"/>
              </w:rPr>
              <w:t xml:space="preserve"> una vista previa o </w:t>
            </w:r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una </w:t>
            </w:r>
            <w:proofErr w:type="spellStart"/>
            <w:r>
              <w:rPr>
                <w:sz w:val="20"/>
              </w:rPr>
              <w:t>selección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A2649" w14:paraId="30BADA56" w14:textId="77777777" w:rsidTr="00664BAD">
        <w:tc>
          <w:tcPr>
            <w:tcW w:w="3120" w:type="dxa"/>
          </w:tcPr>
          <w:p w14:paraId="5227B870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>submit</w:t>
            </w:r>
          </w:p>
        </w:tc>
        <w:tc>
          <w:tcPr>
            <w:tcW w:w="3120" w:type="dxa"/>
          </w:tcPr>
          <w:p w14:paraId="58DB92E1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intentar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enviar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formulario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7A9E94AE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Validar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antes de </w:t>
            </w:r>
            <w:proofErr w:type="spellStart"/>
            <w:r>
              <w:rPr>
                <w:sz w:val="20"/>
              </w:rPr>
              <w:t>procesarlos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A2649" w14:paraId="30E34209" w14:textId="77777777" w:rsidTr="00664BAD">
        <w:tc>
          <w:tcPr>
            <w:tcW w:w="3120" w:type="dxa"/>
          </w:tcPr>
          <w:p w14:paraId="0B56EA4A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>focus / blur</w:t>
            </w:r>
          </w:p>
        </w:tc>
        <w:tc>
          <w:tcPr>
            <w:tcW w:w="3120" w:type="dxa"/>
          </w:tcPr>
          <w:p w14:paraId="2066D294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un campo </w:t>
            </w:r>
            <w:proofErr w:type="spellStart"/>
            <w:r>
              <w:rPr>
                <w:sz w:val="20"/>
              </w:rPr>
              <w:t>recibe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pierde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foco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23A94C5D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Resaltar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un campo.</w:t>
            </w:r>
          </w:p>
        </w:tc>
      </w:tr>
      <w:tr w:rsidR="008A2649" w14:paraId="3F6E0A20" w14:textId="77777777" w:rsidTr="00664BAD">
        <w:tc>
          <w:tcPr>
            <w:tcW w:w="3120" w:type="dxa"/>
          </w:tcPr>
          <w:p w14:paraId="19691A3B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>load</w:t>
            </w:r>
          </w:p>
        </w:tc>
        <w:tc>
          <w:tcPr>
            <w:tcW w:w="3120" w:type="dxa"/>
          </w:tcPr>
          <w:p w14:paraId="701FFD6E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documento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recurso</w:t>
            </w:r>
            <w:proofErr w:type="spellEnd"/>
            <w:r>
              <w:rPr>
                <w:sz w:val="20"/>
              </w:rPr>
              <w:t xml:space="preserve"> termina de </w:t>
            </w:r>
            <w:proofErr w:type="spellStart"/>
            <w:r>
              <w:rPr>
                <w:sz w:val="20"/>
              </w:rPr>
              <w:t>cargar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120" w:type="dxa"/>
          </w:tcPr>
          <w:p w14:paraId="164A676A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Mostrar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mensaje</w:t>
            </w:r>
            <w:proofErr w:type="spellEnd"/>
            <w:r>
              <w:rPr>
                <w:sz w:val="20"/>
              </w:rPr>
              <w:t xml:space="preserve"> de carga </w:t>
            </w:r>
            <w:proofErr w:type="spellStart"/>
            <w:r>
              <w:rPr>
                <w:sz w:val="20"/>
              </w:rPr>
              <w:t>completada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B874570" w14:textId="77777777" w:rsidR="008A2649" w:rsidRDefault="008A2649" w:rsidP="008A2649">
      <w:pPr>
        <w:pStyle w:val="Ttulo2"/>
      </w:pPr>
      <w:bookmarkStart w:id="18" w:name="_Toc242438613"/>
      <w:r>
        <w:t xml:space="preserve">3.4. </w:t>
      </w:r>
      <w:proofErr w:type="spellStart"/>
      <w:r>
        <w:t>Objeto</w:t>
      </w:r>
      <w:proofErr w:type="spellEnd"/>
      <w:r>
        <w:t xml:space="preserve"> event y </w:t>
      </w:r>
      <w:proofErr w:type="spellStart"/>
      <w:r>
        <w:t>propagación</w:t>
      </w:r>
      <w:bookmarkEnd w:id="18"/>
      <w:proofErr w:type="spellEnd"/>
    </w:p>
    <w:p w14:paraId="0F7FD566" w14:textId="77777777" w:rsidR="008A2649" w:rsidRDefault="008A2649" w:rsidP="008A2649">
      <w:r>
        <w:t xml:space="preserve">El </w:t>
      </w:r>
      <w:proofErr w:type="spellStart"/>
      <w:r>
        <w:t>objeto</w:t>
      </w:r>
      <w:proofErr w:type="spellEnd"/>
      <w:r>
        <w:t xml:space="preserve"> event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suceso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proofErr w:type="gramStart"/>
      <w:r>
        <w:t>event.target</w:t>
      </w:r>
      <w:proofErr w:type="spellEnd"/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que </w:t>
      </w:r>
      <w:proofErr w:type="spellStart"/>
      <w:r>
        <w:t>originó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event.currentTarget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manejador</w:t>
      </w:r>
      <w:proofErr w:type="spellEnd"/>
      <w:r>
        <w:t xml:space="preserve"> que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.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propagarse</w:t>
      </w:r>
      <w:proofErr w:type="spellEnd"/>
      <w:r>
        <w:t xml:space="preserve"> por la </w:t>
      </w:r>
      <w:proofErr w:type="spellStart"/>
      <w:r>
        <w:t>estructura</w:t>
      </w:r>
      <w:proofErr w:type="spellEnd"/>
      <w:r>
        <w:t xml:space="preserve"> DOM: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avanzan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los </w:t>
      </w:r>
      <w:proofErr w:type="spellStart"/>
      <w:r>
        <w:t>ancestros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bubbling, </w:t>
      </w:r>
      <w:proofErr w:type="spellStart"/>
      <w:r>
        <w:t>suben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sus </w:t>
      </w:r>
      <w:proofErr w:type="spellStart"/>
      <w:r>
        <w:t>ancestros</w:t>
      </w:r>
      <w:proofErr w:type="spellEnd"/>
      <w:r>
        <w:t>.</w:t>
      </w:r>
    </w:p>
    <w:p w14:paraId="362A5956" w14:textId="77777777" w:rsidR="008A2649" w:rsidRDefault="008A2649" w:rsidP="008A2649">
      <w:r>
        <w:t xml:space="preserve">La </w:t>
      </w:r>
      <w:proofErr w:type="spellStart"/>
      <w:r>
        <w:t>delegación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de sus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. Es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que se </w:t>
      </w:r>
      <w:proofErr w:type="spellStart"/>
      <w:r>
        <w:t>agregan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cargar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>.</w:t>
      </w:r>
    </w:p>
    <w:p w14:paraId="11B20353" w14:textId="77777777" w:rsidR="008A2649" w:rsidRDefault="008A2649" w:rsidP="008A2649">
      <w:pPr>
        <w:pStyle w:val="Ttulo1"/>
      </w:pPr>
      <w:bookmarkStart w:id="19" w:name="_Toc242438614"/>
      <w:r>
        <w:t xml:space="preserve">4. Desarrollo de los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prácticos</w:t>
      </w:r>
      <w:bookmarkEnd w:id="19"/>
      <w:proofErr w:type="spellEnd"/>
    </w:p>
    <w:p w14:paraId="75363AC6" w14:textId="77777777" w:rsidR="008A2649" w:rsidRDefault="008A2649" w:rsidP="008A2649">
      <w:r>
        <w:t xml:space="preserve">Para </w:t>
      </w:r>
      <w:proofErr w:type="spellStart"/>
      <w:r>
        <w:t>aplicar</w:t>
      </w:r>
      <w:proofErr w:type="spellEnd"/>
      <w:r>
        <w:t xml:space="preserve"> los </w:t>
      </w:r>
      <w:proofErr w:type="spellStart"/>
      <w:r>
        <w:t>conceptos</w:t>
      </w:r>
      <w:proofErr w:type="spellEnd"/>
      <w:r>
        <w:t xml:space="preserve"> se </w:t>
      </w:r>
      <w:proofErr w:type="spellStart"/>
      <w:r>
        <w:t>preparó</w:t>
      </w:r>
      <w:proofErr w:type="spellEnd"/>
      <w:r>
        <w:t xml:space="preserve"> una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con HTML, CSS y JavaScript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. Los </w:t>
      </w:r>
      <w:proofErr w:type="spellStart"/>
      <w:r>
        <w:t>ejercicios</w:t>
      </w:r>
      <w:proofErr w:type="spellEnd"/>
      <w:r>
        <w:t xml:space="preserve"> se </w:t>
      </w:r>
      <w:proofErr w:type="spellStart"/>
      <w:r>
        <w:t>integraron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sola </w:t>
      </w:r>
      <w:proofErr w:type="spellStart"/>
      <w:r>
        <w:t>interfaz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comprobación</w:t>
      </w:r>
      <w:proofErr w:type="spellEnd"/>
      <w:r>
        <w:t>.</w:t>
      </w:r>
    </w:p>
    <w:p w14:paraId="3C79C3E7" w14:textId="77777777" w:rsidR="008A2649" w:rsidRDefault="008A2649" w:rsidP="008A2649">
      <w:pPr>
        <w:pStyle w:val="Ttulo2"/>
      </w:pPr>
      <w:bookmarkStart w:id="20" w:name="_Toc242438615"/>
      <w:r>
        <w:t xml:space="preserve">4.1.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interactivo</w:t>
      </w:r>
      <w:bookmarkEnd w:id="20"/>
      <w:proofErr w:type="spellEnd"/>
    </w:p>
    <w:p w14:paraId="265D4611" w14:textId="77777777" w:rsidR="008A2649" w:rsidRDefault="008A2649" w:rsidP="008A2649">
      <w:r>
        <w:t xml:space="preserve">El primer </w:t>
      </w:r>
      <w:proofErr w:type="spellStart"/>
      <w:r>
        <w:t>ejercicio</w:t>
      </w:r>
      <w:proofErr w:type="spellEnd"/>
      <w:r>
        <w:t xml:space="preserve">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de un </w:t>
      </w:r>
      <w:proofErr w:type="spellStart"/>
      <w:r>
        <w:t>párrafo</w:t>
      </w:r>
      <w:proofErr w:type="spellEnd"/>
      <w:r>
        <w:t xml:space="preserve"> al </w:t>
      </w:r>
      <w:proofErr w:type="spellStart"/>
      <w:r>
        <w:t>presionar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.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párrafo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id,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click y se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textContent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comprueba</w:t>
      </w:r>
      <w:proofErr w:type="spellEnd"/>
      <w:r>
        <w:t xml:space="preserve"> que JavaScript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del DOM.</w:t>
      </w:r>
    </w:p>
    <w:p w14:paraId="6355C926" w14:textId="77777777" w:rsidR="008A2649" w:rsidRDefault="008A2649" w:rsidP="008A2649">
      <w:pPr>
        <w:pStyle w:val="Ttulo2"/>
      </w:pPr>
      <w:bookmarkStart w:id="21" w:name="_Toc242438616"/>
      <w:r>
        <w:lastRenderedPageBreak/>
        <w:t xml:space="preserve">4.2. Cambio de </w:t>
      </w:r>
      <w:proofErr w:type="spellStart"/>
      <w:r>
        <w:t>apariencia</w:t>
      </w:r>
      <w:bookmarkEnd w:id="21"/>
      <w:proofErr w:type="spellEnd"/>
    </w:p>
    <w:p w14:paraId="6D12A1E0" w14:textId="77777777" w:rsidR="008A2649" w:rsidRDefault="008A2649" w:rsidP="008A2649">
      <w:r>
        <w:t xml:space="preserve">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y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fondo</w:t>
      </w:r>
      <w:proofErr w:type="spellEnd"/>
      <w:r>
        <w:t xml:space="preserve"> de una </w:t>
      </w:r>
      <w:proofErr w:type="spellStart"/>
      <w:r>
        <w:t>sección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classList</w:t>
      </w:r>
      <w:proofErr w:type="spellEnd"/>
      <w:r>
        <w:t xml:space="preserve">, que </w:t>
      </w:r>
      <w:proofErr w:type="spellStart"/>
      <w:r>
        <w:t>agrega</w:t>
      </w:r>
      <w:proofErr w:type="spellEnd"/>
      <w:r>
        <w:t xml:space="preserve"> o </w:t>
      </w:r>
      <w:proofErr w:type="spellStart"/>
      <w:r>
        <w:t>elimina</w:t>
      </w:r>
      <w:proofErr w:type="spellEnd"/>
      <w:r>
        <w:t xml:space="preserve"> una </w:t>
      </w:r>
      <w:proofErr w:type="spellStart"/>
      <w:r>
        <w:t>clase</w:t>
      </w:r>
      <w:proofErr w:type="spellEnd"/>
      <w:r>
        <w:t xml:space="preserve"> CSS.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es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los </w:t>
      </w:r>
      <w:proofErr w:type="spellStart"/>
      <w:r>
        <w:t>estilos</w:t>
      </w:r>
      <w:proofErr w:type="spellEnd"/>
      <w:r>
        <w:t xml:space="preserve"> se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CSS.</w:t>
      </w:r>
    </w:p>
    <w:p w14:paraId="7ED8FDDD" w14:textId="77777777" w:rsidR="008A2649" w:rsidRDefault="008A2649" w:rsidP="008A2649">
      <w:pPr>
        <w:pStyle w:val="Ttulo2"/>
      </w:pPr>
      <w:bookmarkStart w:id="22" w:name="_Toc242438617"/>
      <w:r>
        <w:t xml:space="preserve">4.3.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escritura</w:t>
      </w:r>
      <w:bookmarkEnd w:id="22"/>
      <w:proofErr w:type="spellEnd"/>
    </w:p>
    <w:p w14:paraId="65901246" w14:textId="77777777" w:rsidR="008A2649" w:rsidRDefault="008A2649" w:rsidP="008A2649">
      <w:r>
        <w:t xml:space="preserve">El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que se escribe </w:t>
      </w:r>
      <w:proofErr w:type="spellStart"/>
      <w:r>
        <w:t>en</w:t>
      </w:r>
      <w:proofErr w:type="spellEnd"/>
      <w:r>
        <w:t xml:space="preserve"> un campo.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input y se lee la </w:t>
      </w:r>
      <w:proofErr w:type="spellStart"/>
      <w:r>
        <w:t>propiedad</w:t>
      </w:r>
      <w:proofErr w:type="spellEnd"/>
      <w:r>
        <w:t xml:space="preserve"> value,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actual del campo.</w:t>
      </w:r>
    </w:p>
    <w:p w14:paraId="631A0588" w14:textId="77777777" w:rsidR="008A2649" w:rsidRDefault="008A2649" w:rsidP="008A2649">
      <w:pPr>
        <w:pStyle w:val="Ttulo2"/>
      </w:pPr>
      <w:bookmarkStart w:id="23" w:name="_Toc242438618"/>
      <w:r>
        <w:t xml:space="preserve">4.4. Lista </w:t>
      </w:r>
      <w:proofErr w:type="spellStart"/>
      <w:r>
        <w:t>dinámica</w:t>
      </w:r>
      <w:bookmarkEnd w:id="23"/>
      <w:proofErr w:type="spellEnd"/>
    </w:p>
    <w:p w14:paraId="78532724" w14:textId="77777777" w:rsidR="008A2649" w:rsidRDefault="008A2649" w:rsidP="008A2649">
      <w:r>
        <w:t xml:space="preserve">El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una </w:t>
      </w:r>
      <w:proofErr w:type="spellStart"/>
      <w:r>
        <w:t>tarea</w:t>
      </w:r>
      <w:proofErr w:type="spellEnd"/>
      <w:r>
        <w:t xml:space="preserve">, </w:t>
      </w:r>
      <w:proofErr w:type="spellStart"/>
      <w:r>
        <w:t>agregarla</w:t>
      </w:r>
      <w:proofErr w:type="spellEnd"/>
      <w:r>
        <w:t xml:space="preserve"> a una </w:t>
      </w:r>
      <w:proofErr w:type="spellStart"/>
      <w:r>
        <w:t>lista</w:t>
      </w:r>
      <w:proofErr w:type="spellEnd"/>
      <w:r>
        <w:t xml:space="preserve"> y </w:t>
      </w:r>
      <w:proofErr w:type="spellStart"/>
      <w:r>
        <w:t>eliminarla</w:t>
      </w:r>
      <w:proofErr w:type="spellEnd"/>
      <w:r>
        <w:t xml:space="preserve"> </w:t>
      </w:r>
      <w:proofErr w:type="spellStart"/>
      <w:r>
        <w:t>individualmente</w:t>
      </w:r>
      <w:proofErr w:type="spellEnd"/>
      <w:r>
        <w:t xml:space="preserve">. </w:t>
      </w:r>
      <w:proofErr w:type="spellStart"/>
      <w:proofErr w:type="gramStart"/>
      <w:r>
        <w:t>createElement</w:t>
      </w:r>
      <w:proofErr w:type="spellEnd"/>
      <w:r>
        <w:t>(</w:t>
      </w:r>
      <w:proofErr w:type="gramEnd"/>
      <w:r>
        <w:t xml:space="preserve">) </w:t>
      </w:r>
      <w:proofErr w:type="spellStart"/>
      <w:r>
        <w:t>crea</w:t>
      </w:r>
      <w:proofErr w:type="spellEnd"/>
      <w:r>
        <w:t xml:space="preserve"> los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, </w:t>
      </w:r>
      <w:proofErr w:type="spellStart"/>
      <w:r>
        <w:t>appendChild</w:t>
      </w:r>
      <w:proofErr w:type="spellEnd"/>
      <w:r>
        <w:t xml:space="preserve">() los </w:t>
      </w:r>
      <w:proofErr w:type="spellStart"/>
      <w:r>
        <w:t>incorpora</w:t>
      </w:r>
      <w:proofErr w:type="spellEnd"/>
      <w:r>
        <w:t xml:space="preserve"> a la </w:t>
      </w:r>
      <w:proofErr w:type="spellStart"/>
      <w:r>
        <w:t>lista</w:t>
      </w:r>
      <w:proofErr w:type="spellEnd"/>
      <w:r>
        <w:t xml:space="preserve"> y remove()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, se </w:t>
      </w:r>
      <w:proofErr w:type="spellStart"/>
      <w:r>
        <w:t>muestra</w:t>
      </w:r>
      <w:proofErr w:type="spellEnd"/>
      <w:r>
        <w:t xml:space="preserve"> un aviso.</w:t>
      </w:r>
    </w:p>
    <w:p w14:paraId="29119022" w14:textId="77777777" w:rsidR="008A2649" w:rsidRDefault="008A2649" w:rsidP="008A2649">
      <w:pPr>
        <w:pStyle w:val="Ttulo2"/>
      </w:pPr>
      <w:bookmarkStart w:id="24" w:name="_Toc242438619"/>
      <w:r>
        <w:t xml:space="preserve">4.5. </w:t>
      </w:r>
      <w:proofErr w:type="spellStart"/>
      <w:r>
        <w:t>Formulario</w:t>
      </w:r>
      <w:proofErr w:type="spellEnd"/>
      <w:r>
        <w:t xml:space="preserve"> con </w:t>
      </w:r>
      <w:proofErr w:type="spellStart"/>
      <w:r>
        <w:t>validación</w:t>
      </w:r>
      <w:bookmarkEnd w:id="24"/>
      <w:proofErr w:type="spellEnd"/>
    </w:p>
    <w:p w14:paraId="21D32C2A" w14:textId="77777777" w:rsidR="008A2649" w:rsidRDefault="008A2649" w:rsidP="008A2649">
      <w:r>
        <w:t xml:space="preserve">El quinto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para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. Los </w:t>
      </w:r>
      <w:proofErr w:type="spellStart"/>
      <w:r>
        <w:t>atributos</w:t>
      </w:r>
      <w:proofErr w:type="spellEnd"/>
      <w:r>
        <w:t xml:space="preserve"> HTML required, type="email" y </w:t>
      </w:r>
      <w:proofErr w:type="spellStart"/>
      <w:r>
        <w:t>minlength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. El </w:t>
      </w:r>
      <w:proofErr w:type="spellStart"/>
      <w:r>
        <w:t>evento</w:t>
      </w:r>
      <w:proofErr w:type="spellEnd"/>
      <w:r>
        <w:t xml:space="preserve"> submit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y </w:t>
      </w:r>
      <w:proofErr w:type="spellStart"/>
      <w:proofErr w:type="gramStart"/>
      <w:r>
        <w:t>preventDefault</w:t>
      </w:r>
      <w:proofErr w:type="spellEnd"/>
      <w:r>
        <w:t>(</w:t>
      </w:r>
      <w:proofErr w:type="gramEnd"/>
      <w:r>
        <w:t xml:space="preserve">) </w:t>
      </w:r>
      <w:proofErr w:type="spellStart"/>
      <w:r>
        <w:t>evita</w:t>
      </w:r>
      <w:proofErr w:type="spellEnd"/>
      <w:r>
        <w:t xml:space="preserve"> la </w:t>
      </w:r>
      <w:proofErr w:type="spellStart"/>
      <w:r>
        <w:t>recarga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dentro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. El </w:t>
      </w:r>
      <w:proofErr w:type="spellStart"/>
      <w:r>
        <w:t>prototipo</w:t>
      </w:r>
      <w:proofErr w:type="spellEnd"/>
      <w:r>
        <w:t xml:space="preserve"> es </w:t>
      </w:r>
      <w:proofErr w:type="spellStart"/>
      <w:r>
        <w:t>educativo</w:t>
      </w:r>
      <w:proofErr w:type="spellEnd"/>
      <w:r>
        <w:t xml:space="preserve">: no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un </w:t>
      </w:r>
      <w:proofErr w:type="spellStart"/>
      <w:r>
        <w:t>servidor</w:t>
      </w:r>
      <w:proofErr w:type="spellEnd"/>
      <w:r>
        <w:t>.</w:t>
      </w:r>
    </w:p>
    <w:p w14:paraId="3D52097F" w14:textId="77777777" w:rsidR="008A2649" w:rsidRDefault="008A2649" w:rsidP="008A2649">
      <w:pPr>
        <w:pStyle w:val="Ttulo1"/>
      </w:pPr>
      <w:bookmarkStart w:id="25" w:name="_Toc242438620"/>
      <w:r>
        <w:t xml:space="preserve">5. </w:t>
      </w:r>
      <w:proofErr w:type="spellStart"/>
      <w:r>
        <w:t>Análisis</w:t>
      </w:r>
      <w:proofErr w:type="spellEnd"/>
      <w:r>
        <w:t xml:space="preserve"> del </w:t>
      </w:r>
      <w:proofErr w:type="spellStart"/>
      <w:r>
        <w:t>funcionamiento</w:t>
      </w:r>
      <w:bookmarkEnd w:id="25"/>
      <w:proofErr w:type="spellEnd"/>
    </w:p>
    <w:p w14:paraId="0F43167F" w14:textId="77777777" w:rsidR="008A2649" w:rsidRDefault="008A2649" w:rsidP="008A2649"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seleccionan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 y un </w:t>
      </w:r>
      <w:proofErr w:type="spellStart"/>
      <w:r>
        <w:t>título</w:t>
      </w:r>
      <w:proofErr w:type="spellEnd"/>
      <w:r>
        <w:t xml:space="preserve"> por sus </w:t>
      </w:r>
      <w:proofErr w:type="spellStart"/>
      <w:r>
        <w:t>identificadores</w:t>
      </w:r>
      <w:proofErr w:type="spellEnd"/>
      <w:r>
        <w:t xml:space="preserve">. Al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,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 xml:space="preserve">) </w:t>
      </w:r>
      <w:proofErr w:type="spellStart"/>
      <w:r>
        <w:t>ejecuta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que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que </w:t>
      </w:r>
      <w:proofErr w:type="spellStart"/>
      <w:r>
        <w:t>originó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1BC2B2F2" w14:textId="77777777" w:rsidR="008A2649" w:rsidRDefault="008A2649" w:rsidP="008A2649">
      <w:r>
        <w:lastRenderedPageBreak/>
        <w:t xml:space="preserve">Si se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click por </w:t>
      </w:r>
      <w:proofErr w:type="spellStart"/>
      <w:r>
        <w:t>dblclick</w:t>
      </w:r>
      <w:proofErr w:type="spellEnd"/>
      <w:r>
        <w:t xml:space="preserve">, la </w:t>
      </w:r>
      <w:proofErr w:type="spellStart"/>
      <w:r>
        <w:t>función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con un doble </w:t>
      </w:r>
      <w:proofErr w:type="spellStart"/>
      <w:r>
        <w:t>clic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no coincide con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del HTML, 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null; al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ese valor,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un error. 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los </w:t>
      </w:r>
      <w:proofErr w:type="spellStart"/>
      <w:r>
        <w:t>identificadores</w:t>
      </w:r>
      <w:proofErr w:type="spellEnd"/>
      <w:r>
        <w:t xml:space="preserve"> y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JavaScript </w:t>
      </w:r>
      <w:proofErr w:type="spellStart"/>
      <w:r>
        <w:t>cuando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HTML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1757B938" w14:textId="77777777" w:rsidR="008A2649" w:rsidRDefault="008A2649" w:rsidP="008A2649">
      <w:r>
        <w:t xml:space="preserve">Para </w:t>
      </w:r>
      <w:proofErr w:type="spellStart"/>
      <w:r>
        <w:t>alternar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color del </w:t>
      </w:r>
      <w:proofErr w:type="spellStart"/>
      <w:r>
        <w:t>título</w:t>
      </w:r>
      <w:proofErr w:type="spellEnd"/>
      <w:r>
        <w:t xml:space="preserve"> entre </w:t>
      </w:r>
      <w:proofErr w:type="spellStart"/>
      <w:r>
        <w:t>azul</w:t>
      </w:r>
      <w:proofErr w:type="spellEnd"/>
      <w:r>
        <w:t xml:space="preserve"> y </w:t>
      </w:r>
      <w:proofErr w:type="spellStart"/>
      <w:r>
        <w:t>rojo</w:t>
      </w:r>
      <w:proofErr w:type="spellEnd"/>
      <w:r>
        <w:t xml:space="preserve">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una variable que </w:t>
      </w:r>
      <w:proofErr w:type="spellStart"/>
      <w:r>
        <w:t>cambie</w:t>
      </w:r>
      <w:proofErr w:type="spellEnd"/>
      <w:r>
        <w:t xml:space="preserve"> de valor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la </w:t>
      </w:r>
      <w:proofErr w:type="spellStart"/>
      <w:r>
        <w:t>propiedad</w:t>
      </w:r>
      <w:proofErr w:type="spellEnd"/>
      <w:r>
        <w:t xml:space="preserve"> </w:t>
      </w:r>
      <w:proofErr w:type="spellStart"/>
      <w:proofErr w:type="gramStart"/>
      <w:r>
        <w:t>style.color</w:t>
      </w:r>
      <w:proofErr w:type="spellEnd"/>
      <w:proofErr w:type="gramEnd"/>
      <w:r>
        <w:t xml:space="preserve">. El </w:t>
      </w:r>
      <w:proofErr w:type="spellStart"/>
      <w:r>
        <w:t>funcionamiento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observando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y </w:t>
      </w:r>
      <w:proofErr w:type="spellStart"/>
      <w:r>
        <w:t>revisando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>.</w:t>
      </w:r>
    </w:p>
    <w:p w14:paraId="1B6961E0" w14:textId="77777777" w:rsidR="008A2649" w:rsidRDefault="008A2649" w:rsidP="008A2649">
      <w:pPr>
        <w:pStyle w:val="Ttulo1"/>
      </w:pPr>
      <w:bookmarkStart w:id="26" w:name="_Toc242438621"/>
      <w:r>
        <w:t xml:space="preserve">6. </w:t>
      </w:r>
      <w:proofErr w:type="spellStart"/>
      <w:r>
        <w:t>Aplicación</w:t>
      </w:r>
      <w:proofErr w:type="spellEnd"/>
      <w:r>
        <w:t xml:space="preserve"> a un </w:t>
      </w:r>
      <w:proofErr w:type="spellStart"/>
      <w:r>
        <w:t>caso</w:t>
      </w:r>
      <w:proofErr w:type="spellEnd"/>
      <w:r>
        <w:t xml:space="preserve"> real: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educativa</w:t>
      </w:r>
      <w:bookmarkEnd w:id="26"/>
      <w:proofErr w:type="spellEnd"/>
    </w:p>
    <w:p w14:paraId="34DCA19F" w14:textId="77777777" w:rsidR="008A2649" w:rsidRDefault="008A2649" w:rsidP="008A2649">
      <w:r>
        <w:t xml:space="preserve">Como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los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cursos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interacciones</w:t>
      </w:r>
      <w:proofErr w:type="spellEnd"/>
      <w:r>
        <w:t xml:space="preserve"> </w:t>
      </w:r>
      <w:proofErr w:type="spellStart"/>
      <w:r>
        <w:t>habituales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8A2649" w14:paraId="133DBC22" w14:textId="77777777" w:rsidTr="00664BAD">
        <w:tc>
          <w:tcPr>
            <w:tcW w:w="3120" w:type="dxa"/>
          </w:tcPr>
          <w:p w14:paraId="0F312309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Elemento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interfaz</w:t>
            </w:r>
            <w:proofErr w:type="spellEnd"/>
          </w:p>
        </w:tc>
        <w:tc>
          <w:tcPr>
            <w:tcW w:w="3120" w:type="dxa"/>
          </w:tcPr>
          <w:p w14:paraId="6B19D4AD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Evento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sugerido</w:t>
            </w:r>
            <w:proofErr w:type="spellEnd"/>
          </w:p>
        </w:tc>
        <w:tc>
          <w:tcPr>
            <w:tcW w:w="3120" w:type="dxa"/>
          </w:tcPr>
          <w:p w14:paraId="5900EAD4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Acción</w:t>
            </w:r>
            <w:proofErr w:type="spellEnd"/>
            <w:r>
              <w:rPr>
                <w:sz w:val="20"/>
              </w:rPr>
              <w:t xml:space="preserve"> de JavaScript</w:t>
            </w:r>
          </w:p>
        </w:tc>
      </w:tr>
      <w:tr w:rsidR="008A2649" w14:paraId="1EEEF8CF" w14:textId="77777777" w:rsidTr="00664BAD">
        <w:tc>
          <w:tcPr>
            <w:tcW w:w="3120" w:type="dxa"/>
          </w:tcPr>
          <w:p w14:paraId="42671428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Botón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cursos</w:t>
            </w:r>
            <w:proofErr w:type="spellEnd"/>
            <w:r>
              <w:rPr>
                <w:sz w:val="20"/>
              </w:rPr>
              <w:t>”</w:t>
            </w:r>
          </w:p>
        </w:tc>
        <w:tc>
          <w:tcPr>
            <w:tcW w:w="3120" w:type="dxa"/>
          </w:tcPr>
          <w:p w14:paraId="077D1807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>click</w:t>
            </w:r>
          </w:p>
        </w:tc>
        <w:tc>
          <w:tcPr>
            <w:tcW w:w="3120" w:type="dxa"/>
          </w:tcPr>
          <w:p w14:paraId="650F81AF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Mostrar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resultados</w:t>
            </w:r>
            <w:proofErr w:type="spellEnd"/>
            <w:r>
              <w:rPr>
                <w:sz w:val="20"/>
              </w:rPr>
              <w:t xml:space="preserve"> o un </w:t>
            </w:r>
            <w:proofErr w:type="spellStart"/>
            <w:r>
              <w:rPr>
                <w:sz w:val="20"/>
              </w:rPr>
              <w:t>mensaje</w:t>
            </w:r>
            <w:proofErr w:type="spellEnd"/>
            <w:r>
              <w:rPr>
                <w:sz w:val="20"/>
              </w:rPr>
              <w:t xml:space="preserve"> de consulta.</w:t>
            </w:r>
          </w:p>
        </w:tc>
      </w:tr>
      <w:tr w:rsidR="008A2649" w14:paraId="1CBF7491" w14:textId="77777777" w:rsidTr="00664BAD">
        <w:tc>
          <w:tcPr>
            <w:tcW w:w="3120" w:type="dxa"/>
          </w:tcPr>
          <w:p w14:paraId="50CBD5B2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Campo de </w:t>
            </w:r>
            <w:proofErr w:type="spellStart"/>
            <w:r>
              <w:rPr>
                <w:sz w:val="20"/>
              </w:rPr>
              <w:t>búsqueda</w:t>
            </w:r>
            <w:proofErr w:type="spellEnd"/>
          </w:p>
        </w:tc>
        <w:tc>
          <w:tcPr>
            <w:tcW w:w="3120" w:type="dxa"/>
          </w:tcPr>
          <w:p w14:paraId="36D1E5DB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>input</w:t>
            </w:r>
          </w:p>
        </w:tc>
        <w:tc>
          <w:tcPr>
            <w:tcW w:w="3120" w:type="dxa"/>
          </w:tcPr>
          <w:p w14:paraId="2D6BD462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Filtrar</w:t>
            </w:r>
            <w:proofErr w:type="spellEnd"/>
            <w:r>
              <w:rPr>
                <w:sz w:val="20"/>
              </w:rPr>
              <w:t xml:space="preserve"> los </w:t>
            </w:r>
            <w:proofErr w:type="spellStart"/>
            <w:r>
              <w:rPr>
                <w:sz w:val="20"/>
              </w:rPr>
              <w:t>cursos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mientras</w:t>
            </w:r>
            <w:proofErr w:type="spellEnd"/>
            <w:r>
              <w:rPr>
                <w:sz w:val="20"/>
              </w:rPr>
              <w:t xml:space="preserve"> se escribe.</w:t>
            </w:r>
          </w:p>
        </w:tc>
      </w:tr>
      <w:tr w:rsidR="008A2649" w14:paraId="10AAD052" w14:textId="77777777" w:rsidTr="00664BAD">
        <w:tc>
          <w:tcPr>
            <w:tcW w:w="3120" w:type="dxa"/>
          </w:tcPr>
          <w:p w14:paraId="77E7A4A8" w14:textId="77777777" w:rsidR="008A2649" w:rsidRDefault="008A2649" w:rsidP="00664BAD">
            <w:pPr>
              <w:spacing w:line="276" w:lineRule="auto"/>
            </w:pPr>
            <w:proofErr w:type="spellStart"/>
            <w:r>
              <w:rPr>
                <w:sz w:val="20"/>
              </w:rPr>
              <w:t>Formulario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inscripción</w:t>
            </w:r>
            <w:proofErr w:type="spellEnd"/>
          </w:p>
        </w:tc>
        <w:tc>
          <w:tcPr>
            <w:tcW w:w="3120" w:type="dxa"/>
          </w:tcPr>
          <w:p w14:paraId="0CA4B3E6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>submit</w:t>
            </w:r>
          </w:p>
        </w:tc>
        <w:tc>
          <w:tcPr>
            <w:tcW w:w="3120" w:type="dxa"/>
          </w:tcPr>
          <w:p w14:paraId="25964391" w14:textId="77777777" w:rsidR="008A2649" w:rsidRDefault="008A2649" w:rsidP="00664BAD">
            <w:pPr>
              <w:spacing w:line="276" w:lineRule="auto"/>
            </w:pPr>
            <w:r>
              <w:rPr>
                <w:sz w:val="20"/>
              </w:rPr>
              <w:t xml:space="preserve">Validar los </w:t>
            </w:r>
            <w:proofErr w:type="spellStart"/>
            <w:r>
              <w:rPr>
                <w:sz w:val="20"/>
              </w:rPr>
              <w:t>campos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mostrar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mensajes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4068793" w14:textId="77777777" w:rsidR="008A2649" w:rsidRDefault="008A2649" w:rsidP="008A2649">
      <w:proofErr w:type="spellStart"/>
      <w:r>
        <w:t>Estas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DOM </w:t>
      </w:r>
      <w:proofErr w:type="spellStart"/>
      <w:r>
        <w:t>porque</w:t>
      </w:r>
      <w:proofErr w:type="spellEnd"/>
      <w:r>
        <w:t xml:space="preserve"> JavaScript consulta los </w:t>
      </w:r>
      <w:proofErr w:type="spellStart"/>
      <w:r>
        <w:t>elementos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, lee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 xml:space="preserve"> y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o los </w:t>
      </w:r>
      <w:proofErr w:type="spellStart"/>
      <w:r>
        <w:t>mensajes</w:t>
      </w:r>
      <w:proofErr w:type="spellEnd"/>
      <w:r>
        <w:t xml:space="preserve"> que se </w:t>
      </w:r>
      <w:proofErr w:type="spellStart"/>
      <w:r>
        <w:t>muestran</w:t>
      </w:r>
      <w:proofErr w:type="spellEnd"/>
      <w:r>
        <w:t xml:space="preserve">. El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adjunto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una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cursos</w:t>
      </w:r>
      <w:proofErr w:type="spellEnd"/>
      <w:r>
        <w:t xml:space="preserve"> que filtra los </w:t>
      </w:r>
      <w:proofErr w:type="spellStart"/>
      <w:r>
        <w:t>resultados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que se escribe.</w:t>
      </w:r>
    </w:p>
    <w:p w14:paraId="098BC535" w14:textId="77777777" w:rsidR="008A2649" w:rsidRDefault="008A2649" w:rsidP="008A2649">
      <w:pPr>
        <w:pStyle w:val="Ttulo1"/>
      </w:pPr>
      <w:bookmarkStart w:id="27" w:name="_Toc242438622"/>
      <w:r w:rsidRPr="007B4ED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D9E09A5" wp14:editId="32E4EC90">
            <wp:simplePos x="0" y="0"/>
            <wp:positionH relativeFrom="column">
              <wp:posOffset>3362325</wp:posOffset>
            </wp:positionH>
            <wp:positionV relativeFrom="paragraph">
              <wp:posOffset>2202180</wp:posOffset>
            </wp:positionV>
            <wp:extent cx="2657475" cy="1017905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7.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ejecución</w:t>
      </w:r>
      <w:bookmarkEnd w:id="27"/>
      <w:proofErr w:type="spellEnd"/>
    </w:p>
    <w:p w14:paraId="52193B93" w14:textId="77777777" w:rsidR="008A2649" w:rsidRDefault="008A2649" w:rsidP="008A2649">
      <w:pPr>
        <w:rPr>
          <w:noProof/>
        </w:rPr>
      </w:pPr>
      <w:r w:rsidRPr="007B4EDD">
        <w:drawing>
          <wp:anchor distT="0" distB="0" distL="114300" distR="114300" simplePos="0" relativeHeight="251659264" behindDoc="0" locked="0" layoutInCell="1" allowOverlap="1" wp14:anchorId="13542044" wp14:editId="1D667CEA">
            <wp:simplePos x="0" y="0"/>
            <wp:positionH relativeFrom="column">
              <wp:posOffset>3381375</wp:posOffset>
            </wp:positionH>
            <wp:positionV relativeFrom="paragraph">
              <wp:posOffset>280670</wp:posOffset>
            </wp:positionV>
            <wp:extent cx="2559685" cy="96202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1. </w:t>
      </w:r>
      <w:r w:rsidRPr="00D42EA6">
        <w:drawing>
          <wp:inline distT="0" distB="0" distL="0" distR="0" wp14:anchorId="7FD2D6EC" wp14:editId="568C2B98">
            <wp:extent cx="2886075" cy="216363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369" cy="21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EDD">
        <w:rPr>
          <w:noProof/>
        </w:rPr>
        <w:t xml:space="preserve">  </w:t>
      </w:r>
    </w:p>
    <w:p w14:paraId="2D0F4E85" w14:textId="77777777" w:rsidR="008A2649" w:rsidRDefault="008A2649" w:rsidP="008A2649">
      <w:pPr>
        <w:rPr>
          <w:noProof/>
        </w:rPr>
      </w:pPr>
    </w:p>
    <w:p w14:paraId="3F440F2C" w14:textId="77777777" w:rsidR="008A2649" w:rsidRDefault="008A2649" w:rsidP="008A2649">
      <w:pPr>
        <w:rPr>
          <w:noProof/>
        </w:rPr>
      </w:pPr>
    </w:p>
    <w:p w14:paraId="3106D012" w14:textId="77777777" w:rsidR="008A2649" w:rsidRDefault="008A2649" w:rsidP="008A2649">
      <w:pPr>
        <w:rPr>
          <w:noProof/>
        </w:rPr>
      </w:pPr>
      <w:r>
        <w:rPr>
          <w:noProof/>
        </w:rPr>
        <w:t>2.</w:t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5A715CD4" wp14:editId="4A031F76">
            <wp:extent cx="1809750" cy="1483808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8139" cy="14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74DAC1AA" wp14:editId="074481C2">
            <wp:extent cx="2381250" cy="12593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293" cy="12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0825" w14:textId="77777777" w:rsidR="008A2649" w:rsidRDefault="008A2649" w:rsidP="008A2649">
      <w:pPr>
        <w:rPr>
          <w:noProof/>
        </w:rPr>
      </w:pPr>
      <w:r>
        <w:rPr>
          <w:noProof/>
        </w:rPr>
        <w:t>3.</w:t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6A32B1A3" wp14:editId="35D5A2F7">
            <wp:extent cx="2244914" cy="1609725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592" cy="16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5FD9B505" wp14:editId="3E02721C">
            <wp:extent cx="2809875" cy="11089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5963" cy="111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69D3" w14:textId="77777777" w:rsidR="008A2649" w:rsidRDefault="008A2649" w:rsidP="008A2649">
      <w:pPr>
        <w:rPr>
          <w:noProof/>
        </w:rPr>
      </w:pPr>
      <w:r>
        <w:rPr>
          <w:noProof/>
        </w:rPr>
        <w:lastRenderedPageBreak/>
        <w:t>4.</w:t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7EE06838" wp14:editId="020B3A90">
            <wp:extent cx="2114800" cy="1847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2351" cy="185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03D25080" wp14:editId="3666FC18">
            <wp:extent cx="2609850" cy="17204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2497" cy="172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C38F" w14:textId="77777777" w:rsidR="008A2649" w:rsidRDefault="008A2649" w:rsidP="008A2649">
      <w:pPr>
        <w:rPr>
          <w:noProof/>
        </w:rPr>
      </w:pPr>
      <w:r>
        <w:rPr>
          <w:noProof/>
        </w:rPr>
        <w:t>5.</w:t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27E1FB07" wp14:editId="23680FB1">
            <wp:extent cx="1866900" cy="162935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2938" cy="16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EDD">
        <w:rPr>
          <w:noProof/>
        </w:rPr>
        <w:t xml:space="preserve"> </w:t>
      </w:r>
      <w:r w:rsidRPr="007B4EDD">
        <w:rPr>
          <w:noProof/>
        </w:rPr>
        <w:drawing>
          <wp:inline distT="0" distB="0" distL="0" distR="0" wp14:anchorId="6A2EAC1A" wp14:editId="1B8D4122">
            <wp:extent cx="2543175" cy="1676184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6869" cy="167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FAD3" w14:textId="77777777" w:rsidR="008A2649" w:rsidRDefault="008A2649" w:rsidP="008A2649">
      <w:pPr>
        <w:rPr>
          <w:noProof/>
        </w:rPr>
      </w:pPr>
      <w:r>
        <w:rPr>
          <w:noProof/>
        </w:rPr>
        <w:t>6. Faltan algunas imagen como por ejemplo el js y css. Pero se van a ver en los codigos de la carpeta que se va anexar</w:t>
      </w:r>
    </w:p>
    <w:p w14:paraId="148F3B22" w14:textId="77777777" w:rsidR="008A2649" w:rsidRDefault="008A2649" w:rsidP="008A2649"/>
    <w:p w14:paraId="55DC4FF5" w14:textId="77777777" w:rsidR="008A2649" w:rsidRPr="00D42EA6" w:rsidRDefault="008A2649" w:rsidP="008A2649"/>
    <w:p w14:paraId="7FF44437" w14:textId="77777777" w:rsidR="008A2649" w:rsidRDefault="008A2649" w:rsidP="008A2649">
      <w:pPr>
        <w:pStyle w:val="Ttulo1"/>
      </w:pPr>
      <w:bookmarkStart w:id="28" w:name="_Toc242438623"/>
      <w:proofErr w:type="spellStart"/>
      <w:r>
        <w:t>Conclusiones</w:t>
      </w:r>
      <w:bookmarkEnd w:id="28"/>
      <w:proofErr w:type="spellEnd"/>
    </w:p>
    <w:p w14:paraId="58E9E67E" w14:textId="77777777" w:rsidR="008A2649" w:rsidRDefault="008A2649" w:rsidP="008A2649">
      <w:pPr>
        <w:pStyle w:val="Listaconvietas"/>
      </w:pPr>
      <w:r>
        <w:t xml:space="preserve">El DOM </w:t>
      </w:r>
      <w:proofErr w:type="spellStart"/>
      <w:r>
        <w:t>permite</w:t>
      </w:r>
      <w:proofErr w:type="spellEnd"/>
      <w:r>
        <w:t xml:space="preserve"> que JavaScript </w:t>
      </w:r>
      <w:proofErr w:type="spellStart"/>
      <w:r>
        <w:t>acceda</w:t>
      </w:r>
      <w:proofErr w:type="spellEnd"/>
      <w:r>
        <w:t xml:space="preserve"> a los </w:t>
      </w:r>
      <w:proofErr w:type="spellStart"/>
      <w:r>
        <w:t>elementos</w:t>
      </w:r>
      <w:proofErr w:type="spellEnd"/>
      <w:r>
        <w:t xml:space="preserve"> de una </w:t>
      </w:r>
      <w:proofErr w:type="spellStart"/>
      <w:r>
        <w:t>página</w:t>
      </w:r>
      <w:proofErr w:type="spellEnd"/>
      <w:r>
        <w:t xml:space="preserve"> y los </w:t>
      </w:r>
      <w:proofErr w:type="spellStart"/>
      <w:r>
        <w:t>modifique</w:t>
      </w:r>
      <w:proofErr w:type="spellEnd"/>
      <w:r>
        <w:t xml:space="preserve">, lo que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interfaces que </w:t>
      </w:r>
      <w:proofErr w:type="spellStart"/>
      <w:r>
        <w:t>reaccionan</w:t>
      </w:r>
      <w:proofErr w:type="spellEnd"/>
      <w:r>
        <w:t xml:space="preserve"> a las </w:t>
      </w:r>
      <w:proofErr w:type="spellStart"/>
      <w:r>
        <w:t>acciones</w:t>
      </w:r>
      <w:proofErr w:type="spellEnd"/>
      <w:r>
        <w:t xml:space="preserve"> de las personas.</w:t>
      </w:r>
    </w:p>
    <w:p w14:paraId="203C5B00" w14:textId="77777777" w:rsidR="008A2649" w:rsidRDefault="008A2649" w:rsidP="008A2649">
      <w:pPr>
        <w:pStyle w:val="Listaconvietas"/>
      </w:pPr>
      <w:r>
        <w:t xml:space="preserve">Los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y </w:t>
      </w:r>
      <w:proofErr w:type="spellStart"/>
      <w:r>
        <w:t>manipulación</w:t>
      </w:r>
      <w:proofErr w:type="spellEnd"/>
      <w:r>
        <w:t xml:space="preserve">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; </w:t>
      </w:r>
      <w:proofErr w:type="spellStart"/>
      <w:r>
        <w:t>conocer</w:t>
      </w:r>
      <w:proofErr w:type="spellEnd"/>
      <w:r>
        <w:t xml:space="preserve"> sus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>.</w:t>
      </w:r>
    </w:p>
    <w:p w14:paraId="467BBFB4" w14:textId="77777777" w:rsidR="008A2649" w:rsidRDefault="008A2649" w:rsidP="008A2649">
      <w:pPr>
        <w:pStyle w:val="Listaconvietas"/>
      </w:pPr>
      <w:r>
        <w:lastRenderedPageBreak/>
        <w:t xml:space="preserve">Los </w:t>
      </w:r>
      <w:proofErr w:type="spellStart"/>
      <w:r>
        <w:t>eventos</w:t>
      </w:r>
      <w:proofErr w:type="spellEnd"/>
      <w:r>
        <w:t xml:space="preserve"> son </w:t>
      </w:r>
      <w:proofErr w:type="spellStart"/>
      <w:r>
        <w:t>esenciales</w:t>
      </w:r>
      <w:proofErr w:type="spellEnd"/>
      <w:r>
        <w:t xml:space="preserve"> para responder a </w:t>
      </w:r>
      <w:proofErr w:type="spellStart"/>
      <w:r>
        <w:t>clics</w:t>
      </w:r>
      <w:proofErr w:type="spellEnd"/>
      <w:r>
        <w:t xml:space="preserve">, </w:t>
      </w:r>
      <w:proofErr w:type="spellStart"/>
      <w:r>
        <w:t>escritura</w:t>
      </w:r>
      <w:proofErr w:type="spellEnd"/>
      <w:r>
        <w:t xml:space="preserve">, </w:t>
      </w:r>
      <w:proofErr w:type="spellStart"/>
      <w:r>
        <w:t>cambios</w:t>
      </w:r>
      <w:proofErr w:type="spellEnd"/>
      <w:r>
        <w:t xml:space="preserve"> y </w:t>
      </w:r>
      <w:proofErr w:type="spellStart"/>
      <w:r>
        <w:t>envíos</w:t>
      </w:r>
      <w:proofErr w:type="spellEnd"/>
      <w:r>
        <w:t xml:space="preserve"> de </w:t>
      </w:r>
      <w:proofErr w:type="spellStart"/>
      <w:r>
        <w:t>formularios</w:t>
      </w:r>
      <w:proofErr w:type="spellEnd"/>
      <w:r>
        <w:t xml:space="preserve">.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 xml:space="preserve">)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 xml:space="preserve"> por </w:t>
      </w:r>
      <w:proofErr w:type="spellStart"/>
      <w:r>
        <w:t>separado</w:t>
      </w:r>
      <w:proofErr w:type="spellEnd"/>
      <w:r>
        <w:t xml:space="preserve"> del HTML.</w:t>
      </w:r>
    </w:p>
    <w:p w14:paraId="147638C8" w14:textId="77777777" w:rsidR="008A2649" w:rsidRDefault="008A2649" w:rsidP="008A2649">
      <w:pPr>
        <w:pStyle w:val="Listaconvietas"/>
      </w:pPr>
      <w:r>
        <w:t xml:space="preserve">Los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que con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JavaScript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, vistas previas,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sencillas</w:t>
      </w:r>
      <w:proofErr w:type="spellEnd"/>
      <w:r>
        <w:t>.</w:t>
      </w:r>
    </w:p>
    <w:p w14:paraId="166D02B6" w14:textId="77777777" w:rsidR="008A2649" w:rsidRDefault="008A2649" w:rsidP="008A2649">
      <w:pPr>
        <w:pStyle w:val="Listaconvietas"/>
      </w:pPr>
      <w:r>
        <w:t xml:space="preserve">El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cursos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a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real </w:t>
      </w:r>
      <w:proofErr w:type="spellStart"/>
      <w:r>
        <w:t>requeriría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,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conexión</w:t>
      </w:r>
      <w:proofErr w:type="spellEnd"/>
      <w:r>
        <w:t xml:space="preserve"> con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F0DC07A" w14:textId="77777777" w:rsidR="008A2649" w:rsidRDefault="008A2649" w:rsidP="008A2649">
      <w:pPr>
        <w:ind w:left="720" w:hanging="720"/>
      </w:pPr>
    </w:p>
    <w:p w14:paraId="654C94EA" w14:textId="77777777" w:rsidR="008A2649" w:rsidRDefault="008A2649"/>
    <w:sectPr w:rsidR="008A2649" w:rsidSect="0003461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8671B" w14:textId="77777777" w:rsidR="0003524E" w:rsidRDefault="008A2649">
    <w:pPr>
      <w:pStyle w:val="Encabezado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E0E5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49"/>
    <w:rsid w:val="008A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1A96"/>
  <w15:chartTrackingRefBased/>
  <w15:docId w15:val="{403345E6-1032-47E3-A85B-E9817A56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49"/>
    <w:pPr>
      <w:spacing w:after="0" w:line="480" w:lineRule="auto"/>
    </w:pPr>
    <w:rPr>
      <w:rFonts w:ascii="Times New Roman" w:eastAsia="Times New Roman" w:hAnsi="Times New Roman"/>
      <w:sz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A264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26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64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8A2649"/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8A2649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649"/>
    <w:rPr>
      <w:rFonts w:ascii="Times New Roman" w:eastAsia="Times New Roman" w:hAnsi="Times New Roman"/>
      <w:sz w:val="24"/>
      <w:lang w:val="en-US"/>
    </w:rPr>
  </w:style>
  <w:style w:type="paragraph" w:styleId="Listaconvietas">
    <w:name w:val="List Bullet"/>
    <w:basedOn w:val="Normal"/>
    <w:uiPriority w:val="99"/>
    <w:unhideWhenUsed/>
    <w:rsid w:val="008A2649"/>
    <w:pPr>
      <w:numPr>
        <w:numId w:val="1"/>
      </w:numPr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8A2649"/>
    <w:pPr>
      <w:outlineLvl w:val="9"/>
    </w:pPr>
  </w:style>
  <w:style w:type="table" w:styleId="Tablaconcuadrcula">
    <w:name w:val="Table Grid"/>
    <w:basedOn w:val="Tablanormal"/>
    <w:uiPriority w:val="59"/>
    <w:rsid w:val="008A264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8A26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A264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A26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55A10-1986-4976-9575-205FEFEB5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2128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ASLY NATHALIA MAJIN</dc:creator>
  <cp:keywords/>
  <dc:description/>
  <cp:lastModifiedBy>ASLY NATHALIA MAJIN</cp:lastModifiedBy>
  <cp:revision>1</cp:revision>
  <dcterms:created xsi:type="dcterms:W3CDTF">2026-10-09T16:42:00Z</dcterms:created>
  <dcterms:modified xsi:type="dcterms:W3CDTF">2026-10-09T16:43:00Z</dcterms:modified>
</cp:coreProperties>
</file>