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613C71" w:rsidRDefault="00BB6D50" w:rsidP="009A6A79">
      <w:pPr>
        <w:rPr>
          <w:rFonts w:cs="Arial"/>
          <w:b/>
          <w:bCs/>
          <w:u w:val="single"/>
          <w:rtl/>
        </w:rPr>
      </w:pPr>
      <w:bookmarkStart w:id="0" w:name="OLE_LINK3"/>
      <w:bookmarkStart w:id="1" w:name="OLE_LINK4"/>
      <w:bookmarkStart w:id="2" w:name="OLE_LINK14"/>
      <w:bookmarkStart w:id="3" w:name="OLE_LINK15"/>
      <w:bookmarkStart w:id="4" w:name="OLE_LINK6"/>
      <w:bookmarkStart w:id="5" w:name="OLE_LINK1"/>
      <w:bookmarkStart w:id="6" w:name="OLE_LINK2"/>
      <w:r w:rsidRPr="00613C71">
        <w:rPr>
          <w:rFonts w:cs="Arial"/>
          <w:b/>
          <w:bCs/>
          <w:u w:val="single"/>
          <w:rtl/>
        </w:rPr>
        <w:t>שיעורי בית</w:t>
      </w:r>
      <w:r w:rsidR="00F566C5" w:rsidRPr="00613C71">
        <w:rPr>
          <w:rFonts w:cs="Arial" w:hint="cs"/>
          <w:b/>
          <w:bCs/>
          <w:u w:val="single"/>
          <w:rtl/>
        </w:rPr>
        <w:t xml:space="preserve"> </w:t>
      </w:r>
    </w:p>
    <w:p w:rsidR="009A6A79" w:rsidRPr="009A6A79" w:rsidRDefault="009A6A79" w:rsidP="009A6A79">
      <w:pPr>
        <w:rPr>
          <w:rFonts w:cs="Arial"/>
          <w:rtl/>
        </w:rPr>
      </w:pPr>
    </w:p>
    <w:p w:rsidR="009A6A79" w:rsidRDefault="009A6A79" w:rsidP="00DD75A9">
      <w:pPr>
        <w:rPr>
          <w:rFonts w:cs="Arial"/>
        </w:rPr>
      </w:pPr>
      <w:r w:rsidRPr="009A6A79">
        <w:rPr>
          <w:rFonts w:cs="Arial"/>
          <w:rtl/>
        </w:rPr>
        <w:t>תרגיל כיתה (</w:t>
      </w:r>
      <w:r w:rsidR="00DD75A9">
        <w:rPr>
          <w:rFonts w:cs="Arial" w:hint="cs"/>
          <w:rtl/>
        </w:rPr>
        <w:t>ממשקים</w:t>
      </w:r>
      <w:r w:rsidRPr="009A6A79">
        <w:rPr>
          <w:rFonts w:cs="Arial"/>
          <w:rtl/>
        </w:rPr>
        <w:t>):</w:t>
      </w:r>
    </w:p>
    <w:bookmarkEnd w:id="0"/>
    <w:bookmarkEnd w:id="1"/>
    <w:bookmarkEnd w:id="2"/>
    <w:bookmarkEnd w:id="3"/>
    <w:bookmarkEnd w:id="4"/>
    <w:bookmarkEnd w:id="5"/>
    <w:bookmarkEnd w:id="6"/>
    <w:p w:rsidR="00DD75A9" w:rsidRDefault="00DD75A9" w:rsidP="00DD75A9">
      <w:pPr>
        <w:pStyle w:val="ListParagraph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>כתבו שתי מחלקות:</w:t>
      </w:r>
    </w:p>
    <w:p w:rsidR="00DD75A9" w:rsidRDefault="00FA3CA6" w:rsidP="00FA3CA6">
      <w:pPr>
        <w:pStyle w:val="ListParagraph"/>
        <w:numPr>
          <w:ilvl w:val="1"/>
          <w:numId w:val="12"/>
        </w:numPr>
        <w:rPr>
          <w:rFonts w:cs="Arial" w:hint="cs"/>
        </w:rPr>
      </w:pPr>
      <w:r>
        <w:rPr>
          <w:rFonts w:cs="Arial"/>
        </w:rPr>
        <w:t>Property</w:t>
      </w:r>
      <w:r>
        <w:rPr>
          <w:rFonts w:cs="Arial" w:hint="cs"/>
          <w:rtl/>
        </w:rPr>
        <w:t xml:space="preserve"> (נכס)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אשר מכיל שלוש שדות: רחוב, עיר וערך בשקלים. יש ליצור בנאי ופרופרטיז לקליטת ואחזור השדות הנ"ל.</w:t>
      </w:r>
    </w:p>
    <w:p w:rsidR="00FA3CA6" w:rsidRDefault="00FA3CA6" w:rsidP="00FA3CA6">
      <w:pPr>
        <w:pStyle w:val="ListParagraph"/>
        <w:numPr>
          <w:ilvl w:val="1"/>
          <w:numId w:val="12"/>
        </w:numPr>
        <w:rPr>
          <w:rFonts w:cs="Arial" w:hint="cs"/>
        </w:rPr>
      </w:pPr>
      <w:r>
        <w:rPr>
          <w:rFonts w:cs="Arial"/>
        </w:rPr>
        <w:t>Vehicle</w:t>
      </w:r>
      <w:r>
        <w:rPr>
          <w:rFonts w:cs="Arial" w:hint="cs"/>
          <w:rtl/>
        </w:rPr>
        <w:t xml:space="preserve"> (רכב)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אשר מכיל גם הוא שלוש שדות: מספר רישוי, מהירות </w:t>
      </w:r>
      <w:proofErr w:type="gramStart"/>
      <w:r>
        <w:rPr>
          <w:rFonts w:cs="Arial" w:hint="cs"/>
          <w:rtl/>
        </w:rPr>
        <w:t>מקסימלית  וערך</w:t>
      </w:r>
      <w:proofErr w:type="gramEnd"/>
      <w:r>
        <w:rPr>
          <w:rFonts w:cs="Arial" w:hint="cs"/>
          <w:rtl/>
        </w:rPr>
        <w:t xml:space="preserve"> בשקלים. </w:t>
      </w:r>
      <w:r>
        <w:rPr>
          <w:rFonts w:cs="Arial" w:hint="cs"/>
          <w:rtl/>
        </w:rPr>
        <w:t>יש ליצור בנאי ופרופרטיז לקליטת ואחזור השדות הנ"ל.</w:t>
      </w:r>
    </w:p>
    <w:p w:rsidR="00FA3CA6" w:rsidRDefault="00FA3CA6" w:rsidP="00FA3CA6">
      <w:pPr>
        <w:pStyle w:val="ListParagraph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>צרו מחלקה בשם אוטובוס (</w:t>
      </w:r>
      <w:r>
        <w:rPr>
          <w:rFonts w:cs="Arial"/>
        </w:rPr>
        <w:t>Bus</w:t>
      </w:r>
      <w:r>
        <w:rPr>
          <w:rFonts w:cs="Arial" w:hint="cs"/>
          <w:rtl/>
        </w:rPr>
        <w:t>) אשר יורש מ-</w:t>
      </w:r>
      <w:r>
        <w:rPr>
          <w:rFonts w:cs="Arial"/>
        </w:rPr>
        <w:t>Vehicle</w:t>
      </w:r>
      <w:r>
        <w:rPr>
          <w:rFonts w:cs="Arial" w:hint="cs"/>
          <w:rtl/>
        </w:rPr>
        <w:t>, ומוסיף את מספר הנוסעים אשר יכולים ליסוע באוטובוס. יש לעדכם את הבנאי ואת הפרופרטי הרלוונטי.</w:t>
      </w:r>
    </w:p>
    <w:p w:rsidR="00FA3CA6" w:rsidRDefault="00FA3CA6" w:rsidP="00FA3CA6">
      <w:pPr>
        <w:pStyle w:val="ListParagraph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>צרו מחלקה בשם בית (</w:t>
      </w:r>
      <w:r>
        <w:rPr>
          <w:rFonts w:cs="Arial"/>
        </w:rPr>
        <w:t>House</w:t>
      </w:r>
      <w:r>
        <w:rPr>
          <w:rFonts w:cs="Arial" w:hint="cs"/>
          <w:rtl/>
        </w:rPr>
        <w:t>) אשר יורש מ-</w:t>
      </w:r>
      <w:r>
        <w:rPr>
          <w:rFonts w:cs="Arial"/>
        </w:rPr>
        <w:t>Property</w:t>
      </w:r>
      <w:r>
        <w:rPr>
          <w:rFonts w:cs="Arial" w:hint="cs"/>
          <w:rtl/>
        </w:rPr>
        <w:t>, אשר מוסיף את השדות שטח הבית ושטח הגינה.</w:t>
      </w:r>
    </w:p>
    <w:p w:rsidR="00FA3CA6" w:rsidRDefault="00FA3CA6" w:rsidP="00FA3CA6">
      <w:pPr>
        <w:pStyle w:val="ListParagraph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 xml:space="preserve">צרו ממשק אשר נקרא </w:t>
      </w:r>
      <w:proofErr w:type="spellStart"/>
      <w:r>
        <w:rPr>
          <w:rFonts w:cs="Arial"/>
        </w:rPr>
        <w:t>ITaxable</w:t>
      </w:r>
      <w:proofErr w:type="spellEnd"/>
      <w:r>
        <w:rPr>
          <w:rFonts w:cs="Arial" w:hint="cs"/>
          <w:rtl/>
        </w:rPr>
        <w:t xml:space="preserve">, אשר מכיל את הפונקציה </w:t>
      </w:r>
      <w:proofErr w:type="spellStart"/>
      <w:r>
        <w:rPr>
          <w:rFonts w:cs="Arial"/>
        </w:rPr>
        <w:t>CalculateTax</w:t>
      </w:r>
      <w:proofErr w:type="spellEnd"/>
      <w:r>
        <w:rPr>
          <w:rFonts w:cs="Arial" w:hint="cs"/>
          <w:rtl/>
        </w:rPr>
        <w:t xml:space="preserve"> ומחזירה </w:t>
      </w:r>
      <w:r>
        <w:rPr>
          <w:rFonts w:cs="Arial"/>
        </w:rPr>
        <w:t>double</w:t>
      </w:r>
      <w:r>
        <w:rPr>
          <w:rFonts w:cs="Arial" w:hint="cs"/>
          <w:rtl/>
        </w:rPr>
        <w:t>. על הפונקציה לחשב את עלות המס הנדרש עבור מי שמממש את הממשק.</w:t>
      </w:r>
    </w:p>
    <w:p w:rsidR="00FA3CA6" w:rsidRDefault="00FA3CA6" w:rsidP="00FA3CA6">
      <w:pPr>
        <w:pStyle w:val="ListParagraph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>יש לממש את חישוב המס (את דרך חישוב המס אני משאיר לכם להמציא בדרך יצירתית. ממציא הדרך המתחכמת ביותר יזכה למשרה ברשויות המס), עבור אוטובוסים ועבור בתים.</w:t>
      </w:r>
    </w:p>
    <w:p w:rsidR="00FA3CA6" w:rsidRDefault="00FA3CA6" w:rsidP="00FA3CA6">
      <w:pPr>
        <w:pStyle w:val="ListParagraph"/>
        <w:numPr>
          <w:ilvl w:val="0"/>
          <w:numId w:val="12"/>
        </w:numPr>
        <w:rPr>
          <w:rFonts w:cs="Arial" w:hint="cs"/>
        </w:rPr>
      </w:pPr>
      <w:r>
        <w:rPr>
          <w:rFonts w:cs="Arial" w:hint="cs"/>
          <w:rtl/>
        </w:rPr>
        <w:t>יש לכתוב את פונקצית ה-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, אשר שם אנו יוצרים מערך בגודל 6 מסוג  </w:t>
      </w:r>
      <w:proofErr w:type="spellStart"/>
      <w:r>
        <w:rPr>
          <w:rFonts w:cs="Arial"/>
        </w:rPr>
        <w:t>ITaxable</w:t>
      </w:r>
      <w:proofErr w:type="spellEnd"/>
      <w:r>
        <w:rPr>
          <w:rFonts w:cs="Arial" w:hint="cs"/>
          <w:rtl/>
        </w:rPr>
        <w:t xml:space="preserve"> אשר נקרא </w:t>
      </w:r>
      <w:proofErr w:type="spellStart"/>
      <w:r>
        <w:rPr>
          <w:rFonts w:cs="Arial"/>
        </w:rPr>
        <w:t>myAssets</w:t>
      </w:r>
      <w:proofErr w:type="spellEnd"/>
      <w:r>
        <w:rPr>
          <w:rFonts w:cs="Arial" w:hint="cs"/>
          <w:rtl/>
        </w:rPr>
        <w:t xml:space="preserve">. יש ליצור לתוכו שלושה אוביקטים מסוג </w:t>
      </w:r>
      <w:r>
        <w:rPr>
          <w:rFonts w:cs="Arial"/>
        </w:rPr>
        <w:t>Bus</w:t>
      </w:r>
      <w:r>
        <w:rPr>
          <w:rFonts w:cs="Arial" w:hint="cs"/>
          <w:rtl/>
        </w:rPr>
        <w:t xml:space="preserve"> ושלושה מסוג </w:t>
      </w:r>
      <w:r>
        <w:rPr>
          <w:rFonts w:cs="Arial"/>
        </w:rPr>
        <w:t>House</w:t>
      </w:r>
      <w:r>
        <w:rPr>
          <w:rFonts w:cs="Arial" w:hint="cs"/>
          <w:rtl/>
        </w:rPr>
        <w:t>. לאחר מכן יש ליצור לולאה אשר מציעה עבור כל אלמנט את המס הנדרש לתשלום עבורה, ומחשבת את סה"כ המס אשר עלי לשלם עבור נכסי.</w:t>
      </w:r>
    </w:p>
    <w:p w:rsidR="00FA3CA6" w:rsidRDefault="00FA3CA6" w:rsidP="00FA3CA6">
      <w:pPr>
        <w:rPr>
          <w:rFonts w:cs="Arial" w:hint="cs"/>
          <w:rtl/>
        </w:rPr>
      </w:pPr>
    </w:p>
    <w:p w:rsidR="00FA3CA6" w:rsidRDefault="00FA3CA6" w:rsidP="00FA3CA6">
      <w:pPr>
        <w:rPr>
          <w:rFonts w:cs="Arial" w:hint="cs"/>
          <w:rtl/>
        </w:rPr>
      </w:pPr>
      <w:r>
        <w:rPr>
          <w:rFonts w:cs="Arial" w:hint="cs"/>
          <w:rtl/>
        </w:rPr>
        <w:t>לאור בקשה שעלתה בשיעור, אני מוסיף דיאגרמה של מימוש/תורשה של המחלקות בתרגיל:</w:t>
      </w:r>
    </w:p>
    <w:p w:rsidR="00FA3CA6" w:rsidRDefault="00FA3CA6" w:rsidP="00FA3CA6">
      <w:pPr>
        <w:rPr>
          <w:rFonts w:cs="Arial" w:hint="cs"/>
          <w:rtl/>
        </w:rPr>
      </w:pPr>
    </w:p>
    <w:p w:rsidR="00FA3CA6" w:rsidRPr="00FA3CA6" w:rsidRDefault="00FA3CA6" w:rsidP="00FA3CA6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2768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FA3CA6" w:rsidRPr="00FA3CA6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1B236A0"/>
    <w:multiLevelType w:val="hybridMultilevel"/>
    <w:tmpl w:val="84CA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35607E"/>
    <w:rsid w:val="00383400"/>
    <w:rsid w:val="004F6202"/>
    <w:rsid w:val="00565BB5"/>
    <w:rsid w:val="00613C71"/>
    <w:rsid w:val="006207A5"/>
    <w:rsid w:val="00875A17"/>
    <w:rsid w:val="00882B3A"/>
    <w:rsid w:val="00890F33"/>
    <w:rsid w:val="008C69A6"/>
    <w:rsid w:val="00946FD9"/>
    <w:rsid w:val="009A6A79"/>
    <w:rsid w:val="00A3506E"/>
    <w:rsid w:val="00AB3301"/>
    <w:rsid w:val="00B11DD9"/>
    <w:rsid w:val="00B17374"/>
    <w:rsid w:val="00BB6D50"/>
    <w:rsid w:val="00C4363D"/>
    <w:rsid w:val="00D4745C"/>
    <w:rsid w:val="00DD75A9"/>
    <w:rsid w:val="00F566C5"/>
    <w:rsid w:val="00F939C3"/>
    <w:rsid w:val="00FA3CA6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95B8-9DD1-4405-AC33-ED53EEC0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193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20</cp:revision>
  <dcterms:created xsi:type="dcterms:W3CDTF">2019-06-07T10:16:00Z</dcterms:created>
  <dcterms:modified xsi:type="dcterms:W3CDTF">2019-07-16T10:15:00Z</dcterms:modified>
</cp:coreProperties>
</file>