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3EFE" w14:textId="5E55DEEC" w:rsidR="00E77231" w:rsidRDefault="00DA0A8D" w:rsidP="00DA0A8D">
      <w:pPr>
        <w:jc w:val="center"/>
        <w:rPr>
          <w:rFonts w:ascii="Times New Roman" w:hAnsi="Times New Roman" w:cs="Times New Roman"/>
          <w:b/>
          <w:bCs/>
          <w:sz w:val="32"/>
          <w:szCs w:val="32"/>
        </w:rPr>
      </w:pPr>
      <w:r w:rsidRPr="00B37A73">
        <w:rPr>
          <w:rFonts w:ascii="Times New Roman" w:hAnsi="Times New Roman" w:cs="Times New Roman"/>
          <w:b/>
          <w:bCs/>
          <w:sz w:val="32"/>
          <w:szCs w:val="32"/>
        </w:rPr>
        <w:t>Output</w:t>
      </w:r>
      <w:r w:rsidR="00CF71F5">
        <w:rPr>
          <w:rFonts w:ascii="Times New Roman" w:hAnsi="Times New Roman" w:cs="Times New Roman"/>
          <w:b/>
          <w:bCs/>
          <w:sz w:val="32"/>
          <w:szCs w:val="32"/>
        </w:rPr>
        <w:t xml:space="preserve"> Screen Shots</w:t>
      </w:r>
    </w:p>
    <w:p w14:paraId="4168EE98" w14:textId="77777777" w:rsidR="00CF71F5" w:rsidRDefault="00CF71F5" w:rsidP="00DA0A8D">
      <w:pPr>
        <w:jc w:val="center"/>
        <w:rPr>
          <w:rFonts w:ascii="Times New Roman" w:hAnsi="Times New Roman" w:cs="Times New Roman"/>
          <w:b/>
          <w:bCs/>
          <w:sz w:val="32"/>
          <w:szCs w:val="32"/>
        </w:rPr>
      </w:pPr>
    </w:p>
    <w:p w14:paraId="0F793E48" w14:textId="14CD4F19" w:rsidR="00B37A73" w:rsidRPr="00B37A73" w:rsidRDefault="00EA3C16" w:rsidP="00B37A73">
      <w:pPr>
        <w:rPr>
          <w:rFonts w:ascii="Times New Roman" w:hAnsi="Times New Roman" w:cs="Times New Roman"/>
          <w:b/>
          <w:bCs/>
          <w:sz w:val="28"/>
          <w:szCs w:val="28"/>
        </w:rPr>
      </w:pPr>
      <w:r>
        <w:rPr>
          <w:rFonts w:ascii="Times New Roman" w:hAnsi="Times New Roman" w:cs="Times New Roman"/>
          <w:b/>
          <w:bCs/>
          <w:sz w:val="28"/>
          <w:szCs w:val="28"/>
        </w:rPr>
        <w:t>Program Run</w:t>
      </w:r>
    </w:p>
    <w:p w14:paraId="2E5A3351" w14:textId="0E52DB25" w:rsidR="00EF74E7" w:rsidRDefault="00EF74E7" w:rsidP="00B37A73">
      <w:pPr>
        <w:ind w:firstLine="720"/>
        <w:rPr>
          <w:rFonts w:ascii="Times New Roman" w:hAnsi="Times New Roman" w:cs="Times New Roman"/>
        </w:rPr>
      </w:pPr>
      <w:r>
        <w:rPr>
          <w:rFonts w:ascii="Times New Roman" w:hAnsi="Times New Roman" w:cs="Times New Roman"/>
        </w:rPr>
        <w:t>The following demonstrate a full program run for Part 1 and 2.  As depicted, the programs run until the user presses enter</w:t>
      </w:r>
      <w:r w:rsidR="0032366C">
        <w:rPr>
          <w:rFonts w:ascii="Times New Roman" w:hAnsi="Times New Roman" w:cs="Times New Roman"/>
        </w:rPr>
        <w:t xml:space="preserve"> without entering a word. The for each word that the user enters, the performance time and anagrams are displayed.</w:t>
      </w:r>
    </w:p>
    <w:p w14:paraId="1BADE659" w14:textId="77777777" w:rsidR="0032366C" w:rsidRDefault="0032366C" w:rsidP="00EF74E7">
      <w:pPr>
        <w:rPr>
          <w:rFonts w:ascii="Times New Roman" w:hAnsi="Times New Roman" w:cs="Times New Roman"/>
        </w:rPr>
      </w:pPr>
    </w:p>
    <w:p w14:paraId="32797794" w14:textId="3B36A012" w:rsidR="00DA0A8D" w:rsidRPr="00B37A73" w:rsidRDefault="00DA0A8D" w:rsidP="00DA0A8D">
      <w:pPr>
        <w:rPr>
          <w:rFonts w:ascii="Times New Roman" w:hAnsi="Times New Roman" w:cs="Times New Roman"/>
          <w:b/>
          <w:bCs/>
          <w:sz w:val="28"/>
          <w:szCs w:val="28"/>
        </w:rPr>
      </w:pPr>
      <w:r w:rsidRPr="00DA0A8D">
        <w:rPr>
          <w:rFonts w:ascii="Times New Roman" w:hAnsi="Times New Roman" w:cs="Times New Roman"/>
          <w:b/>
          <w:bCs/>
          <w:sz w:val="28"/>
          <w:szCs w:val="28"/>
        </w:rPr>
        <w:t>Part 1:</w:t>
      </w:r>
    </w:p>
    <w:p w14:paraId="250D2EB6" w14:textId="16F47BC7" w:rsidR="00DA0A8D" w:rsidRDefault="007F2A5D" w:rsidP="00DA0A8D">
      <w:pPr>
        <w:rPr>
          <w:rFonts w:ascii="Times New Roman" w:hAnsi="Times New Roman" w:cs="Times New Roman"/>
        </w:rPr>
      </w:pPr>
      <w:r>
        <w:rPr>
          <w:rFonts w:ascii="Times New Roman" w:hAnsi="Times New Roman" w:cs="Times New Roman"/>
          <w:noProof/>
        </w:rPr>
        <w:drawing>
          <wp:inline distT="0" distB="0" distL="0" distR="0" wp14:anchorId="3C3D32D2" wp14:editId="4621DB0D">
            <wp:extent cx="2383971" cy="3439171"/>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4 at 2.02.1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9959" cy="3447810"/>
                    </a:xfrm>
                    <a:prstGeom prst="rect">
                      <a:avLst/>
                    </a:prstGeom>
                  </pic:spPr>
                </pic:pic>
              </a:graphicData>
            </a:graphic>
          </wp:inline>
        </w:drawing>
      </w:r>
    </w:p>
    <w:p w14:paraId="700A53A0" w14:textId="77777777" w:rsidR="00EF74E7" w:rsidRDefault="00EF74E7" w:rsidP="00DA0A8D">
      <w:pPr>
        <w:rPr>
          <w:rFonts w:ascii="Times New Roman" w:hAnsi="Times New Roman" w:cs="Times New Roman"/>
        </w:rPr>
      </w:pPr>
    </w:p>
    <w:p w14:paraId="24BCCB4C" w14:textId="0617EEC2" w:rsidR="00DA0A8D" w:rsidRDefault="00DA0A8D" w:rsidP="00DA0A8D">
      <w:pPr>
        <w:rPr>
          <w:rFonts w:ascii="Times New Roman" w:hAnsi="Times New Roman" w:cs="Times New Roman"/>
          <w:b/>
          <w:bCs/>
          <w:sz w:val="28"/>
          <w:szCs w:val="28"/>
        </w:rPr>
      </w:pPr>
      <w:r>
        <w:rPr>
          <w:rFonts w:ascii="Times New Roman" w:hAnsi="Times New Roman" w:cs="Times New Roman"/>
          <w:b/>
          <w:bCs/>
          <w:sz w:val="28"/>
          <w:szCs w:val="28"/>
        </w:rPr>
        <w:t>Part 2:</w:t>
      </w:r>
    </w:p>
    <w:p w14:paraId="467E390E" w14:textId="61C4FAE3" w:rsidR="00DA0A8D" w:rsidRDefault="007F2A5D" w:rsidP="00DA0A8D">
      <w:pP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14:anchorId="5CD9B639" wp14:editId="2CEB94A7">
            <wp:extent cx="2552397" cy="3755571"/>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4 at 2.02.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8458" cy="3779203"/>
                    </a:xfrm>
                    <a:prstGeom prst="rect">
                      <a:avLst/>
                    </a:prstGeom>
                  </pic:spPr>
                </pic:pic>
              </a:graphicData>
            </a:graphic>
          </wp:inline>
        </w:drawing>
      </w:r>
      <w:bookmarkEnd w:id="0"/>
    </w:p>
    <w:p w14:paraId="25346718" w14:textId="23602F60" w:rsidR="0032366C" w:rsidRDefault="0032366C" w:rsidP="00DA0A8D">
      <w:pPr>
        <w:rPr>
          <w:rFonts w:ascii="Times New Roman" w:hAnsi="Times New Roman" w:cs="Times New Roman"/>
        </w:rPr>
      </w:pPr>
    </w:p>
    <w:p w14:paraId="3C063FAE" w14:textId="155B4C79" w:rsidR="00EA3C16" w:rsidRPr="00EA3C16" w:rsidRDefault="00EA3C16" w:rsidP="00DA0A8D">
      <w:pPr>
        <w:rPr>
          <w:rFonts w:ascii="Times New Roman" w:hAnsi="Times New Roman" w:cs="Times New Roman"/>
          <w:b/>
          <w:bCs/>
          <w:sz w:val="28"/>
          <w:szCs w:val="28"/>
        </w:rPr>
      </w:pPr>
      <w:r>
        <w:rPr>
          <w:rFonts w:ascii="Times New Roman" w:hAnsi="Times New Roman" w:cs="Times New Roman"/>
          <w:b/>
          <w:bCs/>
          <w:sz w:val="28"/>
          <w:szCs w:val="28"/>
        </w:rPr>
        <w:t>Program Run with Different Directory</w:t>
      </w:r>
    </w:p>
    <w:p w14:paraId="1F883083" w14:textId="6BFDB9D7" w:rsidR="0032366C" w:rsidRDefault="0032366C" w:rsidP="00B37A73">
      <w:pPr>
        <w:ind w:firstLine="720"/>
        <w:rPr>
          <w:rFonts w:ascii="Times New Roman" w:hAnsi="Times New Roman" w:cs="Times New Roman"/>
        </w:rPr>
      </w:pPr>
      <w:r>
        <w:rPr>
          <w:rFonts w:ascii="Times New Roman" w:hAnsi="Times New Roman" w:cs="Times New Roman"/>
        </w:rPr>
        <w:t>The following demonstrates what occurs for Part 1 and Part 2 when the words_alpha.txt file and the programs are in a different directory.  Both programs allow the user to enter the directory and will continue to prompt the user until the correct directory is found.  In both parts the programs were in “/Users/</w:t>
      </w:r>
      <w:proofErr w:type="spellStart"/>
      <w:r>
        <w:rPr>
          <w:rFonts w:ascii="Times New Roman" w:hAnsi="Times New Roman" w:cs="Times New Roman"/>
        </w:rPr>
        <w:t>nichole_maldonado</w:t>
      </w:r>
      <w:proofErr w:type="spellEnd"/>
      <w:r>
        <w:rPr>
          <w:rFonts w:ascii="Times New Roman" w:hAnsi="Times New Roman" w:cs="Times New Roman"/>
        </w:rPr>
        <w:t>/Desktop” and the words_alpha.txt file was in “/Users/</w:t>
      </w:r>
      <w:proofErr w:type="spellStart"/>
      <w:r>
        <w:rPr>
          <w:rFonts w:ascii="Times New Roman" w:hAnsi="Times New Roman" w:cs="Times New Roman"/>
        </w:rPr>
        <w:t>nichole_maldonado</w:t>
      </w:r>
      <w:proofErr w:type="spellEnd"/>
      <w:r>
        <w:rPr>
          <w:rFonts w:ascii="Times New Roman" w:hAnsi="Times New Roman" w:cs="Times New Roman"/>
        </w:rPr>
        <w:t>/Desktop/folder”.  In both runs below, the user inputs the wrong directory twice until finally entering the correct directory and allowing the program to run.</w:t>
      </w:r>
    </w:p>
    <w:p w14:paraId="7FCF6729" w14:textId="52B58C0D" w:rsidR="0032366C" w:rsidRDefault="0032366C" w:rsidP="00DA0A8D">
      <w:pPr>
        <w:rPr>
          <w:rFonts w:ascii="Times New Roman" w:hAnsi="Times New Roman" w:cs="Times New Roman"/>
        </w:rPr>
      </w:pPr>
    </w:p>
    <w:p w14:paraId="19CAA7D1" w14:textId="17C3636F"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1:</w:t>
      </w:r>
    </w:p>
    <w:p w14:paraId="3DCA54E5" w14:textId="42A82099" w:rsidR="0032366C" w:rsidRDefault="0032366C" w:rsidP="00DA0A8D">
      <w:pPr>
        <w:rPr>
          <w:rFonts w:ascii="Times New Roman" w:hAnsi="Times New Roman" w:cs="Times New Roman"/>
        </w:rPr>
      </w:pPr>
      <w:r>
        <w:rPr>
          <w:rFonts w:ascii="Times New Roman" w:hAnsi="Times New Roman" w:cs="Times New Roman"/>
          <w:noProof/>
        </w:rPr>
        <w:lastRenderedPageBreak/>
        <w:drawing>
          <wp:inline distT="0" distB="0" distL="0" distR="0" wp14:anchorId="6D85D4AF" wp14:editId="62827AA6">
            <wp:extent cx="4429760" cy="426269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02 at 8.44.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9984" cy="4272535"/>
                    </a:xfrm>
                    <a:prstGeom prst="rect">
                      <a:avLst/>
                    </a:prstGeom>
                  </pic:spPr>
                </pic:pic>
              </a:graphicData>
            </a:graphic>
          </wp:inline>
        </w:drawing>
      </w:r>
    </w:p>
    <w:p w14:paraId="46F775CF" w14:textId="77777777" w:rsidR="0032366C" w:rsidRDefault="0032366C" w:rsidP="00DA0A8D">
      <w:pPr>
        <w:rPr>
          <w:rFonts w:ascii="Times New Roman" w:hAnsi="Times New Roman" w:cs="Times New Roman"/>
        </w:rPr>
      </w:pPr>
    </w:p>
    <w:p w14:paraId="7E8EAC1E" w14:textId="426E0404" w:rsidR="0032366C" w:rsidRDefault="0032366C" w:rsidP="00DA0A8D">
      <w:pPr>
        <w:rPr>
          <w:rFonts w:ascii="Times New Roman" w:hAnsi="Times New Roman" w:cs="Times New Roman"/>
        </w:rPr>
      </w:pPr>
    </w:p>
    <w:p w14:paraId="5C1E9949" w14:textId="77777777" w:rsid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2:</w:t>
      </w:r>
    </w:p>
    <w:p w14:paraId="119CF6E1" w14:textId="6A916CDC" w:rsidR="0032366C" w:rsidRDefault="00B37A73" w:rsidP="00DA0A8D">
      <w:pPr>
        <w:rPr>
          <w:rFonts w:ascii="Times New Roman" w:hAnsi="Times New Roman" w:cs="Times New Roman"/>
          <w:b/>
          <w:bCs/>
          <w:sz w:val="28"/>
          <w:szCs w:val="28"/>
        </w:rPr>
      </w:pPr>
      <w:r>
        <w:rPr>
          <w:rFonts w:ascii="Times New Roman" w:hAnsi="Times New Roman" w:cs="Times New Roman"/>
          <w:noProof/>
        </w:rPr>
        <w:lastRenderedPageBreak/>
        <w:drawing>
          <wp:inline distT="0" distB="0" distL="0" distR="0" wp14:anchorId="3A11DD4B" wp14:editId="491B2431">
            <wp:extent cx="3715053" cy="389128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02 at 8.59.5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9905" cy="3906837"/>
                    </a:xfrm>
                    <a:prstGeom prst="rect">
                      <a:avLst/>
                    </a:prstGeom>
                  </pic:spPr>
                </pic:pic>
              </a:graphicData>
            </a:graphic>
          </wp:inline>
        </w:drawing>
      </w:r>
    </w:p>
    <w:p w14:paraId="74F10E65" w14:textId="77777777" w:rsidR="00EA3C16" w:rsidRPr="00B37A73" w:rsidRDefault="00EA3C16" w:rsidP="00DA0A8D">
      <w:pPr>
        <w:rPr>
          <w:rFonts w:ascii="Times New Roman" w:hAnsi="Times New Roman" w:cs="Times New Roman"/>
          <w:b/>
          <w:bCs/>
          <w:sz w:val="28"/>
          <w:szCs w:val="28"/>
        </w:rPr>
      </w:pPr>
    </w:p>
    <w:p w14:paraId="74FEDA9B" w14:textId="47D415DD" w:rsidR="0032366C" w:rsidRPr="00EA3C16" w:rsidRDefault="00EA3C16" w:rsidP="00DA0A8D">
      <w:pPr>
        <w:rPr>
          <w:rFonts w:ascii="Times New Roman" w:hAnsi="Times New Roman" w:cs="Times New Roman"/>
          <w:b/>
          <w:bCs/>
          <w:sz w:val="28"/>
          <w:szCs w:val="28"/>
        </w:rPr>
      </w:pPr>
      <w:r w:rsidRPr="00EA3C16">
        <w:rPr>
          <w:rFonts w:ascii="Times New Roman" w:hAnsi="Times New Roman" w:cs="Times New Roman"/>
          <w:b/>
          <w:bCs/>
          <w:sz w:val="28"/>
          <w:szCs w:val="28"/>
        </w:rPr>
        <w:t>Program Run with Different File Name</w:t>
      </w:r>
    </w:p>
    <w:p w14:paraId="4F41E768" w14:textId="0F5EC68C" w:rsidR="0032366C" w:rsidRDefault="0032366C" w:rsidP="00B37A73">
      <w:pPr>
        <w:ind w:firstLine="720"/>
        <w:rPr>
          <w:rFonts w:ascii="Times New Roman" w:hAnsi="Times New Roman" w:cs="Times New Roman"/>
        </w:rPr>
      </w:pPr>
      <w:r>
        <w:rPr>
          <w:rFonts w:ascii="Times New Roman" w:hAnsi="Times New Roman" w:cs="Times New Roman"/>
        </w:rPr>
        <w:t xml:space="preserve">The following demonstrates what occurs when the file name is not words_alpha.txt. Just as the case above, the user can input the new file name.  For this example, the words_alpha.txt has been renamed to word.txt.  These cases also </w:t>
      </w:r>
      <w:proofErr w:type="gramStart"/>
      <w:r>
        <w:rPr>
          <w:rFonts w:ascii="Times New Roman" w:hAnsi="Times New Roman" w:cs="Times New Roman"/>
        </w:rPr>
        <w:t>shows</w:t>
      </w:r>
      <w:proofErr w:type="gramEnd"/>
      <w:r>
        <w:rPr>
          <w:rFonts w:ascii="Times New Roman" w:hAnsi="Times New Roman" w:cs="Times New Roman"/>
        </w:rPr>
        <w:t xml:space="preserve"> that if the user attempts to access a non .txt file, they must try again. </w:t>
      </w:r>
    </w:p>
    <w:p w14:paraId="39CFD5F7" w14:textId="75502518" w:rsidR="0032366C" w:rsidRDefault="0032366C" w:rsidP="00DA0A8D">
      <w:pPr>
        <w:rPr>
          <w:rFonts w:ascii="Times New Roman" w:hAnsi="Times New Roman" w:cs="Times New Roman"/>
        </w:rPr>
      </w:pPr>
    </w:p>
    <w:p w14:paraId="1EABF026" w14:textId="269057A9"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1:</w:t>
      </w:r>
    </w:p>
    <w:p w14:paraId="0A7FAF36" w14:textId="3BDDEE70" w:rsidR="0032366C" w:rsidRDefault="0032366C" w:rsidP="00DA0A8D">
      <w:pPr>
        <w:rPr>
          <w:rFonts w:ascii="Times New Roman" w:hAnsi="Times New Roman" w:cs="Times New Roman"/>
        </w:rPr>
      </w:pPr>
      <w:r>
        <w:rPr>
          <w:rFonts w:ascii="Times New Roman" w:hAnsi="Times New Roman" w:cs="Times New Roman"/>
          <w:noProof/>
        </w:rPr>
        <w:drawing>
          <wp:inline distT="0" distB="0" distL="0" distR="0" wp14:anchorId="4C1119E0" wp14:editId="61A7090B">
            <wp:extent cx="3454400" cy="19412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02 at 8.51.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5408" cy="1958681"/>
                    </a:xfrm>
                    <a:prstGeom prst="rect">
                      <a:avLst/>
                    </a:prstGeom>
                  </pic:spPr>
                </pic:pic>
              </a:graphicData>
            </a:graphic>
          </wp:inline>
        </w:drawing>
      </w:r>
    </w:p>
    <w:p w14:paraId="22E2AB48" w14:textId="6CD1A16D" w:rsidR="0032366C" w:rsidRDefault="0032366C" w:rsidP="00DA0A8D">
      <w:pPr>
        <w:rPr>
          <w:rFonts w:ascii="Times New Roman" w:hAnsi="Times New Roman" w:cs="Times New Roman"/>
        </w:rPr>
      </w:pPr>
    </w:p>
    <w:p w14:paraId="412ABC3F" w14:textId="1900780D" w:rsidR="0032366C" w:rsidRPr="00B37A73" w:rsidRDefault="0032366C" w:rsidP="00DA0A8D">
      <w:pPr>
        <w:rPr>
          <w:rFonts w:ascii="Times New Roman" w:hAnsi="Times New Roman" w:cs="Times New Roman"/>
          <w:b/>
          <w:bCs/>
          <w:sz w:val="28"/>
          <w:szCs w:val="28"/>
        </w:rPr>
      </w:pPr>
      <w:r w:rsidRPr="00B37A73">
        <w:rPr>
          <w:rFonts w:ascii="Times New Roman" w:hAnsi="Times New Roman" w:cs="Times New Roman"/>
          <w:b/>
          <w:bCs/>
          <w:sz w:val="28"/>
          <w:szCs w:val="28"/>
        </w:rPr>
        <w:t>Part 2:</w:t>
      </w:r>
    </w:p>
    <w:p w14:paraId="420A5B45" w14:textId="31485A79" w:rsidR="0032366C" w:rsidRDefault="00B37A73" w:rsidP="00DA0A8D">
      <w:pPr>
        <w:rPr>
          <w:rFonts w:ascii="Times New Roman" w:hAnsi="Times New Roman" w:cs="Times New Roman"/>
        </w:rPr>
      </w:pPr>
      <w:r>
        <w:rPr>
          <w:rFonts w:ascii="Times New Roman" w:hAnsi="Times New Roman" w:cs="Times New Roman"/>
          <w:noProof/>
        </w:rPr>
        <w:lastRenderedPageBreak/>
        <w:drawing>
          <wp:inline distT="0" distB="0" distL="0" distR="0" wp14:anchorId="450041A2" wp14:editId="3EF95592">
            <wp:extent cx="4043680" cy="219378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02 at 8.57.3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0734" cy="2208460"/>
                    </a:xfrm>
                    <a:prstGeom prst="rect">
                      <a:avLst/>
                    </a:prstGeom>
                  </pic:spPr>
                </pic:pic>
              </a:graphicData>
            </a:graphic>
          </wp:inline>
        </w:drawing>
      </w:r>
    </w:p>
    <w:p w14:paraId="3FC3924C" w14:textId="0984062C" w:rsidR="00B37A73" w:rsidRDefault="00B37A73" w:rsidP="00DA0A8D">
      <w:pPr>
        <w:rPr>
          <w:rFonts w:ascii="Times New Roman" w:hAnsi="Times New Roman" w:cs="Times New Roman"/>
        </w:rPr>
      </w:pPr>
    </w:p>
    <w:p w14:paraId="28ED85E6" w14:textId="77777777" w:rsidR="00B37A73" w:rsidRPr="00DA0A8D" w:rsidRDefault="00B37A73" w:rsidP="00DA0A8D">
      <w:pPr>
        <w:rPr>
          <w:rFonts w:ascii="Times New Roman" w:hAnsi="Times New Roman" w:cs="Times New Roman"/>
        </w:rPr>
      </w:pPr>
    </w:p>
    <w:sectPr w:rsidR="00B37A73" w:rsidRPr="00DA0A8D" w:rsidSect="0050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8D"/>
    <w:rsid w:val="0032366C"/>
    <w:rsid w:val="00502B99"/>
    <w:rsid w:val="007F2A5D"/>
    <w:rsid w:val="00B37A73"/>
    <w:rsid w:val="00CF71F5"/>
    <w:rsid w:val="00DA0A8D"/>
    <w:rsid w:val="00E77231"/>
    <w:rsid w:val="00EA3C16"/>
    <w:rsid w:val="00E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5A123"/>
  <w15:chartTrackingRefBased/>
  <w15:docId w15:val="{94A30140-F68A-A140-869C-B3E72B1F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Nichole</dc:creator>
  <cp:keywords/>
  <dc:description/>
  <cp:lastModifiedBy>Maldonado, Nichole</cp:lastModifiedBy>
  <cp:revision>3</cp:revision>
  <dcterms:created xsi:type="dcterms:W3CDTF">2019-09-03T02:14:00Z</dcterms:created>
  <dcterms:modified xsi:type="dcterms:W3CDTF">2019-09-04T20:03:00Z</dcterms:modified>
</cp:coreProperties>
</file>