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E22D" w14:textId="77777777" w:rsidR="00506B16" w:rsidRPr="00506B16" w:rsidRDefault="00506B16" w:rsidP="00506B16">
      <w:pPr>
        <w:jc w:val="center"/>
        <w:rPr>
          <w:rFonts w:ascii="Times New Roman" w:hAnsi="Times New Roman" w:cs="Times New Roman"/>
          <w:b/>
          <w:bCs/>
          <w:sz w:val="28"/>
          <w:szCs w:val="28"/>
        </w:rPr>
      </w:pPr>
      <w:r w:rsidRPr="00506B16">
        <w:rPr>
          <w:rFonts w:ascii="Times New Roman" w:hAnsi="Times New Roman" w:cs="Times New Roman"/>
          <w:b/>
          <w:bCs/>
          <w:sz w:val="28"/>
          <w:szCs w:val="28"/>
        </w:rPr>
        <w:t>Program Run</w:t>
      </w:r>
    </w:p>
    <w:p w14:paraId="7C0658A3" w14:textId="27D8D8AE" w:rsidR="00506B16" w:rsidRDefault="00506B16" w:rsidP="00506B16">
      <w:pPr>
        <w:ind w:firstLine="720"/>
        <w:rPr>
          <w:rFonts w:ascii="Times New Roman" w:hAnsi="Times New Roman" w:cs="Times New Roman"/>
        </w:rPr>
      </w:pPr>
      <w:r w:rsidRPr="00506B16">
        <w:rPr>
          <w:rFonts w:ascii="Times New Roman" w:hAnsi="Times New Roman" w:cs="Times New Roman"/>
        </w:rPr>
        <w:t>The following demonstrate</w:t>
      </w:r>
      <w:r w:rsidR="00724F23">
        <w:rPr>
          <w:rFonts w:ascii="Times New Roman" w:hAnsi="Times New Roman" w:cs="Times New Roman"/>
        </w:rPr>
        <w:t>s</w:t>
      </w:r>
      <w:r w:rsidRPr="00506B16">
        <w:rPr>
          <w:rFonts w:ascii="Times New Roman" w:hAnsi="Times New Roman" w:cs="Times New Roman"/>
        </w:rPr>
        <w:t xml:space="preserve"> a full program run for </w:t>
      </w:r>
      <w:r w:rsidR="007826E4">
        <w:rPr>
          <w:rFonts w:ascii="Times New Roman" w:hAnsi="Times New Roman" w:cs="Times New Roman"/>
        </w:rPr>
        <w:t>Lab</w:t>
      </w:r>
      <w:r w:rsidR="008511D9">
        <w:rPr>
          <w:rFonts w:ascii="Times New Roman" w:hAnsi="Times New Roman" w:cs="Times New Roman"/>
        </w:rPr>
        <w:t xml:space="preserve"> </w:t>
      </w:r>
      <w:r w:rsidR="00465436">
        <w:rPr>
          <w:rFonts w:ascii="Times New Roman" w:hAnsi="Times New Roman" w:cs="Times New Roman"/>
        </w:rPr>
        <w:t>5</w:t>
      </w:r>
      <w:r w:rsidRPr="00506B16">
        <w:rPr>
          <w:rFonts w:ascii="Times New Roman" w:hAnsi="Times New Roman" w:cs="Times New Roman"/>
        </w:rPr>
        <w:t xml:space="preserve">.  </w:t>
      </w:r>
      <w:r w:rsidR="00150A6B">
        <w:rPr>
          <w:rFonts w:ascii="Times New Roman" w:hAnsi="Times New Roman" w:cs="Times New Roman"/>
        </w:rPr>
        <w:t>The user must first enter the path for the file with the word embeddings.  They are then able to determine whether they want to find the similarities of pairs from a file</w:t>
      </w:r>
      <w:r w:rsidR="000000D2">
        <w:rPr>
          <w:rFonts w:ascii="Times New Roman" w:hAnsi="Times New Roman" w:cs="Times New Roman"/>
        </w:rPr>
        <w:t xml:space="preserve"> </w:t>
      </w:r>
      <w:r w:rsidR="00150A6B">
        <w:rPr>
          <w:rFonts w:ascii="Times New Roman" w:hAnsi="Times New Roman" w:cs="Times New Roman"/>
        </w:rPr>
        <w:t>or insert a pair to compare</w:t>
      </w:r>
      <w:r w:rsidR="007826E4">
        <w:rPr>
          <w:rFonts w:ascii="Times New Roman" w:hAnsi="Times New Roman" w:cs="Times New Roman"/>
        </w:rPr>
        <w:t>.</w:t>
      </w:r>
      <w:r w:rsidR="00465436">
        <w:rPr>
          <w:rFonts w:ascii="Times New Roman" w:hAnsi="Times New Roman" w:cs="Times New Roman"/>
        </w:rPr>
        <w:t xml:space="preserve"> The user then selects whether they want to use a hash table with linear probing or chaining.  The user then selects the hash function that they want to use for the table and the load factor.</w:t>
      </w:r>
    </w:p>
    <w:p w14:paraId="2DC15BD6" w14:textId="423BECB3" w:rsidR="00465436" w:rsidRDefault="00465436" w:rsidP="00465436">
      <w:pPr>
        <w:rPr>
          <w:rFonts w:ascii="Times New Roman" w:hAnsi="Times New Roman" w:cs="Times New Roman"/>
        </w:rPr>
      </w:pPr>
    </w:p>
    <w:p w14:paraId="0FF460A1" w14:textId="041041A3" w:rsidR="00F22542" w:rsidRDefault="00F22542" w:rsidP="00465436">
      <w:pPr>
        <w:rPr>
          <w:rFonts w:ascii="Times New Roman" w:hAnsi="Times New Roman" w:cs="Times New Roman"/>
        </w:rPr>
      </w:pPr>
      <w:r>
        <w:rPr>
          <w:rFonts w:ascii="Times New Roman" w:hAnsi="Times New Roman" w:cs="Times New Roman"/>
          <w:noProof/>
        </w:rPr>
        <w:drawing>
          <wp:inline distT="0" distB="0" distL="0" distR="0" wp14:anchorId="7EB2B37F" wp14:editId="28D210C1">
            <wp:extent cx="3934691" cy="2916127"/>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31 at 11.58.42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70321" cy="2942534"/>
                    </a:xfrm>
                    <a:prstGeom prst="rect">
                      <a:avLst/>
                    </a:prstGeom>
                  </pic:spPr>
                </pic:pic>
              </a:graphicData>
            </a:graphic>
          </wp:inline>
        </w:drawing>
      </w:r>
    </w:p>
    <w:p w14:paraId="7F874934" w14:textId="77777777" w:rsidR="00F22542" w:rsidRDefault="00F22542" w:rsidP="00465436">
      <w:pPr>
        <w:rPr>
          <w:rFonts w:ascii="Times New Roman" w:hAnsi="Times New Roman" w:cs="Times New Roman"/>
        </w:rPr>
      </w:pPr>
    </w:p>
    <w:p w14:paraId="37F130D1" w14:textId="780C0B88" w:rsidR="00465436" w:rsidRPr="00506B16" w:rsidRDefault="00465436" w:rsidP="00465436">
      <w:pPr>
        <w:rPr>
          <w:rFonts w:ascii="Times New Roman" w:hAnsi="Times New Roman" w:cs="Times New Roman"/>
        </w:rPr>
      </w:pPr>
      <w:r>
        <w:rPr>
          <w:rFonts w:ascii="Times New Roman" w:hAnsi="Times New Roman" w:cs="Times New Roman"/>
        </w:rPr>
        <w:t>If the user selects linear chaining and hash functions 1 through 4, they are able to select whether they want to insert the elements linearly (append to the end of the chain) or in order.</w:t>
      </w:r>
    </w:p>
    <w:p w14:paraId="3E04898D" w14:textId="3DF5312A" w:rsidR="00506B16" w:rsidRDefault="00506B16" w:rsidP="00742355">
      <w:pPr>
        <w:rPr>
          <w:rFonts w:ascii="Times New Roman" w:hAnsi="Times New Roman" w:cs="Times New Roman"/>
        </w:rPr>
      </w:pPr>
    </w:p>
    <w:p w14:paraId="49F4D1EC" w14:textId="30ECF6D2" w:rsidR="00DF4F50" w:rsidRDefault="000853EB">
      <w:pPr>
        <w:rPr>
          <w:rFonts w:ascii="Times New Roman" w:hAnsi="Times New Roman" w:cs="Times New Roman"/>
        </w:rPr>
      </w:pPr>
      <w:r>
        <w:rPr>
          <w:rFonts w:ascii="Times New Roman" w:hAnsi="Times New Roman" w:cs="Times New Roman"/>
          <w:noProof/>
        </w:rPr>
        <w:drawing>
          <wp:inline distT="0" distB="0" distL="0" distR="0" wp14:anchorId="0DC59D96" wp14:editId="2AC1E51E">
            <wp:extent cx="5233711" cy="68349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31 at 12.04.30 PM.png"/>
                    <pic:cNvPicPr/>
                  </pic:nvPicPr>
                  <pic:blipFill rotWithShape="1">
                    <a:blip r:embed="rId5">
                      <a:extLst>
                        <a:ext uri="{28A0092B-C50C-407E-A947-70E740481C1C}">
                          <a14:useLocalDpi xmlns:a14="http://schemas.microsoft.com/office/drawing/2010/main" val="0"/>
                        </a:ext>
                      </a:extLst>
                    </a:blip>
                    <a:srcRect b="88702"/>
                    <a:stretch/>
                  </pic:blipFill>
                  <pic:spPr bwMode="auto">
                    <a:xfrm>
                      <a:off x="0" y="0"/>
                      <a:ext cx="5287200" cy="690476"/>
                    </a:xfrm>
                    <a:prstGeom prst="rect">
                      <a:avLst/>
                    </a:prstGeom>
                    <a:ln>
                      <a:noFill/>
                    </a:ln>
                    <a:extLst>
                      <a:ext uri="{53640926-AAD7-44D8-BBD7-CCE9431645EC}">
                        <a14:shadowObscured xmlns:a14="http://schemas.microsoft.com/office/drawing/2010/main"/>
                      </a:ext>
                    </a:extLst>
                  </pic:spPr>
                </pic:pic>
              </a:graphicData>
            </a:graphic>
          </wp:inline>
        </w:drawing>
      </w:r>
    </w:p>
    <w:p w14:paraId="5E106C9E" w14:textId="3723E302" w:rsidR="000000D2" w:rsidRDefault="000000D2">
      <w:pPr>
        <w:rPr>
          <w:rFonts w:ascii="Times New Roman" w:hAnsi="Times New Roman" w:cs="Times New Roman"/>
        </w:rPr>
      </w:pPr>
    </w:p>
    <w:p w14:paraId="089CD6D4" w14:textId="6B7F7E32" w:rsidR="00724F23" w:rsidRDefault="00465436">
      <w:pPr>
        <w:rPr>
          <w:rFonts w:ascii="Times New Roman" w:hAnsi="Times New Roman" w:cs="Times New Roman"/>
        </w:rPr>
      </w:pPr>
      <w:r>
        <w:rPr>
          <w:rFonts w:ascii="Times New Roman" w:hAnsi="Times New Roman" w:cs="Times New Roman"/>
        </w:rPr>
        <w:t>Users who know the number of valid words (words with only letters) that the file contains can enter them or allow the computer to compute the number of valid words to find the correct table size.</w:t>
      </w:r>
    </w:p>
    <w:p w14:paraId="15193D40" w14:textId="044F881C" w:rsidR="000853EB" w:rsidRDefault="000853EB">
      <w:pPr>
        <w:rPr>
          <w:rFonts w:ascii="Times New Roman" w:hAnsi="Times New Roman" w:cs="Times New Roman"/>
        </w:rPr>
      </w:pPr>
    </w:p>
    <w:p w14:paraId="7A255510" w14:textId="4696EFB3" w:rsidR="000853EB" w:rsidRDefault="000853EB">
      <w:pPr>
        <w:rPr>
          <w:rFonts w:ascii="Times New Roman" w:hAnsi="Times New Roman" w:cs="Times New Roman"/>
        </w:rPr>
      </w:pPr>
      <w:r>
        <w:rPr>
          <w:rFonts w:ascii="Times New Roman" w:hAnsi="Times New Roman" w:cs="Times New Roman"/>
          <w:noProof/>
        </w:rPr>
        <w:drawing>
          <wp:inline distT="0" distB="0" distL="0" distR="0" wp14:anchorId="27768410" wp14:editId="108C0050">
            <wp:extent cx="5229648" cy="51671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31 at 12.04.30 PM.png"/>
                    <pic:cNvPicPr/>
                  </pic:nvPicPr>
                  <pic:blipFill rotWithShape="1">
                    <a:blip r:embed="rId5">
                      <a:extLst>
                        <a:ext uri="{28A0092B-C50C-407E-A947-70E740481C1C}">
                          <a14:useLocalDpi xmlns:a14="http://schemas.microsoft.com/office/drawing/2010/main" val="0"/>
                        </a:ext>
                      </a:extLst>
                    </a:blip>
                    <a:srcRect t="11002" b="80450"/>
                    <a:stretch/>
                  </pic:blipFill>
                  <pic:spPr bwMode="auto">
                    <a:xfrm>
                      <a:off x="0" y="0"/>
                      <a:ext cx="5287200" cy="522403"/>
                    </a:xfrm>
                    <a:prstGeom prst="rect">
                      <a:avLst/>
                    </a:prstGeom>
                    <a:ln>
                      <a:noFill/>
                    </a:ln>
                    <a:extLst>
                      <a:ext uri="{53640926-AAD7-44D8-BBD7-CCE9431645EC}">
                        <a14:shadowObscured xmlns:a14="http://schemas.microsoft.com/office/drawing/2010/main"/>
                      </a:ext>
                    </a:extLst>
                  </pic:spPr>
                </pic:pic>
              </a:graphicData>
            </a:graphic>
          </wp:inline>
        </w:drawing>
      </w:r>
    </w:p>
    <w:p w14:paraId="03721383" w14:textId="4A63286F" w:rsidR="00465436" w:rsidRDefault="00465436">
      <w:pPr>
        <w:rPr>
          <w:rFonts w:ascii="Times New Roman" w:hAnsi="Times New Roman" w:cs="Times New Roman"/>
        </w:rPr>
      </w:pPr>
    </w:p>
    <w:p w14:paraId="43A290E4" w14:textId="5D4D146B" w:rsidR="00F84000" w:rsidRDefault="00465436">
      <w:pPr>
        <w:rPr>
          <w:rFonts w:ascii="Times New Roman" w:hAnsi="Times New Roman" w:cs="Times New Roman"/>
        </w:rPr>
      </w:pPr>
      <w:r>
        <w:rPr>
          <w:rFonts w:ascii="Times New Roman" w:hAnsi="Times New Roman" w:cs="Times New Roman"/>
        </w:rPr>
        <w:t>If the file has more words then the user enters, then the table will only be populated with a set number of words to reach the designated load factor.</w:t>
      </w:r>
      <w:r w:rsidR="000B5C44">
        <w:rPr>
          <w:rFonts w:ascii="Times New Roman" w:hAnsi="Times New Roman" w:cs="Times New Roman"/>
        </w:rPr>
        <w:t xml:space="preserve">  The program will also tell the user if the file still ha</w:t>
      </w:r>
      <w:r w:rsidR="002B5E65">
        <w:rPr>
          <w:rFonts w:ascii="Times New Roman" w:hAnsi="Times New Roman" w:cs="Times New Roman"/>
        </w:rPr>
        <w:t>s</w:t>
      </w:r>
      <w:r w:rsidR="000B5C44">
        <w:rPr>
          <w:rFonts w:ascii="Times New Roman" w:hAnsi="Times New Roman" w:cs="Times New Roman"/>
        </w:rPr>
        <w:t xml:space="preserve"> more </w:t>
      </w:r>
      <w:proofErr w:type="gramStart"/>
      <w:r w:rsidR="000B5C44">
        <w:rPr>
          <w:rFonts w:ascii="Times New Roman" w:hAnsi="Times New Roman" w:cs="Times New Roman"/>
        </w:rPr>
        <w:t>words</w:t>
      </w:r>
      <w:r w:rsidR="00130D86">
        <w:rPr>
          <w:rFonts w:ascii="Times New Roman" w:hAnsi="Times New Roman" w:cs="Times New Roman"/>
        </w:rPr>
        <w:t>,</w:t>
      </w:r>
      <w:r w:rsidR="000B5C44">
        <w:rPr>
          <w:rFonts w:ascii="Times New Roman" w:hAnsi="Times New Roman" w:cs="Times New Roman"/>
        </w:rPr>
        <w:t xml:space="preserve"> but</w:t>
      </w:r>
      <w:proofErr w:type="gramEnd"/>
      <w:r w:rsidR="000B5C44">
        <w:rPr>
          <w:rFonts w:ascii="Times New Roman" w:hAnsi="Times New Roman" w:cs="Times New Roman"/>
        </w:rPr>
        <w:t xml:space="preserve"> was stopped </w:t>
      </w:r>
      <w:r w:rsidR="00130D86">
        <w:rPr>
          <w:rFonts w:ascii="Times New Roman" w:hAnsi="Times New Roman" w:cs="Times New Roman"/>
        </w:rPr>
        <w:t>since</w:t>
      </w:r>
      <w:r w:rsidR="000B5C44">
        <w:rPr>
          <w:rFonts w:ascii="Times New Roman" w:hAnsi="Times New Roman" w:cs="Times New Roman"/>
        </w:rPr>
        <w:t xml:space="preserve"> the load factor was reached.</w:t>
      </w:r>
    </w:p>
    <w:p w14:paraId="788247E8" w14:textId="68445524" w:rsidR="002B5E65" w:rsidRDefault="00BD28A2">
      <w:pPr>
        <w:rPr>
          <w:rFonts w:ascii="Times New Roman" w:hAnsi="Times New Roman" w:cs="Times New Roman"/>
        </w:rPr>
      </w:pPr>
      <w:r>
        <w:rPr>
          <w:rFonts w:ascii="Times New Roman" w:hAnsi="Times New Roman" w:cs="Times New Roman"/>
          <w:noProof/>
        </w:rPr>
        <w:lastRenderedPageBreak/>
        <w:drawing>
          <wp:inline distT="0" distB="0" distL="0" distR="0" wp14:anchorId="20832910" wp14:editId="4EBBABED">
            <wp:extent cx="5943600" cy="407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31 at 12.22.5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bookmarkStart w:id="0" w:name="_GoBack"/>
      <w:bookmarkEnd w:id="0"/>
    </w:p>
    <w:p w14:paraId="5491C478" w14:textId="77777777" w:rsidR="002B5E65" w:rsidRDefault="002B5E65">
      <w:pPr>
        <w:rPr>
          <w:rFonts w:ascii="Times New Roman" w:hAnsi="Times New Roman" w:cs="Times New Roman"/>
        </w:rPr>
      </w:pPr>
    </w:p>
    <w:p w14:paraId="06BA1F4B" w14:textId="011F3BC5" w:rsidR="00F84000" w:rsidRDefault="00F84000">
      <w:pPr>
        <w:rPr>
          <w:rFonts w:ascii="Times New Roman" w:hAnsi="Times New Roman" w:cs="Times New Roman"/>
        </w:rPr>
      </w:pPr>
    </w:p>
    <w:p w14:paraId="26449AA2" w14:textId="77777777" w:rsidR="000853EB" w:rsidRDefault="000853EB">
      <w:pPr>
        <w:rPr>
          <w:rFonts w:ascii="Times New Roman" w:hAnsi="Times New Roman" w:cs="Times New Roman"/>
        </w:rPr>
      </w:pPr>
    </w:p>
    <w:p w14:paraId="2E62CFCE" w14:textId="76BF1EBC" w:rsidR="00F84000" w:rsidRDefault="00F84000">
      <w:pPr>
        <w:rPr>
          <w:rFonts w:ascii="Times New Roman" w:hAnsi="Times New Roman" w:cs="Times New Roman"/>
        </w:rPr>
      </w:pPr>
      <w:r>
        <w:rPr>
          <w:rFonts w:ascii="Times New Roman" w:hAnsi="Times New Roman" w:cs="Times New Roman"/>
        </w:rPr>
        <w:t>Below is a run for the hash table with chaining with the string length hash function using the binary insertion.</w:t>
      </w:r>
    </w:p>
    <w:p w14:paraId="1D0B107B" w14:textId="18257689" w:rsidR="00192F25" w:rsidRDefault="00F22542">
      <w:pPr>
        <w:rPr>
          <w:rFonts w:ascii="Times New Roman" w:hAnsi="Times New Roman" w:cs="Times New Roman"/>
        </w:rPr>
      </w:pPr>
      <w:r>
        <w:rPr>
          <w:rFonts w:ascii="Times New Roman" w:hAnsi="Times New Roman" w:cs="Times New Roman"/>
          <w:noProof/>
        </w:rPr>
        <w:drawing>
          <wp:inline distT="0" distB="0" distL="0" distR="0" wp14:anchorId="7041175F" wp14:editId="52599428">
            <wp:extent cx="3482109" cy="2580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31 at 11.58.4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3689" cy="2596697"/>
                    </a:xfrm>
                    <a:prstGeom prst="rect">
                      <a:avLst/>
                    </a:prstGeom>
                  </pic:spPr>
                </pic:pic>
              </a:graphicData>
            </a:graphic>
          </wp:inline>
        </w:drawing>
      </w:r>
    </w:p>
    <w:p w14:paraId="27D93250" w14:textId="526BE6FA" w:rsidR="00192F25" w:rsidRDefault="00192F25">
      <w:pPr>
        <w:rPr>
          <w:rFonts w:ascii="Times New Roman" w:hAnsi="Times New Roman" w:cs="Times New Roman"/>
        </w:rPr>
      </w:pPr>
      <w:r>
        <w:rPr>
          <w:rFonts w:ascii="Times New Roman" w:hAnsi="Times New Roman" w:cs="Times New Roman"/>
          <w:noProof/>
        </w:rPr>
        <w:lastRenderedPageBreak/>
        <w:drawing>
          <wp:inline distT="0" distB="0" distL="0" distR="0" wp14:anchorId="1088DC57" wp14:editId="49667D68">
            <wp:extent cx="3819598" cy="4414982"/>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31 at 12.04.3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37031" cy="4435132"/>
                    </a:xfrm>
                    <a:prstGeom prst="rect">
                      <a:avLst/>
                    </a:prstGeom>
                  </pic:spPr>
                </pic:pic>
              </a:graphicData>
            </a:graphic>
          </wp:inline>
        </w:drawing>
      </w:r>
    </w:p>
    <w:p w14:paraId="42EBE99F" w14:textId="77777777" w:rsidR="00F84000" w:rsidRDefault="00F84000">
      <w:pPr>
        <w:rPr>
          <w:rFonts w:ascii="Times New Roman" w:hAnsi="Times New Roman" w:cs="Times New Roman"/>
        </w:rPr>
      </w:pPr>
    </w:p>
    <w:p w14:paraId="7DACF103" w14:textId="622FD96B" w:rsidR="00F84000" w:rsidRDefault="00F84000">
      <w:pPr>
        <w:rPr>
          <w:rFonts w:ascii="Times New Roman" w:hAnsi="Times New Roman" w:cs="Times New Roman"/>
        </w:rPr>
      </w:pPr>
      <w:r>
        <w:rPr>
          <w:rFonts w:ascii="Times New Roman" w:hAnsi="Times New Roman" w:cs="Times New Roman"/>
        </w:rPr>
        <w:t xml:space="preserve">Below is a run for the hash table with chaining with the string length hash function using the </w:t>
      </w:r>
      <w:r>
        <w:rPr>
          <w:rFonts w:ascii="Times New Roman" w:hAnsi="Times New Roman" w:cs="Times New Roman"/>
        </w:rPr>
        <w:t>linear</w:t>
      </w:r>
      <w:r>
        <w:rPr>
          <w:rFonts w:ascii="Times New Roman" w:hAnsi="Times New Roman" w:cs="Times New Roman"/>
        </w:rPr>
        <w:t xml:space="preserve"> insertion.</w:t>
      </w:r>
    </w:p>
    <w:p w14:paraId="44D53DEA" w14:textId="5B279E29" w:rsidR="00F84000" w:rsidRDefault="00192F25">
      <w:pPr>
        <w:rPr>
          <w:rFonts w:ascii="Times New Roman" w:hAnsi="Times New Roman" w:cs="Times New Roman"/>
        </w:rPr>
      </w:pPr>
      <w:r>
        <w:rPr>
          <w:rFonts w:ascii="Times New Roman" w:hAnsi="Times New Roman" w:cs="Times New Roman"/>
          <w:noProof/>
        </w:rPr>
        <w:lastRenderedPageBreak/>
        <w:drawing>
          <wp:inline distT="0" distB="0" distL="0" distR="0" wp14:anchorId="418ECE4F" wp14:editId="72B707F4">
            <wp:extent cx="4118928" cy="49137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31 at 12.15.17 PM.png"/>
                    <pic:cNvPicPr/>
                  </pic:nvPicPr>
                  <pic:blipFill rotWithShape="1">
                    <a:blip r:embed="rId8" cstate="print">
                      <a:extLst>
                        <a:ext uri="{28A0092B-C50C-407E-A947-70E740481C1C}">
                          <a14:useLocalDpi xmlns:a14="http://schemas.microsoft.com/office/drawing/2010/main" val="0"/>
                        </a:ext>
                      </a:extLst>
                    </a:blip>
                    <a:srcRect b="3054"/>
                    <a:stretch/>
                  </pic:blipFill>
                  <pic:spPr bwMode="auto">
                    <a:xfrm>
                      <a:off x="0" y="0"/>
                      <a:ext cx="4127959" cy="4924519"/>
                    </a:xfrm>
                    <a:prstGeom prst="rect">
                      <a:avLst/>
                    </a:prstGeom>
                    <a:ln>
                      <a:noFill/>
                    </a:ln>
                    <a:extLst>
                      <a:ext uri="{53640926-AAD7-44D8-BBD7-CCE9431645EC}">
                        <a14:shadowObscured xmlns:a14="http://schemas.microsoft.com/office/drawing/2010/main"/>
                      </a:ext>
                    </a:extLst>
                  </pic:spPr>
                </pic:pic>
              </a:graphicData>
            </a:graphic>
          </wp:inline>
        </w:drawing>
      </w:r>
    </w:p>
    <w:p w14:paraId="19EB6CE7" w14:textId="09C8CF97" w:rsidR="00192F25" w:rsidRDefault="00192F25">
      <w:pPr>
        <w:rPr>
          <w:rFonts w:ascii="Times New Roman" w:hAnsi="Times New Roman" w:cs="Times New Roman"/>
        </w:rPr>
      </w:pPr>
      <w:r>
        <w:rPr>
          <w:rFonts w:ascii="Times New Roman" w:hAnsi="Times New Roman" w:cs="Times New Roman"/>
          <w:noProof/>
        </w:rPr>
        <w:drawing>
          <wp:inline distT="0" distB="0" distL="0" distR="0" wp14:anchorId="77D097F6" wp14:editId="4A2B6CDA">
            <wp:extent cx="3870036" cy="255563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31 at 12.15.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938" cy="2568112"/>
                    </a:xfrm>
                    <a:prstGeom prst="rect">
                      <a:avLst/>
                    </a:prstGeom>
                  </pic:spPr>
                </pic:pic>
              </a:graphicData>
            </a:graphic>
          </wp:inline>
        </w:drawing>
      </w:r>
    </w:p>
    <w:p w14:paraId="5700CA6E" w14:textId="77777777" w:rsidR="00192F25" w:rsidRDefault="00192F25">
      <w:pPr>
        <w:rPr>
          <w:rFonts w:ascii="Times New Roman" w:hAnsi="Times New Roman" w:cs="Times New Roman"/>
        </w:rPr>
      </w:pPr>
    </w:p>
    <w:p w14:paraId="13C48925" w14:textId="7B4A0424" w:rsidR="00F84000" w:rsidRDefault="00F84000">
      <w:pPr>
        <w:rPr>
          <w:rFonts w:ascii="Times New Roman" w:hAnsi="Times New Roman" w:cs="Times New Roman"/>
        </w:rPr>
      </w:pPr>
      <w:r>
        <w:rPr>
          <w:rFonts w:ascii="Times New Roman" w:hAnsi="Times New Roman" w:cs="Times New Roman"/>
        </w:rPr>
        <w:t>Below is a run for the hash table with linear probing with the string length hash function.</w:t>
      </w:r>
    </w:p>
    <w:p w14:paraId="618DE0C6" w14:textId="3E20782D" w:rsidR="000853EB" w:rsidRDefault="000853EB">
      <w:pPr>
        <w:rPr>
          <w:rFonts w:ascii="Times New Roman" w:hAnsi="Times New Roman" w:cs="Times New Roman"/>
        </w:rPr>
      </w:pPr>
      <w:r>
        <w:rPr>
          <w:rFonts w:ascii="Times New Roman" w:hAnsi="Times New Roman" w:cs="Times New Roman"/>
          <w:noProof/>
        </w:rPr>
        <w:lastRenderedPageBreak/>
        <w:drawing>
          <wp:inline distT="0" distB="0" distL="0" distR="0" wp14:anchorId="7EAF1B94" wp14:editId="3F3FED0D">
            <wp:extent cx="3532909" cy="206879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31 at 12.12.0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346" cy="2080757"/>
                    </a:xfrm>
                    <a:prstGeom prst="rect">
                      <a:avLst/>
                    </a:prstGeom>
                  </pic:spPr>
                </pic:pic>
              </a:graphicData>
            </a:graphic>
          </wp:inline>
        </w:drawing>
      </w:r>
    </w:p>
    <w:p w14:paraId="795B7821" w14:textId="0AEF9A17" w:rsidR="00724F23" w:rsidRDefault="00192F25">
      <w:pPr>
        <w:rPr>
          <w:rFonts w:ascii="Times New Roman" w:hAnsi="Times New Roman" w:cs="Times New Roman"/>
        </w:rPr>
      </w:pPr>
      <w:r>
        <w:rPr>
          <w:rFonts w:ascii="Times New Roman" w:hAnsi="Times New Roman" w:cs="Times New Roman"/>
          <w:noProof/>
        </w:rPr>
        <w:drawing>
          <wp:inline distT="0" distB="0" distL="0" distR="0" wp14:anchorId="3DDB2477" wp14:editId="225EF688">
            <wp:extent cx="4364182" cy="5430982"/>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1 at 12.11.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1612" cy="5452672"/>
                    </a:xfrm>
                    <a:prstGeom prst="rect">
                      <a:avLst/>
                    </a:prstGeom>
                  </pic:spPr>
                </pic:pic>
              </a:graphicData>
            </a:graphic>
          </wp:inline>
        </w:drawing>
      </w:r>
    </w:p>
    <w:p w14:paraId="24F70E78" w14:textId="15DA85C1" w:rsidR="00192F25" w:rsidRPr="007826E4" w:rsidRDefault="00192F25">
      <w:pPr>
        <w:rPr>
          <w:rFonts w:ascii="Times New Roman" w:hAnsi="Times New Roman" w:cs="Times New Roman"/>
        </w:rPr>
      </w:pPr>
    </w:p>
    <w:sectPr w:rsidR="00192F25" w:rsidRPr="007826E4"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16"/>
    <w:rsid w:val="000000D2"/>
    <w:rsid w:val="000853EB"/>
    <w:rsid w:val="000B5C44"/>
    <w:rsid w:val="00130D86"/>
    <w:rsid w:val="00150A6B"/>
    <w:rsid w:val="00192F25"/>
    <w:rsid w:val="002135F3"/>
    <w:rsid w:val="0022380B"/>
    <w:rsid w:val="002B5E65"/>
    <w:rsid w:val="00305053"/>
    <w:rsid w:val="00411500"/>
    <w:rsid w:val="00465436"/>
    <w:rsid w:val="004B766A"/>
    <w:rsid w:val="00502B99"/>
    <w:rsid w:val="00506B16"/>
    <w:rsid w:val="005D3752"/>
    <w:rsid w:val="00724F23"/>
    <w:rsid w:val="00742355"/>
    <w:rsid w:val="007826E4"/>
    <w:rsid w:val="008511D9"/>
    <w:rsid w:val="00A06183"/>
    <w:rsid w:val="00AD41F3"/>
    <w:rsid w:val="00BD28A2"/>
    <w:rsid w:val="00CF0D22"/>
    <w:rsid w:val="00DF4F50"/>
    <w:rsid w:val="00F22542"/>
    <w:rsid w:val="00F84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E5F2A5"/>
  <w15:chartTrackingRefBased/>
  <w15:docId w15:val="{10973C2C-22AF-4F4A-87DF-5ED98236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B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23</cp:revision>
  <dcterms:created xsi:type="dcterms:W3CDTF">2019-09-19T02:45:00Z</dcterms:created>
  <dcterms:modified xsi:type="dcterms:W3CDTF">2019-10-31T18:25:00Z</dcterms:modified>
</cp:coreProperties>
</file>