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EBA11" w14:textId="77777777" w:rsidR="00C55508" w:rsidRDefault="00C55508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</w:p>
    <w:p w14:paraId="54350C18" w14:textId="77777777" w:rsidR="00C55508" w:rsidRPr="003F0885" w:rsidRDefault="00C55508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CSSE3101 – ADVANCED WEB TECHNOLOGIES</w:t>
      </w:r>
    </w:p>
    <w:p w14:paraId="121DE08B" w14:textId="33F180F3" w:rsidR="00C55508" w:rsidRPr="003F0885" w:rsidRDefault="002F5F1C" w:rsidP="00C55508">
      <w:pPr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>ACTIVITY 1</w:t>
      </w:r>
      <w:r w:rsidR="00C55508">
        <w:rPr>
          <w:rFonts w:ascii="Times New Roman" w:eastAsia="Times New Roman" w:hAnsi="Times New Roman" w:cs="Times New Roman"/>
          <w:b/>
          <w:kern w:val="36"/>
          <w:sz w:val="24"/>
          <w:szCs w:val="24"/>
        </w:rPr>
        <w:t xml:space="preserve"> – JAVASCRIPT</w:t>
      </w:r>
    </w:p>
    <w:p w14:paraId="1F3BF696" w14:textId="77777777" w:rsidR="004E2C8A" w:rsidRPr="004E2C8A" w:rsidRDefault="00DA34BB" w:rsidP="004E2C8A">
      <w:pPr>
        <w:rPr>
          <w:rFonts w:ascii="Times New Roman" w:eastAsia="Times New Roman" w:hAnsi="Times New Roman" w:cs="Times New Roman"/>
          <w:kern w:val="36"/>
          <w:szCs w:val="24"/>
        </w:rPr>
      </w:pPr>
      <w:r w:rsidRPr="004E2C8A">
        <w:rPr>
          <w:rFonts w:ascii="Times New Roman" w:eastAsia="Times New Roman" w:hAnsi="Times New Roman" w:cs="Times New Roman"/>
          <w:kern w:val="36"/>
          <w:szCs w:val="24"/>
        </w:rPr>
        <w:t xml:space="preserve">Implement the following instructions using the JavaScript Document Object Model. </w:t>
      </w:r>
    </w:p>
    <w:p w14:paraId="058A2D10" w14:textId="1CD6D9C0" w:rsidR="00C55508" w:rsidRPr="007B1F22" w:rsidRDefault="007B1F22" w:rsidP="007B1F2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36"/>
          <w:szCs w:val="24"/>
        </w:rPr>
      </w:pPr>
      <w:r w:rsidRPr="007B1F22">
        <w:rPr>
          <w:rFonts w:ascii="Times New Roman" w:eastAsia="Times New Roman" w:hAnsi="Times New Roman" w:cs="Times New Roman"/>
          <w:kern w:val="36"/>
          <w:szCs w:val="24"/>
        </w:rPr>
        <w:t xml:space="preserve">Create a new HTML file named </w:t>
      </w:r>
      <w:r w:rsidRPr="007B1F22">
        <w:rPr>
          <w:rFonts w:ascii="Consolas" w:eastAsia="Times New Roman" w:hAnsi="Consolas" w:cs="Times New Roman"/>
          <w:b/>
          <w:bCs/>
          <w:kern w:val="36"/>
          <w:szCs w:val="24"/>
        </w:rPr>
        <w:t>findgrade.html</w:t>
      </w:r>
      <w:r w:rsidRPr="007B1F22">
        <w:rPr>
          <w:rFonts w:ascii="Times New Roman" w:eastAsia="Times New Roman" w:hAnsi="Times New Roman" w:cs="Times New Roman"/>
          <w:kern w:val="36"/>
          <w:szCs w:val="24"/>
        </w:rPr>
        <w:t xml:space="preserve"> with the following design.</w:t>
      </w:r>
    </w:p>
    <w:p w14:paraId="20EF6301" w14:textId="0820520E" w:rsidR="00C55508" w:rsidRDefault="002F5F1C" w:rsidP="00C55508">
      <w:pPr>
        <w:pStyle w:val="ListParagraph"/>
        <w:rPr>
          <w:rFonts w:ascii="Times New Roman" w:eastAsia="Times New Roman" w:hAnsi="Times New Roman" w:cs="Times New Roman"/>
          <w:kern w:val="36"/>
          <w:szCs w:val="24"/>
        </w:rPr>
      </w:pPr>
      <w:r w:rsidRPr="002F5F1C">
        <w:rPr>
          <w:noProof/>
          <w:lang w:val="en-US"/>
        </w:rPr>
        <w:drawing>
          <wp:inline distT="0" distB="0" distL="0" distR="0" wp14:anchorId="1FB5BA4D" wp14:editId="1E57763F">
            <wp:extent cx="4620169" cy="1731004"/>
            <wp:effectExtent l="0" t="0" r="0" b="3175"/>
            <wp:docPr id="1456373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373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679" cy="174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ECF1" w14:textId="21DFB37F" w:rsidR="00C55508" w:rsidRDefault="00C55508" w:rsidP="00AA7692">
      <w:pPr>
        <w:pStyle w:val="ListParagraph"/>
        <w:rPr>
          <w:rFonts w:ascii="Times New Roman" w:eastAsia="Times New Roman" w:hAnsi="Times New Roman" w:cs="Times New Roman"/>
          <w:kern w:val="36"/>
          <w:szCs w:val="24"/>
        </w:rPr>
      </w:pPr>
    </w:p>
    <w:p w14:paraId="4C61B426" w14:textId="0B8B7689" w:rsidR="00AA7692" w:rsidRPr="00AA7692" w:rsidRDefault="00AA7692" w:rsidP="007B1F2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kern w:val="36"/>
          <w:szCs w:val="24"/>
        </w:rPr>
      </w:pPr>
      <w:r w:rsidRPr="00AA7692">
        <w:rPr>
          <w:rFonts w:ascii="Times New Roman" w:eastAsia="Times New Roman" w:hAnsi="Times New Roman" w:cs="Times New Roman"/>
          <w:kern w:val="36"/>
          <w:szCs w:val="24"/>
        </w:rPr>
        <w:t xml:space="preserve">Create a JavaScript function called </w:t>
      </w:r>
      <w:proofErr w:type="spellStart"/>
      <w:proofErr w:type="gramStart"/>
      <w:r w:rsidRPr="00AA7692">
        <w:rPr>
          <w:rFonts w:ascii="Consolas" w:eastAsia="Times New Roman" w:hAnsi="Consolas" w:cs="Times New Roman"/>
          <w:b/>
          <w:bCs/>
          <w:kern w:val="36"/>
          <w:szCs w:val="24"/>
        </w:rPr>
        <w:t>findGrade</w:t>
      </w:r>
      <w:proofErr w:type="spellEnd"/>
      <w:r w:rsidRPr="00AA7692">
        <w:rPr>
          <w:rFonts w:ascii="Consolas" w:eastAsia="Times New Roman" w:hAnsi="Consolas" w:cs="Times New Roman"/>
          <w:b/>
          <w:bCs/>
          <w:kern w:val="36"/>
          <w:szCs w:val="24"/>
        </w:rPr>
        <w:t>(</w:t>
      </w:r>
      <w:proofErr w:type="gramEnd"/>
      <w:r w:rsidRPr="00AA7692">
        <w:rPr>
          <w:rFonts w:ascii="Consolas" w:eastAsia="Times New Roman" w:hAnsi="Consolas" w:cs="Times New Roman"/>
          <w:b/>
          <w:bCs/>
          <w:kern w:val="36"/>
          <w:szCs w:val="24"/>
        </w:rPr>
        <w:t>)</w:t>
      </w:r>
      <w:r w:rsidRPr="00AA7692">
        <w:rPr>
          <w:rFonts w:ascii="Times New Roman" w:eastAsia="Times New Roman" w:hAnsi="Times New Roman" w:cs="Times New Roman"/>
          <w:kern w:val="36"/>
          <w:szCs w:val="24"/>
        </w:rPr>
        <w:t xml:space="preserve"> that is designed to extract a student's name and their corresponding mark from input controls. This function will then determine the appropriate grade for the given mark and display the result within an HTML </w:t>
      </w:r>
      <w:r w:rsidRPr="007B1F22">
        <w:rPr>
          <w:rFonts w:ascii="Consolas" w:eastAsia="Times New Roman" w:hAnsi="Consolas" w:cs="Times New Roman"/>
          <w:b/>
          <w:bCs/>
          <w:kern w:val="36"/>
          <w:szCs w:val="24"/>
        </w:rPr>
        <w:t>&lt;</w:t>
      </w:r>
      <w:r w:rsidR="00BE1C07">
        <w:rPr>
          <w:rFonts w:ascii="Consolas" w:eastAsia="Times New Roman" w:hAnsi="Consolas" w:cs="Times New Roman"/>
          <w:b/>
          <w:bCs/>
          <w:kern w:val="36"/>
          <w:szCs w:val="24"/>
        </w:rPr>
        <w:t>h1</w:t>
      </w:r>
      <w:r w:rsidRPr="007B1F22">
        <w:rPr>
          <w:rFonts w:ascii="Consolas" w:eastAsia="Times New Roman" w:hAnsi="Consolas" w:cs="Times New Roman"/>
          <w:b/>
          <w:bCs/>
          <w:kern w:val="36"/>
          <w:szCs w:val="24"/>
        </w:rPr>
        <w:t>&gt;</w:t>
      </w:r>
      <w:r w:rsidRPr="00AA7692">
        <w:rPr>
          <w:rFonts w:ascii="Times New Roman" w:eastAsia="Times New Roman" w:hAnsi="Times New Roman" w:cs="Times New Roman"/>
          <w:kern w:val="36"/>
          <w:szCs w:val="24"/>
        </w:rPr>
        <w:t xml:space="preserve"> </w:t>
      </w:r>
      <w:r w:rsidR="00BE1C07">
        <w:rPr>
          <w:rFonts w:ascii="Times New Roman" w:eastAsia="Times New Roman" w:hAnsi="Times New Roman" w:cs="Times New Roman"/>
          <w:kern w:val="36"/>
          <w:szCs w:val="24"/>
        </w:rPr>
        <w:t>heading</w:t>
      </w:r>
      <w:r w:rsidRPr="00AA7692">
        <w:rPr>
          <w:rFonts w:ascii="Times New Roman" w:eastAsia="Times New Roman" w:hAnsi="Times New Roman" w:cs="Times New Roman"/>
          <w:kern w:val="36"/>
          <w:szCs w:val="24"/>
        </w:rPr>
        <w:t xml:space="preserve"> element, </w:t>
      </w:r>
      <w:r w:rsidR="007B1F22">
        <w:rPr>
          <w:rFonts w:ascii="Times New Roman" w:eastAsia="Times New Roman" w:hAnsi="Times New Roman" w:cs="Times New Roman"/>
          <w:kern w:val="36"/>
          <w:szCs w:val="24"/>
        </w:rPr>
        <w:t xml:space="preserve">as shown </w:t>
      </w:r>
      <w:r w:rsidR="008D2832">
        <w:rPr>
          <w:rFonts w:ascii="Times New Roman" w:eastAsia="Times New Roman" w:hAnsi="Times New Roman" w:cs="Times New Roman"/>
          <w:kern w:val="36"/>
          <w:szCs w:val="24"/>
        </w:rPr>
        <w:t xml:space="preserve">in </w:t>
      </w:r>
      <w:r w:rsidRPr="00AA7692">
        <w:rPr>
          <w:rFonts w:ascii="Times New Roman" w:eastAsia="Times New Roman" w:hAnsi="Times New Roman" w:cs="Times New Roman"/>
          <w:kern w:val="36"/>
          <w:szCs w:val="24"/>
        </w:rPr>
        <w:t xml:space="preserve">the example provided </w:t>
      </w:r>
      <w:r w:rsidR="007B1F22">
        <w:rPr>
          <w:rFonts w:ascii="Times New Roman" w:eastAsia="Times New Roman" w:hAnsi="Times New Roman" w:cs="Times New Roman"/>
          <w:kern w:val="36"/>
          <w:szCs w:val="24"/>
        </w:rPr>
        <w:t>above</w:t>
      </w:r>
      <w:r w:rsidRPr="00AA7692">
        <w:rPr>
          <w:rFonts w:ascii="Times New Roman" w:eastAsia="Times New Roman" w:hAnsi="Times New Roman" w:cs="Times New Roman"/>
          <w:kern w:val="36"/>
          <w:szCs w:val="24"/>
        </w:rPr>
        <w:t>.</w:t>
      </w:r>
    </w:p>
    <w:tbl>
      <w:tblPr>
        <w:tblStyle w:val="TableGrid"/>
        <w:tblpPr w:leftFromText="180" w:rightFromText="180" w:vertAnchor="text" w:tblpXSpec="center" w:tblpY="1"/>
        <w:tblOverlap w:val="never"/>
        <w:tblW w:w="2786" w:type="dxa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810"/>
        <w:gridCol w:w="701"/>
      </w:tblGrid>
      <w:tr w:rsidR="00AA7692" w:rsidRPr="00AA7692" w14:paraId="5C75D340" w14:textId="77777777" w:rsidTr="00AA7692">
        <w:trPr>
          <w:trHeight w:val="403"/>
        </w:trPr>
        <w:tc>
          <w:tcPr>
            <w:tcW w:w="2786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FE2249" w14:textId="5E7A3EB6" w:rsidR="00AA7692" w:rsidRPr="00AA7692" w:rsidRDefault="00AA7692">
            <w:pPr>
              <w:jc w:val="center"/>
              <w:rPr>
                <w:rFonts w:ascii="Bookman Old Style" w:hAnsi="Bookman Old Style"/>
                <w:b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b/>
                <w:sz w:val="18"/>
                <w:szCs w:val="18"/>
              </w:rPr>
              <w:t>Grading Scheme</w:t>
            </w:r>
          </w:p>
        </w:tc>
      </w:tr>
      <w:tr w:rsidR="00AA7692" w:rsidRPr="00AA7692" w14:paraId="07973D53" w14:textId="77777777" w:rsidTr="00AA7692"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492404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Range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AF76C51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Grade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03487B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Point</w:t>
            </w:r>
          </w:p>
        </w:tc>
      </w:tr>
      <w:tr w:rsidR="00AA7692" w:rsidRPr="00AA7692" w14:paraId="59488241" w14:textId="77777777" w:rsidTr="00AA7692">
        <w:trPr>
          <w:trHeight w:val="320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02FC238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100-90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3A9797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A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39D64D01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4.0</w:t>
            </w:r>
          </w:p>
        </w:tc>
      </w:tr>
      <w:tr w:rsidR="00AA7692" w:rsidRPr="00AA7692" w14:paraId="7A17D545" w14:textId="77777777" w:rsidTr="00AA7692">
        <w:trPr>
          <w:trHeight w:val="319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5C91C4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89-85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050BA5D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A-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40A3112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3.7</w:t>
            </w:r>
          </w:p>
        </w:tc>
      </w:tr>
      <w:tr w:rsidR="00AA7692" w:rsidRPr="00AA7692" w14:paraId="220447AA" w14:textId="77777777" w:rsidTr="00AA7692">
        <w:trPr>
          <w:trHeight w:val="319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40FAD87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84-80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880FE12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B+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279FACEA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3.3</w:t>
            </w:r>
          </w:p>
        </w:tc>
      </w:tr>
      <w:tr w:rsidR="00AA7692" w:rsidRPr="00AA7692" w14:paraId="7D511E08" w14:textId="77777777" w:rsidTr="00AA7692">
        <w:trPr>
          <w:trHeight w:val="319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5521FB4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79-76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71375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B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20D24BE5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3.0</w:t>
            </w:r>
          </w:p>
        </w:tc>
      </w:tr>
      <w:tr w:rsidR="00AA7692" w:rsidRPr="00AA7692" w14:paraId="011A0489" w14:textId="77777777" w:rsidTr="00AA7692">
        <w:trPr>
          <w:trHeight w:val="319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9FD1CEC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75-73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E4B3964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B-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46E578E2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2.7</w:t>
            </w:r>
          </w:p>
        </w:tc>
      </w:tr>
      <w:tr w:rsidR="00AA7692" w:rsidRPr="00AA7692" w14:paraId="3DFBB48C" w14:textId="77777777" w:rsidTr="00AA7692">
        <w:trPr>
          <w:trHeight w:val="319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3B791D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72-70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8A2310B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C+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51402EDD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2.3</w:t>
            </w:r>
          </w:p>
        </w:tc>
      </w:tr>
      <w:tr w:rsidR="00AA7692" w:rsidRPr="00AA7692" w14:paraId="287A922A" w14:textId="77777777" w:rsidTr="00AA7692">
        <w:trPr>
          <w:trHeight w:val="319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4656B02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69-67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1C6DE28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C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15456160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2.0</w:t>
            </w:r>
          </w:p>
        </w:tc>
      </w:tr>
      <w:tr w:rsidR="00AA7692" w:rsidRPr="00AA7692" w14:paraId="1A317602" w14:textId="77777777" w:rsidTr="00AA7692">
        <w:trPr>
          <w:trHeight w:val="319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24609D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66-60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D9B6B82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C-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  <w:hideMark/>
          </w:tcPr>
          <w:p w14:paraId="0E783977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1.7</w:t>
            </w:r>
          </w:p>
        </w:tc>
      </w:tr>
      <w:tr w:rsidR="00AA7692" w:rsidRPr="00AA7692" w14:paraId="25C65E2E" w14:textId="77777777" w:rsidTr="00AA7692">
        <w:trPr>
          <w:trHeight w:val="319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6065B48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59-55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7CE8B132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D</w:t>
            </w:r>
          </w:p>
        </w:tc>
        <w:tc>
          <w:tcPr>
            <w:tcW w:w="7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5E2B56B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1.0</w:t>
            </w:r>
          </w:p>
        </w:tc>
      </w:tr>
      <w:tr w:rsidR="00AA7692" w:rsidRPr="00AA7692" w14:paraId="401E2BF0" w14:textId="77777777" w:rsidTr="00AA7692">
        <w:trPr>
          <w:trHeight w:val="323"/>
        </w:trPr>
        <w:tc>
          <w:tcPr>
            <w:tcW w:w="1275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4E35E1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54-00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14:paraId="6975A88A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F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61CFB1FD" w14:textId="77777777" w:rsidR="00AA7692" w:rsidRPr="00AA7692" w:rsidRDefault="00AA7692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AA7692">
              <w:rPr>
                <w:rFonts w:ascii="Bookman Old Style" w:hAnsi="Bookman Old Style"/>
                <w:sz w:val="18"/>
                <w:szCs w:val="18"/>
              </w:rPr>
              <w:t>0.0</w:t>
            </w:r>
          </w:p>
        </w:tc>
      </w:tr>
    </w:tbl>
    <w:p w14:paraId="0838E8A8" w14:textId="77777777" w:rsidR="00AA7692" w:rsidRDefault="00AA7692" w:rsidP="00AA7692">
      <w:pPr>
        <w:rPr>
          <w:rFonts w:ascii="Bookman Old Style" w:hAnsi="Bookman Old Style"/>
          <w:sz w:val="10"/>
          <w:szCs w:val="10"/>
        </w:rPr>
      </w:pPr>
    </w:p>
    <w:p w14:paraId="0E125C13" w14:textId="77777777" w:rsidR="002801DB" w:rsidRDefault="002801DB" w:rsidP="002801DB">
      <w:pPr>
        <w:pStyle w:val="ListParagraph"/>
        <w:ind w:left="1440"/>
        <w:rPr>
          <w:rFonts w:ascii="Times New Roman" w:eastAsia="Times New Roman" w:hAnsi="Times New Roman" w:cs="Times New Roman"/>
          <w:kern w:val="36"/>
          <w:szCs w:val="24"/>
        </w:rPr>
      </w:pPr>
    </w:p>
    <w:sectPr w:rsidR="002801DB" w:rsidSect="00306BEF">
      <w:headerReference w:type="default" r:id="rId8"/>
      <w:footerReference w:type="default" r:id="rId9"/>
      <w:pgSz w:w="11906" w:h="16838"/>
      <w:pgMar w:top="1440" w:right="746" w:bottom="1440" w:left="1530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36DE" w14:textId="77777777" w:rsidR="004750B2" w:rsidRDefault="004750B2" w:rsidP="00697019">
      <w:pPr>
        <w:spacing w:after="0" w:line="240" w:lineRule="auto"/>
      </w:pPr>
      <w:r>
        <w:separator/>
      </w:r>
    </w:p>
  </w:endnote>
  <w:endnote w:type="continuationSeparator" w:id="0">
    <w:p w14:paraId="47B0387E" w14:textId="77777777" w:rsidR="004750B2" w:rsidRDefault="004750B2" w:rsidP="0069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3C14" w14:textId="21812801" w:rsidR="002632FB" w:rsidRPr="002632FB" w:rsidRDefault="00344821" w:rsidP="00164989">
    <w:pPr>
      <w:pStyle w:val="Footer"/>
      <w:rPr>
        <w:rFonts w:ascii="Roboto" w:hAnsi="Roboto"/>
        <w:sz w:val="20"/>
      </w:rPr>
    </w:pPr>
    <w:r w:rsidRPr="00344821">
      <w:rPr>
        <w:rFonts w:ascii="Roboto" w:hAnsi="Roboto"/>
        <w:sz w:val="20"/>
      </w:rPr>
      <w:t>CSSE3101 – ADVANCED WEB TECHNOLOGIES</w:t>
    </w:r>
    <w:r>
      <w:rPr>
        <w:rFonts w:ascii="Roboto" w:hAnsi="Roboto"/>
        <w:sz w:val="20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6E2D9" w14:textId="77777777" w:rsidR="004750B2" w:rsidRDefault="004750B2" w:rsidP="00697019">
      <w:pPr>
        <w:spacing w:after="0" w:line="240" w:lineRule="auto"/>
      </w:pPr>
      <w:r>
        <w:separator/>
      </w:r>
    </w:p>
  </w:footnote>
  <w:footnote w:type="continuationSeparator" w:id="0">
    <w:p w14:paraId="0257C33E" w14:textId="77777777" w:rsidR="004750B2" w:rsidRDefault="004750B2" w:rsidP="0069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F67BB" w14:textId="4E320CC7" w:rsidR="005D346A" w:rsidRDefault="005D346A" w:rsidP="005D346A">
    <w:pPr>
      <w:spacing w:after="0" w:line="240" w:lineRule="auto"/>
      <w:jc w:val="center"/>
      <w:rPr>
        <w:rFonts w:cs="Calibri"/>
        <w:b/>
        <w:sz w:val="36"/>
        <w:szCs w:val="36"/>
      </w:rPr>
    </w:pPr>
    <w:r>
      <w:rPr>
        <w:rFonts w:cs="Calibri"/>
        <w:b/>
        <w:sz w:val="36"/>
        <w:szCs w:val="36"/>
      </w:rPr>
      <w:t>University of Technology and Applied Sciences - Nizwa</w:t>
    </w:r>
  </w:p>
  <w:p w14:paraId="1DCA47E5" w14:textId="45652863" w:rsidR="00697019" w:rsidRPr="005D346A" w:rsidRDefault="005D346A" w:rsidP="005D346A">
    <w:pPr>
      <w:spacing w:after="0" w:line="240" w:lineRule="auto"/>
      <w:jc w:val="center"/>
      <w:rPr>
        <w:rFonts w:cs="Calibri"/>
        <w:b/>
        <w:sz w:val="32"/>
        <w:szCs w:val="32"/>
      </w:rPr>
    </w:pPr>
    <w:r>
      <w:rPr>
        <w:rFonts w:cs="Calibri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E7A2D" wp14:editId="4A5E9AE0">
              <wp:simplePos x="0" y="0"/>
              <wp:positionH relativeFrom="column">
                <wp:posOffset>-421822</wp:posOffset>
              </wp:positionH>
              <wp:positionV relativeFrom="paragraph">
                <wp:posOffset>285387</wp:posOffset>
              </wp:positionV>
              <wp:extent cx="637358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358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6B794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2pt,22.45pt" to="468.6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" strokecolor="black [3200]" strokeweight="1pt">
              <v:stroke joinstyle="miter"/>
            </v:line>
          </w:pict>
        </mc:Fallback>
      </mc:AlternateContent>
    </w:r>
    <w:r w:rsidRPr="005D346A">
      <w:rPr>
        <w:rFonts w:cs="Calibri"/>
        <w:b/>
        <w:sz w:val="32"/>
        <w:szCs w:val="32"/>
      </w:rPr>
      <w:t>Information Technology Department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2A17"/>
    <w:multiLevelType w:val="hybridMultilevel"/>
    <w:tmpl w:val="EA208F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0D95"/>
    <w:multiLevelType w:val="hybridMultilevel"/>
    <w:tmpl w:val="6742DB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2736"/>
    <w:multiLevelType w:val="hybridMultilevel"/>
    <w:tmpl w:val="F03E2B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536E9"/>
    <w:multiLevelType w:val="multilevel"/>
    <w:tmpl w:val="A97E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7C4B9C"/>
    <w:multiLevelType w:val="hybridMultilevel"/>
    <w:tmpl w:val="BF662558"/>
    <w:lvl w:ilvl="0" w:tplc="F638868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B2F12"/>
    <w:multiLevelType w:val="hybridMultilevel"/>
    <w:tmpl w:val="80DA9D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E13EB"/>
    <w:multiLevelType w:val="hybridMultilevel"/>
    <w:tmpl w:val="0AA489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184549"/>
    <w:multiLevelType w:val="hybridMultilevel"/>
    <w:tmpl w:val="7C460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50D14"/>
    <w:multiLevelType w:val="hybridMultilevel"/>
    <w:tmpl w:val="E8F47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E0223"/>
    <w:multiLevelType w:val="hybridMultilevel"/>
    <w:tmpl w:val="6B949F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43782"/>
    <w:multiLevelType w:val="hybridMultilevel"/>
    <w:tmpl w:val="EF6A3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A4607"/>
    <w:multiLevelType w:val="hybridMultilevel"/>
    <w:tmpl w:val="5DFAB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35ABD"/>
    <w:multiLevelType w:val="hybridMultilevel"/>
    <w:tmpl w:val="8974CA5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4A2E7B"/>
    <w:multiLevelType w:val="hybridMultilevel"/>
    <w:tmpl w:val="E028D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C03302"/>
    <w:multiLevelType w:val="hybridMultilevel"/>
    <w:tmpl w:val="E108946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B51D4"/>
    <w:multiLevelType w:val="hybridMultilevel"/>
    <w:tmpl w:val="FB48A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9A318A"/>
    <w:multiLevelType w:val="hybridMultilevel"/>
    <w:tmpl w:val="68B2D7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43A2"/>
    <w:multiLevelType w:val="hybridMultilevel"/>
    <w:tmpl w:val="A46AEC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A4578D"/>
    <w:multiLevelType w:val="hybridMultilevel"/>
    <w:tmpl w:val="118CAF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06614"/>
    <w:multiLevelType w:val="hybridMultilevel"/>
    <w:tmpl w:val="C994C40C"/>
    <w:lvl w:ilvl="0" w:tplc="040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0" w15:restartNumberingAfterBreak="0">
    <w:nsid w:val="6F8C0F22"/>
    <w:multiLevelType w:val="hybridMultilevel"/>
    <w:tmpl w:val="988CD5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ED57E4"/>
    <w:multiLevelType w:val="multilevel"/>
    <w:tmpl w:val="FCD0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645878">
    <w:abstractNumId w:val="5"/>
  </w:num>
  <w:num w:numId="2" w16cid:durableId="567420774">
    <w:abstractNumId w:val="3"/>
  </w:num>
  <w:num w:numId="3" w16cid:durableId="1525511585">
    <w:abstractNumId w:val="11"/>
  </w:num>
  <w:num w:numId="4" w16cid:durableId="1671829563">
    <w:abstractNumId w:val="21"/>
  </w:num>
  <w:num w:numId="5" w16cid:durableId="2083331576">
    <w:abstractNumId w:val="12"/>
  </w:num>
  <w:num w:numId="6" w16cid:durableId="1041057667">
    <w:abstractNumId w:val="2"/>
  </w:num>
  <w:num w:numId="7" w16cid:durableId="1728188494">
    <w:abstractNumId w:val="15"/>
  </w:num>
  <w:num w:numId="8" w16cid:durableId="1318652727">
    <w:abstractNumId w:val="8"/>
  </w:num>
  <w:num w:numId="9" w16cid:durableId="1676574221">
    <w:abstractNumId w:val="0"/>
  </w:num>
  <w:num w:numId="10" w16cid:durableId="1477381000">
    <w:abstractNumId w:val="13"/>
  </w:num>
  <w:num w:numId="11" w16cid:durableId="1027759072">
    <w:abstractNumId w:val="6"/>
  </w:num>
  <w:num w:numId="12" w16cid:durableId="1104614286">
    <w:abstractNumId w:val="10"/>
  </w:num>
  <w:num w:numId="13" w16cid:durableId="427043571">
    <w:abstractNumId w:val="9"/>
  </w:num>
  <w:num w:numId="14" w16cid:durableId="613362582">
    <w:abstractNumId w:val="4"/>
  </w:num>
  <w:num w:numId="15" w16cid:durableId="1909262019">
    <w:abstractNumId w:val="18"/>
  </w:num>
  <w:num w:numId="16" w16cid:durableId="20016356">
    <w:abstractNumId w:val="17"/>
  </w:num>
  <w:num w:numId="17" w16cid:durableId="684330002">
    <w:abstractNumId w:val="1"/>
  </w:num>
  <w:num w:numId="18" w16cid:durableId="318123491">
    <w:abstractNumId w:val="16"/>
  </w:num>
  <w:num w:numId="19" w16cid:durableId="112604787">
    <w:abstractNumId w:val="7"/>
  </w:num>
  <w:num w:numId="20" w16cid:durableId="1448544030">
    <w:abstractNumId w:val="19"/>
  </w:num>
  <w:num w:numId="21" w16cid:durableId="82720564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94063493">
    <w:abstractNumId w:val="19"/>
  </w:num>
  <w:num w:numId="23" w16cid:durableId="18044235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019"/>
    <w:rsid w:val="00042C16"/>
    <w:rsid w:val="00097DD6"/>
    <w:rsid w:val="000E3194"/>
    <w:rsid w:val="0011441E"/>
    <w:rsid w:val="00164989"/>
    <w:rsid w:val="0019591C"/>
    <w:rsid w:val="001A0BAA"/>
    <w:rsid w:val="001B1C0E"/>
    <w:rsid w:val="001C49CA"/>
    <w:rsid w:val="001C7C93"/>
    <w:rsid w:val="00243EDF"/>
    <w:rsid w:val="002579A8"/>
    <w:rsid w:val="002632FB"/>
    <w:rsid w:val="002801DB"/>
    <w:rsid w:val="00284BF0"/>
    <w:rsid w:val="00285108"/>
    <w:rsid w:val="00295AA8"/>
    <w:rsid w:val="002C45DA"/>
    <w:rsid w:val="002F5F1C"/>
    <w:rsid w:val="00304721"/>
    <w:rsid w:val="00306BEF"/>
    <w:rsid w:val="003435E6"/>
    <w:rsid w:val="00344821"/>
    <w:rsid w:val="00381BCA"/>
    <w:rsid w:val="003E3852"/>
    <w:rsid w:val="003E702D"/>
    <w:rsid w:val="003F0885"/>
    <w:rsid w:val="004750B2"/>
    <w:rsid w:val="004A17CD"/>
    <w:rsid w:val="004D0200"/>
    <w:rsid w:val="004D40FE"/>
    <w:rsid w:val="004E2C8A"/>
    <w:rsid w:val="00500501"/>
    <w:rsid w:val="0055288D"/>
    <w:rsid w:val="0055793A"/>
    <w:rsid w:val="005779D0"/>
    <w:rsid w:val="005B6A36"/>
    <w:rsid w:val="005D346A"/>
    <w:rsid w:val="005E212D"/>
    <w:rsid w:val="00605436"/>
    <w:rsid w:val="0062534C"/>
    <w:rsid w:val="00671525"/>
    <w:rsid w:val="00697019"/>
    <w:rsid w:val="006A1A69"/>
    <w:rsid w:val="006D7500"/>
    <w:rsid w:val="006E6AEB"/>
    <w:rsid w:val="006F13E9"/>
    <w:rsid w:val="006F66E7"/>
    <w:rsid w:val="00711F5F"/>
    <w:rsid w:val="007939EA"/>
    <w:rsid w:val="007B1F22"/>
    <w:rsid w:val="0082085B"/>
    <w:rsid w:val="00887933"/>
    <w:rsid w:val="008D2832"/>
    <w:rsid w:val="008E2A72"/>
    <w:rsid w:val="00932790"/>
    <w:rsid w:val="0098737C"/>
    <w:rsid w:val="00996360"/>
    <w:rsid w:val="009A0426"/>
    <w:rsid w:val="00A02C97"/>
    <w:rsid w:val="00A1447B"/>
    <w:rsid w:val="00A2377F"/>
    <w:rsid w:val="00A35E6F"/>
    <w:rsid w:val="00AA7692"/>
    <w:rsid w:val="00AB03FE"/>
    <w:rsid w:val="00AB3070"/>
    <w:rsid w:val="00B76C23"/>
    <w:rsid w:val="00BA3391"/>
    <w:rsid w:val="00BE0B64"/>
    <w:rsid w:val="00BE1C07"/>
    <w:rsid w:val="00C07ABC"/>
    <w:rsid w:val="00C40F9F"/>
    <w:rsid w:val="00C55508"/>
    <w:rsid w:val="00C60E46"/>
    <w:rsid w:val="00C649F5"/>
    <w:rsid w:val="00C66F87"/>
    <w:rsid w:val="00C75724"/>
    <w:rsid w:val="00C815BC"/>
    <w:rsid w:val="00CC6C90"/>
    <w:rsid w:val="00D111C3"/>
    <w:rsid w:val="00D14424"/>
    <w:rsid w:val="00D30D0A"/>
    <w:rsid w:val="00D5549F"/>
    <w:rsid w:val="00D67369"/>
    <w:rsid w:val="00D85C07"/>
    <w:rsid w:val="00DA34BB"/>
    <w:rsid w:val="00DA3869"/>
    <w:rsid w:val="00E04C5A"/>
    <w:rsid w:val="00E32F46"/>
    <w:rsid w:val="00E92C97"/>
    <w:rsid w:val="00EC4BEF"/>
    <w:rsid w:val="00EE2C37"/>
    <w:rsid w:val="00EE35B7"/>
    <w:rsid w:val="00EF07C1"/>
    <w:rsid w:val="00EF7154"/>
    <w:rsid w:val="00F05FE0"/>
    <w:rsid w:val="00F30AC0"/>
    <w:rsid w:val="00F6213D"/>
    <w:rsid w:val="00F71282"/>
    <w:rsid w:val="00F8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827DBF"/>
  <w15:chartTrackingRefBased/>
  <w15:docId w15:val="{D24A422C-CBD0-4D18-878A-8567167A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019"/>
  </w:style>
  <w:style w:type="paragraph" w:styleId="Footer">
    <w:name w:val="footer"/>
    <w:basedOn w:val="Normal"/>
    <w:link w:val="FooterChar"/>
    <w:uiPriority w:val="99"/>
    <w:unhideWhenUsed/>
    <w:rsid w:val="00697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019"/>
  </w:style>
  <w:style w:type="paragraph" w:styleId="ListParagraph">
    <w:name w:val="List Paragraph"/>
    <w:basedOn w:val="Normal"/>
    <w:link w:val="ListParagraphChar"/>
    <w:uiPriority w:val="1"/>
    <w:qFormat/>
    <w:rsid w:val="00697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A36"/>
    <w:rPr>
      <w:color w:val="0000FF"/>
      <w:u w:val="single"/>
    </w:rPr>
  </w:style>
  <w:style w:type="character" w:customStyle="1" w:styleId="tocnumber">
    <w:name w:val="tocnumber"/>
    <w:basedOn w:val="DefaultParagraphFont"/>
    <w:rsid w:val="005B6A36"/>
  </w:style>
  <w:style w:type="character" w:customStyle="1" w:styleId="toctext">
    <w:name w:val="toctext"/>
    <w:basedOn w:val="DefaultParagraphFont"/>
    <w:rsid w:val="005B6A36"/>
  </w:style>
  <w:style w:type="paragraph" w:styleId="BalloonText">
    <w:name w:val="Balloon Text"/>
    <w:basedOn w:val="Normal"/>
    <w:link w:val="BalloonTextChar"/>
    <w:uiPriority w:val="99"/>
    <w:semiHidden/>
    <w:unhideWhenUsed/>
    <w:rsid w:val="00BA33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AA7692"/>
  </w:style>
  <w:style w:type="table" w:styleId="TableGrid">
    <w:name w:val="Table Grid"/>
    <w:basedOn w:val="TableNormal"/>
    <w:uiPriority w:val="59"/>
    <w:qFormat/>
    <w:rsid w:val="00AA76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7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9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jasminetumulak@gmail.com</dc:creator>
  <cp:keywords/>
  <dc:description/>
  <cp:lastModifiedBy>Mohammed N.M.A  Nizwa</cp:lastModifiedBy>
  <cp:revision>6</cp:revision>
  <cp:lastPrinted>2022-10-18T05:22:00Z</cp:lastPrinted>
  <dcterms:created xsi:type="dcterms:W3CDTF">2023-09-21T05:19:00Z</dcterms:created>
  <dcterms:modified xsi:type="dcterms:W3CDTF">2023-09-21T05:43:00Z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2023-09-21T05:10:57Z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1280a9bd-cbf4-4d4d-8edc-51e7255c9c6e</vt:lpwstr>
  </property>
  <property fmtid="{D5CDD505-2E9C-101B-9397-08002B2CF9AE}" pid="8" name="MSIP_Label_defa4170-0d19-0005-0004-bc88714345d2_ContentBits">
    <vt:lpwstr>0</vt:lpwstr>
  </property>
</Properties>
</file>