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FECC" w14:textId="77777777" w:rsidR="00C55508" w:rsidRPr="00051DF2" w:rsidRDefault="00C55508" w:rsidP="00D3548C">
      <w:pPr>
        <w:spacing w:after="0" w:line="240" w:lineRule="auto"/>
        <w:jc w:val="center"/>
        <w:rPr>
          <w:rFonts w:eastAsia="Times New Roman" w:cstheme="minorHAnsi"/>
          <w:b/>
          <w:kern w:val="36"/>
          <w:sz w:val="24"/>
          <w:szCs w:val="24"/>
        </w:rPr>
      </w:pPr>
      <w:r w:rsidRPr="00051DF2">
        <w:rPr>
          <w:rFonts w:eastAsia="Times New Roman" w:cstheme="minorHAnsi"/>
          <w:b/>
          <w:kern w:val="36"/>
          <w:sz w:val="24"/>
          <w:szCs w:val="24"/>
        </w:rPr>
        <w:t>CSSE3101</w:t>
      </w:r>
      <w:r w:rsidR="00A80686" w:rsidRPr="00051DF2">
        <w:rPr>
          <w:rFonts w:eastAsia="Times New Roman" w:cstheme="minorHAnsi"/>
          <w:b/>
          <w:kern w:val="36"/>
          <w:sz w:val="24"/>
          <w:szCs w:val="24"/>
        </w:rPr>
        <w:t>/ITSE302</w:t>
      </w:r>
      <w:r w:rsidRPr="00051DF2">
        <w:rPr>
          <w:rFonts w:eastAsia="Times New Roman" w:cstheme="minorHAnsi"/>
          <w:b/>
          <w:kern w:val="36"/>
          <w:sz w:val="24"/>
          <w:szCs w:val="24"/>
        </w:rPr>
        <w:t xml:space="preserve"> – ADVANCED WEB TECHNOLOGIES</w:t>
      </w:r>
    </w:p>
    <w:p w14:paraId="64B5C487" w14:textId="77777777" w:rsidR="00C55508" w:rsidRPr="00051DF2" w:rsidRDefault="00C55508" w:rsidP="00D3548C">
      <w:pPr>
        <w:spacing w:after="0" w:line="240" w:lineRule="auto"/>
        <w:jc w:val="center"/>
        <w:rPr>
          <w:rFonts w:eastAsia="Times New Roman" w:cstheme="minorHAnsi"/>
          <w:b/>
          <w:kern w:val="36"/>
          <w:sz w:val="24"/>
          <w:szCs w:val="24"/>
        </w:rPr>
      </w:pPr>
      <w:r w:rsidRPr="00051DF2">
        <w:rPr>
          <w:rFonts w:eastAsia="Times New Roman" w:cstheme="minorHAnsi"/>
          <w:b/>
          <w:kern w:val="36"/>
          <w:sz w:val="24"/>
          <w:szCs w:val="24"/>
        </w:rPr>
        <w:t xml:space="preserve">STUDENT CENTERED ACTIVITY </w:t>
      </w:r>
      <w:r w:rsidR="00E32224">
        <w:rPr>
          <w:rFonts w:eastAsia="Times New Roman" w:cstheme="minorHAnsi"/>
          <w:b/>
          <w:kern w:val="36"/>
          <w:sz w:val="24"/>
          <w:szCs w:val="24"/>
        </w:rPr>
        <w:t>2</w:t>
      </w:r>
      <w:r w:rsidRPr="00051DF2">
        <w:rPr>
          <w:rFonts w:eastAsia="Times New Roman" w:cstheme="minorHAnsi"/>
          <w:b/>
          <w:kern w:val="36"/>
          <w:sz w:val="24"/>
          <w:szCs w:val="24"/>
        </w:rPr>
        <w:t>– JAVASCRIPT</w:t>
      </w:r>
      <w:r w:rsidR="007C463F" w:rsidRPr="00051DF2">
        <w:rPr>
          <w:rFonts w:eastAsia="Times New Roman" w:cstheme="minorHAnsi"/>
          <w:b/>
          <w:kern w:val="36"/>
          <w:sz w:val="24"/>
          <w:szCs w:val="24"/>
        </w:rPr>
        <w:t xml:space="preserve"> </w:t>
      </w:r>
      <w:r w:rsidR="00C77773" w:rsidRPr="00051DF2">
        <w:rPr>
          <w:rFonts w:eastAsia="Times New Roman" w:cstheme="minorHAnsi"/>
          <w:b/>
          <w:kern w:val="36"/>
          <w:sz w:val="24"/>
          <w:szCs w:val="24"/>
        </w:rPr>
        <w:t>ES6</w:t>
      </w:r>
    </w:p>
    <w:p w14:paraId="2C4168E1" w14:textId="77777777" w:rsidR="00D3548C" w:rsidRPr="008551C7" w:rsidRDefault="00D3548C" w:rsidP="00D3548C">
      <w:pPr>
        <w:spacing w:after="0" w:line="240" w:lineRule="auto"/>
        <w:jc w:val="center"/>
        <w:rPr>
          <w:rFonts w:eastAsia="Times New Roman" w:cstheme="minorHAnsi"/>
          <w:b/>
          <w:kern w:val="36"/>
          <w:sz w:val="10"/>
          <w:szCs w:val="10"/>
        </w:rPr>
      </w:pPr>
    </w:p>
    <w:p w14:paraId="6461408D" w14:textId="77777777" w:rsidR="00EC2616" w:rsidRPr="00051DF2" w:rsidRDefault="00EC2616" w:rsidP="00EC2616">
      <w:pPr>
        <w:pStyle w:val="ListParagraph"/>
        <w:numPr>
          <w:ilvl w:val="0"/>
          <w:numId w:val="19"/>
        </w:numPr>
        <w:rPr>
          <w:rFonts w:eastAsia="Times New Roman" w:cstheme="minorHAnsi"/>
          <w:kern w:val="36"/>
          <w:sz w:val="24"/>
          <w:szCs w:val="24"/>
        </w:rPr>
      </w:pPr>
      <w:r w:rsidRPr="00051DF2">
        <w:rPr>
          <w:rFonts w:eastAsia="Times New Roman" w:cstheme="minorHAnsi"/>
          <w:kern w:val="36"/>
          <w:sz w:val="24"/>
          <w:szCs w:val="24"/>
        </w:rPr>
        <w:t>Design the page as</w:t>
      </w:r>
      <w:r w:rsidR="005F471C" w:rsidRPr="00051DF2">
        <w:rPr>
          <w:rFonts w:eastAsia="Times New Roman" w:cstheme="minorHAnsi"/>
          <w:kern w:val="36"/>
          <w:sz w:val="24"/>
          <w:szCs w:val="24"/>
        </w:rPr>
        <w:t xml:space="preserve"> shown</w:t>
      </w:r>
      <w:r w:rsidR="00650446">
        <w:rPr>
          <w:rFonts w:eastAsia="Times New Roman" w:cstheme="minorHAnsi"/>
          <w:kern w:val="36"/>
          <w:sz w:val="24"/>
          <w:szCs w:val="24"/>
        </w:rPr>
        <w:t xml:space="preserve"> below:</w:t>
      </w:r>
    </w:p>
    <w:p w14:paraId="01F63FA3" w14:textId="5DCE0FBE" w:rsidR="00EC2616" w:rsidRPr="00051DF2" w:rsidRDefault="008551C7" w:rsidP="00EC2616">
      <w:pPr>
        <w:pStyle w:val="ListParagraph"/>
        <w:rPr>
          <w:rFonts w:eastAsia="Times New Roman" w:cstheme="minorHAnsi"/>
          <w:kern w:val="36"/>
          <w:sz w:val="24"/>
          <w:szCs w:val="24"/>
        </w:rPr>
      </w:pPr>
      <w:r w:rsidRPr="008551C7">
        <w:rPr>
          <w:rFonts w:eastAsia="Times New Roman" w:cstheme="minorHAnsi"/>
          <w:kern w:val="36"/>
          <w:sz w:val="24"/>
          <w:szCs w:val="24"/>
        </w:rPr>
        <w:drawing>
          <wp:inline distT="0" distB="0" distL="0" distR="0" wp14:anchorId="453EE136" wp14:editId="115E0DB6">
            <wp:extent cx="2811614" cy="4249570"/>
            <wp:effectExtent l="19050" t="19050" r="27305" b="17780"/>
            <wp:docPr id="492255825" name="Picture 1" descr="A screenshot of a car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55825" name="Picture 1" descr="A screenshot of a car information&#10;&#10;Description automatically generated"/>
                    <pic:cNvPicPr/>
                  </pic:nvPicPr>
                  <pic:blipFill>
                    <a:blip r:embed="rId7"/>
                    <a:stretch>
                      <a:fillRect/>
                    </a:stretch>
                  </pic:blipFill>
                  <pic:spPr>
                    <a:xfrm>
                      <a:off x="0" y="0"/>
                      <a:ext cx="2816199" cy="4256500"/>
                    </a:xfrm>
                    <a:prstGeom prst="rect">
                      <a:avLst/>
                    </a:prstGeom>
                    <a:ln w="6350">
                      <a:solidFill>
                        <a:schemeClr val="tx1"/>
                      </a:solidFill>
                    </a:ln>
                  </pic:spPr>
                </pic:pic>
              </a:graphicData>
            </a:graphic>
          </wp:inline>
        </w:drawing>
      </w:r>
    </w:p>
    <w:p w14:paraId="5EF3FE98" w14:textId="77777777" w:rsidR="00EC2616" w:rsidRPr="008551C7" w:rsidRDefault="00EC2616" w:rsidP="00EC2616">
      <w:pPr>
        <w:pStyle w:val="ListParagraph"/>
        <w:rPr>
          <w:rFonts w:eastAsia="Times New Roman" w:cstheme="minorHAnsi"/>
          <w:kern w:val="36"/>
          <w:sz w:val="10"/>
          <w:szCs w:val="10"/>
        </w:rPr>
      </w:pPr>
    </w:p>
    <w:p w14:paraId="517AF7C5" w14:textId="77777777" w:rsidR="00EC2616" w:rsidRPr="00051DF2" w:rsidRDefault="00370242" w:rsidP="00EC2616">
      <w:pPr>
        <w:pStyle w:val="ListParagraph"/>
        <w:numPr>
          <w:ilvl w:val="0"/>
          <w:numId w:val="19"/>
        </w:numPr>
        <w:rPr>
          <w:rFonts w:eastAsia="Times New Roman" w:cstheme="minorHAnsi"/>
          <w:kern w:val="36"/>
          <w:sz w:val="24"/>
          <w:szCs w:val="24"/>
        </w:rPr>
      </w:pPr>
      <w:r>
        <w:rPr>
          <w:rFonts w:eastAsia="Times New Roman" w:cstheme="minorHAnsi"/>
          <w:kern w:val="36"/>
          <w:sz w:val="24"/>
          <w:szCs w:val="24"/>
        </w:rPr>
        <w:t>Use arrow function to i</w:t>
      </w:r>
      <w:r w:rsidR="00EC2616" w:rsidRPr="00051DF2">
        <w:rPr>
          <w:rFonts w:eastAsia="Times New Roman" w:cstheme="minorHAnsi"/>
          <w:kern w:val="36"/>
          <w:sz w:val="24"/>
          <w:szCs w:val="24"/>
        </w:rPr>
        <w:t>mplement the following:</w:t>
      </w:r>
    </w:p>
    <w:p w14:paraId="75801648" w14:textId="77777777" w:rsidR="00EC2616" w:rsidRPr="00051DF2" w:rsidRDefault="00EC2616" w:rsidP="00EC2616">
      <w:pPr>
        <w:pStyle w:val="ListParagraph"/>
        <w:numPr>
          <w:ilvl w:val="1"/>
          <w:numId w:val="19"/>
        </w:numPr>
        <w:rPr>
          <w:rFonts w:eastAsia="Times New Roman" w:cstheme="minorHAnsi"/>
          <w:kern w:val="36"/>
          <w:sz w:val="24"/>
          <w:szCs w:val="24"/>
        </w:rPr>
      </w:pPr>
      <w:proofErr w:type="spellStart"/>
      <w:r w:rsidRPr="00051DF2">
        <w:rPr>
          <w:rFonts w:eastAsia="Times New Roman" w:cstheme="minorHAnsi"/>
          <w:kern w:val="36"/>
          <w:sz w:val="24"/>
          <w:szCs w:val="24"/>
        </w:rPr>
        <w:t>showModels</w:t>
      </w:r>
      <w:proofErr w:type="spellEnd"/>
      <w:r w:rsidRPr="00051DF2">
        <w:rPr>
          <w:rFonts w:eastAsia="Times New Roman" w:cstheme="minorHAnsi"/>
          <w:kern w:val="36"/>
          <w:sz w:val="24"/>
          <w:szCs w:val="24"/>
        </w:rPr>
        <w:t xml:space="preserve">() </w:t>
      </w:r>
    </w:p>
    <w:p w14:paraId="4DE3C091" w14:textId="77777777" w:rsidR="007C463F" w:rsidRPr="00051DF2" w:rsidRDefault="00051DF2" w:rsidP="007C463F">
      <w:pPr>
        <w:pStyle w:val="ListParagraph"/>
        <w:numPr>
          <w:ilvl w:val="2"/>
          <w:numId w:val="19"/>
        </w:numPr>
        <w:rPr>
          <w:rFonts w:eastAsia="Times New Roman" w:cstheme="minorHAnsi"/>
          <w:kern w:val="36"/>
          <w:sz w:val="24"/>
          <w:szCs w:val="24"/>
        </w:rPr>
      </w:pPr>
      <w:r>
        <w:rPr>
          <w:rFonts w:eastAsia="Times New Roman" w:cstheme="minorHAnsi"/>
          <w:kern w:val="36"/>
          <w:sz w:val="24"/>
          <w:szCs w:val="24"/>
        </w:rPr>
        <w:t>Function D</w:t>
      </w:r>
      <w:r w:rsidR="007C463F" w:rsidRPr="00051DF2">
        <w:rPr>
          <w:rFonts w:eastAsia="Times New Roman" w:cstheme="minorHAnsi"/>
          <w:kern w:val="36"/>
          <w:sz w:val="24"/>
          <w:szCs w:val="24"/>
        </w:rPr>
        <w:t>escription – When the user selects a brand (Toyota, Nissan, or Honda) from the dropdown menu, the "Model" dropdown menu should dynamically populate with the models available for that brand. For example, if the user selects "Toyota," the "Model" dropdown should display "Corolla" and "Camry" as options.</w:t>
      </w:r>
    </w:p>
    <w:p w14:paraId="355F509F" w14:textId="77777777" w:rsidR="00EC2616" w:rsidRPr="00051DF2" w:rsidRDefault="00D25394" w:rsidP="007C463F">
      <w:pPr>
        <w:pStyle w:val="ListParagraph"/>
        <w:ind w:left="2160"/>
        <w:rPr>
          <w:rFonts w:eastAsia="Times New Roman" w:cstheme="minorHAnsi"/>
          <w:kern w:val="36"/>
          <w:sz w:val="24"/>
          <w:szCs w:val="24"/>
        </w:rPr>
      </w:pPr>
      <w:r w:rsidRPr="00051DF2">
        <w:rPr>
          <w:rFonts w:eastAsia="Times New Roman" w:cstheme="minorHAnsi"/>
          <w:kern w:val="36"/>
          <w:sz w:val="24"/>
          <w:szCs w:val="24"/>
        </w:rPr>
        <w:t>Consider the following in the implementation:</w:t>
      </w:r>
    </w:p>
    <w:p w14:paraId="24A4A45A" w14:textId="77777777" w:rsidR="00EC2616" w:rsidRPr="00051DF2" w:rsidRDefault="00D25394" w:rsidP="00EC2616">
      <w:pPr>
        <w:pStyle w:val="ListParagraph"/>
        <w:numPr>
          <w:ilvl w:val="3"/>
          <w:numId w:val="19"/>
        </w:numPr>
        <w:rPr>
          <w:rFonts w:eastAsia="Times New Roman" w:cstheme="minorHAnsi"/>
          <w:kern w:val="36"/>
          <w:sz w:val="24"/>
          <w:szCs w:val="24"/>
        </w:rPr>
      </w:pPr>
      <w:r w:rsidRPr="00051DF2">
        <w:rPr>
          <w:rFonts w:eastAsia="Times New Roman" w:cstheme="minorHAnsi"/>
          <w:kern w:val="36"/>
          <w:sz w:val="24"/>
          <w:szCs w:val="24"/>
        </w:rPr>
        <w:t>Store the following models in a separate array for each brand:</w:t>
      </w:r>
    </w:p>
    <w:p w14:paraId="5B41DA33" w14:textId="77777777" w:rsidR="00D25394" w:rsidRPr="00F1656E" w:rsidRDefault="00D25394" w:rsidP="00D25394">
      <w:pPr>
        <w:pStyle w:val="ListParagraph"/>
        <w:numPr>
          <w:ilvl w:val="0"/>
          <w:numId w:val="22"/>
        </w:numPr>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Toyota – Corolla, Camry</w:t>
      </w:r>
    </w:p>
    <w:p w14:paraId="085CB7A3" w14:textId="77777777" w:rsidR="00D25394" w:rsidRPr="00F1656E" w:rsidRDefault="00D25394" w:rsidP="00D25394">
      <w:pPr>
        <w:pStyle w:val="ListParagraph"/>
        <w:numPr>
          <w:ilvl w:val="0"/>
          <w:numId w:val="22"/>
        </w:numPr>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Nissan – Sentra, Tida</w:t>
      </w:r>
    </w:p>
    <w:p w14:paraId="67FDAB46" w14:textId="77777777" w:rsidR="00D25394" w:rsidRPr="00F1656E" w:rsidRDefault="00D25394" w:rsidP="00D25394">
      <w:pPr>
        <w:pStyle w:val="ListParagraph"/>
        <w:numPr>
          <w:ilvl w:val="0"/>
          <w:numId w:val="22"/>
        </w:numPr>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Honda – Civic, Accord, CR-V</w:t>
      </w:r>
    </w:p>
    <w:p w14:paraId="4CA7B83B" w14:textId="77777777" w:rsidR="00EC2616" w:rsidRPr="00051DF2" w:rsidRDefault="00EC2616" w:rsidP="00EC2616">
      <w:pPr>
        <w:pStyle w:val="ListParagraph"/>
        <w:numPr>
          <w:ilvl w:val="3"/>
          <w:numId w:val="19"/>
        </w:numPr>
        <w:rPr>
          <w:rFonts w:eastAsia="Times New Roman" w:cstheme="minorHAnsi"/>
          <w:kern w:val="36"/>
          <w:sz w:val="24"/>
          <w:szCs w:val="24"/>
        </w:rPr>
      </w:pPr>
      <w:r w:rsidRPr="00051DF2">
        <w:rPr>
          <w:rFonts w:eastAsia="Times New Roman" w:cstheme="minorHAnsi"/>
          <w:kern w:val="36"/>
          <w:sz w:val="24"/>
          <w:szCs w:val="24"/>
        </w:rPr>
        <w:t xml:space="preserve">Use the array </w:t>
      </w:r>
      <w:proofErr w:type="gramStart"/>
      <w:r w:rsidRPr="00F1656E">
        <w:rPr>
          <w:rFonts w:ascii="Consolas" w:eastAsia="Times New Roman" w:hAnsi="Consolas" w:cstheme="minorHAnsi"/>
          <w:kern w:val="36"/>
          <w:sz w:val="24"/>
          <w:szCs w:val="24"/>
        </w:rPr>
        <w:t>map(</w:t>
      </w:r>
      <w:proofErr w:type="gramEnd"/>
      <w:r w:rsidRPr="00F1656E">
        <w:rPr>
          <w:rFonts w:ascii="Consolas" w:eastAsia="Times New Roman" w:hAnsi="Consolas" w:cstheme="minorHAnsi"/>
          <w:kern w:val="36"/>
          <w:sz w:val="24"/>
          <w:szCs w:val="24"/>
        </w:rPr>
        <w:t>)</w:t>
      </w:r>
      <w:r w:rsidRPr="00051DF2">
        <w:rPr>
          <w:rFonts w:eastAsia="Times New Roman" w:cstheme="minorHAnsi"/>
          <w:kern w:val="36"/>
          <w:sz w:val="24"/>
          <w:szCs w:val="24"/>
        </w:rPr>
        <w:t xml:space="preserve"> function to add the new options in the select</w:t>
      </w:r>
      <w:r w:rsidR="00B25615" w:rsidRPr="00051DF2">
        <w:rPr>
          <w:rFonts w:eastAsia="Times New Roman" w:cstheme="minorHAnsi"/>
          <w:kern w:val="36"/>
          <w:sz w:val="24"/>
          <w:szCs w:val="24"/>
        </w:rPr>
        <w:t xml:space="preserve"> (dropdown box) for models</w:t>
      </w:r>
      <w:r w:rsidRPr="00051DF2">
        <w:rPr>
          <w:rFonts w:eastAsia="Times New Roman" w:cstheme="minorHAnsi"/>
          <w:kern w:val="36"/>
          <w:sz w:val="24"/>
          <w:szCs w:val="24"/>
        </w:rPr>
        <w:t>.</w:t>
      </w:r>
    </w:p>
    <w:p w14:paraId="59539DF4" w14:textId="77777777" w:rsidR="00EC2616" w:rsidRPr="00051DF2" w:rsidRDefault="00EC2616" w:rsidP="00EC2616">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Parameter - brand</w:t>
      </w:r>
    </w:p>
    <w:p w14:paraId="77DF7068" w14:textId="77777777" w:rsidR="00EC2616" w:rsidRPr="00051DF2" w:rsidRDefault="00EC2616" w:rsidP="00EC2616">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Function invocation – when</w:t>
      </w:r>
      <w:r w:rsidR="00D25394" w:rsidRPr="00051DF2">
        <w:rPr>
          <w:rFonts w:eastAsia="Times New Roman" w:cstheme="minorHAnsi"/>
          <w:kern w:val="36"/>
          <w:sz w:val="24"/>
          <w:szCs w:val="24"/>
        </w:rPr>
        <w:t xml:space="preserve"> the</w:t>
      </w:r>
      <w:r w:rsidR="006B5273" w:rsidRPr="00051DF2">
        <w:rPr>
          <w:rFonts w:eastAsia="Times New Roman" w:cstheme="minorHAnsi"/>
          <w:kern w:val="36"/>
          <w:sz w:val="24"/>
          <w:szCs w:val="24"/>
        </w:rPr>
        <w:t xml:space="preserve"> user selects a brand</w:t>
      </w:r>
    </w:p>
    <w:p w14:paraId="51E82CA8" w14:textId="77777777" w:rsidR="00D25394" w:rsidRDefault="00D25394" w:rsidP="00D25394">
      <w:pPr>
        <w:pStyle w:val="ListParagraph"/>
        <w:ind w:left="2160"/>
        <w:rPr>
          <w:rFonts w:eastAsia="Times New Roman" w:cstheme="minorHAnsi"/>
          <w:kern w:val="36"/>
          <w:sz w:val="24"/>
          <w:szCs w:val="24"/>
        </w:rPr>
      </w:pPr>
    </w:p>
    <w:p w14:paraId="2E0777C5" w14:textId="77777777" w:rsidR="008551C7" w:rsidRDefault="008551C7" w:rsidP="00D25394">
      <w:pPr>
        <w:pStyle w:val="ListParagraph"/>
        <w:ind w:left="2160"/>
        <w:rPr>
          <w:rFonts w:eastAsia="Times New Roman" w:cstheme="minorHAnsi"/>
          <w:kern w:val="36"/>
          <w:sz w:val="24"/>
          <w:szCs w:val="24"/>
        </w:rPr>
      </w:pPr>
    </w:p>
    <w:p w14:paraId="31E26A02" w14:textId="77777777" w:rsidR="008551C7" w:rsidRPr="00051DF2" w:rsidRDefault="008551C7" w:rsidP="00D25394">
      <w:pPr>
        <w:pStyle w:val="ListParagraph"/>
        <w:ind w:left="2160"/>
        <w:rPr>
          <w:rFonts w:eastAsia="Times New Roman" w:cstheme="minorHAnsi"/>
          <w:kern w:val="36"/>
          <w:sz w:val="24"/>
          <w:szCs w:val="24"/>
        </w:rPr>
      </w:pPr>
    </w:p>
    <w:p w14:paraId="53061201" w14:textId="77777777" w:rsidR="00601AF7" w:rsidRPr="00F1656E" w:rsidRDefault="00601AF7" w:rsidP="00D25394">
      <w:pPr>
        <w:pStyle w:val="ListParagraph"/>
        <w:numPr>
          <w:ilvl w:val="1"/>
          <w:numId w:val="19"/>
        </w:numPr>
        <w:rPr>
          <w:rFonts w:ascii="Consolas" w:eastAsia="Times New Roman" w:hAnsi="Consolas" w:cstheme="minorHAnsi"/>
          <w:kern w:val="36"/>
          <w:sz w:val="24"/>
          <w:szCs w:val="24"/>
        </w:rPr>
      </w:pPr>
      <w:proofErr w:type="spellStart"/>
      <w:r w:rsidRPr="00F1656E">
        <w:rPr>
          <w:rFonts w:ascii="Consolas" w:eastAsia="Times New Roman" w:hAnsi="Consolas" w:cstheme="minorHAnsi"/>
          <w:kern w:val="36"/>
          <w:sz w:val="24"/>
          <w:szCs w:val="24"/>
        </w:rPr>
        <w:t>computeTotalPrice</w:t>
      </w:r>
      <w:proofErr w:type="spellEnd"/>
      <w:r w:rsidRPr="00F1656E">
        <w:rPr>
          <w:rFonts w:ascii="Consolas" w:eastAsia="Times New Roman" w:hAnsi="Consolas" w:cstheme="minorHAnsi"/>
          <w:kern w:val="36"/>
          <w:sz w:val="24"/>
          <w:szCs w:val="24"/>
        </w:rPr>
        <w:t>()</w:t>
      </w:r>
    </w:p>
    <w:p w14:paraId="2AED9C90" w14:textId="77777777" w:rsidR="00601AF7" w:rsidRPr="00051DF2" w:rsidRDefault="00601AF7" w:rsidP="00601AF7">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Function Description – Computes the following and returns the Total Price:</w:t>
      </w:r>
    </w:p>
    <w:p w14:paraId="5685F301" w14:textId="3ABCCC92" w:rsidR="00601AF7" w:rsidRPr="00051DF2" w:rsidRDefault="00843706" w:rsidP="00601AF7">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 xml:space="preserve">Find </w:t>
      </w:r>
      <w:r w:rsidR="00601AF7" w:rsidRPr="00051DF2">
        <w:rPr>
          <w:rFonts w:eastAsia="Times New Roman" w:cstheme="minorHAnsi"/>
          <w:kern w:val="36"/>
          <w:sz w:val="24"/>
          <w:szCs w:val="24"/>
        </w:rPr>
        <w:t>Tax:</w:t>
      </w:r>
    </w:p>
    <w:p w14:paraId="6BC84D92" w14:textId="77777777" w:rsidR="00601AF7" w:rsidRPr="00051DF2" w:rsidRDefault="00601AF7" w:rsidP="00601AF7">
      <w:pPr>
        <w:pStyle w:val="ListParagraph"/>
        <w:numPr>
          <w:ilvl w:val="4"/>
          <w:numId w:val="19"/>
        </w:numPr>
        <w:rPr>
          <w:rFonts w:eastAsia="Times New Roman" w:cstheme="minorHAnsi"/>
          <w:kern w:val="36"/>
          <w:sz w:val="24"/>
          <w:szCs w:val="24"/>
        </w:rPr>
      </w:pPr>
      <w:r w:rsidRPr="00051DF2">
        <w:rPr>
          <w:rFonts w:eastAsia="Times New Roman" w:cstheme="minorHAnsi"/>
          <w:kern w:val="36"/>
          <w:sz w:val="24"/>
          <w:szCs w:val="24"/>
        </w:rPr>
        <w:t xml:space="preserve">if Year is 2020 and above, </w:t>
      </w:r>
      <w:r w:rsidRPr="00F1656E">
        <w:rPr>
          <w:rFonts w:ascii="Consolas" w:eastAsia="Times New Roman" w:hAnsi="Consolas" w:cstheme="minorHAnsi"/>
          <w:kern w:val="36"/>
          <w:sz w:val="24"/>
          <w:szCs w:val="24"/>
        </w:rPr>
        <w:t>tax = 3% of the Price</w:t>
      </w:r>
    </w:p>
    <w:p w14:paraId="7E54BC91" w14:textId="77777777" w:rsidR="00601AF7" w:rsidRDefault="0061476A" w:rsidP="00601AF7">
      <w:pPr>
        <w:pStyle w:val="ListParagraph"/>
        <w:numPr>
          <w:ilvl w:val="4"/>
          <w:numId w:val="19"/>
        </w:numPr>
        <w:rPr>
          <w:rFonts w:eastAsia="Times New Roman" w:cstheme="minorHAnsi"/>
          <w:kern w:val="36"/>
          <w:sz w:val="24"/>
          <w:szCs w:val="24"/>
        </w:rPr>
      </w:pPr>
      <w:r>
        <w:rPr>
          <w:rFonts w:eastAsia="Times New Roman" w:cstheme="minorHAnsi"/>
          <w:kern w:val="36"/>
          <w:sz w:val="24"/>
          <w:szCs w:val="24"/>
        </w:rPr>
        <w:t xml:space="preserve">if Year is </w:t>
      </w:r>
      <w:r w:rsidR="00601AF7" w:rsidRPr="00051DF2">
        <w:rPr>
          <w:rFonts w:eastAsia="Times New Roman" w:cstheme="minorHAnsi"/>
          <w:kern w:val="36"/>
          <w:sz w:val="24"/>
          <w:szCs w:val="24"/>
        </w:rPr>
        <w:t xml:space="preserve">below 2020, </w:t>
      </w:r>
      <w:r w:rsidR="00601AF7" w:rsidRPr="00F1656E">
        <w:rPr>
          <w:rFonts w:ascii="Consolas" w:eastAsia="Times New Roman" w:hAnsi="Consolas" w:cstheme="minorHAnsi"/>
          <w:kern w:val="36"/>
          <w:sz w:val="24"/>
          <w:szCs w:val="24"/>
        </w:rPr>
        <w:t>tax = 1.5% of the Price</w:t>
      </w:r>
    </w:p>
    <w:p w14:paraId="51AD720E" w14:textId="77777777" w:rsidR="008824A3" w:rsidRDefault="008824A3" w:rsidP="00843706">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Find and return the Total Price</w:t>
      </w:r>
    </w:p>
    <w:p w14:paraId="796054D3" w14:textId="0F5E9A3D" w:rsidR="00843706" w:rsidRPr="00F1656E" w:rsidRDefault="00843706" w:rsidP="008824A3">
      <w:pPr>
        <w:pStyle w:val="ListParagraph"/>
        <w:ind w:left="2880"/>
        <w:rPr>
          <w:rFonts w:ascii="Consolas" w:eastAsia="Times New Roman" w:hAnsi="Consolas" w:cstheme="minorHAnsi"/>
          <w:kern w:val="36"/>
          <w:sz w:val="24"/>
          <w:szCs w:val="24"/>
        </w:rPr>
      </w:pPr>
      <w:r w:rsidRPr="00F1656E">
        <w:rPr>
          <w:rFonts w:ascii="Consolas" w:eastAsia="Times New Roman" w:hAnsi="Consolas" w:cstheme="minorHAnsi"/>
          <w:kern w:val="36"/>
          <w:sz w:val="24"/>
          <w:szCs w:val="24"/>
        </w:rPr>
        <w:t xml:space="preserve">  </w:t>
      </w:r>
      <w:r w:rsidRPr="00F1656E">
        <w:rPr>
          <w:rFonts w:ascii="Consolas" w:eastAsia="Times New Roman" w:hAnsi="Consolas" w:cstheme="minorHAnsi"/>
          <w:kern w:val="36"/>
          <w:sz w:val="24"/>
          <w:szCs w:val="24"/>
        </w:rPr>
        <w:t xml:space="preserve">Total Price = Price </w:t>
      </w:r>
      <w:proofErr w:type="gramStart"/>
      <w:r w:rsidRPr="00F1656E">
        <w:rPr>
          <w:rFonts w:ascii="Consolas" w:eastAsia="Times New Roman" w:hAnsi="Consolas" w:cstheme="minorHAnsi"/>
          <w:kern w:val="36"/>
          <w:sz w:val="24"/>
          <w:szCs w:val="24"/>
        </w:rPr>
        <w:t>+  Tax</w:t>
      </w:r>
      <w:proofErr w:type="gramEnd"/>
    </w:p>
    <w:p w14:paraId="13D3017C" w14:textId="77777777" w:rsidR="00051DF2" w:rsidRPr="00051DF2" w:rsidRDefault="00051DF2" w:rsidP="00051DF2">
      <w:pPr>
        <w:ind w:left="1980"/>
        <w:rPr>
          <w:rFonts w:eastAsia="Times New Roman" w:cstheme="minorHAnsi"/>
          <w:i/>
          <w:kern w:val="36"/>
          <w:sz w:val="24"/>
          <w:szCs w:val="24"/>
        </w:rPr>
      </w:pPr>
      <w:r w:rsidRPr="00051DF2">
        <w:rPr>
          <w:rFonts w:eastAsia="Times New Roman" w:cstheme="minorHAnsi"/>
          <w:i/>
          <w:kern w:val="36"/>
          <w:sz w:val="24"/>
          <w:szCs w:val="24"/>
        </w:rPr>
        <w:t>Note: Use the ternary operator to implement the above requirements</w:t>
      </w:r>
    </w:p>
    <w:p w14:paraId="20ECC0CC" w14:textId="47924192" w:rsidR="00601AF7" w:rsidRPr="00051DF2" w:rsidRDefault="00601AF7" w:rsidP="00601AF7">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 xml:space="preserve">Parameter – </w:t>
      </w:r>
      <w:r w:rsidRPr="00F1656E">
        <w:rPr>
          <w:rFonts w:ascii="Consolas" w:eastAsia="Times New Roman" w:hAnsi="Consolas" w:cstheme="minorHAnsi"/>
          <w:kern w:val="36"/>
          <w:sz w:val="24"/>
          <w:szCs w:val="24"/>
        </w:rPr>
        <w:t>price</w:t>
      </w:r>
      <w:r w:rsidR="00976A21">
        <w:rPr>
          <w:rFonts w:ascii="Consolas" w:eastAsia="Times New Roman" w:hAnsi="Consolas" w:cstheme="minorHAnsi"/>
          <w:kern w:val="36"/>
          <w:sz w:val="24"/>
          <w:szCs w:val="24"/>
        </w:rPr>
        <w:t xml:space="preserve"> </w:t>
      </w:r>
      <w:r w:rsidR="00976A21" w:rsidRPr="00976A21">
        <w:rPr>
          <w:rFonts w:eastAsia="Times New Roman" w:cstheme="minorHAnsi"/>
          <w:kern w:val="36"/>
          <w:sz w:val="24"/>
          <w:szCs w:val="24"/>
        </w:rPr>
        <w:t>and</w:t>
      </w:r>
      <w:r w:rsidRPr="00F1656E">
        <w:rPr>
          <w:rFonts w:ascii="Consolas" w:eastAsia="Times New Roman" w:hAnsi="Consolas" w:cstheme="minorHAnsi"/>
          <w:kern w:val="36"/>
          <w:sz w:val="24"/>
          <w:szCs w:val="24"/>
        </w:rPr>
        <w:t xml:space="preserve"> year</w:t>
      </w:r>
    </w:p>
    <w:p w14:paraId="35AD2847" w14:textId="77777777" w:rsidR="00601AF7" w:rsidRPr="00051DF2" w:rsidRDefault="00601AF7" w:rsidP="00601AF7">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Function Invocation – none</w:t>
      </w:r>
    </w:p>
    <w:p w14:paraId="4EEF0149" w14:textId="77777777" w:rsidR="00601AF7" w:rsidRPr="00051DF2" w:rsidRDefault="00601AF7" w:rsidP="00601AF7">
      <w:pPr>
        <w:pStyle w:val="ListParagraph"/>
        <w:ind w:left="2160"/>
        <w:rPr>
          <w:rFonts w:eastAsia="Times New Roman" w:cstheme="minorHAnsi"/>
          <w:kern w:val="36"/>
          <w:sz w:val="24"/>
          <w:szCs w:val="24"/>
        </w:rPr>
      </w:pPr>
    </w:p>
    <w:p w14:paraId="42113106" w14:textId="77777777" w:rsidR="00D25394" w:rsidRPr="00F1656E" w:rsidRDefault="00D25394" w:rsidP="00D25394">
      <w:pPr>
        <w:pStyle w:val="ListParagraph"/>
        <w:numPr>
          <w:ilvl w:val="1"/>
          <w:numId w:val="19"/>
        </w:numPr>
        <w:rPr>
          <w:rFonts w:ascii="Consolas" w:eastAsia="Times New Roman" w:hAnsi="Consolas" w:cstheme="minorHAnsi"/>
          <w:kern w:val="36"/>
          <w:sz w:val="24"/>
          <w:szCs w:val="24"/>
        </w:rPr>
      </w:pPr>
      <w:proofErr w:type="spellStart"/>
      <w:r w:rsidRPr="00F1656E">
        <w:rPr>
          <w:rFonts w:ascii="Consolas" w:eastAsia="Times New Roman" w:hAnsi="Consolas" w:cstheme="minorHAnsi"/>
          <w:kern w:val="36"/>
          <w:sz w:val="24"/>
          <w:szCs w:val="24"/>
        </w:rPr>
        <w:t>saveCar</w:t>
      </w:r>
      <w:proofErr w:type="spellEnd"/>
      <w:r w:rsidRPr="00F1656E">
        <w:rPr>
          <w:rFonts w:ascii="Consolas" w:eastAsia="Times New Roman" w:hAnsi="Consolas" w:cstheme="minorHAnsi"/>
          <w:kern w:val="36"/>
          <w:sz w:val="24"/>
          <w:szCs w:val="24"/>
        </w:rPr>
        <w:t xml:space="preserve">() </w:t>
      </w:r>
    </w:p>
    <w:p w14:paraId="2892956A" w14:textId="77777777" w:rsidR="00763EF6" w:rsidRPr="00051DF2" w:rsidRDefault="00D25394" w:rsidP="00763EF6">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 xml:space="preserve">Function </w:t>
      </w:r>
      <w:r w:rsidR="0061476A">
        <w:rPr>
          <w:rFonts w:eastAsia="Times New Roman" w:cstheme="minorHAnsi"/>
          <w:kern w:val="36"/>
          <w:sz w:val="24"/>
          <w:szCs w:val="24"/>
        </w:rPr>
        <w:t>D</w:t>
      </w:r>
      <w:r w:rsidRPr="00051DF2">
        <w:rPr>
          <w:rFonts w:eastAsia="Times New Roman" w:cstheme="minorHAnsi"/>
          <w:kern w:val="36"/>
          <w:sz w:val="24"/>
          <w:szCs w:val="24"/>
        </w:rPr>
        <w:t xml:space="preserve">escription – </w:t>
      </w:r>
      <w:r w:rsidR="00763EF6" w:rsidRPr="00051DF2">
        <w:rPr>
          <w:rFonts w:eastAsia="Times New Roman" w:cstheme="minorHAnsi"/>
          <w:kern w:val="36"/>
          <w:sz w:val="24"/>
          <w:szCs w:val="24"/>
        </w:rPr>
        <w:t>Do the following:</w:t>
      </w:r>
    </w:p>
    <w:p w14:paraId="1A7ABC02" w14:textId="77777777" w:rsidR="00763EF6" w:rsidRPr="00051DF2" w:rsidRDefault="00051DF2" w:rsidP="00763EF6">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 xml:space="preserve">Get the </w:t>
      </w:r>
      <w:r w:rsidRPr="00051DF2">
        <w:rPr>
          <w:rFonts w:eastAsia="Times New Roman" w:cstheme="minorHAnsi"/>
          <w:kern w:val="36"/>
          <w:sz w:val="24"/>
          <w:szCs w:val="24"/>
        </w:rPr>
        <w:t>following values:</w:t>
      </w:r>
    </w:p>
    <w:p w14:paraId="718B4A8D"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Car Number (from the input field)</w:t>
      </w:r>
    </w:p>
    <w:p w14:paraId="07B7FB69"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Selected Brand (from the dropdown)</w:t>
      </w:r>
    </w:p>
    <w:p w14:paraId="3834AC1C"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Selected Model (from the dropdown)</w:t>
      </w:r>
    </w:p>
    <w:p w14:paraId="57BB7427"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Price (from the input field)</w:t>
      </w:r>
    </w:p>
    <w:p w14:paraId="0DD5F135" w14:textId="77777777" w:rsidR="00051DF2" w:rsidRPr="00051DF2" w:rsidRDefault="00051DF2" w:rsidP="00051DF2">
      <w:pPr>
        <w:pStyle w:val="ListParagraph"/>
        <w:numPr>
          <w:ilvl w:val="0"/>
          <w:numId w:val="23"/>
        </w:numPr>
        <w:rPr>
          <w:rFonts w:cstheme="minorHAnsi"/>
          <w:sz w:val="24"/>
          <w:szCs w:val="24"/>
        </w:rPr>
      </w:pPr>
      <w:r w:rsidRPr="00051DF2">
        <w:rPr>
          <w:rFonts w:cstheme="minorHAnsi"/>
          <w:sz w:val="24"/>
          <w:szCs w:val="24"/>
        </w:rPr>
        <w:t>Year (from the input field)</w:t>
      </w:r>
    </w:p>
    <w:p w14:paraId="21889D5E" w14:textId="0ADB67CF" w:rsidR="00763EF6" w:rsidRDefault="00051DF2" w:rsidP="00763EF6">
      <w:pPr>
        <w:pStyle w:val="ListParagraph"/>
        <w:numPr>
          <w:ilvl w:val="3"/>
          <w:numId w:val="19"/>
        </w:numPr>
        <w:rPr>
          <w:rFonts w:eastAsia="Times New Roman" w:cstheme="minorHAnsi"/>
          <w:kern w:val="36"/>
          <w:sz w:val="24"/>
          <w:szCs w:val="24"/>
        </w:rPr>
      </w:pPr>
      <w:r>
        <w:rPr>
          <w:rFonts w:eastAsia="Times New Roman" w:cstheme="minorHAnsi"/>
          <w:kern w:val="36"/>
          <w:sz w:val="24"/>
          <w:szCs w:val="24"/>
        </w:rPr>
        <w:t xml:space="preserve">Display all the inputs </w:t>
      </w:r>
      <w:r w:rsidR="00763EF6" w:rsidRPr="00051DF2">
        <w:rPr>
          <w:rFonts w:eastAsia="Times New Roman" w:cstheme="minorHAnsi"/>
          <w:kern w:val="36"/>
          <w:sz w:val="24"/>
          <w:szCs w:val="24"/>
        </w:rPr>
        <w:t>in the “Car Information”</w:t>
      </w:r>
      <w:r>
        <w:rPr>
          <w:rFonts w:eastAsia="Times New Roman" w:cstheme="minorHAnsi"/>
          <w:kern w:val="36"/>
          <w:sz w:val="24"/>
          <w:szCs w:val="24"/>
        </w:rPr>
        <w:t xml:space="preserve"> section</w:t>
      </w:r>
      <w:r w:rsidR="00060D22" w:rsidRPr="00051DF2">
        <w:rPr>
          <w:rFonts w:eastAsia="Times New Roman" w:cstheme="minorHAnsi"/>
          <w:kern w:val="36"/>
          <w:sz w:val="24"/>
          <w:szCs w:val="24"/>
        </w:rPr>
        <w:t xml:space="preserve"> as shown in the design, </w:t>
      </w:r>
      <w:r w:rsidR="00853618" w:rsidRPr="00051DF2">
        <w:rPr>
          <w:rFonts w:eastAsia="Times New Roman" w:cstheme="minorHAnsi"/>
          <w:kern w:val="36"/>
          <w:sz w:val="24"/>
          <w:szCs w:val="24"/>
        </w:rPr>
        <w:t>i</w:t>
      </w:r>
      <w:r>
        <w:rPr>
          <w:rFonts w:eastAsia="Times New Roman" w:cstheme="minorHAnsi"/>
          <w:kern w:val="36"/>
          <w:sz w:val="24"/>
          <w:szCs w:val="24"/>
        </w:rPr>
        <w:t>ncluding the Total Price.</w:t>
      </w:r>
      <w:r w:rsidR="00853618" w:rsidRPr="00051DF2">
        <w:rPr>
          <w:rFonts w:eastAsia="Times New Roman" w:cstheme="minorHAnsi"/>
          <w:kern w:val="36"/>
          <w:sz w:val="24"/>
          <w:szCs w:val="24"/>
        </w:rPr>
        <w:t xml:space="preserve"> </w:t>
      </w:r>
      <w:r w:rsidR="00F1656E">
        <w:rPr>
          <w:rFonts w:eastAsia="Times New Roman" w:cstheme="minorHAnsi"/>
          <w:kern w:val="36"/>
          <w:sz w:val="24"/>
          <w:szCs w:val="24"/>
        </w:rPr>
        <w:t xml:space="preserve">Invoke the above </w:t>
      </w:r>
      <w:proofErr w:type="spellStart"/>
      <w:proofErr w:type="gramStart"/>
      <w:r w:rsidR="00F1656E" w:rsidRPr="00F1656E">
        <w:rPr>
          <w:rFonts w:ascii="Consolas" w:eastAsia="Times New Roman" w:hAnsi="Consolas" w:cstheme="minorHAnsi"/>
          <w:kern w:val="36"/>
          <w:sz w:val="24"/>
          <w:szCs w:val="24"/>
        </w:rPr>
        <w:t>computeTotalPrice</w:t>
      </w:r>
      <w:proofErr w:type="spellEnd"/>
      <w:r w:rsidR="00F1656E" w:rsidRPr="00F1656E">
        <w:rPr>
          <w:rFonts w:ascii="Consolas" w:eastAsia="Times New Roman" w:hAnsi="Consolas" w:cstheme="minorHAnsi"/>
          <w:kern w:val="36"/>
          <w:sz w:val="24"/>
          <w:szCs w:val="24"/>
        </w:rPr>
        <w:t>(</w:t>
      </w:r>
      <w:proofErr w:type="gramEnd"/>
      <w:r w:rsidR="00F1656E" w:rsidRPr="00F1656E">
        <w:rPr>
          <w:rFonts w:ascii="Consolas" w:eastAsia="Times New Roman" w:hAnsi="Consolas" w:cstheme="minorHAnsi"/>
          <w:kern w:val="36"/>
          <w:sz w:val="24"/>
          <w:szCs w:val="24"/>
        </w:rPr>
        <w:t>)</w:t>
      </w:r>
      <w:r w:rsidR="00F1656E">
        <w:rPr>
          <w:rFonts w:eastAsia="Times New Roman" w:cstheme="minorHAnsi"/>
          <w:kern w:val="36"/>
          <w:sz w:val="24"/>
          <w:szCs w:val="24"/>
        </w:rPr>
        <w:t xml:space="preserve"> function and get the </w:t>
      </w:r>
      <w:r w:rsidR="00F1656E" w:rsidRPr="00F1656E">
        <w:rPr>
          <w:rFonts w:ascii="Consolas" w:eastAsia="Times New Roman" w:hAnsi="Consolas" w:cstheme="minorHAnsi"/>
          <w:kern w:val="36"/>
          <w:sz w:val="24"/>
          <w:szCs w:val="24"/>
        </w:rPr>
        <w:t>Total Price</w:t>
      </w:r>
      <w:r w:rsidR="00F1656E">
        <w:rPr>
          <w:rFonts w:ascii="Consolas" w:eastAsia="Times New Roman" w:hAnsi="Consolas" w:cstheme="minorHAnsi"/>
          <w:kern w:val="36"/>
          <w:sz w:val="24"/>
          <w:szCs w:val="24"/>
        </w:rPr>
        <w:t>.</w:t>
      </w:r>
    </w:p>
    <w:p w14:paraId="1109D194" w14:textId="77777777" w:rsidR="00D25394" w:rsidRPr="00051DF2" w:rsidRDefault="00D25394" w:rsidP="00D25394">
      <w:pPr>
        <w:pStyle w:val="ListParagraph"/>
        <w:numPr>
          <w:ilvl w:val="2"/>
          <w:numId w:val="19"/>
        </w:numPr>
        <w:rPr>
          <w:rFonts w:eastAsia="Times New Roman" w:cstheme="minorHAnsi"/>
          <w:kern w:val="36"/>
          <w:sz w:val="24"/>
          <w:szCs w:val="24"/>
        </w:rPr>
      </w:pPr>
      <w:r w:rsidRPr="00051DF2">
        <w:rPr>
          <w:rFonts w:eastAsia="Times New Roman" w:cstheme="minorHAnsi"/>
          <w:kern w:val="36"/>
          <w:sz w:val="24"/>
          <w:szCs w:val="24"/>
        </w:rPr>
        <w:t xml:space="preserve">Parameter - </w:t>
      </w:r>
      <w:r w:rsidR="00FF5CC8" w:rsidRPr="00051DF2">
        <w:rPr>
          <w:rFonts w:eastAsia="Times New Roman" w:cstheme="minorHAnsi"/>
          <w:kern w:val="36"/>
          <w:sz w:val="24"/>
          <w:szCs w:val="24"/>
        </w:rPr>
        <w:t>none</w:t>
      </w:r>
    </w:p>
    <w:p w14:paraId="40B9D79C" w14:textId="77777777" w:rsidR="00D25394" w:rsidRPr="00051DF2" w:rsidRDefault="00D25394" w:rsidP="00660B9D">
      <w:pPr>
        <w:pStyle w:val="ListParagraph"/>
        <w:numPr>
          <w:ilvl w:val="2"/>
          <w:numId w:val="19"/>
        </w:numPr>
        <w:rPr>
          <w:rFonts w:eastAsia="Times New Roman" w:cstheme="minorHAnsi"/>
          <w:kern w:val="36"/>
          <w:sz w:val="24"/>
          <w:szCs w:val="24"/>
        </w:rPr>
      </w:pPr>
      <w:r w:rsidRPr="00B70513">
        <w:rPr>
          <w:rFonts w:eastAsia="Times New Roman" w:cstheme="minorHAnsi"/>
          <w:kern w:val="36"/>
          <w:sz w:val="24"/>
          <w:szCs w:val="24"/>
        </w:rPr>
        <w:t>Function invocation – when the user clicks the Save button</w:t>
      </w:r>
    </w:p>
    <w:sectPr w:rsidR="00D25394" w:rsidRPr="00051DF2" w:rsidSect="00306BEF">
      <w:headerReference w:type="default" r:id="rId8"/>
      <w:footerReference w:type="default" r:id="rId9"/>
      <w:pgSz w:w="11906" w:h="16838"/>
      <w:pgMar w:top="1440" w:right="746" w:bottom="1440" w:left="1530"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E452E" w14:textId="77777777" w:rsidR="00F80FE9" w:rsidRDefault="00F80FE9" w:rsidP="00697019">
      <w:pPr>
        <w:spacing w:after="0" w:line="240" w:lineRule="auto"/>
      </w:pPr>
      <w:r>
        <w:separator/>
      </w:r>
    </w:p>
  </w:endnote>
  <w:endnote w:type="continuationSeparator" w:id="0">
    <w:p w14:paraId="58994912" w14:textId="77777777" w:rsidR="00F80FE9" w:rsidRDefault="00F80FE9" w:rsidP="0069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D7B0" w14:textId="77777777" w:rsidR="002B7C14" w:rsidRPr="002632FB" w:rsidRDefault="002B7C14" w:rsidP="002B7C14">
    <w:pPr>
      <w:pStyle w:val="Footer"/>
      <w:rPr>
        <w:rFonts w:ascii="Roboto" w:hAnsi="Roboto"/>
        <w:sz w:val="20"/>
      </w:rPr>
    </w:pPr>
    <w:r>
      <w:rPr>
        <w:rFonts w:ascii="Roboto" w:hAnsi="Roboto"/>
        <w:sz w:val="20"/>
      </w:rPr>
      <w:t>Prepared by: CSSE3101 Course Group</w:t>
    </w:r>
  </w:p>
  <w:p w14:paraId="696A35AE" w14:textId="77777777" w:rsidR="002632FB" w:rsidRPr="002B7C14" w:rsidRDefault="002632FB" w:rsidP="002B7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0840" w14:textId="77777777" w:rsidR="00F80FE9" w:rsidRDefault="00F80FE9" w:rsidP="00697019">
      <w:pPr>
        <w:spacing w:after="0" w:line="240" w:lineRule="auto"/>
      </w:pPr>
      <w:r>
        <w:separator/>
      </w:r>
    </w:p>
  </w:footnote>
  <w:footnote w:type="continuationSeparator" w:id="0">
    <w:p w14:paraId="3C9C5DD4" w14:textId="77777777" w:rsidR="00F80FE9" w:rsidRDefault="00F80FE9" w:rsidP="0069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7F4B" w14:textId="77777777" w:rsidR="00697019" w:rsidRPr="002632FB" w:rsidRDefault="00D3548C" w:rsidP="00697019">
    <w:pPr>
      <w:pStyle w:val="Header"/>
      <w:jc w:val="center"/>
      <w:rPr>
        <w:rFonts w:ascii="Roboto" w:hAnsi="Roboto"/>
      </w:rPr>
    </w:pPr>
    <w:r w:rsidRPr="00D3548C">
      <w:rPr>
        <w:rFonts w:ascii="Roboto" w:hAnsi="Roboto"/>
        <w:noProof/>
        <w:lang w:val="en-US"/>
      </w:rPr>
      <w:drawing>
        <wp:anchor distT="0" distB="0" distL="114300" distR="114300" simplePos="0" relativeHeight="251659264" behindDoc="0" locked="0" layoutInCell="1" allowOverlap="1" wp14:anchorId="52CB5757" wp14:editId="5DE2741A">
          <wp:simplePos x="0" y="0"/>
          <wp:positionH relativeFrom="column">
            <wp:posOffset>3990975</wp:posOffset>
          </wp:positionH>
          <wp:positionV relativeFrom="paragraph">
            <wp:posOffset>-324485</wp:posOffset>
          </wp:positionV>
          <wp:extent cx="2028190" cy="887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19592"/>
                  <a:stretch/>
                </pic:blipFill>
                <pic:spPr bwMode="auto">
                  <a:xfrm>
                    <a:off x="0" y="0"/>
                    <a:ext cx="202819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548C">
      <w:rPr>
        <w:rFonts w:ascii="Roboto" w:hAnsi="Roboto"/>
        <w:noProof/>
        <w:lang w:val="en-US"/>
      </w:rPr>
      <mc:AlternateContent>
        <mc:Choice Requires="wps">
          <w:drawing>
            <wp:anchor distT="0" distB="0" distL="114300" distR="114300" simplePos="0" relativeHeight="251660288" behindDoc="0" locked="0" layoutInCell="1" allowOverlap="1" wp14:anchorId="538CFEEF" wp14:editId="631CE978">
              <wp:simplePos x="0" y="0"/>
              <wp:positionH relativeFrom="column">
                <wp:posOffset>0</wp:posOffset>
              </wp:positionH>
              <wp:positionV relativeFrom="paragraph">
                <wp:posOffset>-97155</wp:posOffset>
              </wp:positionV>
              <wp:extent cx="3114675" cy="4476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114675" cy="447675"/>
                      </a:xfrm>
                      <a:prstGeom prst="rect">
                        <a:avLst/>
                      </a:prstGeom>
                      <a:solidFill>
                        <a:schemeClr val="lt1"/>
                      </a:solidFill>
                      <a:ln w="6350">
                        <a:noFill/>
                      </a:ln>
                    </wps:spPr>
                    <wps:txbx>
                      <w:txbxContent>
                        <w:p w14:paraId="673587D8" w14:textId="77777777" w:rsidR="00D3548C" w:rsidRPr="00A91CEF" w:rsidRDefault="00D3548C" w:rsidP="00D3548C">
                          <w:pPr>
                            <w:spacing w:after="0" w:line="240" w:lineRule="auto"/>
                            <w:rPr>
                              <w:sz w:val="20"/>
                              <w:szCs w:val="20"/>
                            </w:rPr>
                          </w:pPr>
                          <w:r w:rsidRPr="00A91CEF">
                            <w:rPr>
                              <w:sz w:val="20"/>
                              <w:szCs w:val="20"/>
                            </w:rPr>
                            <w:t>INFORMATION TECHNOLOGY DEPARTMENT</w:t>
                          </w:r>
                        </w:p>
                        <w:p w14:paraId="0BA94EDA" w14:textId="77777777" w:rsidR="00D3548C" w:rsidRDefault="00D3548C" w:rsidP="00D3548C">
                          <w:pPr>
                            <w:spacing w:after="0" w:line="240" w:lineRule="auto"/>
                            <w:rPr>
                              <w:sz w:val="20"/>
                              <w:szCs w:val="20"/>
                            </w:rPr>
                          </w:pPr>
                          <w:r w:rsidRPr="00A91CEF">
                            <w:rPr>
                              <w:sz w:val="20"/>
                              <w:szCs w:val="20"/>
                            </w:rPr>
                            <w:t>COLLEGE OF COMPUTING AND INFORMATION SCIENCES</w:t>
                          </w:r>
                        </w:p>
                        <w:p w14:paraId="7942AB74" w14:textId="77777777" w:rsidR="00D3548C" w:rsidRDefault="00D3548C" w:rsidP="00D3548C">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CFEEF" id="_x0000_t202" coordsize="21600,21600" o:spt="202" path="m,l,21600r21600,l21600,xe">
              <v:stroke joinstyle="miter"/>
              <v:path gradientshapeok="t" o:connecttype="rect"/>
            </v:shapetype>
            <v:shape id="Text Box 2" o:spid="_x0000_s1026" type="#_x0000_t202" style="position:absolute;left:0;text-align:left;margin-left:0;margin-top:-7.65pt;width:245.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" fillcolor="white [3201]" stroked="f" strokeweight=".5pt">
              <v:textbox>
                <w:txbxContent>
                  <w:p w14:paraId="673587D8" w14:textId="77777777" w:rsidR="00D3548C" w:rsidRPr="00A91CEF" w:rsidRDefault="00D3548C" w:rsidP="00D3548C">
                    <w:pPr>
                      <w:spacing w:after="0" w:line="240" w:lineRule="auto"/>
                      <w:rPr>
                        <w:sz w:val="20"/>
                        <w:szCs w:val="20"/>
                      </w:rPr>
                    </w:pPr>
                    <w:r w:rsidRPr="00A91CEF">
                      <w:rPr>
                        <w:sz w:val="20"/>
                        <w:szCs w:val="20"/>
                      </w:rPr>
                      <w:t>INFORMATION TECHNOLOGY DEPARTMENT</w:t>
                    </w:r>
                  </w:p>
                  <w:p w14:paraId="0BA94EDA" w14:textId="77777777" w:rsidR="00D3548C" w:rsidRDefault="00D3548C" w:rsidP="00D3548C">
                    <w:pPr>
                      <w:spacing w:after="0" w:line="240" w:lineRule="auto"/>
                      <w:rPr>
                        <w:sz w:val="20"/>
                        <w:szCs w:val="20"/>
                      </w:rPr>
                    </w:pPr>
                    <w:r w:rsidRPr="00A91CEF">
                      <w:rPr>
                        <w:sz w:val="20"/>
                        <w:szCs w:val="20"/>
                      </w:rPr>
                      <w:t>COLLEGE OF COMPUTING AND INFORMATION SCIENCES</w:t>
                    </w:r>
                  </w:p>
                  <w:p w14:paraId="7942AB74" w14:textId="77777777" w:rsidR="00D3548C" w:rsidRDefault="00D3548C" w:rsidP="00D3548C">
                    <w:pPr>
                      <w:spacing w:after="0" w:line="240" w:lineRule="auto"/>
                      <w:rPr>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A17"/>
    <w:multiLevelType w:val="hybridMultilevel"/>
    <w:tmpl w:val="EA208F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60D95"/>
    <w:multiLevelType w:val="hybridMultilevel"/>
    <w:tmpl w:val="6742DB5A"/>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485"/>
    <w:multiLevelType w:val="hybridMultilevel"/>
    <w:tmpl w:val="80C43D9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CC2736"/>
    <w:multiLevelType w:val="hybridMultilevel"/>
    <w:tmpl w:val="F03E2B3C"/>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36E9"/>
    <w:multiLevelType w:val="multilevel"/>
    <w:tmpl w:val="A97E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C4B9C"/>
    <w:multiLevelType w:val="hybridMultilevel"/>
    <w:tmpl w:val="BF662558"/>
    <w:lvl w:ilvl="0" w:tplc="F638868C">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B2F12"/>
    <w:multiLevelType w:val="hybridMultilevel"/>
    <w:tmpl w:val="80DA9D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DE13EB"/>
    <w:multiLevelType w:val="hybridMultilevel"/>
    <w:tmpl w:val="0AA489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184549"/>
    <w:multiLevelType w:val="hybridMultilevel"/>
    <w:tmpl w:val="C5F4AC32"/>
    <w:lvl w:ilvl="0" w:tplc="0409000F">
      <w:start w:val="1"/>
      <w:numFmt w:val="decimal"/>
      <w:lvlText w:val="%1."/>
      <w:lvlJc w:val="left"/>
      <w:pPr>
        <w:ind w:left="720" w:hanging="360"/>
      </w:pPr>
    </w:lvl>
    <w:lvl w:ilvl="1" w:tplc="7F14B4D8">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79EC"/>
    <w:multiLevelType w:val="hybridMultilevel"/>
    <w:tmpl w:val="6B867C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B550D14"/>
    <w:multiLevelType w:val="hybridMultilevel"/>
    <w:tmpl w:val="E8F4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E0223"/>
    <w:multiLevelType w:val="hybridMultilevel"/>
    <w:tmpl w:val="6B949F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443782"/>
    <w:multiLevelType w:val="hybridMultilevel"/>
    <w:tmpl w:val="EF6A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1A4607"/>
    <w:multiLevelType w:val="hybridMultilevel"/>
    <w:tmpl w:val="5DFAB0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35ABD"/>
    <w:multiLevelType w:val="hybridMultilevel"/>
    <w:tmpl w:val="8974CA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A2E7B"/>
    <w:multiLevelType w:val="hybridMultilevel"/>
    <w:tmpl w:val="E028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B51D4"/>
    <w:multiLevelType w:val="hybridMultilevel"/>
    <w:tmpl w:val="FB48A44E"/>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A318A"/>
    <w:multiLevelType w:val="hybridMultilevel"/>
    <w:tmpl w:val="68B2D7B6"/>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43A2"/>
    <w:multiLevelType w:val="hybridMultilevel"/>
    <w:tmpl w:val="A46AEC70"/>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60416"/>
    <w:multiLevelType w:val="hybridMultilevel"/>
    <w:tmpl w:val="DEACFA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AA4578D"/>
    <w:multiLevelType w:val="hybridMultilevel"/>
    <w:tmpl w:val="118CAFEC"/>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F2F64"/>
    <w:multiLevelType w:val="hybridMultilevel"/>
    <w:tmpl w:val="9F34002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7CED57E4"/>
    <w:multiLevelType w:val="multilevel"/>
    <w:tmpl w:val="FCD07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904113">
    <w:abstractNumId w:val="6"/>
  </w:num>
  <w:num w:numId="2" w16cid:durableId="1868177370">
    <w:abstractNumId w:val="4"/>
  </w:num>
  <w:num w:numId="3" w16cid:durableId="349336762">
    <w:abstractNumId w:val="13"/>
  </w:num>
  <w:num w:numId="4" w16cid:durableId="1575969025">
    <w:abstractNumId w:val="22"/>
  </w:num>
  <w:num w:numId="5" w16cid:durableId="1587031736">
    <w:abstractNumId w:val="14"/>
  </w:num>
  <w:num w:numId="6" w16cid:durableId="781343373">
    <w:abstractNumId w:val="3"/>
  </w:num>
  <w:num w:numId="7" w16cid:durableId="1916279182">
    <w:abstractNumId w:val="16"/>
  </w:num>
  <w:num w:numId="8" w16cid:durableId="774136871">
    <w:abstractNumId w:val="10"/>
  </w:num>
  <w:num w:numId="9" w16cid:durableId="1632511569">
    <w:abstractNumId w:val="0"/>
  </w:num>
  <w:num w:numId="10" w16cid:durableId="344791652">
    <w:abstractNumId w:val="15"/>
  </w:num>
  <w:num w:numId="11" w16cid:durableId="458228700">
    <w:abstractNumId w:val="7"/>
  </w:num>
  <w:num w:numId="12" w16cid:durableId="1363674505">
    <w:abstractNumId w:val="12"/>
  </w:num>
  <w:num w:numId="13" w16cid:durableId="2093695189">
    <w:abstractNumId w:val="11"/>
  </w:num>
  <w:num w:numId="14" w16cid:durableId="1143305183">
    <w:abstractNumId w:val="5"/>
  </w:num>
  <w:num w:numId="15" w16cid:durableId="433860921">
    <w:abstractNumId w:val="20"/>
  </w:num>
  <w:num w:numId="16" w16cid:durableId="2136678655">
    <w:abstractNumId w:val="18"/>
  </w:num>
  <w:num w:numId="17" w16cid:durableId="2027975107">
    <w:abstractNumId w:val="1"/>
  </w:num>
  <w:num w:numId="18" w16cid:durableId="1934237346">
    <w:abstractNumId w:val="17"/>
  </w:num>
  <w:num w:numId="19" w16cid:durableId="138496234">
    <w:abstractNumId w:val="8"/>
  </w:num>
  <w:num w:numId="20" w16cid:durableId="1918829229">
    <w:abstractNumId w:val="19"/>
  </w:num>
  <w:num w:numId="21" w16cid:durableId="2114982083">
    <w:abstractNumId w:val="21"/>
  </w:num>
  <w:num w:numId="22" w16cid:durableId="1475759247">
    <w:abstractNumId w:val="9"/>
  </w:num>
  <w:num w:numId="23" w16cid:durableId="517083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19"/>
    <w:rsid w:val="0001783A"/>
    <w:rsid w:val="00042C16"/>
    <w:rsid w:val="00051DF2"/>
    <w:rsid w:val="00052BDF"/>
    <w:rsid w:val="00060D22"/>
    <w:rsid w:val="00097DD6"/>
    <w:rsid w:val="000B2C60"/>
    <w:rsid w:val="000E3194"/>
    <w:rsid w:val="000F1165"/>
    <w:rsid w:val="0011441E"/>
    <w:rsid w:val="00131563"/>
    <w:rsid w:val="00150E7A"/>
    <w:rsid w:val="00155148"/>
    <w:rsid w:val="0019591C"/>
    <w:rsid w:val="001A0BAA"/>
    <w:rsid w:val="001A44CC"/>
    <w:rsid w:val="001B1C0E"/>
    <w:rsid w:val="001B6544"/>
    <w:rsid w:val="001C2775"/>
    <w:rsid w:val="001C49CA"/>
    <w:rsid w:val="001C7C93"/>
    <w:rsid w:val="001E3696"/>
    <w:rsid w:val="0023678E"/>
    <w:rsid w:val="00243EDF"/>
    <w:rsid w:val="002579A8"/>
    <w:rsid w:val="002632FB"/>
    <w:rsid w:val="002719D5"/>
    <w:rsid w:val="00284BF0"/>
    <w:rsid w:val="00285108"/>
    <w:rsid w:val="00295AA8"/>
    <w:rsid w:val="002A392C"/>
    <w:rsid w:val="002B7C14"/>
    <w:rsid w:val="002C45DA"/>
    <w:rsid w:val="002D49BA"/>
    <w:rsid w:val="00306BEF"/>
    <w:rsid w:val="00324EAB"/>
    <w:rsid w:val="003435E6"/>
    <w:rsid w:val="00344821"/>
    <w:rsid w:val="00366D7F"/>
    <w:rsid w:val="00370242"/>
    <w:rsid w:val="003808AE"/>
    <w:rsid w:val="00381BCA"/>
    <w:rsid w:val="003A4546"/>
    <w:rsid w:val="003A7350"/>
    <w:rsid w:val="003D7BC5"/>
    <w:rsid w:val="003E3852"/>
    <w:rsid w:val="003E702D"/>
    <w:rsid w:val="003F0885"/>
    <w:rsid w:val="00427DCC"/>
    <w:rsid w:val="004510ED"/>
    <w:rsid w:val="00470A07"/>
    <w:rsid w:val="004A17CD"/>
    <w:rsid w:val="004A7983"/>
    <w:rsid w:val="004B640B"/>
    <w:rsid w:val="004D0200"/>
    <w:rsid w:val="004D40FE"/>
    <w:rsid w:val="004E2C8A"/>
    <w:rsid w:val="00500501"/>
    <w:rsid w:val="00516101"/>
    <w:rsid w:val="0053438B"/>
    <w:rsid w:val="0055288D"/>
    <w:rsid w:val="0055793A"/>
    <w:rsid w:val="005771DE"/>
    <w:rsid w:val="005779D0"/>
    <w:rsid w:val="0059116F"/>
    <w:rsid w:val="005A42F7"/>
    <w:rsid w:val="005B6A36"/>
    <w:rsid w:val="005E212D"/>
    <w:rsid w:val="005F471C"/>
    <w:rsid w:val="00601AF7"/>
    <w:rsid w:val="00605436"/>
    <w:rsid w:val="0061476A"/>
    <w:rsid w:val="0062534C"/>
    <w:rsid w:val="00650446"/>
    <w:rsid w:val="00652D7E"/>
    <w:rsid w:val="00671525"/>
    <w:rsid w:val="00697019"/>
    <w:rsid w:val="006A1A69"/>
    <w:rsid w:val="006B5273"/>
    <w:rsid w:val="006D7500"/>
    <w:rsid w:val="006E6AEB"/>
    <w:rsid w:val="006F13E9"/>
    <w:rsid w:val="006F1B49"/>
    <w:rsid w:val="006F66E7"/>
    <w:rsid w:val="00711F5F"/>
    <w:rsid w:val="00732AC8"/>
    <w:rsid w:val="007335CF"/>
    <w:rsid w:val="007431AD"/>
    <w:rsid w:val="00763EF6"/>
    <w:rsid w:val="007939EA"/>
    <w:rsid w:val="007C463F"/>
    <w:rsid w:val="007D6D8A"/>
    <w:rsid w:val="007D70FA"/>
    <w:rsid w:val="007E141C"/>
    <w:rsid w:val="007E6C86"/>
    <w:rsid w:val="00814907"/>
    <w:rsid w:val="0082085B"/>
    <w:rsid w:val="008411AC"/>
    <w:rsid w:val="00843706"/>
    <w:rsid w:val="00853618"/>
    <w:rsid w:val="008551C7"/>
    <w:rsid w:val="008824A3"/>
    <w:rsid w:val="00887933"/>
    <w:rsid w:val="008939A8"/>
    <w:rsid w:val="008E2A11"/>
    <w:rsid w:val="008E2A72"/>
    <w:rsid w:val="00932790"/>
    <w:rsid w:val="009443BF"/>
    <w:rsid w:val="009719D1"/>
    <w:rsid w:val="00976A21"/>
    <w:rsid w:val="00982AF0"/>
    <w:rsid w:val="0098737C"/>
    <w:rsid w:val="00996360"/>
    <w:rsid w:val="009A0426"/>
    <w:rsid w:val="009D300B"/>
    <w:rsid w:val="00A1447B"/>
    <w:rsid w:val="00A2377F"/>
    <w:rsid w:val="00A35E6F"/>
    <w:rsid w:val="00A436B1"/>
    <w:rsid w:val="00A46277"/>
    <w:rsid w:val="00A80686"/>
    <w:rsid w:val="00A84CA8"/>
    <w:rsid w:val="00B11E12"/>
    <w:rsid w:val="00B25615"/>
    <w:rsid w:val="00B70513"/>
    <w:rsid w:val="00B76C23"/>
    <w:rsid w:val="00BA3391"/>
    <w:rsid w:val="00BA70D7"/>
    <w:rsid w:val="00BD48F9"/>
    <w:rsid w:val="00BE0B64"/>
    <w:rsid w:val="00C07ABC"/>
    <w:rsid w:val="00C128EF"/>
    <w:rsid w:val="00C40F9F"/>
    <w:rsid w:val="00C5197B"/>
    <w:rsid w:val="00C55508"/>
    <w:rsid w:val="00C5771B"/>
    <w:rsid w:val="00C60E46"/>
    <w:rsid w:val="00C649F5"/>
    <w:rsid w:val="00C66F87"/>
    <w:rsid w:val="00C75724"/>
    <w:rsid w:val="00C75799"/>
    <w:rsid w:val="00C77773"/>
    <w:rsid w:val="00CC4387"/>
    <w:rsid w:val="00CC6C90"/>
    <w:rsid w:val="00D111C3"/>
    <w:rsid w:val="00D14424"/>
    <w:rsid w:val="00D25394"/>
    <w:rsid w:val="00D30D0A"/>
    <w:rsid w:val="00D3548C"/>
    <w:rsid w:val="00D529C7"/>
    <w:rsid w:val="00D5549F"/>
    <w:rsid w:val="00D67369"/>
    <w:rsid w:val="00D85C07"/>
    <w:rsid w:val="00DA34BB"/>
    <w:rsid w:val="00DA3869"/>
    <w:rsid w:val="00E32224"/>
    <w:rsid w:val="00E32F46"/>
    <w:rsid w:val="00E47838"/>
    <w:rsid w:val="00E92C97"/>
    <w:rsid w:val="00EC2616"/>
    <w:rsid w:val="00EC4BEF"/>
    <w:rsid w:val="00EE2C37"/>
    <w:rsid w:val="00EE35B7"/>
    <w:rsid w:val="00EF7154"/>
    <w:rsid w:val="00F05FE0"/>
    <w:rsid w:val="00F1656E"/>
    <w:rsid w:val="00F30AC0"/>
    <w:rsid w:val="00F53235"/>
    <w:rsid w:val="00F6213D"/>
    <w:rsid w:val="00F71282"/>
    <w:rsid w:val="00F80FE9"/>
    <w:rsid w:val="00F86EAA"/>
    <w:rsid w:val="00FD6F08"/>
    <w:rsid w:val="00FF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F2C6"/>
  <w15:chartTrackingRefBased/>
  <w15:docId w15:val="{D24A422C-CBD0-4D18-878A-8567167A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019"/>
  </w:style>
  <w:style w:type="paragraph" w:styleId="Footer">
    <w:name w:val="footer"/>
    <w:basedOn w:val="Normal"/>
    <w:link w:val="FooterChar"/>
    <w:uiPriority w:val="99"/>
    <w:unhideWhenUsed/>
    <w:rsid w:val="0069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019"/>
  </w:style>
  <w:style w:type="paragraph" w:styleId="ListParagraph">
    <w:name w:val="List Paragraph"/>
    <w:basedOn w:val="Normal"/>
    <w:uiPriority w:val="34"/>
    <w:qFormat/>
    <w:rsid w:val="00697019"/>
    <w:pPr>
      <w:ind w:left="720"/>
      <w:contextualSpacing/>
    </w:pPr>
  </w:style>
  <w:style w:type="character" w:styleId="Hyperlink">
    <w:name w:val="Hyperlink"/>
    <w:basedOn w:val="DefaultParagraphFont"/>
    <w:uiPriority w:val="99"/>
    <w:unhideWhenUsed/>
    <w:rsid w:val="005B6A36"/>
    <w:rPr>
      <w:color w:val="0000FF"/>
      <w:u w:val="single"/>
    </w:rPr>
  </w:style>
  <w:style w:type="character" w:customStyle="1" w:styleId="tocnumber">
    <w:name w:val="tocnumber"/>
    <w:basedOn w:val="DefaultParagraphFont"/>
    <w:rsid w:val="005B6A36"/>
  </w:style>
  <w:style w:type="character" w:customStyle="1" w:styleId="toctext">
    <w:name w:val="toctext"/>
    <w:basedOn w:val="DefaultParagraphFont"/>
    <w:rsid w:val="005B6A36"/>
  </w:style>
  <w:style w:type="paragraph" w:styleId="BalloonText">
    <w:name w:val="Balloon Text"/>
    <w:basedOn w:val="Normal"/>
    <w:link w:val="BalloonTextChar"/>
    <w:uiPriority w:val="99"/>
    <w:semiHidden/>
    <w:unhideWhenUsed/>
    <w:rsid w:val="00BA3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391"/>
    <w:rPr>
      <w:rFonts w:ascii="Segoe UI" w:hAnsi="Segoe UI" w:cs="Segoe UI"/>
      <w:sz w:val="18"/>
      <w:szCs w:val="18"/>
    </w:rPr>
  </w:style>
  <w:style w:type="table" w:styleId="TableGrid">
    <w:name w:val="Table Grid"/>
    <w:basedOn w:val="TableNormal"/>
    <w:uiPriority w:val="39"/>
    <w:rsid w:val="005A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1308">
      <w:bodyDiv w:val="1"/>
      <w:marLeft w:val="0"/>
      <w:marRight w:val="0"/>
      <w:marTop w:val="0"/>
      <w:marBottom w:val="0"/>
      <w:divBdr>
        <w:top w:val="none" w:sz="0" w:space="0" w:color="auto"/>
        <w:left w:val="none" w:sz="0" w:space="0" w:color="auto"/>
        <w:bottom w:val="none" w:sz="0" w:space="0" w:color="auto"/>
        <w:right w:val="none" w:sz="0" w:space="0" w:color="auto"/>
      </w:divBdr>
    </w:div>
    <w:div w:id="192814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Beth</dc:creator>
  <cp:keywords/>
  <dc:description/>
  <cp:lastModifiedBy>Mohammed N.M.A  Nizwa</cp:lastModifiedBy>
  <cp:revision>37</cp:revision>
  <cp:lastPrinted>2023-09-25T07:21:00Z</cp:lastPrinted>
  <dcterms:created xsi:type="dcterms:W3CDTF">2023-02-28T08:51:00Z</dcterms:created>
  <dcterms:modified xsi:type="dcterms:W3CDTF">2023-10-03T07:28:00Z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2023-10-03T07:15:38Z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7729fca0-cea8-467b-9ba0-72749c350bd5</vt:lpwstr>
  </property>
  <property fmtid="{D5CDD505-2E9C-101B-9397-08002B2CF9AE}" pid="8" name="MSIP_Label_defa4170-0d19-0005-0004-bc88714345d2_ContentBits">
    <vt:lpwstr>0</vt:lpwstr>
  </property>
</Properties>
</file>