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5CB960" wp14:paraId="0DB1DAD3" wp14:textId="4B2BCB0A">
      <w:pPr>
        <w:pStyle w:val="Heading1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Acme Corp HR Comprehensive Document</w:t>
      </w:r>
    </w:p>
    <w:p xmlns:wp14="http://schemas.microsoft.com/office/word/2010/wordml" w:rsidP="545CB960" wp14:paraId="7C3490AA" wp14:textId="6CADF650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Date: February 26, 2025</w:t>
      </w:r>
      <w:r>
        <w:br/>
      </w:r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Prepared by: HR Department</w:t>
      </w:r>
    </w:p>
    <w:p xmlns:wp14="http://schemas.microsoft.com/office/word/2010/wordml" wp14:paraId="6C998EB7" wp14:textId="3CDB02D5"/>
    <w:p xmlns:wp14="http://schemas.microsoft.com/office/word/2010/wordml" w:rsidP="545CB960" wp14:paraId="09228BFC" wp14:textId="7D5AF33D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p xmlns:wp14="http://schemas.microsoft.com/office/word/2010/wordml" w:rsidP="545CB960" wp14:paraId="3ED642AF" wp14:textId="5DD4A2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Employee Personal Details</w:t>
      </w:r>
    </w:p>
    <w:p xmlns:wp14="http://schemas.microsoft.com/office/word/2010/wordml" w:rsidP="545CB960" wp14:paraId="08772594" wp14:textId="3FA2DBD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Human Resources Related Information</w:t>
      </w:r>
    </w:p>
    <w:p xmlns:wp14="http://schemas.microsoft.com/office/word/2010/wordml" w:rsidP="545CB960" wp14:paraId="090A9ED8" wp14:textId="42E2684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HR-Related Policies and Procedures</w:t>
      </w:r>
    </w:p>
    <w:p xmlns:wp14="http://schemas.microsoft.com/office/word/2010/wordml" w:rsidP="545CB960" wp14:paraId="6225FA61" wp14:textId="73D290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Time-Off Request</w:t>
      </w:r>
    </w:p>
    <w:p xmlns:wp14="http://schemas.microsoft.com/office/word/2010/wordml" w:rsidP="545CB960" wp14:paraId="5EEC60EF" wp14:textId="1168EF8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Recruitment Material</w:t>
      </w:r>
    </w:p>
    <w:p xmlns:wp14="http://schemas.microsoft.com/office/word/2010/wordml" w:rsidP="545CB960" wp14:paraId="3367035A" wp14:textId="31D0200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Performance Review</w:t>
      </w:r>
    </w:p>
    <w:p xmlns:wp14="http://schemas.microsoft.com/office/word/2010/wordml" w:rsidP="545CB960" wp14:paraId="7078CE13" wp14:textId="17AFFED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Compensation and Benefits</w:t>
      </w:r>
    </w:p>
    <w:p xmlns:wp14="http://schemas.microsoft.com/office/word/2010/wordml" w:rsidP="545CB960" wp14:paraId="00A7A79F" wp14:textId="13E3917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Employment Status</w:t>
      </w:r>
    </w:p>
    <w:p xmlns:wp14="http://schemas.microsoft.com/office/word/2010/wordml" w:rsidP="545CB960" wp14:paraId="0ADB9425" wp14:textId="0B0DCF4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70F2B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Performance Management</w:t>
      </w:r>
    </w:p>
    <w:p w:rsidR="1AE70F2B" w:rsidP="1AE70F2B" w:rsidRDefault="1AE70F2B" w14:paraId="62912216" w14:textId="7F104B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E70F2B" w:rsidP="1AE70F2B" w:rsidRDefault="1AE70F2B" w14:paraId="04034451" w14:textId="719DCF9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D0B049" w:rsidP="1AE70F2B" w:rsidRDefault="7DD0B049" w14:paraId="01ECA83F" w14:textId="151E69A8">
      <w:pPr>
        <w:pStyle w:val="ListParagraph"/>
        <w:ind w:left="0"/>
        <w:rPr>
          <w:noProof w:val="0"/>
          <w:lang w:val="en-US"/>
        </w:rPr>
      </w:pPr>
      <w:r w:rsidRPr="1AE70F2B" w:rsidR="7DD0B049">
        <w:rPr>
          <w:noProof w:val="0"/>
          <w:lang w:val="en-US"/>
        </w:rPr>
        <w:t xml:space="preserve">This is a report for John Smith with SSN 111-32-4328 living at 342 Carlyle, MA, USA 93413 with CC 4100-4322-3242-2400 </w:t>
      </w:r>
    </w:p>
    <w:p xmlns:wp14="http://schemas.microsoft.com/office/word/2010/wordml" wp14:paraId="4ED688F8" wp14:textId="7565B0F8"/>
    <w:p xmlns:wp14="http://schemas.microsoft.com/office/word/2010/wordml" w:rsidP="545CB960" wp14:paraId="71B1FFBC" wp14:textId="1D23EA30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Employee Personal Details</w:t>
      </w:r>
    </w:p>
    <w:p xmlns:wp14="http://schemas.microsoft.com/office/word/2010/wordml" w:rsidP="545CB960" wp14:paraId="27A029B8" wp14:textId="3CFB2726">
      <w:pPr>
        <w:spacing w:before="240" w:beforeAutospacing="off" w:after="240" w:afterAutospacing="off"/>
      </w:pP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Name: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Doe</w:t>
      </w:r>
      <w:r w:rsidRPr="03964950" w:rsidR="3EA7A0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3964950" w:rsidR="4AF408A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ID: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AC-10234</w:t>
      </w:r>
      <w:r w:rsidRPr="03964950" w:rsidR="3EA7A0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 of Birth: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January 15, 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1985</w:t>
      </w:r>
      <w:r w:rsidRPr="03964950" w:rsidR="1F67F78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3964950" w:rsidR="274327F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Address: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123 Main Street, Anytown, USA</w:t>
      </w:r>
      <w:r w:rsidRPr="03964950" w:rsidR="1F67F78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3964950" w:rsidR="3E43AEC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Contact: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(555) 123-4567 </w:t>
      </w:r>
      <w:r w:rsidRPr="03964950" w:rsidR="3630AA3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e3bb79ffb5ea4504">
        <w:r w:rsidRPr="03964950" w:rsidR="3063FCDE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john.doe@example.com</w:t>
        </w:r>
      </w:hyperlink>
      <w:r w:rsidR="2C3A5311">
        <w:rPr/>
        <w:t xml:space="preserve"> 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Emergency Contact: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Jane Doe</w:t>
      </w:r>
      <w:r w:rsidRPr="03964950" w:rsidR="066E80E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3964950" w:rsidR="73C036F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(555) 765-4321</w:t>
      </w:r>
      <w:r w:rsidRPr="03964950" w:rsidR="526AD09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p14:paraId="022D3CA5" wp14:textId="1139EAF8"/>
    <w:p xmlns:wp14="http://schemas.microsoft.com/office/word/2010/wordml" w:rsidP="545CB960" wp14:paraId="2793131B" wp14:textId="4BE6F0A5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Human Resources Related Information</w:t>
      </w:r>
    </w:p>
    <w:p xmlns:wp14="http://schemas.microsoft.com/office/word/2010/wordml" w:rsidP="545CB960" wp14:paraId="6767F200" wp14:textId="2F90F366">
      <w:pPr>
        <w:spacing w:before="240" w:beforeAutospacing="off" w:after="240" w:afterAutospacing="off"/>
      </w:pP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Department: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Sales &amp; Marketing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Position: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Senior Sales Representative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 of Hire: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March 1, 2018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Manager: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Sarah Smith</w:t>
      </w:r>
      <w:r w:rsidRPr="03964950" w:rsidR="74C8353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3964950" w:rsidR="3DA0228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title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Director of Sales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Work Location: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Corporate Headquarters, Floor 3</w:t>
      </w:r>
      <w:r>
        <w:br/>
      </w:r>
      <w:r w:rsidRPr="0396495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Classification:</w:t>
      </w:r>
      <w:r w:rsidRPr="0396495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Full-Time, Exempt</w:t>
      </w:r>
    </w:p>
    <w:p xmlns:wp14="http://schemas.microsoft.com/office/word/2010/wordml" wp14:paraId="38720E0B" wp14:textId="1EBA4326"/>
    <w:p xmlns:wp14="http://schemas.microsoft.com/office/word/2010/wordml" w:rsidP="545CB960" wp14:paraId="4C5E62CE" wp14:textId="7A018E2B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HR-Related Policies and Procedures</w:t>
      </w:r>
    </w:p>
    <w:p xmlns:wp14="http://schemas.microsoft.com/office/word/2010/wordml" w:rsidP="545CB960" wp14:paraId="563B4EB1" wp14:textId="6A4804E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Onboarding Process:</w:t>
      </w:r>
      <w:r>
        <w:br/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New hires undergo a two-week onboarding process including orientation, IT setup, and introductory training sessions.</w:t>
      </w:r>
    </w:p>
    <w:p xmlns:wp14="http://schemas.microsoft.com/office/word/2010/wordml" w:rsidP="545CB960" wp14:paraId="27C68E19" wp14:textId="4366C61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 of Conduct:</w:t>
      </w:r>
      <w:r>
        <w:br/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Employees must adhere to company policies on professionalism, confidentiality, and workplace safety.</w:t>
      </w:r>
      <w:r>
        <w:br/>
      </w:r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Reporting channels exist for any workplace concerns.</w:t>
      </w:r>
    </w:p>
    <w:p xmlns:wp14="http://schemas.microsoft.com/office/word/2010/wordml" w:rsidP="545CB960" wp14:paraId="4903AB9F" wp14:textId="72B2BDF3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Handbook:</w:t>
      </w:r>
      <w:r>
        <w:br/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detailed handbook outlining benefits, leave policies, performance expectations, and disciplinary actions is provided at hire and available on the intranet.</w:t>
      </w:r>
    </w:p>
    <w:p xmlns:wp14="http://schemas.microsoft.com/office/word/2010/wordml" wp14:paraId="075C6489" wp14:textId="34F3FFCC"/>
    <w:p xmlns:wp14="http://schemas.microsoft.com/office/word/2010/wordml" w:rsidP="545CB960" wp14:paraId="12BD320F" wp14:textId="778019B0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Time-Off Request</w:t>
      </w:r>
    </w:p>
    <w:p xmlns:wp14="http://schemas.microsoft.com/office/word/2010/wordml" w:rsidP="545CB960" wp14:paraId="667D93CB" wp14:textId="2EF14269">
      <w:pPr>
        <w:spacing w:before="240" w:beforeAutospacing="off" w:after="240" w:afterAutospacing="off"/>
      </w:pP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Name: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Doe</w:t>
      </w:r>
      <w:r w:rsidRPr="6F83091E" w:rsidR="0D1A679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ID: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AC-10234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Request Date: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February 20, 2025</w:t>
      </w:r>
      <w:r w:rsidRPr="6F83091E" w:rsidR="2BD0033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Type of Leave: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Vacation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Dates Requested: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March 15, 2025 – March 20, 2025</w:t>
      </w:r>
      <w:r w:rsidRPr="6F83091E" w:rsidR="2BD0033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Reason: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Family vacation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Approval Status: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Pending Manager Review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Comments: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Please confirm coverage of client accounts during the leave period.</w:t>
      </w:r>
    </w:p>
    <w:p xmlns:wp14="http://schemas.microsoft.com/office/word/2010/wordml" wp14:paraId="1EADBEA9" wp14:textId="0E829E36"/>
    <w:p xmlns:wp14="http://schemas.microsoft.com/office/word/2010/wordml" w:rsidP="545CB960" wp14:paraId="728AC382" wp14:textId="189B0A9F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Recruitment Material</w:t>
      </w:r>
    </w:p>
    <w:p xmlns:wp14="http://schemas.microsoft.com/office/word/2010/wordml" w:rsidP="545CB960" wp14:paraId="64C49388" wp14:textId="04867052">
      <w:pPr>
        <w:pStyle w:val="Heading3"/>
        <w:spacing w:before="281" w:beforeAutospacing="off" w:after="281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Job Posting – Senior Sales Representative</w:t>
      </w:r>
    </w:p>
    <w:p xmlns:wp14="http://schemas.microsoft.com/office/word/2010/wordml" w:rsidP="545CB960" wp14:paraId="421AAF9F" wp14:textId="53C4D454">
      <w:pPr>
        <w:spacing w:before="240" w:beforeAutospacing="off" w:after="240" w:afterAutospacing="off"/>
      </w:pP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Position: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Senior Sales Representative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Location: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Corporate Headquarters, Anytown, USA</w:t>
      </w:r>
      <w:r w:rsidRPr="6F83091E" w:rsidR="7A10B4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Job Type: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Full-Time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  <w:r>
        <w:br/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Acme Corp is seeking an experienced Senior Sales Representative to drive new business and 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client relationships. The role includes:</w:t>
      </w:r>
    </w:p>
    <w:p xmlns:wp14="http://schemas.microsoft.com/office/word/2010/wordml" w:rsidP="545CB960" wp14:paraId="24D5F786" wp14:textId="4E8692A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Developing and implementing sales strategies</w:t>
      </w:r>
    </w:p>
    <w:p xmlns:wp14="http://schemas.microsoft.com/office/word/2010/wordml" w:rsidP="545CB960" wp14:paraId="33440C2A" wp14:textId="12A2530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Meeting and exceeding quarterly targets</w:t>
      </w:r>
    </w:p>
    <w:p xmlns:wp14="http://schemas.microsoft.com/office/word/2010/wordml" w:rsidP="545CB960" wp14:paraId="08952ED2" wp14:textId="183ECEF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Collaborating with cross-functional teams</w:t>
      </w:r>
    </w:p>
    <w:p xmlns:wp14="http://schemas.microsoft.com/office/word/2010/wordml" w:rsidP="545CB960" wp14:paraId="6FC8432D" wp14:textId="0374946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Reporting on sales metrics</w:t>
      </w:r>
    </w:p>
    <w:p xmlns:wp14="http://schemas.microsoft.com/office/word/2010/wordml" w:rsidP="545CB960" wp14:paraId="3C7F2F8E" wp14:textId="052C049D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Requirements:</w:t>
      </w:r>
    </w:p>
    <w:p xmlns:wp14="http://schemas.microsoft.com/office/word/2010/wordml" w:rsidP="545CB960" wp14:paraId="0CC5EBAF" wp14:textId="61174C0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Minimum of 5 years of sales experience</w:t>
      </w:r>
    </w:p>
    <w:p xmlns:wp14="http://schemas.microsoft.com/office/word/2010/wordml" w:rsidP="545CB960" wp14:paraId="496DD6FC" wp14:textId="462ABD2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Strong communication and negotiation skills</w:t>
      </w:r>
    </w:p>
    <w:p xmlns:wp14="http://schemas.microsoft.com/office/word/2010/wordml" w:rsidP="545CB960" wp14:paraId="536FBBFD" wp14:textId="64CC7C5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Proven track record in achieving sales goals</w:t>
      </w:r>
    </w:p>
    <w:p xmlns:wp14="http://schemas.microsoft.com/office/word/2010/wordml" w:rsidP="545CB960" wp14:paraId="2844E9D0" wp14:textId="75EBAB3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46DCC54" w:rsidR="130B96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Bachelor's degree in business</w:t>
      </w:r>
      <w:r w:rsidRPr="046DCC54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or related field</w:t>
      </w:r>
    </w:p>
    <w:p xmlns:wp14="http://schemas.microsoft.com/office/word/2010/wordml" w:rsidP="545CB960" wp14:paraId="42A97EE3" wp14:textId="6D776B6F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Benefits:</w:t>
      </w:r>
    </w:p>
    <w:p xmlns:wp14="http://schemas.microsoft.com/office/word/2010/wordml" w:rsidP="545CB960" wp14:paraId="49DF2599" wp14:textId="66BBC43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Competitive salary with performance bonuses</w:t>
      </w:r>
    </w:p>
    <w:p xmlns:wp14="http://schemas.microsoft.com/office/word/2010/wordml" w:rsidP="545CB960" wp14:paraId="544C7215" wp14:textId="3352EAA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Health, dental, and vision insurance</w:t>
      </w:r>
    </w:p>
    <w:p xmlns:wp14="http://schemas.microsoft.com/office/word/2010/wordml" w:rsidP="545CB960" wp14:paraId="3CF2FE49" wp14:textId="7110465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401(k) with company match</w:t>
      </w:r>
    </w:p>
    <w:p xmlns:wp14="http://schemas.microsoft.com/office/word/2010/wordml" w:rsidP="545CB960" wp14:paraId="4CE0A652" wp14:textId="0785A3F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Generous paid time off and professional development opportunities</w:t>
      </w:r>
    </w:p>
    <w:p xmlns:wp14="http://schemas.microsoft.com/office/word/2010/wordml" w:rsidP="545CB960" wp14:paraId="54CF7E7C" wp14:textId="154FB4D7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To apply, please send your resume and cover letter to </w:t>
      </w:r>
      <w:hyperlink r:id="Rbe97b5cac6244dc4">
        <w:r w:rsidRPr="545CB960" w:rsidR="3063FCDE">
          <w:rPr>
            <w:rStyle w:val="Hyperlink"/>
            <w:rFonts w:ascii="Aptos" w:hAnsi="Aptos" w:eastAsia="Aptos" w:cs="Aptos"/>
            <w:i w:val="1"/>
            <w:iCs w:val="1"/>
            <w:noProof w:val="0"/>
            <w:color w:val="000000" w:themeColor="text1" w:themeTint="FF" w:themeShade="FF"/>
            <w:sz w:val="24"/>
            <w:szCs w:val="24"/>
            <w:lang w:val="en-US"/>
          </w:rPr>
          <w:t>careers@acmecorp.com</w:t>
        </w:r>
      </w:hyperlink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p14:paraId="570069C7" wp14:textId="1C6716BB"/>
    <w:p xmlns:wp14="http://schemas.microsoft.com/office/word/2010/wordml" w:rsidP="545CB960" wp14:paraId="6AE56315" wp14:textId="2FED5036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Performance Review</w:t>
      </w:r>
    </w:p>
    <w:p xmlns:wp14="http://schemas.microsoft.com/office/word/2010/wordml" w:rsidP="545CB960" wp14:paraId="36E01CB0" wp14:textId="5141CBD4">
      <w:pPr>
        <w:spacing w:before="240" w:beforeAutospacing="off" w:after="240" w:afterAutospacing="off"/>
      </w:pP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Employee Name: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Doe</w:t>
      </w:r>
      <w:r w:rsidRPr="6F83091E" w:rsidR="312BEF2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Review Period: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January 1, 2024 – December 31, 2024</w:t>
      </w:r>
      <w:r>
        <w:br/>
      </w:r>
      <w:r w:rsidRPr="6F83091E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Reviewer:</w:t>
      </w:r>
      <w:r w:rsidRPr="6F83091E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Sarah Smith, Director of Sales</w:t>
      </w:r>
    </w:p>
    <w:p xmlns:wp14="http://schemas.microsoft.com/office/word/2010/wordml" w:rsidP="545CB960" wp14:paraId="6CA96AFE" wp14:textId="2D8F67C7">
      <w:pPr>
        <w:pStyle w:val="Heading3"/>
        <w:spacing w:before="281" w:beforeAutospacing="off" w:after="281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Key Performance Areas:</w:t>
      </w:r>
    </w:p>
    <w:p xmlns:wp14="http://schemas.microsoft.com/office/word/2010/wordml" w:rsidP="545CB960" wp14:paraId="4B5E7173" wp14:textId="6714E19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Sales Target Achievement:</w:t>
      </w:r>
      <w:r>
        <w:br/>
      </w:r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Target: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$500,000 in sales; </w:t>
      </w:r>
      <w:r w:rsidRPr="545CB960" w:rsidR="3063FCDE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Actual: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$520,000</w:t>
      </w:r>
    </w:p>
    <w:p xmlns:wp14="http://schemas.microsoft.com/office/word/2010/wordml" w:rsidP="545CB960" wp14:paraId="5C89ECE3" wp14:textId="0CC0125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Client Relationship Management:</w:t>
      </w:r>
      <w:r>
        <w:br/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Maintained high client satisfaction scores (average 4.7/5)</w:t>
      </w:r>
    </w:p>
    <w:p xmlns:wp14="http://schemas.microsoft.com/office/word/2010/wordml" w:rsidP="545CB960" wp14:paraId="09CEEC5C" wp14:textId="5D8F39A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Team Collaboration:</w:t>
      </w:r>
      <w:r>
        <w:br/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Actively participated in weekly team meetings and mentorship programs</w:t>
      </w:r>
    </w:p>
    <w:p xmlns:wp14="http://schemas.microsoft.com/office/word/2010/wordml" w:rsidP="545CB960" wp14:paraId="31643C57" wp14:textId="1EC6223B">
      <w:pPr>
        <w:pStyle w:val="Heading3"/>
        <w:spacing w:before="281" w:beforeAutospacing="off" w:after="281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Strengths:</w:t>
      </w:r>
    </w:p>
    <w:p xmlns:wp14="http://schemas.microsoft.com/office/word/2010/wordml" w:rsidP="545CB960" wp14:paraId="7DD28567" wp14:textId="26D2941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Consistently exceeds sales targets</w:t>
      </w:r>
    </w:p>
    <w:p xmlns:wp14="http://schemas.microsoft.com/office/word/2010/wordml" w:rsidP="545CB960" wp14:paraId="4024D3EB" wp14:textId="1922F6C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Strong communication and leadership skills</w:t>
      </w:r>
    </w:p>
    <w:p xmlns:wp14="http://schemas.microsoft.com/office/word/2010/wordml" w:rsidP="545CB960" wp14:paraId="3514AD7F" wp14:textId="326EEC6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Demonstrates initiative in problem-solving</w:t>
      </w:r>
    </w:p>
    <w:p xmlns:wp14="http://schemas.microsoft.com/office/word/2010/wordml" w:rsidP="545CB960" wp14:paraId="1D761283" wp14:textId="2CA359CF">
      <w:pPr>
        <w:pStyle w:val="Heading3"/>
        <w:spacing w:before="281" w:beforeAutospacing="off" w:after="281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Areas for Improvement:</w:t>
      </w:r>
    </w:p>
    <w:p xmlns:wp14="http://schemas.microsoft.com/office/word/2010/wordml" w:rsidP="545CB960" wp14:paraId="55D8D00F" wp14:textId="3E4B1F0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Enhance reporting efficiency</w:t>
      </w:r>
    </w:p>
    <w:p xmlns:wp14="http://schemas.microsoft.com/office/word/2010/wordml" w:rsidP="545CB960" wp14:paraId="2850164C" wp14:textId="0A1BD04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Seek additional training in digital marketing trends</w:t>
      </w:r>
    </w:p>
    <w:p xmlns:wp14="http://schemas.microsoft.com/office/word/2010/wordml" w:rsidP="545CB960" wp14:paraId="6C888313" wp14:textId="6DF61DF9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Overall Performance Rating: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Exceeds Expectations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Comments: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has demonstrated excellent performance throughout the year and is recommended for additional responsibilities in strategic planning.</w:t>
      </w:r>
    </w:p>
    <w:p xmlns:wp14="http://schemas.microsoft.com/office/word/2010/wordml" wp14:paraId="36E3D91C" wp14:textId="14E8BEFB"/>
    <w:p xmlns:wp14="http://schemas.microsoft.com/office/word/2010/wordml" w:rsidP="545CB960" wp14:paraId="6C5C77D0" wp14:textId="637994CF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Compensation and Benefits</w:t>
      </w:r>
    </w:p>
    <w:p xmlns:wp14="http://schemas.microsoft.com/office/word/2010/wordml" w:rsidP="545CB960" wp14:paraId="237C2D14" wp14:textId="3A20EE0B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Base Salary: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$85,000 per annum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Bonus Structure: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Up to 15% of base salary based on performance metrics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Benefits:</w:t>
      </w:r>
    </w:p>
    <w:p xmlns:wp14="http://schemas.microsoft.com/office/word/2010/wordml" w:rsidP="545CB960" wp14:paraId="0D0064DB" wp14:textId="4D77504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Health Insurance: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Comprehensive medical, dental, and vision coverage</w:t>
      </w:r>
    </w:p>
    <w:p xmlns:wp14="http://schemas.microsoft.com/office/word/2010/wordml" w:rsidP="545CB960" wp14:paraId="1EE0CDF7" wp14:textId="59405B1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Retirement Plan: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401(k) plan with a 5% company match</w:t>
      </w:r>
    </w:p>
    <w:p xmlns:wp14="http://schemas.microsoft.com/office/word/2010/wordml" w:rsidP="545CB960" wp14:paraId="2EFC0D8B" wp14:textId="7B141A6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Paid Time Off: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20 vacation days, 10 sick days, plus federal holidays</w:t>
      </w:r>
    </w:p>
    <w:p xmlns:wp14="http://schemas.microsoft.com/office/word/2010/wordml" w:rsidP="545CB960" wp14:paraId="373F8201" wp14:textId="2B792D2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Additional Perks: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Gym membership discount, professional development budget, and transportation allowance</w:t>
      </w:r>
    </w:p>
    <w:p xmlns:wp14="http://schemas.microsoft.com/office/word/2010/wordml" wp14:paraId="50ADBB01" wp14:textId="72BB0D66"/>
    <w:p xmlns:wp14="http://schemas.microsoft.com/office/word/2010/wordml" w:rsidP="545CB960" wp14:paraId="5BAF3469" wp14:textId="020AB730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8. Employment Status</w:t>
      </w:r>
    </w:p>
    <w:p xmlns:wp14="http://schemas.microsoft.com/office/word/2010/wordml" w:rsidP="545CB960" wp14:paraId="7B5FED34" wp14:textId="746B24F4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Current Status: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Active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Employment Type: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Full-Time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Probation Period: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Completed (initial probation period was 90 days)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Last Promotion Date: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January 2023</w:t>
      </w:r>
      <w:r>
        <w:br/>
      </w: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Next Review Date: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December 2025</w:t>
      </w:r>
    </w:p>
    <w:p xmlns:wp14="http://schemas.microsoft.com/office/word/2010/wordml" wp14:paraId="4EBF54E2" wp14:textId="621A1057"/>
    <w:p xmlns:wp14="http://schemas.microsoft.com/office/word/2010/wordml" w:rsidP="545CB960" wp14:paraId="5C3A01D9" wp14:textId="14E8AFC5">
      <w:pPr>
        <w:pStyle w:val="Heading2"/>
        <w:spacing w:before="299" w:beforeAutospacing="off" w:after="299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9. Performance Management</w:t>
      </w:r>
    </w:p>
    <w:p xmlns:wp14="http://schemas.microsoft.com/office/word/2010/wordml" w:rsidP="545CB960" wp14:paraId="3A0E6B7A" wp14:textId="4CBFCC54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Performance Goals:</w:t>
      </w:r>
    </w:p>
    <w:p xmlns:wp14="http://schemas.microsoft.com/office/word/2010/wordml" w:rsidP="545CB960" wp14:paraId="177D63BE" wp14:textId="2608DD6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Increase quarterly sales by 10% while maintaining customer satisfaction levels.</w:t>
      </w:r>
    </w:p>
    <w:p xmlns:wp14="http://schemas.microsoft.com/office/word/2010/wordml" w:rsidP="545CB960" wp14:paraId="66CDCB84" wp14:textId="5258751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Attend at least two professional development workshops or training sessions per year.</w:t>
      </w:r>
    </w:p>
    <w:p xmlns:wp14="http://schemas.microsoft.com/office/word/2010/wordml" w:rsidP="545CB960" wp14:paraId="6136F93A" wp14:textId="3FD87EA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Mentor junior sales team members and share best practices through monthly team meetings.</w:t>
      </w:r>
    </w:p>
    <w:p xmlns:wp14="http://schemas.microsoft.com/office/word/2010/wordml" w:rsidP="545CB960" wp14:paraId="45DB67E7" wp14:textId="6869F5D7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Feedback Mechanisms:</w:t>
      </w:r>
    </w:p>
    <w:p xmlns:wp14="http://schemas.microsoft.com/office/word/2010/wordml" w:rsidP="545CB960" wp14:paraId="6D240682" wp14:textId="53E2CC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Quarterly Check-Ins: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Scheduled meetings between the employee and supervisor to assess progress on goals.</w:t>
      </w:r>
    </w:p>
    <w:p xmlns:wp14="http://schemas.microsoft.com/office/word/2010/wordml" w:rsidP="545CB960" wp14:paraId="71353BDF" wp14:textId="0C4F5E9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360-Degree Feedback: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Annual review process that includes feedback from peers, subordinates, and managers.</w:t>
      </w:r>
    </w:p>
    <w:p xmlns:wp14="http://schemas.microsoft.com/office/word/2010/wordml" w:rsidP="545CB960" wp14:paraId="347B479F" wp14:textId="183FACB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Self-Assessment: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Employees complete a self-evaluation form before the annual performance review meeting.</w:t>
      </w:r>
    </w:p>
    <w:p xmlns:wp14="http://schemas.microsoft.com/office/word/2010/wordml" w:rsidP="545CB960" wp14:paraId="451C64F4" wp14:textId="7EF9519C">
      <w:pPr>
        <w:spacing w:before="240" w:beforeAutospacing="off" w:after="240" w:afterAutospacing="off"/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Development Plans:</w:t>
      </w:r>
    </w:p>
    <w:p xmlns:wp14="http://schemas.microsoft.com/office/word/2010/wordml" w:rsidP="545CB960" wp14:paraId="230F7B42" wp14:textId="4BCDFFC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Skill Enhancement: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Enroll in advanced negotiation and digital marketing courses.</w:t>
      </w:r>
    </w:p>
    <w:p xmlns:wp14="http://schemas.microsoft.com/office/word/2010/wordml" w:rsidP="545CB960" wp14:paraId="17F16091" wp14:textId="321DDB8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Career Pathing: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with HR to map out a potential leadership development track.</w:t>
      </w:r>
    </w:p>
    <w:p xmlns:wp14="http://schemas.microsoft.com/office/word/2010/wordml" w:rsidP="545CB960" wp14:paraId="2C078E63" wp14:textId="276B41C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CB960" w:rsidR="3063FCD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Coaching:</w:t>
      </w:r>
      <w:r w:rsidRPr="545CB960" w:rsidR="3063FC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Regular sessions with a professional mentor to address identified improvement areas.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36149"/>
    <w:rsid w:val="03964950"/>
    <w:rsid w:val="046DCC54"/>
    <w:rsid w:val="066E80E4"/>
    <w:rsid w:val="0CA36149"/>
    <w:rsid w:val="0D1A679D"/>
    <w:rsid w:val="0EAF8C2E"/>
    <w:rsid w:val="130B96C7"/>
    <w:rsid w:val="1AE70F2B"/>
    <w:rsid w:val="1F67F780"/>
    <w:rsid w:val="274327FD"/>
    <w:rsid w:val="2BD00330"/>
    <w:rsid w:val="2C3A5311"/>
    <w:rsid w:val="3063FCDE"/>
    <w:rsid w:val="312BEF2F"/>
    <w:rsid w:val="3630AA36"/>
    <w:rsid w:val="3C216305"/>
    <w:rsid w:val="3DA02288"/>
    <w:rsid w:val="3E43AECF"/>
    <w:rsid w:val="3EA7A0E6"/>
    <w:rsid w:val="402AAFDC"/>
    <w:rsid w:val="475FF312"/>
    <w:rsid w:val="482B5680"/>
    <w:rsid w:val="4AF408AE"/>
    <w:rsid w:val="526AD095"/>
    <w:rsid w:val="53C90C49"/>
    <w:rsid w:val="545CB960"/>
    <w:rsid w:val="6A0B8D27"/>
    <w:rsid w:val="6F83091E"/>
    <w:rsid w:val="736A05F2"/>
    <w:rsid w:val="73C036FE"/>
    <w:rsid w:val="74C83538"/>
    <w:rsid w:val="761C155E"/>
    <w:rsid w:val="7A10B435"/>
    <w:rsid w:val="7DD0B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6149"/>
  <w15:chartTrackingRefBased/>
  <w15:docId w15:val="{39385785-F3AD-4A28-892B-1D1E4AD38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5CB96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45CB96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areers@acmecorp.com" TargetMode="External" Id="Rbe97b5cac6244dc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.doe@example.com" TargetMode="External" Id="Re3bb79ffb5ea45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A2705AEB645469B13E63370AFF83A" ma:contentTypeVersion="7" ma:contentTypeDescription="Create a new document." ma:contentTypeScope="" ma:versionID="083985a5d8d9ce4c4be0b0a259e80594">
  <xsd:schema xmlns:xsd="http://www.w3.org/2001/XMLSchema" xmlns:xs="http://www.w3.org/2001/XMLSchema" xmlns:p="http://schemas.microsoft.com/office/2006/metadata/properties" xmlns:ns2="44d3b02e-9419-4587-a631-81aa055ed8b9" targetNamespace="http://schemas.microsoft.com/office/2006/metadata/properties" ma:root="true" ma:fieldsID="810b30aebc29b2fc894ccb0bcda6d312" ns2:_="">
    <xsd:import namespace="44d3b02e-9419-4587-a631-81aa055ed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3b02e-9419-4587-a631-81aa055ed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E28B27-56EA-4B01-9127-B3E26C3AE7E2}"/>
</file>

<file path=customXml/itemProps2.xml><?xml version="1.0" encoding="utf-8"?>
<ds:datastoreItem xmlns:ds="http://schemas.openxmlformats.org/officeDocument/2006/customXml" ds:itemID="{939B9465-DD34-41EC-90DA-6BA5CBFA7A13}"/>
</file>

<file path=customXml/itemProps3.xml><?xml version="1.0" encoding="utf-8"?>
<ds:datastoreItem xmlns:ds="http://schemas.openxmlformats.org/officeDocument/2006/customXml" ds:itemID="{252A0768-F72E-48DB-BF87-FF6A21AD36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Naman Mangal</dc:creator>
  <keywords/>
  <dc:description/>
  <lastModifiedBy>Naman Mangal</lastModifiedBy>
  <dcterms:created xsi:type="dcterms:W3CDTF">2025-02-26T23:02:25.0000000Z</dcterms:created>
  <dcterms:modified xsi:type="dcterms:W3CDTF">2025-06-04T17:17:27.2896168Z</dcterms:modified>
</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0x010100810A2705AEB645469B13E63370AFF83A</vt:lpwstr>
  </property>
  <property fmtid="{D5CDD505-2E9C-101B-9397-08002B2CF9AE}" pid="3" name="MSIP_Label_4abee714-0a59-46f0-93e4-8d894cf4f23d_Enabled">
    <vt:lpwstr>True</vt:lpwstr>
  </property>
  <property fmtid="{D5CDD505-2E9C-101B-9397-08002B2CF9AE}" pid="4" name="MSIP_Label_4abee714-0a59-46f0-93e4-8d894cf4f23d_SiteId">
    <vt:lpwstr>95221a6c-89ff-4194-956f-9bf1fac264e6</vt:lpwstr>
  </property>
  <property fmtid="{D5CDD505-2E9C-101B-9397-08002B2CF9AE}" pid="5" name="MSIP_Label_4abee714-0a59-46f0-93e4-8d894cf4f23d_SetDate">
    <vt:lpwstr>2025-04-21T18:36:06Z</vt:lpwstr>
  </property>
  <property fmtid="{D5CDD505-2E9C-101B-9397-08002B2CF9AE}" pid="6" name="MSIP_Label_4abee714-0a59-46f0-93e4-8d894cf4f23d_Name">
    <vt:lpwstr>Sensitive PII - Finance</vt:lpwstr>
  </property>
  <property fmtid="{D5CDD505-2E9C-101B-9397-08002B2CF9AE}" pid="7" name="MSIP_Label_4abee714-0a59-46f0-93e4-8d894cf4f23d_ActionId">
    <vt:lpwstr>115ad2c5-6bab-41dc-bd11-bbcbc61e0156</vt:lpwstr>
  </property>
  <property fmtid="{D5CDD505-2E9C-101B-9397-08002B2CF9AE}" pid="8" name="MSIP_Label_4abee714-0a59-46f0-93e4-8d894cf4f23d_Removed">
    <vt:lpwstr>False</vt:lpwstr>
  </property>
  <property fmtid="{D5CDD505-2E9C-101B-9397-08002B2CF9AE}" pid="9" name="MSIP_Label_4abee714-0a59-46f0-93e4-8d894cf4f23d_Extended_MSFT_Method">
    <vt:lpwstr>Privileged</vt:lpwstr>
  </property>
  <property fmtid="{D5CDD505-2E9C-101B-9397-08002B2CF9AE}" pid="10" name="Sensitivity">
    <vt:lpwstr>Sensitive PII - Finance</vt:lpwstr>
  </property>
</Properties>
</file>