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637B4" w14:textId="73691570" w:rsidR="00BE5094" w:rsidRPr="00C91603" w:rsidRDefault="0033793D" w:rsidP="00B249D5">
      <w:pPr>
        <w:jc w:val="center"/>
        <w:rPr>
          <w:b/>
          <w:bCs/>
          <w:color w:val="4472C4" w:themeColor="accent1"/>
          <w:sz w:val="40"/>
          <w:szCs w:val="40"/>
          <w:u w:val="double"/>
        </w:rPr>
      </w:pPr>
      <w:r w:rsidRPr="00C91603">
        <w:rPr>
          <w:b/>
          <w:bCs/>
          <w:color w:val="4472C4" w:themeColor="accent1"/>
          <w:sz w:val="40"/>
          <w:szCs w:val="40"/>
          <w:u w:val="double"/>
        </w:rPr>
        <w:t xml:space="preserve">Proyecto: </w:t>
      </w:r>
      <w:r w:rsidR="003553AD" w:rsidRPr="00C91603">
        <w:rPr>
          <w:b/>
          <w:bCs/>
          <w:color w:val="4472C4" w:themeColor="accent1"/>
          <w:sz w:val="40"/>
          <w:szCs w:val="40"/>
          <w:u w:val="double"/>
        </w:rPr>
        <w:t>Billetera Virtual</w:t>
      </w:r>
    </w:p>
    <w:p w14:paraId="4F50FBF0" w14:textId="2E42F181" w:rsidR="00A67FF4" w:rsidRPr="00C91603" w:rsidRDefault="00A67FF4" w:rsidP="00B249D5">
      <w:pPr>
        <w:jc w:val="center"/>
        <w:rPr>
          <w:b/>
          <w:bCs/>
          <w:color w:val="4472C4" w:themeColor="accent1"/>
          <w:sz w:val="40"/>
          <w:szCs w:val="40"/>
          <w:u w:val="double"/>
        </w:rPr>
      </w:pPr>
      <w:r w:rsidRPr="00C91603">
        <w:rPr>
          <w:b/>
          <w:bCs/>
          <w:color w:val="4472C4" w:themeColor="accent1"/>
          <w:sz w:val="40"/>
          <w:szCs w:val="40"/>
          <w:u w:val="double"/>
        </w:rPr>
        <w:t xml:space="preserve">Entrega </w:t>
      </w:r>
      <w:r w:rsidR="00C91603" w:rsidRPr="00C91603">
        <w:rPr>
          <w:b/>
          <w:bCs/>
          <w:color w:val="4472C4" w:themeColor="accent1"/>
          <w:sz w:val="40"/>
          <w:szCs w:val="40"/>
          <w:u w:val="double"/>
        </w:rPr>
        <w:t>final</w:t>
      </w:r>
    </w:p>
    <w:p w14:paraId="6EF4D64D" w14:textId="77777777" w:rsidR="00C91603" w:rsidRDefault="00C91603" w:rsidP="00B249D5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</w:p>
    <w:p w14:paraId="7E6524C4" w14:textId="77777777" w:rsidR="00C91603" w:rsidRPr="00C91603" w:rsidRDefault="00C91603" w:rsidP="00C91603">
      <w:pPr>
        <w:pStyle w:val="Prrafodelista"/>
        <w:numPr>
          <w:ilvl w:val="0"/>
          <w:numId w:val="17"/>
        </w:numPr>
        <w:rPr>
          <w:b/>
          <w:bCs/>
          <w:color w:val="4472C4" w:themeColor="accent1"/>
          <w:sz w:val="36"/>
          <w:szCs w:val="36"/>
          <w:u w:val="single"/>
        </w:rPr>
      </w:pPr>
      <w:r w:rsidRPr="00C91603">
        <w:rPr>
          <w:b/>
          <w:bCs/>
          <w:color w:val="4472C4" w:themeColor="accent1"/>
          <w:sz w:val="36"/>
          <w:szCs w:val="36"/>
          <w:u w:val="single"/>
        </w:rPr>
        <w:t>CODERHOUSE</w:t>
      </w:r>
    </w:p>
    <w:p w14:paraId="09408072" w14:textId="77777777" w:rsidR="00C91603" w:rsidRPr="00C91603" w:rsidRDefault="00C91603" w:rsidP="00C91603">
      <w:pPr>
        <w:pStyle w:val="Prrafodelista"/>
        <w:numPr>
          <w:ilvl w:val="0"/>
          <w:numId w:val="17"/>
        </w:numPr>
        <w:rPr>
          <w:b/>
          <w:bCs/>
          <w:color w:val="4472C4" w:themeColor="accent1"/>
          <w:sz w:val="36"/>
          <w:szCs w:val="36"/>
          <w:u w:val="single"/>
        </w:rPr>
      </w:pPr>
      <w:r w:rsidRPr="00C91603">
        <w:rPr>
          <w:b/>
          <w:bCs/>
          <w:color w:val="4472C4" w:themeColor="accent1"/>
          <w:sz w:val="36"/>
          <w:szCs w:val="36"/>
          <w:u w:val="single"/>
        </w:rPr>
        <w:t>Curso: SQL</w:t>
      </w:r>
    </w:p>
    <w:p w14:paraId="0A8C5807" w14:textId="77777777" w:rsidR="00C91603" w:rsidRPr="00C91603" w:rsidRDefault="00C91603" w:rsidP="00C91603">
      <w:pPr>
        <w:pStyle w:val="Prrafodelista"/>
        <w:numPr>
          <w:ilvl w:val="0"/>
          <w:numId w:val="17"/>
        </w:numPr>
        <w:rPr>
          <w:b/>
          <w:bCs/>
          <w:color w:val="4472C4" w:themeColor="accent1"/>
          <w:sz w:val="36"/>
          <w:szCs w:val="36"/>
          <w:u w:val="single"/>
        </w:rPr>
      </w:pPr>
      <w:r w:rsidRPr="00C91603">
        <w:rPr>
          <w:b/>
          <w:bCs/>
          <w:color w:val="4472C4" w:themeColor="accent1"/>
          <w:sz w:val="36"/>
          <w:szCs w:val="36"/>
          <w:u w:val="single"/>
        </w:rPr>
        <w:t>Comisión 75180</w:t>
      </w:r>
    </w:p>
    <w:p w14:paraId="723F2E97" w14:textId="77777777" w:rsidR="00C91603" w:rsidRDefault="00C91603" w:rsidP="00C9160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4DF6196" w14:textId="77777777" w:rsidR="00C91603" w:rsidRPr="00C91603" w:rsidRDefault="00C91603" w:rsidP="00C91603">
      <w:pPr>
        <w:pStyle w:val="Prrafodelista"/>
        <w:numPr>
          <w:ilvl w:val="0"/>
          <w:numId w:val="17"/>
        </w:numPr>
        <w:rPr>
          <w:b/>
          <w:bCs/>
          <w:color w:val="4472C4" w:themeColor="accent1"/>
          <w:sz w:val="36"/>
          <w:szCs w:val="36"/>
          <w:u w:val="single"/>
        </w:rPr>
      </w:pPr>
      <w:r w:rsidRPr="00C91603">
        <w:rPr>
          <w:b/>
          <w:bCs/>
          <w:color w:val="4472C4" w:themeColor="accent1"/>
          <w:sz w:val="36"/>
          <w:szCs w:val="36"/>
          <w:u w:val="single"/>
        </w:rPr>
        <w:t>Alumno: Martiri Pineda Nahuel</w:t>
      </w:r>
    </w:p>
    <w:p w14:paraId="58AF82DE" w14:textId="77777777" w:rsidR="00C91603" w:rsidRPr="00C91603" w:rsidRDefault="00C91603" w:rsidP="00C91603">
      <w:pPr>
        <w:pStyle w:val="Prrafodelista"/>
        <w:numPr>
          <w:ilvl w:val="0"/>
          <w:numId w:val="17"/>
        </w:numPr>
        <w:rPr>
          <w:b/>
          <w:bCs/>
          <w:color w:val="4472C4" w:themeColor="accent1"/>
          <w:sz w:val="36"/>
          <w:szCs w:val="36"/>
          <w:u w:val="single"/>
        </w:rPr>
      </w:pPr>
      <w:r w:rsidRPr="00C91603">
        <w:rPr>
          <w:b/>
          <w:bCs/>
          <w:color w:val="4472C4" w:themeColor="accent1"/>
          <w:sz w:val="36"/>
          <w:szCs w:val="36"/>
          <w:u w:val="single"/>
        </w:rPr>
        <w:t>Profesora: Nancy Elizabeth Villena Reines</w:t>
      </w:r>
    </w:p>
    <w:p w14:paraId="603C7482" w14:textId="6B823917" w:rsidR="00C91603" w:rsidRPr="00C91603" w:rsidRDefault="00C91603" w:rsidP="00C91603">
      <w:pPr>
        <w:pStyle w:val="Prrafodelista"/>
        <w:numPr>
          <w:ilvl w:val="0"/>
          <w:numId w:val="17"/>
        </w:numPr>
        <w:rPr>
          <w:b/>
          <w:bCs/>
          <w:color w:val="4472C4" w:themeColor="accent1"/>
          <w:sz w:val="36"/>
          <w:szCs w:val="36"/>
          <w:u w:val="single"/>
        </w:rPr>
      </w:pPr>
      <w:r w:rsidRPr="00C91603">
        <w:rPr>
          <w:b/>
          <w:bCs/>
          <w:color w:val="4472C4" w:themeColor="accent1"/>
          <w:sz w:val="36"/>
          <w:szCs w:val="36"/>
          <w:u w:val="single"/>
        </w:rPr>
        <w:t xml:space="preserve">Fecha: </w:t>
      </w:r>
      <w:r w:rsidRPr="00C91603">
        <w:rPr>
          <w:b/>
          <w:bCs/>
          <w:color w:val="4472C4" w:themeColor="accent1"/>
          <w:sz w:val="36"/>
          <w:szCs w:val="36"/>
          <w:u w:val="single"/>
        </w:rPr>
        <w:t>17/04/2025</w:t>
      </w:r>
    </w:p>
    <w:p w14:paraId="22744F82" w14:textId="77777777" w:rsidR="00C91603" w:rsidRPr="00C91603" w:rsidRDefault="00C91603" w:rsidP="00B249D5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</w:p>
    <w:p w14:paraId="59105BD0" w14:textId="77777777" w:rsidR="00D37613" w:rsidRDefault="00D37613"/>
    <w:p w14:paraId="0053AFEF" w14:textId="77777777" w:rsidR="00C91603" w:rsidRDefault="00C91603"/>
    <w:p w14:paraId="49C79BB0" w14:textId="77777777" w:rsidR="00C91603" w:rsidRDefault="00C91603"/>
    <w:p w14:paraId="3E35875E" w14:textId="77777777" w:rsidR="00C91603" w:rsidRDefault="00C91603"/>
    <w:p w14:paraId="06C908E0" w14:textId="77777777" w:rsidR="00C91603" w:rsidRDefault="00C91603"/>
    <w:p w14:paraId="0DD6AFC3" w14:textId="77777777" w:rsidR="00C91603" w:rsidRDefault="00C91603"/>
    <w:p w14:paraId="2020F7F8" w14:textId="77777777" w:rsidR="00C91603" w:rsidRDefault="00C91603"/>
    <w:p w14:paraId="415B5EC5" w14:textId="77777777" w:rsidR="00C91603" w:rsidRDefault="00C91603"/>
    <w:p w14:paraId="2D21FCE8" w14:textId="77777777" w:rsidR="00C91603" w:rsidRDefault="00C91603"/>
    <w:p w14:paraId="182AD1D3" w14:textId="77777777" w:rsidR="00C91603" w:rsidRDefault="00C91603"/>
    <w:p w14:paraId="13B8815C" w14:textId="77777777" w:rsidR="00C91603" w:rsidRDefault="00C91603"/>
    <w:p w14:paraId="57AC178F" w14:textId="77777777" w:rsidR="00C91603" w:rsidRDefault="00C91603"/>
    <w:p w14:paraId="188159B9" w14:textId="77777777" w:rsidR="00C91603" w:rsidRDefault="00C91603"/>
    <w:p w14:paraId="1D33499E" w14:textId="77777777" w:rsidR="00C91603" w:rsidRDefault="00C91603"/>
    <w:p w14:paraId="2277A9E4" w14:textId="77777777" w:rsidR="00C91603" w:rsidRDefault="00C91603"/>
    <w:p w14:paraId="6E9DDB13" w14:textId="77777777" w:rsidR="00C91603" w:rsidRDefault="00C91603"/>
    <w:p w14:paraId="11F978F5" w14:textId="77777777" w:rsidR="00C91603" w:rsidRDefault="00C91603"/>
    <w:p w14:paraId="25E6C79B" w14:textId="77777777" w:rsidR="00C91603" w:rsidRDefault="00C91603"/>
    <w:p w14:paraId="6AE1CD67" w14:textId="77777777" w:rsidR="00C91603" w:rsidRDefault="00C91603"/>
    <w:p w14:paraId="3BB07A4F" w14:textId="77777777" w:rsidR="00C91603" w:rsidRDefault="00C91603"/>
    <w:p w14:paraId="4C622837" w14:textId="77777777" w:rsidR="00C91603" w:rsidRDefault="00C91603"/>
    <w:p w14:paraId="5E0C739D" w14:textId="77777777" w:rsidR="00C91603" w:rsidRDefault="00C91603"/>
    <w:p w14:paraId="32F69230" w14:textId="77777777" w:rsidR="00C91603" w:rsidRDefault="00C91603"/>
    <w:p w14:paraId="6316FC7C" w14:textId="77777777" w:rsidR="00C91603" w:rsidRDefault="00C91603"/>
    <w:p w14:paraId="6C4D025F" w14:textId="77777777" w:rsidR="00C91603" w:rsidRDefault="00C91603"/>
    <w:p w14:paraId="5DB7F551" w14:textId="77777777" w:rsidR="00C91603" w:rsidRDefault="00C91603"/>
    <w:p w14:paraId="0A0CA870" w14:textId="77777777" w:rsidR="00C91603" w:rsidRDefault="00C91603" w:rsidP="00C91603">
      <w:pPr>
        <w:rPr>
          <w:b/>
          <w:bCs/>
        </w:rPr>
      </w:pPr>
      <w:r>
        <w:rPr>
          <w:b/>
          <w:bCs/>
        </w:rPr>
        <w:t>I</w:t>
      </w:r>
    </w:p>
    <w:p w14:paraId="69DB48E9" w14:textId="77777777" w:rsidR="00C91603" w:rsidRDefault="00C91603">
      <w:pPr>
        <w:rPr>
          <w:b/>
          <w:bCs/>
        </w:rPr>
      </w:pPr>
      <w:r>
        <w:rPr>
          <w:b/>
          <w:bCs/>
        </w:rPr>
        <w:br w:type="page"/>
      </w:r>
    </w:p>
    <w:p w14:paraId="210FEBB9" w14:textId="1C88F913" w:rsidR="00C91603" w:rsidRPr="00C91603" w:rsidRDefault="00C91603" w:rsidP="00C91603">
      <w:pPr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lastRenderedPageBreak/>
        <w:t>I</w:t>
      </w:r>
      <w:r w:rsidRPr="00C91603">
        <w:rPr>
          <w:b/>
          <w:bCs/>
          <w:color w:val="4472C4" w:themeColor="accent1"/>
          <w:sz w:val="28"/>
          <w:szCs w:val="28"/>
          <w:u w:val="single"/>
        </w:rPr>
        <w:t>ntroducción</w:t>
      </w:r>
    </w:p>
    <w:p w14:paraId="7AD2D6B2" w14:textId="77777777" w:rsidR="00C91603" w:rsidRPr="00C91603" w:rsidRDefault="00C91603" w:rsidP="00C91603">
      <w:r w:rsidRPr="00C91603">
        <w:t>El proyecto tiene como objetivo el diseño de una base de datos robusta para una billetera virtual, un sistema que facilitará la gestión de cuentas de clientes y el registro de sus transacciones. Este sistema no solo permitirá la consulta, modificación y análisis de los datos asociados a las transacciones y saldos de los usuarios, sino que también será escalable y adaptable a las necesidades cambiantes del negocio, garantizando su eficiencia y fiabilidad en tiempo real.</w:t>
      </w:r>
    </w:p>
    <w:p w14:paraId="0583573D" w14:textId="58A239F2" w:rsidR="00C91603" w:rsidRPr="00C91603" w:rsidRDefault="00C91603" w:rsidP="00C91603">
      <w:r w:rsidRPr="00C91603">
        <w:t>El diseño incluirá la capacidad de asignar sucursales, tarjetas, beneficios y préstamos a los clientes, así como permitirles realizar pagos, tener acceso a una caja fuerte virtual</w:t>
      </w:r>
      <w:r>
        <w:t xml:space="preserve"> (la cual permitirá separar dinero de la cuenta principal)</w:t>
      </w:r>
      <w:r w:rsidRPr="00C91603">
        <w:t xml:space="preserve"> y consultar sus saldos. Además, los comercios podrán recibir pagos y se gestionará el seguimiento de cada transacción, incluyendo el tipo de moneda utilizado y otros aspectos relevantes.</w:t>
      </w:r>
    </w:p>
    <w:p w14:paraId="38F0B9B0" w14:textId="77777777" w:rsidR="00102280" w:rsidRDefault="00102280"/>
    <w:p w14:paraId="3F233DB7" w14:textId="7CD16A0E" w:rsidR="00102280" w:rsidRPr="00C91603" w:rsidRDefault="00102280">
      <w:pPr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t>Objetivo</w:t>
      </w:r>
    </w:p>
    <w:p w14:paraId="5C3C8294" w14:textId="77777777" w:rsidR="00C91603" w:rsidRDefault="00C91603" w:rsidP="00C91603">
      <w:pPr>
        <w:pStyle w:val="Prrafodelista"/>
        <w:ind w:left="0"/>
      </w:pPr>
      <w:r w:rsidRPr="00C91603">
        <w:t>El principal objetivo de este proyecto es desarrollar una base de datos que permita gestionar de manera eficiente la información de los clientes, sus cuentas y las transacciones que realicen. Las áreas funcionales del sistema incluirán:</w:t>
      </w:r>
    </w:p>
    <w:p w14:paraId="7D9C4CA4" w14:textId="77777777" w:rsidR="00C91603" w:rsidRPr="00C91603" w:rsidRDefault="00C91603" w:rsidP="00C91603">
      <w:pPr>
        <w:pStyle w:val="Prrafodelista"/>
        <w:ind w:left="0"/>
      </w:pPr>
    </w:p>
    <w:p w14:paraId="186A44AE" w14:textId="77777777" w:rsidR="00C91603" w:rsidRPr="00C91603" w:rsidRDefault="00C91603" w:rsidP="00C91603">
      <w:pPr>
        <w:pStyle w:val="Prrafodelista"/>
        <w:numPr>
          <w:ilvl w:val="0"/>
          <w:numId w:val="16"/>
        </w:numPr>
      </w:pPr>
      <w:r w:rsidRPr="00C91603">
        <w:rPr>
          <w:b/>
          <w:bCs/>
        </w:rPr>
        <w:t>Gestión de clientes</w:t>
      </w:r>
      <w:r w:rsidRPr="00C91603">
        <w:t>: Registro, actualización y seguimiento de la información de los clientes.</w:t>
      </w:r>
    </w:p>
    <w:p w14:paraId="3FD983AE" w14:textId="77777777" w:rsidR="00C91603" w:rsidRPr="00C91603" w:rsidRDefault="00C91603" w:rsidP="00C91603">
      <w:pPr>
        <w:pStyle w:val="Prrafodelista"/>
        <w:numPr>
          <w:ilvl w:val="0"/>
          <w:numId w:val="16"/>
        </w:numPr>
      </w:pPr>
      <w:r w:rsidRPr="00C91603">
        <w:rPr>
          <w:b/>
          <w:bCs/>
        </w:rPr>
        <w:t>Gestión de cuentas</w:t>
      </w:r>
      <w:r w:rsidRPr="00C91603">
        <w:t>: Administración de las cuentas de los clientes, incluyendo su saldo y las sucursales asignadas.</w:t>
      </w:r>
    </w:p>
    <w:p w14:paraId="169D7418" w14:textId="77777777" w:rsidR="00C91603" w:rsidRDefault="00C91603" w:rsidP="00C91603">
      <w:pPr>
        <w:pStyle w:val="Prrafodelista"/>
        <w:numPr>
          <w:ilvl w:val="0"/>
          <w:numId w:val="16"/>
        </w:numPr>
      </w:pPr>
      <w:r w:rsidRPr="00C91603">
        <w:rPr>
          <w:b/>
          <w:bCs/>
        </w:rPr>
        <w:t>Gestión de transacciones</w:t>
      </w:r>
      <w:r w:rsidRPr="00C91603">
        <w:t>: Registro detallado de todas las transacciones realizadas, con la capacidad de categorizar por tipo y moneda.</w:t>
      </w:r>
    </w:p>
    <w:p w14:paraId="44F80C13" w14:textId="77777777" w:rsidR="00C91603" w:rsidRPr="00C91603" w:rsidRDefault="00C91603" w:rsidP="00C91603">
      <w:pPr>
        <w:pStyle w:val="Prrafodelista"/>
        <w:ind w:left="360"/>
      </w:pPr>
    </w:p>
    <w:p w14:paraId="317B73F1" w14:textId="77777777" w:rsidR="00C91603" w:rsidRPr="00C91603" w:rsidRDefault="00C91603" w:rsidP="00C91603">
      <w:r w:rsidRPr="00C91603">
        <w:t>Las transacciones que se gestionarán incluirán (pero no se limitarán a) los siguientes tipos:</w:t>
      </w:r>
    </w:p>
    <w:p w14:paraId="681BB95E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Transferencia</w:t>
      </w:r>
    </w:p>
    <w:p w14:paraId="0AA33CAB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Pago de servicio</w:t>
      </w:r>
    </w:p>
    <w:p w14:paraId="335B26B7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Compra en comercio</w:t>
      </w:r>
    </w:p>
    <w:p w14:paraId="4AE915F8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Depósito</w:t>
      </w:r>
    </w:p>
    <w:p w14:paraId="6AFC9C9D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Extracción</w:t>
      </w:r>
    </w:p>
    <w:p w14:paraId="781124D9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Pago de tarjeta</w:t>
      </w:r>
    </w:p>
    <w:p w14:paraId="44BF95BD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Préstamo</w:t>
      </w:r>
    </w:p>
    <w:p w14:paraId="04E045B6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Carga de saldo</w:t>
      </w:r>
    </w:p>
    <w:p w14:paraId="2ADF06A0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Reembolso</w:t>
      </w:r>
    </w:p>
    <w:p w14:paraId="490DE1BF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Inversión</w:t>
      </w:r>
    </w:p>
    <w:p w14:paraId="349A2A03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Donación</w:t>
      </w:r>
    </w:p>
    <w:p w14:paraId="194A95D3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Suscripción</w:t>
      </w:r>
    </w:p>
    <w:p w14:paraId="5D62863C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Cambio de moneda</w:t>
      </w:r>
    </w:p>
    <w:p w14:paraId="27C489AF" w14:textId="77777777" w:rsidR="00C91603" w:rsidRPr="00C91603" w:rsidRDefault="00C91603" w:rsidP="00C91603">
      <w:pPr>
        <w:pStyle w:val="Prrafodelista"/>
        <w:numPr>
          <w:ilvl w:val="0"/>
          <w:numId w:val="15"/>
        </w:numPr>
      </w:pPr>
      <w:r w:rsidRPr="00C91603">
        <w:t>Pago con QR</w:t>
      </w:r>
    </w:p>
    <w:p w14:paraId="39E2C8E7" w14:textId="77777777" w:rsidR="00C91603" w:rsidRDefault="00C91603" w:rsidP="00C91603">
      <w:pPr>
        <w:pStyle w:val="Prrafodelista"/>
        <w:numPr>
          <w:ilvl w:val="0"/>
          <w:numId w:val="15"/>
        </w:numPr>
      </w:pPr>
      <w:r w:rsidRPr="00C91603">
        <w:t>Devolución</w:t>
      </w:r>
    </w:p>
    <w:p w14:paraId="4E63689F" w14:textId="77777777" w:rsidR="00C91603" w:rsidRPr="00C91603" w:rsidRDefault="00C91603" w:rsidP="00C91603">
      <w:pPr>
        <w:pStyle w:val="Prrafodelista"/>
      </w:pPr>
    </w:p>
    <w:p w14:paraId="4C4226F3" w14:textId="77777777" w:rsidR="00C91603" w:rsidRPr="00C91603" w:rsidRDefault="00C91603" w:rsidP="00C91603">
      <w:pPr>
        <w:pStyle w:val="Prrafodelista"/>
        <w:ind w:left="360"/>
      </w:pPr>
      <w:r w:rsidRPr="00C91603">
        <w:lastRenderedPageBreak/>
        <w:t>Cada transacción tendrá asociado un tipo de moneda y se registrarán eventos adicionales como el inicio de sesión de los clientes y el envío de notificaciones automáticas sobre las transacciones realizadas.</w:t>
      </w:r>
    </w:p>
    <w:p w14:paraId="247D7759" w14:textId="6C6ABF3C" w:rsidR="00102280" w:rsidRPr="00102280" w:rsidRDefault="00102280" w:rsidP="00102280">
      <w:pPr>
        <w:pStyle w:val="Prrafodelista"/>
      </w:pPr>
    </w:p>
    <w:p w14:paraId="041FC96A" w14:textId="77777777" w:rsidR="00D37613" w:rsidRPr="00C91603" w:rsidRDefault="00D37613" w:rsidP="00D37613">
      <w:pPr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t>Situación Problemática</w:t>
      </w:r>
    </w:p>
    <w:p w14:paraId="7C71558E" w14:textId="0E187B2C" w:rsidR="00D37613" w:rsidRDefault="00C91603">
      <w:r w:rsidRPr="00C91603">
        <w:t>Con el crecimiento de las transacciones electrónicas y la expansión de los pagos digitales, especialmente tras la pandemia, los clientes enfrentan la creciente necesidad de contar con sistemas eficientes y fáciles de usar que les permitan realizar sus operaciones diarias de forma segura y en tiempo real. Este proyecto responde a esa necesidad mediante la implementación de una base de datos centralizada y organizada, que no solo asegura la fiabilidad de las transacciones, sino que también facilita la visualización de los datos tanto para los clientes como para la empresa.</w:t>
      </w:r>
    </w:p>
    <w:p w14:paraId="2500937E" w14:textId="77777777" w:rsidR="00C91603" w:rsidRDefault="00C91603">
      <w:pPr>
        <w:rPr>
          <w:b/>
          <w:bCs/>
          <w:u w:val="single"/>
        </w:rPr>
      </w:pPr>
    </w:p>
    <w:p w14:paraId="230274C6" w14:textId="77777777" w:rsidR="00D37613" w:rsidRPr="00C91603" w:rsidRDefault="00D37613">
      <w:pPr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t>Modelo de Negocio</w:t>
      </w:r>
    </w:p>
    <w:p w14:paraId="3CA3BE30" w14:textId="77777777" w:rsidR="00C91603" w:rsidRPr="00C91603" w:rsidRDefault="00C91603" w:rsidP="00C91603">
      <w:r w:rsidRPr="00C91603">
        <w:t>La propuesta está dirigida a empresas que ofrecen servicios de billeteras virtuales, las cuales manejan fondos electrónicos para un gran número de usuarios (clientes) que realizan transacciones a diario. Este sistema facilitará a los usuarios realizar operaciones tales como transferencias, depósitos, retiros, pagos de servicios, pagos en comercios y consultas de saldos de forma rápida, segura y confiable. Además, permitirá a los comercios recibir pagos y facilitará el acceso a una variedad de servicios, como la asignación de tarjetas, la gestión de beneficios y la posibilidad de obtener préstamos.</w:t>
      </w:r>
    </w:p>
    <w:p w14:paraId="70C402BD" w14:textId="77777777" w:rsidR="00C91603" w:rsidRPr="00C91603" w:rsidRDefault="00C91603" w:rsidP="00C91603">
      <w:r w:rsidRPr="00C91603">
        <w:t>El sistema también incorporará medidas de seguridad avanzadas, como el seguimiento de inicio de sesión y la capacidad de generar notificaciones automáticas a los clientes para mantenerlos informados de sus transacciones y cualquier otra actividad relevante en sus cuentas.</w:t>
      </w:r>
    </w:p>
    <w:p w14:paraId="42C7567F" w14:textId="77777777" w:rsidR="00B249D5" w:rsidRDefault="00B249D5"/>
    <w:p w14:paraId="598CEC1B" w14:textId="77777777" w:rsidR="0033793D" w:rsidRPr="00C91603" w:rsidRDefault="0033793D" w:rsidP="00C91603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t>DER</w:t>
      </w:r>
    </w:p>
    <w:p w14:paraId="3FFA9122" w14:textId="77777777" w:rsidR="009A4654" w:rsidRDefault="009A4654" w:rsidP="0033793D">
      <w:pPr>
        <w:jc w:val="center"/>
        <w:rPr>
          <w:b/>
          <w:bCs/>
          <w:u w:val="single"/>
        </w:rPr>
      </w:pPr>
    </w:p>
    <w:p w14:paraId="601F8F5D" w14:textId="40275527" w:rsidR="0033793D" w:rsidRDefault="009A4654" w:rsidP="0033793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D601C4C" wp14:editId="6B77A90A">
            <wp:extent cx="5387340" cy="2461260"/>
            <wp:effectExtent l="0" t="0" r="3810" b="0"/>
            <wp:docPr id="184052248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40AC" w14:textId="77777777" w:rsidR="0033793D" w:rsidRDefault="0033793D" w:rsidP="0033793D">
      <w:pPr>
        <w:jc w:val="center"/>
        <w:rPr>
          <w:b/>
          <w:bCs/>
          <w:u w:val="single"/>
        </w:rPr>
      </w:pPr>
    </w:p>
    <w:p w14:paraId="03B81C2E" w14:textId="7066DED9" w:rsidR="009A4654" w:rsidRDefault="009A4654" w:rsidP="0033793D">
      <w:pPr>
        <w:jc w:val="center"/>
        <w:rPr>
          <w:b/>
          <w:bCs/>
          <w:u w:val="single"/>
        </w:rPr>
      </w:pPr>
      <w:hyperlink r:id="rId6" w:history="1">
        <w:r w:rsidRPr="00B962FA">
          <w:rPr>
            <w:rStyle w:val="Hipervnculo"/>
            <w:b/>
            <w:bCs/>
          </w:rPr>
          <w:t>https://drive.google.com/file/d/19dE4ukAJOhCTnh_jjyjP5c-sdoYX_xK-/view?usp=sharing</w:t>
        </w:r>
      </w:hyperlink>
    </w:p>
    <w:p w14:paraId="75C03F94" w14:textId="77777777" w:rsidR="009A4654" w:rsidRDefault="009A4654" w:rsidP="0033793D">
      <w:pPr>
        <w:jc w:val="center"/>
        <w:rPr>
          <w:b/>
          <w:bCs/>
          <w:u w:val="single"/>
        </w:rPr>
      </w:pPr>
    </w:p>
    <w:p w14:paraId="77C81764" w14:textId="77777777" w:rsidR="009A4654" w:rsidRDefault="009A4654" w:rsidP="0033793D">
      <w:pPr>
        <w:jc w:val="center"/>
        <w:rPr>
          <w:b/>
          <w:bCs/>
          <w:u w:val="single"/>
        </w:rPr>
      </w:pPr>
    </w:p>
    <w:p w14:paraId="76C9D4DE" w14:textId="77777777" w:rsidR="009A4654" w:rsidRPr="00C91603" w:rsidRDefault="009A4654" w:rsidP="00C91603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t>Tablas</w:t>
      </w:r>
    </w:p>
    <w:p w14:paraId="7315BC7B" w14:textId="4DC41797" w:rsidR="00BC13A3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1004D317" wp14:editId="240C513B">
            <wp:extent cx="5400040" cy="1587500"/>
            <wp:effectExtent l="0" t="0" r="0" b="0"/>
            <wp:docPr id="1142793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4DEE" w14:textId="06D1597A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5DB80157" wp14:editId="42DC7A21">
            <wp:extent cx="5400040" cy="1061085"/>
            <wp:effectExtent l="0" t="0" r="0" b="5715"/>
            <wp:docPr id="18892867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28FF" w14:textId="602A5374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569F04A1" wp14:editId="26DA12BF">
            <wp:extent cx="5400040" cy="1061085"/>
            <wp:effectExtent l="0" t="0" r="0" b="5715"/>
            <wp:docPr id="19164795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5960" w14:textId="665960D2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5C22D25E" wp14:editId="190B73B9">
            <wp:extent cx="5400040" cy="885190"/>
            <wp:effectExtent l="0" t="0" r="0" b="0"/>
            <wp:docPr id="20935678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A807" w14:textId="4F6CE571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28027555" wp14:editId="6D5430E7">
            <wp:extent cx="5400040" cy="1763395"/>
            <wp:effectExtent l="0" t="0" r="0" b="8255"/>
            <wp:docPr id="14897479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CB62" w14:textId="1E401F5E" w:rsidR="009A4654" w:rsidRDefault="009A4654">
      <w:pPr>
        <w:rPr>
          <w:b/>
          <w:bCs/>
          <w:u w:val="single"/>
        </w:rPr>
      </w:pPr>
      <w:r w:rsidRPr="009A4654">
        <w:lastRenderedPageBreak/>
        <w:drawing>
          <wp:inline distT="0" distB="0" distL="0" distR="0" wp14:anchorId="774BE1D7" wp14:editId="69B1D251">
            <wp:extent cx="5400040" cy="1412240"/>
            <wp:effectExtent l="0" t="0" r="0" b="0"/>
            <wp:docPr id="2799704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0CB7" w14:textId="01F99C66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3E0747A7" wp14:editId="22AF2B2A">
            <wp:extent cx="5400040" cy="1236345"/>
            <wp:effectExtent l="0" t="0" r="0" b="1905"/>
            <wp:docPr id="94211573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8893" w14:textId="098BB286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00705153" wp14:editId="2284D6D3">
            <wp:extent cx="5400040" cy="1236345"/>
            <wp:effectExtent l="0" t="0" r="0" b="1905"/>
            <wp:docPr id="21175241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D510" w14:textId="6A60B159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577AFD67" wp14:editId="40C1F12A">
            <wp:extent cx="5400040" cy="1236345"/>
            <wp:effectExtent l="0" t="0" r="0" b="1905"/>
            <wp:docPr id="211259843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CBE2" w14:textId="7126FFDD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7DFC612E" wp14:editId="4FFE9CCB">
            <wp:extent cx="5400040" cy="1236345"/>
            <wp:effectExtent l="0" t="0" r="0" b="1905"/>
            <wp:docPr id="208253618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5BC1" w14:textId="2C1AFDF5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2DC693C5" wp14:editId="1B411D98">
            <wp:extent cx="5400040" cy="1587500"/>
            <wp:effectExtent l="0" t="0" r="0" b="0"/>
            <wp:docPr id="29622233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2261" w14:textId="59179573" w:rsidR="009A4654" w:rsidRDefault="009A4654">
      <w:pPr>
        <w:rPr>
          <w:b/>
          <w:bCs/>
          <w:u w:val="single"/>
        </w:rPr>
      </w:pPr>
      <w:r w:rsidRPr="009A4654">
        <w:lastRenderedPageBreak/>
        <w:drawing>
          <wp:inline distT="0" distB="0" distL="0" distR="0" wp14:anchorId="7AD1A27D" wp14:editId="10D52EB8">
            <wp:extent cx="5400040" cy="1412240"/>
            <wp:effectExtent l="0" t="0" r="0" b="0"/>
            <wp:docPr id="123609082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D1EF" w14:textId="32911764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3FF6B6B4" wp14:editId="1CFCE05D">
            <wp:extent cx="5400040" cy="1412240"/>
            <wp:effectExtent l="0" t="0" r="0" b="0"/>
            <wp:docPr id="142195517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727E" w14:textId="0D9319A3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2C90356C" wp14:editId="626015C0">
            <wp:extent cx="5400040" cy="1061085"/>
            <wp:effectExtent l="0" t="0" r="0" b="5715"/>
            <wp:docPr id="148010976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9CDC" w14:textId="497E300C" w:rsidR="009A4654" w:rsidRDefault="009A4654">
      <w:pPr>
        <w:rPr>
          <w:b/>
          <w:bCs/>
          <w:u w:val="single"/>
        </w:rPr>
      </w:pPr>
      <w:r w:rsidRPr="009A4654">
        <w:drawing>
          <wp:inline distT="0" distB="0" distL="0" distR="0" wp14:anchorId="494B8793" wp14:editId="35371E2C">
            <wp:extent cx="5400040" cy="1412240"/>
            <wp:effectExtent l="0" t="0" r="0" b="0"/>
            <wp:docPr id="18303552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A8FC" w14:textId="77777777" w:rsidR="00BC13A3" w:rsidRDefault="00BC13A3" w:rsidP="00BC13A3">
      <w:pPr>
        <w:rPr>
          <w:b/>
          <w:bCs/>
          <w:u w:val="single"/>
        </w:rPr>
      </w:pPr>
    </w:p>
    <w:p w14:paraId="412FAF0D" w14:textId="76ED309D" w:rsidR="00BC13A3" w:rsidRPr="00C91603" w:rsidRDefault="00BC13A3" w:rsidP="00C91603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t>Vistas</w:t>
      </w:r>
    </w:p>
    <w:p w14:paraId="075A6DDD" w14:textId="7F840C7B" w:rsidR="00DC103C" w:rsidRPr="0069678E" w:rsidRDefault="0069678E" w:rsidP="00DC103C">
      <w:pPr>
        <w:pStyle w:val="Prrafodelista"/>
        <w:numPr>
          <w:ilvl w:val="0"/>
          <w:numId w:val="4"/>
        </w:numPr>
      </w:pPr>
      <w:r>
        <w:t>V</w:t>
      </w:r>
      <w:r w:rsidR="00DC103C" w:rsidRPr="0069678E">
        <w:t>er saldos y números de cuentas, pero ningún otro dato</w:t>
      </w:r>
    </w:p>
    <w:p w14:paraId="58378641" w14:textId="420361D1" w:rsidR="00DC103C" w:rsidRPr="0069678E" w:rsidRDefault="0069678E" w:rsidP="00DC103C">
      <w:pPr>
        <w:pStyle w:val="Prrafodelista"/>
        <w:numPr>
          <w:ilvl w:val="0"/>
          <w:numId w:val="4"/>
        </w:numPr>
      </w:pPr>
      <w:r>
        <w:t>Ver</w:t>
      </w:r>
      <w:r w:rsidR="00DC103C" w:rsidRPr="0069678E">
        <w:t xml:space="preserve"> qué tipo de transacciones existen</w:t>
      </w:r>
    </w:p>
    <w:p w14:paraId="02B1CC00" w14:textId="5CA05353" w:rsidR="00DC103C" w:rsidRPr="0069678E" w:rsidRDefault="0069678E" w:rsidP="00DC103C">
      <w:pPr>
        <w:pStyle w:val="Prrafodelista"/>
        <w:numPr>
          <w:ilvl w:val="0"/>
          <w:numId w:val="4"/>
        </w:numPr>
      </w:pPr>
      <w:r>
        <w:t>Ver</w:t>
      </w:r>
      <w:r w:rsidR="00DC103C" w:rsidRPr="0069678E">
        <w:t xml:space="preserve"> transacciones realizadas mayores a $2000 con su cuenta origen</w:t>
      </w:r>
    </w:p>
    <w:p w14:paraId="7799B223" w14:textId="6E84B2E1" w:rsidR="00DC103C" w:rsidRPr="0069678E" w:rsidRDefault="0069678E" w:rsidP="00DC103C">
      <w:pPr>
        <w:pStyle w:val="Prrafodelista"/>
        <w:numPr>
          <w:ilvl w:val="0"/>
          <w:numId w:val="4"/>
        </w:numPr>
      </w:pPr>
      <w:r>
        <w:t>Ver</w:t>
      </w:r>
      <w:r w:rsidR="00DC103C" w:rsidRPr="0069678E">
        <w:t xml:space="preserve"> todo cliente que haya recibido una transferencia</w:t>
      </w:r>
    </w:p>
    <w:p w14:paraId="5318B42A" w14:textId="5F8799CB" w:rsidR="00BC13A3" w:rsidRPr="0069678E" w:rsidRDefault="0069678E" w:rsidP="0069678E">
      <w:pPr>
        <w:pStyle w:val="Prrafodelista"/>
        <w:numPr>
          <w:ilvl w:val="0"/>
          <w:numId w:val="4"/>
        </w:numPr>
      </w:pPr>
      <w:r>
        <w:t>V</w:t>
      </w:r>
      <w:r w:rsidR="00DC103C" w:rsidRPr="0069678E">
        <w:t>er clientes con DNI menores a 30 Millones</w:t>
      </w:r>
    </w:p>
    <w:p w14:paraId="6E8EB28A" w14:textId="77777777" w:rsidR="00DC103C" w:rsidRDefault="00DC103C">
      <w:pPr>
        <w:rPr>
          <w:b/>
          <w:bCs/>
          <w:u w:val="single"/>
        </w:rPr>
      </w:pPr>
    </w:p>
    <w:p w14:paraId="5EC0F1E3" w14:textId="10063A61" w:rsidR="00DC103C" w:rsidRPr="00C91603" w:rsidRDefault="000317D9" w:rsidP="00C91603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t>Funciones</w:t>
      </w:r>
    </w:p>
    <w:p w14:paraId="1A7518E5" w14:textId="77777777" w:rsidR="000317D9" w:rsidRPr="0069678E" w:rsidRDefault="000317D9" w:rsidP="00DC103C">
      <w:pPr>
        <w:rPr>
          <w:u w:val="single"/>
        </w:rPr>
      </w:pPr>
    </w:p>
    <w:p w14:paraId="23093E1E" w14:textId="171D1C40" w:rsidR="000317D9" w:rsidRPr="0069678E" w:rsidRDefault="000317D9" w:rsidP="0069678E">
      <w:pPr>
        <w:pStyle w:val="Prrafodelista"/>
        <w:numPr>
          <w:ilvl w:val="0"/>
          <w:numId w:val="7"/>
        </w:numPr>
        <w:rPr>
          <w:b/>
          <w:bCs/>
          <w:u w:val="single"/>
        </w:rPr>
      </w:pPr>
      <w:r w:rsidRPr="0069678E">
        <w:t>Función</w:t>
      </w:r>
      <w:r>
        <w:t xml:space="preserve"> que sume el total de lo </w:t>
      </w:r>
      <w:proofErr w:type="spellStart"/>
      <w:r>
        <w:t>tranferido</w:t>
      </w:r>
      <w:proofErr w:type="spellEnd"/>
      <w:r>
        <w:t xml:space="preserve"> por cuenta.</w:t>
      </w:r>
    </w:p>
    <w:p w14:paraId="19DE7239" w14:textId="126F046D" w:rsidR="000317D9" w:rsidRDefault="000317D9" w:rsidP="0069678E">
      <w:pPr>
        <w:pStyle w:val="Prrafodelista"/>
        <w:numPr>
          <w:ilvl w:val="0"/>
          <w:numId w:val="7"/>
        </w:numPr>
      </w:pPr>
      <w:r>
        <w:t xml:space="preserve">Función que muestre la </w:t>
      </w:r>
      <w:proofErr w:type="gramStart"/>
      <w:r>
        <w:t>primer transferencia realizada</w:t>
      </w:r>
      <w:proofErr w:type="gramEnd"/>
    </w:p>
    <w:p w14:paraId="10D5E755" w14:textId="1DC7CEC3" w:rsidR="000317D9" w:rsidRDefault="000317D9" w:rsidP="0069678E">
      <w:pPr>
        <w:ind w:left="204"/>
      </w:pPr>
    </w:p>
    <w:p w14:paraId="0A0C8A65" w14:textId="77777777" w:rsidR="0069678E" w:rsidRDefault="0069678E" w:rsidP="0069678E"/>
    <w:p w14:paraId="33E1C1F2" w14:textId="2507001A" w:rsidR="0069678E" w:rsidRPr="0069678E" w:rsidRDefault="0069678E" w:rsidP="00C91603">
      <w:pPr>
        <w:jc w:val="center"/>
        <w:rPr>
          <w:b/>
          <w:bCs/>
          <w:u w:val="single"/>
        </w:rPr>
      </w:pPr>
      <w:proofErr w:type="spellStart"/>
      <w:r w:rsidRPr="00C91603">
        <w:rPr>
          <w:b/>
          <w:bCs/>
          <w:color w:val="4472C4" w:themeColor="accent1"/>
          <w:sz w:val="28"/>
          <w:szCs w:val="28"/>
          <w:u w:val="single"/>
        </w:rPr>
        <w:t>Stored</w:t>
      </w:r>
      <w:proofErr w:type="spellEnd"/>
      <w:r w:rsidRPr="00C91603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C91603">
        <w:rPr>
          <w:b/>
          <w:bCs/>
          <w:color w:val="4472C4" w:themeColor="accent1"/>
          <w:sz w:val="28"/>
          <w:szCs w:val="28"/>
          <w:u w:val="single"/>
        </w:rPr>
        <w:t>Procedures</w:t>
      </w:r>
      <w:proofErr w:type="spellEnd"/>
    </w:p>
    <w:p w14:paraId="59FC3062" w14:textId="0FF723C6" w:rsidR="0069678E" w:rsidRDefault="0069678E" w:rsidP="0069678E">
      <w:pPr>
        <w:pStyle w:val="Prrafodelista"/>
        <w:numPr>
          <w:ilvl w:val="0"/>
          <w:numId w:val="8"/>
        </w:numPr>
      </w:pPr>
      <w:r>
        <w:t>A</w:t>
      </w:r>
      <w:r>
        <w:t>ctualizar email de un cliente</w:t>
      </w:r>
    </w:p>
    <w:p w14:paraId="3AD9056E" w14:textId="6527F3F5" w:rsidR="0069678E" w:rsidRDefault="0069678E" w:rsidP="0069678E">
      <w:pPr>
        <w:pStyle w:val="Prrafodelista"/>
        <w:numPr>
          <w:ilvl w:val="0"/>
          <w:numId w:val="8"/>
        </w:numPr>
      </w:pPr>
      <w:r>
        <w:t>Borrar una caja fuerte en caso de que la misma no se pueda utilizar más</w:t>
      </w:r>
    </w:p>
    <w:p w14:paraId="2579F992" w14:textId="77777777" w:rsidR="0069678E" w:rsidRDefault="0069678E" w:rsidP="0069678E">
      <w:pPr>
        <w:pStyle w:val="Prrafodelista"/>
        <w:ind w:left="360"/>
      </w:pPr>
    </w:p>
    <w:p w14:paraId="3F9A4791" w14:textId="77777777" w:rsidR="0069678E" w:rsidRPr="00C91603" w:rsidRDefault="0069678E" w:rsidP="00C91603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proofErr w:type="spellStart"/>
      <w:r w:rsidRPr="00C91603">
        <w:rPr>
          <w:b/>
          <w:bCs/>
          <w:color w:val="4472C4" w:themeColor="accent1"/>
          <w:sz w:val="28"/>
          <w:szCs w:val="28"/>
          <w:u w:val="single"/>
        </w:rPr>
        <w:t>Trigger</w:t>
      </w:r>
      <w:proofErr w:type="spellEnd"/>
      <w:r w:rsidRPr="00C91603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23A2BF0A" w14:textId="556AC73D" w:rsidR="0069678E" w:rsidRDefault="0069678E" w:rsidP="0069678E">
      <w:pPr>
        <w:pStyle w:val="Prrafodelista"/>
        <w:numPr>
          <w:ilvl w:val="0"/>
          <w:numId w:val="10"/>
        </w:numPr>
      </w:pPr>
      <w:r w:rsidRPr="00B5104E">
        <w:t xml:space="preserve">Si en el alta de un cliente no se completa celular se inserta </w:t>
      </w:r>
      <w:proofErr w:type="spellStart"/>
      <w:r w:rsidRPr="00B5104E">
        <w:t>automaticamente</w:t>
      </w:r>
      <w:proofErr w:type="spellEnd"/>
      <w:r w:rsidRPr="00B5104E">
        <w:t xml:space="preserve"> "sin </w:t>
      </w:r>
      <w:proofErr w:type="spellStart"/>
      <w:r w:rsidRPr="00B5104E">
        <w:t>info</w:t>
      </w:r>
      <w:proofErr w:type="spellEnd"/>
      <w:r w:rsidRPr="00B5104E">
        <w:t>"</w:t>
      </w:r>
      <w:r>
        <w:t>.</w:t>
      </w:r>
    </w:p>
    <w:p w14:paraId="3142778E" w14:textId="66622083" w:rsidR="0069678E" w:rsidRDefault="0069678E" w:rsidP="0069678E">
      <w:pPr>
        <w:pStyle w:val="Prrafodelista"/>
        <w:numPr>
          <w:ilvl w:val="0"/>
          <w:numId w:val="10"/>
        </w:numPr>
      </w:pPr>
      <w:r>
        <w:t>C</w:t>
      </w:r>
      <w:r w:rsidRPr="00B5104E">
        <w:t xml:space="preserve">onvertir email en </w:t>
      </w:r>
      <w:r>
        <w:t>minúscula si se escribió en mayúscula algún carácter.</w:t>
      </w:r>
    </w:p>
    <w:p w14:paraId="3A321B21" w14:textId="77777777" w:rsidR="0069678E" w:rsidRDefault="0069678E" w:rsidP="0069678E"/>
    <w:p w14:paraId="6B86AE05" w14:textId="77777777" w:rsidR="00DC103C" w:rsidRDefault="00DC103C">
      <w:pPr>
        <w:rPr>
          <w:b/>
          <w:bCs/>
          <w:u w:val="single"/>
        </w:rPr>
      </w:pPr>
    </w:p>
    <w:p w14:paraId="7737A4E8" w14:textId="054FA516" w:rsidR="008272F8" w:rsidRPr="00C91603" w:rsidRDefault="00BC13A3" w:rsidP="00C91603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C91603">
        <w:rPr>
          <w:b/>
          <w:bCs/>
          <w:color w:val="4472C4" w:themeColor="accent1"/>
          <w:sz w:val="28"/>
          <w:szCs w:val="28"/>
          <w:u w:val="single"/>
        </w:rPr>
        <w:t>Base de datos SQL</w:t>
      </w:r>
    </w:p>
    <w:p w14:paraId="1C472AF4" w14:textId="179E16F6" w:rsidR="008272F8" w:rsidRDefault="008272F8">
      <w:hyperlink r:id="rId22" w:history="1">
        <w:r w:rsidRPr="00C661D9">
          <w:rPr>
            <w:rStyle w:val="Hipervnculo"/>
          </w:rPr>
          <w:t>https://github.com/nma</w:t>
        </w:r>
        <w:r w:rsidRPr="00C661D9">
          <w:rPr>
            <w:rStyle w:val="Hipervnculo"/>
          </w:rPr>
          <w:t>r</w:t>
        </w:r>
        <w:r w:rsidRPr="00C661D9">
          <w:rPr>
            <w:rStyle w:val="Hipervnculo"/>
          </w:rPr>
          <w:t>tiri/Coder</w:t>
        </w:r>
      </w:hyperlink>
    </w:p>
    <w:p w14:paraId="23EE15D6" w14:textId="70FC61CA" w:rsidR="008272F8" w:rsidRDefault="008272F8">
      <w:hyperlink r:id="rId23" w:history="1">
        <w:r w:rsidRPr="00C661D9">
          <w:rPr>
            <w:rStyle w:val="Hipervnculo"/>
          </w:rPr>
          <w:t>https://drive.google.com/drive/</w:t>
        </w:r>
        <w:r w:rsidRPr="00C661D9">
          <w:rPr>
            <w:rStyle w:val="Hipervnculo"/>
          </w:rPr>
          <w:t>f</w:t>
        </w:r>
        <w:r w:rsidRPr="00C661D9">
          <w:rPr>
            <w:rStyle w:val="Hipervnculo"/>
          </w:rPr>
          <w:t>olders/1exLMhqsqXvFmGxA7HWkQ3k-y0rNgkuAy?usp=sharing</w:t>
        </w:r>
      </w:hyperlink>
    </w:p>
    <w:p w14:paraId="057B4858" w14:textId="77777777" w:rsidR="008272F8" w:rsidRDefault="008272F8"/>
    <w:p w14:paraId="4D20FA36" w14:textId="77777777" w:rsidR="008272F8" w:rsidRDefault="008272F8"/>
    <w:sectPr w:rsidR="008272F8" w:rsidSect="00C91603">
      <w:pgSz w:w="11906" w:h="16838"/>
      <w:pgMar w:top="1417" w:right="1701" w:bottom="1417" w:left="1701" w:header="708" w:footer="708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B6A"/>
    <w:multiLevelType w:val="multilevel"/>
    <w:tmpl w:val="3B50F8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D3133"/>
    <w:multiLevelType w:val="hybridMultilevel"/>
    <w:tmpl w:val="781E9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39F6"/>
    <w:multiLevelType w:val="hybridMultilevel"/>
    <w:tmpl w:val="841ED0E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A2B9E"/>
    <w:multiLevelType w:val="hybridMultilevel"/>
    <w:tmpl w:val="2B20DC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E5E"/>
    <w:multiLevelType w:val="hybridMultilevel"/>
    <w:tmpl w:val="4E84909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02F65"/>
    <w:multiLevelType w:val="hybridMultilevel"/>
    <w:tmpl w:val="D9261CC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144EDD"/>
    <w:multiLevelType w:val="hybridMultilevel"/>
    <w:tmpl w:val="5614D9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E21DF"/>
    <w:multiLevelType w:val="multilevel"/>
    <w:tmpl w:val="174E88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113D5"/>
    <w:multiLevelType w:val="hybridMultilevel"/>
    <w:tmpl w:val="CC00DB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13FAE"/>
    <w:multiLevelType w:val="hybridMultilevel"/>
    <w:tmpl w:val="56D22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A5BC8"/>
    <w:multiLevelType w:val="multilevel"/>
    <w:tmpl w:val="BB5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14F03"/>
    <w:multiLevelType w:val="hybridMultilevel"/>
    <w:tmpl w:val="B7E8C4B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97E87"/>
    <w:multiLevelType w:val="hybridMultilevel"/>
    <w:tmpl w:val="AC084ED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E67276"/>
    <w:multiLevelType w:val="hybridMultilevel"/>
    <w:tmpl w:val="E954E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94C4F"/>
    <w:multiLevelType w:val="multilevel"/>
    <w:tmpl w:val="4E2436B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A6814"/>
    <w:multiLevelType w:val="multilevel"/>
    <w:tmpl w:val="FC0E68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7503E"/>
    <w:multiLevelType w:val="multilevel"/>
    <w:tmpl w:val="374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559115">
    <w:abstractNumId w:val="9"/>
  </w:num>
  <w:num w:numId="2" w16cid:durableId="470171388">
    <w:abstractNumId w:val="1"/>
  </w:num>
  <w:num w:numId="3" w16cid:durableId="1339506397">
    <w:abstractNumId w:val="13"/>
  </w:num>
  <w:num w:numId="4" w16cid:durableId="1070154013">
    <w:abstractNumId w:val="8"/>
  </w:num>
  <w:num w:numId="5" w16cid:durableId="491606984">
    <w:abstractNumId w:val="4"/>
  </w:num>
  <w:num w:numId="6" w16cid:durableId="1533497903">
    <w:abstractNumId w:val="6"/>
  </w:num>
  <w:num w:numId="7" w16cid:durableId="372997203">
    <w:abstractNumId w:val="12"/>
  </w:num>
  <w:num w:numId="8" w16cid:durableId="1265726078">
    <w:abstractNumId w:val="5"/>
  </w:num>
  <w:num w:numId="9" w16cid:durableId="1591697216">
    <w:abstractNumId w:val="11"/>
  </w:num>
  <w:num w:numId="10" w16cid:durableId="2055229438">
    <w:abstractNumId w:val="3"/>
  </w:num>
  <w:num w:numId="11" w16cid:durableId="1550798996">
    <w:abstractNumId w:val="10"/>
  </w:num>
  <w:num w:numId="12" w16cid:durableId="244196181">
    <w:abstractNumId w:val="16"/>
  </w:num>
  <w:num w:numId="13" w16cid:durableId="843475484">
    <w:abstractNumId w:val="7"/>
  </w:num>
  <w:num w:numId="14" w16cid:durableId="525019181">
    <w:abstractNumId w:val="15"/>
  </w:num>
  <w:num w:numId="15" w16cid:durableId="600142222">
    <w:abstractNumId w:val="0"/>
  </w:num>
  <w:num w:numId="16" w16cid:durableId="1213418374">
    <w:abstractNumId w:val="14"/>
  </w:num>
  <w:num w:numId="17" w16cid:durableId="102236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5"/>
    <w:rsid w:val="000317D9"/>
    <w:rsid w:val="00102280"/>
    <w:rsid w:val="00165763"/>
    <w:rsid w:val="001973D8"/>
    <w:rsid w:val="0033793D"/>
    <w:rsid w:val="003553AD"/>
    <w:rsid w:val="0069678E"/>
    <w:rsid w:val="00747F4C"/>
    <w:rsid w:val="008272F8"/>
    <w:rsid w:val="009A4654"/>
    <w:rsid w:val="009F412D"/>
    <w:rsid w:val="00A67FF4"/>
    <w:rsid w:val="00B249D5"/>
    <w:rsid w:val="00B824A9"/>
    <w:rsid w:val="00BA0814"/>
    <w:rsid w:val="00BC13A3"/>
    <w:rsid w:val="00BE5094"/>
    <w:rsid w:val="00C91603"/>
    <w:rsid w:val="00D37613"/>
    <w:rsid w:val="00D47C5C"/>
    <w:rsid w:val="00D65FDF"/>
    <w:rsid w:val="00DC103C"/>
    <w:rsid w:val="00F3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57B9"/>
  <w15:chartTrackingRefBased/>
  <w15:docId w15:val="{A16B5981-EDCC-45DE-9B98-41F4923D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2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72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2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9dE4ukAJOhCTnh_jjyjP5c-sdoYX_xK-/view?usp=sharing" TargetMode="External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emf"/><Relationship Id="rId23" Type="http://schemas.openxmlformats.org/officeDocument/2006/relationships/hyperlink" Target="https://drive.google.com/drive/folders/1exLMhqsqXvFmGxA7HWkQ3k-y0rNgkuAy?usp=sharing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yperlink" Target="https://github.com/nmartiri/Co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BNA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MARTIRI PINEDA,NAHUEL</dc:creator>
  <cp:keywords/>
  <dc:description/>
  <cp:lastModifiedBy>Martiri Pineda, Nahuel</cp:lastModifiedBy>
  <cp:revision>2</cp:revision>
  <cp:lastPrinted>2025-02-20T18:30:00Z</cp:lastPrinted>
  <dcterms:created xsi:type="dcterms:W3CDTF">2025-04-18T00:57:00Z</dcterms:created>
  <dcterms:modified xsi:type="dcterms:W3CDTF">2025-04-18T00:57:00Z</dcterms:modified>
</cp:coreProperties>
</file>